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E702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6032832" w:edGrp="everyone"/>
      <w:r>
        <w:rPr>
          <w:rFonts w:eastAsia="Times New Roman"/>
          <w:szCs w:val="20"/>
          <w:lang w:eastAsia="ru-RU"/>
        </w:rPr>
        <w:t>31.12.2019</w:t>
      </w:r>
      <w:bookmarkStart w:id="0" w:name="_GoBack"/>
      <w:bookmarkEnd w:id="0"/>
      <w:r w:rsidR="00FD2105">
        <w:rPr>
          <w:rFonts w:eastAsia="Times New Roman"/>
          <w:szCs w:val="20"/>
          <w:lang w:eastAsia="ru-RU"/>
        </w:rPr>
        <w:t xml:space="preserve"> </w:t>
      </w:r>
      <w:permEnd w:id="7760328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5845137" w:edGrp="everyone"/>
      <w:r>
        <w:rPr>
          <w:rFonts w:eastAsia="Times New Roman"/>
          <w:szCs w:val="20"/>
          <w:lang w:eastAsia="ru-RU"/>
        </w:rPr>
        <w:t>4445</w:t>
      </w:r>
      <w:permEnd w:id="5658451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8502365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633F3">
            <w:rPr>
              <w:b/>
              <w:szCs w:val="28"/>
            </w:rPr>
            <w:t>51:20:0001018:20</w:t>
          </w:r>
          <w:r w:rsidR="00C27853">
            <w:rPr>
              <w:b/>
              <w:szCs w:val="28"/>
            </w:rPr>
            <w:t>,</w:t>
          </w:r>
          <w:r w:rsidR="004633F3">
            <w:rPr>
              <w:b/>
              <w:szCs w:val="28"/>
            </w:rPr>
            <w:t xml:space="preserve"> расположенного по адресу: город </w:t>
          </w:r>
          <w:r w:rsidR="004633F3" w:rsidRPr="00AC1F0D">
            <w:rPr>
              <w:b/>
              <w:szCs w:val="28"/>
            </w:rPr>
            <w:t>Мурманск, Первомайский административны</w:t>
          </w:r>
          <w:r w:rsidR="004633F3">
            <w:rPr>
              <w:b/>
              <w:szCs w:val="28"/>
            </w:rPr>
            <w:t>й округ, проспект Кольский, дом 134</w:t>
          </w:r>
          <w:r w:rsidR="004633F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0885023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9842373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FE60B6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FE60B6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12998423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2165517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</w:t>
      </w:r>
      <w:r w:rsidR="004633F3">
        <w:rPr>
          <w:szCs w:val="28"/>
        </w:rPr>
        <w:t>51:20:0001018</w:t>
      </w:r>
      <w:r w:rsidR="004633F3" w:rsidRPr="00EA5A13">
        <w:rPr>
          <w:szCs w:val="28"/>
        </w:rPr>
        <w:t>:</w:t>
      </w:r>
      <w:r w:rsidR="004633F3">
        <w:rPr>
          <w:szCs w:val="28"/>
        </w:rPr>
        <w:t xml:space="preserve">20 </w:t>
      </w:r>
      <w:r w:rsidR="00D12514">
        <w:rPr>
          <w:rFonts w:eastAsia="Times New Roman"/>
          <w:szCs w:val="28"/>
          <w:lang w:eastAsia="ru-RU"/>
        </w:rPr>
        <w:t>со следующими характеристиками:</w:t>
      </w:r>
      <w:r w:rsidR="00C069B2">
        <w:rPr>
          <w:rFonts w:eastAsia="Times New Roman"/>
          <w:szCs w:val="28"/>
          <w:lang w:eastAsia="ru-RU"/>
        </w:rPr>
        <w:t xml:space="preserve"> </w:t>
      </w:r>
    </w:p>
    <w:p w:rsidR="00D12514" w:rsidRDefault="006D4890" w:rsidP="00FE60B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 xml:space="preserve">Мурманск, </w:t>
      </w:r>
      <w:r w:rsidR="001909D0">
        <w:rPr>
          <w:rFonts w:eastAsia="Times New Roman"/>
          <w:szCs w:val="28"/>
          <w:lang w:eastAsia="ru-RU"/>
        </w:rPr>
        <w:t>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D12514">
        <w:rPr>
          <w:rFonts w:eastAsia="Times New Roman"/>
          <w:szCs w:val="28"/>
          <w:lang w:eastAsia="ru-RU"/>
        </w:rPr>
        <w:t xml:space="preserve"> </w:t>
      </w:r>
      <w:r w:rsidR="00FE60B6">
        <w:rPr>
          <w:rFonts w:eastAsia="Times New Roman"/>
          <w:szCs w:val="28"/>
          <w:lang w:eastAsia="ru-RU"/>
        </w:rPr>
        <w:t>в районе дома 134 по проспекту Кольскому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4633F3">
        <w:rPr>
          <w:szCs w:val="28"/>
        </w:rPr>
        <w:t>51:20:0001018</w:t>
      </w:r>
      <w:r w:rsidR="004633F3" w:rsidRPr="00EA5A13">
        <w:rPr>
          <w:szCs w:val="28"/>
        </w:rPr>
        <w:t>:</w:t>
      </w:r>
      <w:r w:rsidR="004633F3">
        <w:rPr>
          <w:szCs w:val="28"/>
        </w:rPr>
        <w:t>20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4633F3" w:rsidRPr="004633F3">
        <w:rPr>
          <w:szCs w:val="28"/>
        </w:rPr>
        <w:t xml:space="preserve"> </w:t>
      </w:r>
      <w:r w:rsidR="00255725">
        <w:rPr>
          <w:szCs w:val="28"/>
        </w:rPr>
        <w:t>660</w:t>
      </w:r>
      <w:r w:rsidR="004633F3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4633F3">
        <w:rPr>
          <w:szCs w:val="28"/>
        </w:rPr>
        <w:t>51:20:0001018</w:t>
      </w:r>
      <w:r w:rsidR="004633F3" w:rsidRPr="00EA5A13">
        <w:rPr>
          <w:szCs w:val="28"/>
        </w:rPr>
        <w:t>:</w:t>
      </w:r>
      <w:r w:rsidR="004633F3">
        <w:rPr>
          <w:szCs w:val="28"/>
        </w:rPr>
        <w:t xml:space="preserve">20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1909D0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1909D0">
        <w:rPr>
          <w:rFonts w:eastAsia="Times New Roman"/>
          <w:szCs w:val="28"/>
          <w:lang w:eastAsia="ru-RU"/>
        </w:rPr>
        <w:t>Зикеева Н.Г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14821655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5725" w:rsidRDefault="00255725" w:rsidP="0025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907307052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255725" w:rsidRDefault="00255725" w:rsidP="0025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Е.В. Никора</w:t>
      </w:r>
    </w:p>
    <w:permEnd w:id="907307052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73DD2"/>
    <w:rsid w:val="00176FF5"/>
    <w:rsid w:val="00180C58"/>
    <w:rsid w:val="001909D0"/>
    <w:rsid w:val="00195FE1"/>
    <w:rsid w:val="001E2AD3"/>
    <w:rsid w:val="001F7C66"/>
    <w:rsid w:val="00200532"/>
    <w:rsid w:val="00212D8C"/>
    <w:rsid w:val="00213545"/>
    <w:rsid w:val="00255725"/>
    <w:rsid w:val="0028113A"/>
    <w:rsid w:val="0029621B"/>
    <w:rsid w:val="002B3B64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33F3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2707F"/>
    <w:rsid w:val="00630398"/>
    <w:rsid w:val="00632D8C"/>
    <w:rsid w:val="00653E17"/>
    <w:rsid w:val="00683347"/>
    <w:rsid w:val="006C713C"/>
    <w:rsid w:val="006D4890"/>
    <w:rsid w:val="007833C5"/>
    <w:rsid w:val="00791801"/>
    <w:rsid w:val="00802EF7"/>
    <w:rsid w:val="00806B47"/>
    <w:rsid w:val="00837885"/>
    <w:rsid w:val="00852310"/>
    <w:rsid w:val="008A4CC6"/>
    <w:rsid w:val="008D6020"/>
    <w:rsid w:val="008D6896"/>
    <w:rsid w:val="008F7588"/>
    <w:rsid w:val="0093516C"/>
    <w:rsid w:val="00946C09"/>
    <w:rsid w:val="0096156F"/>
    <w:rsid w:val="009B3F95"/>
    <w:rsid w:val="009D4F79"/>
    <w:rsid w:val="009D5CCF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069B2"/>
    <w:rsid w:val="00C27853"/>
    <w:rsid w:val="00C63B92"/>
    <w:rsid w:val="00CA117B"/>
    <w:rsid w:val="00CB790D"/>
    <w:rsid w:val="00CC7E86"/>
    <w:rsid w:val="00CE702C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94831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E60B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531</Words>
  <Characters>3033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36</cp:revision>
  <cp:lastPrinted>2019-12-17T13:08:00Z</cp:lastPrinted>
  <dcterms:created xsi:type="dcterms:W3CDTF">2019-08-20T09:08:00Z</dcterms:created>
  <dcterms:modified xsi:type="dcterms:W3CDTF">2019-12-31T11:02:00Z</dcterms:modified>
</cp:coreProperties>
</file>