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9"/>
        <w:gridCol w:w="785"/>
        <w:gridCol w:w="9"/>
        <w:gridCol w:w="671"/>
        <w:gridCol w:w="9"/>
        <w:gridCol w:w="2032"/>
        <w:gridCol w:w="9"/>
        <w:gridCol w:w="2778"/>
        <w:gridCol w:w="1578"/>
        <w:gridCol w:w="9"/>
      </w:tblGrid>
      <w:tr w:rsidR="00034BDF" w:rsidRPr="00514E27" w:rsidTr="009C5751">
        <w:tc>
          <w:tcPr>
            <w:tcW w:w="9808" w:type="dxa"/>
            <w:gridSpan w:val="11"/>
          </w:tcPr>
          <w:p w:rsidR="00034BDF" w:rsidRPr="00514E27" w:rsidRDefault="00034BDF" w:rsidP="009C5751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4BDF" w:rsidRPr="00514E27" w:rsidTr="009C5751">
        <w:tc>
          <w:tcPr>
            <w:tcW w:w="9808" w:type="dxa"/>
            <w:gridSpan w:val="11"/>
          </w:tcPr>
          <w:p w:rsidR="00034BDF" w:rsidRPr="00323D7B" w:rsidRDefault="00034BDF" w:rsidP="009C5751">
            <w:pPr>
              <w:jc w:val="right"/>
              <w:rPr>
                <w:sz w:val="16"/>
                <w:szCs w:val="16"/>
              </w:rPr>
            </w:pPr>
          </w:p>
        </w:tc>
      </w:tr>
      <w:tr w:rsidR="00034BDF" w:rsidRPr="00514E27" w:rsidTr="009C5751">
        <w:tc>
          <w:tcPr>
            <w:tcW w:w="9808" w:type="dxa"/>
            <w:gridSpan w:val="11"/>
          </w:tcPr>
          <w:p w:rsidR="00034BDF" w:rsidRPr="00323D7B" w:rsidRDefault="00034BDF" w:rsidP="009C5751">
            <w:pPr>
              <w:jc w:val="right"/>
              <w:rPr>
                <w:sz w:val="16"/>
                <w:szCs w:val="16"/>
              </w:rPr>
            </w:pPr>
          </w:p>
        </w:tc>
      </w:tr>
      <w:tr w:rsidR="00034BDF" w:rsidRPr="00514E27" w:rsidTr="009C5751">
        <w:tc>
          <w:tcPr>
            <w:tcW w:w="9808" w:type="dxa"/>
            <w:gridSpan w:val="11"/>
          </w:tcPr>
          <w:p w:rsidR="00034BDF" w:rsidRPr="00514E27" w:rsidRDefault="00034BDF" w:rsidP="009C5751">
            <w:pPr>
              <w:jc w:val="right"/>
              <w:rPr>
                <w:b/>
                <w:sz w:val="22"/>
                <w:szCs w:val="22"/>
              </w:rPr>
            </w:pPr>
            <w:r w:rsidRPr="00514E27">
              <w:rPr>
                <w:b/>
                <w:sz w:val="24"/>
                <w:szCs w:val="22"/>
              </w:rPr>
              <w:t>Форма 18</w:t>
            </w:r>
          </w:p>
        </w:tc>
      </w:tr>
      <w:tr w:rsidR="00034BDF" w:rsidRPr="00514E27" w:rsidTr="009C5751">
        <w:tc>
          <w:tcPr>
            <w:tcW w:w="9808" w:type="dxa"/>
            <w:gridSpan w:val="11"/>
          </w:tcPr>
          <w:p w:rsidR="00034BDF" w:rsidRPr="00514E27" w:rsidRDefault="00034BDF" w:rsidP="009C5751">
            <w:pPr>
              <w:jc w:val="righ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1928" w:type="dxa"/>
            <w:gridSpan w:val="2"/>
          </w:tcPr>
          <w:p w:rsidR="00034BDF" w:rsidRPr="00514E27" w:rsidRDefault="00034BDF" w:rsidP="009C5751">
            <w:pPr>
              <w:rPr>
                <w:b/>
                <w:sz w:val="22"/>
                <w:szCs w:val="22"/>
              </w:rPr>
            </w:pPr>
            <w:r w:rsidRPr="00514E27">
              <w:rPr>
                <w:b/>
                <w:sz w:val="22"/>
                <w:szCs w:val="22"/>
              </w:rPr>
              <w:t xml:space="preserve">По состоянию </w:t>
            </w:r>
            <w:proofErr w:type="gramStart"/>
            <w:r w:rsidRPr="00514E27">
              <w:rPr>
                <w:b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034BDF" w:rsidRPr="00514E27" w:rsidRDefault="00867676" w:rsidP="00867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34BDF" w:rsidRPr="00514E2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034BDF" w:rsidRPr="00514E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34BDF" w:rsidRPr="00514E27" w:rsidRDefault="00034BDF" w:rsidP="00867676">
            <w:pPr>
              <w:rPr>
                <w:b/>
                <w:sz w:val="22"/>
                <w:szCs w:val="22"/>
              </w:rPr>
            </w:pPr>
            <w:r w:rsidRPr="00514E27">
              <w:rPr>
                <w:b/>
                <w:sz w:val="22"/>
                <w:szCs w:val="22"/>
              </w:rPr>
              <w:t>201</w:t>
            </w:r>
            <w:r w:rsidR="008676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</w:tcPr>
          <w:p w:rsidR="00034BDF" w:rsidRPr="00514E27" w:rsidRDefault="00034BDF" w:rsidP="009C5751">
            <w:pPr>
              <w:rPr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034BDF" w:rsidRPr="00514E27" w:rsidRDefault="00034BDF" w:rsidP="009C5751">
            <w:pPr>
              <w:rPr>
                <w:b/>
                <w:sz w:val="22"/>
                <w:szCs w:val="22"/>
              </w:rPr>
            </w:pPr>
            <w:r w:rsidRPr="00514E27">
              <w:rPr>
                <w:b/>
                <w:sz w:val="22"/>
                <w:szCs w:val="22"/>
              </w:rPr>
              <w:t>Регистрационный номер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4BDF" w:rsidRPr="00514E27" w:rsidTr="009C5751">
        <w:trPr>
          <w:gridAfter w:val="1"/>
          <w:wAfter w:w="9" w:type="dxa"/>
        </w:trPr>
        <w:tc>
          <w:tcPr>
            <w:tcW w:w="1919" w:type="dxa"/>
          </w:tcPr>
          <w:p w:rsidR="00034BDF" w:rsidRPr="00514E27" w:rsidRDefault="00034BDF" w:rsidP="009C5751">
            <w:pPr>
              <w:rPr>
                <w:sz w:val="16"/>
                <w:szCs w:val="22"/>
              </w:rPr>
            </w:pPr>
          </w:p>
        </w:tc>
        <w:tc>
          <w:tcPr>
            <w:tcW w:w="794" w:type="dxa"/>
            <w:gridSpan w:val="2"/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(дата)</w:t>
            </w:r>
          </w:p>
        </w:tc>
        <w:tc>
          <w:tcPr>
            <w:tcW w:w="680" w:type="dxa"/>
            <w:gridSpan w:val="2"/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(год)</w:t>
            </w:r>
          </w:p>
        </w:tc>
        <w:tc>
          <w:tcPr>
            <w:tcW w:w="2041" w:type="dxa"/>
            <w:gridSpan w:val="2"/>
          </w:tcPr>
          <w:p w:rsidR="00034BDF" w:rsidRPr="00514E27" w:rsidRDefault="00034BDF" w:rsidP="009C5751">
            <w:pPr>
              <w:rPr>
                <w:sz w:val="16"/>
                <w:szCs w:val="22"/>
              </w:rPr>
            </w:pPr>
          </w:p>
        </w:tc>
        <w:tc>
          <w:tcPr>
            <w:tcW w:w="4365" w:type="dxa"/>
            <w:gridSpan w:val="3"/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>по учету районной комиссии</w:t>
            </w:r>
            <w:r w:rsidRPr="00514E27">
              <w:rPr>
                <w:sz w:val="16"/>
                <w:szCs w:val="22"/>
              </w:rPr>
              <w:t>)</w:t>
            </w:r>
          </w:p>
        </w:tc>
      </w:tr>
    </w:tbl>
    <w:p w:rsidR="00034BDF" w:rsidRDefault="00034BDF" w:rsidP="00034BDF"/>
    <w:tbl>
      <w:tblPr>
        <w:tblW w:w="9808" w:type="dxa"/>
        <w:tblLook w:val="04A0" w:firstRow="1" w:lastRow="0" w:firstColumn="1" w:lastColumn="0" w:noHBand="0" w:noVBand="1"/>
      </w:tblPr>
      <w:tblGrid>
        <w:gridCol w:w="9808"/>
      </w:tblGrid>
      <w:tr w:rsidR="00034BDF" w:rsidRPr="00514E27" w:rsidTr="009C5751">
        <w:tc>
          <w:tcPr>
            <w:tcW w:w="9808" w:type="dxa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9808" w:type="dxa"/>
          </w:tcPr>
          <w:p w:rsidR="00034BDF" w:rsidRPr="00514E27" w:rsidRDefault="00034BDF" w:rsidP="009C5751">
            <w:pPr>
              <w:jc w:val="center"/>
              <w:rPr>
                <w:b/>
                <w:sz w:val="28"/>
                <w:szCs w:val="22"/>
              </w:rPr>
            </w:pPr>
            <w:r w:rsidRPr="00514E27">
              <w:rPr>
                <w:b/>
                <w:sz w:val="28"/>
                <w:szCs w:val="22"/>
              </w:rPr>
              <w:t>КАРТОЧКА</w:t>
            </w:r>
          </w:p>
        </w:tc>
      </w:tr>
      <w:tr w:rsidR="00034BDF" w:rsidRPr="00514E27" w:rsidTr="009C5751">
        <w:tc>
          <w:tcPr>
            <w:tcW w:w="9808" w:type="dxa"/>
          </w:tcPr>
          <w:p w:rsidR="00034BDF" w:rsidRPr="00514E27" w:rsidRDefault="00034BDF" w:rsidP="009C5751">
            <w:pPr>
              <w:jc w:val="center"/>
              <w:rPr>
                <w:b/>
                <w:sz w:val="28"/>
                <w:szCs w:val="22"/>
              </w:rPr>
            </w:pPr>
            <w:r w:rsidRPr="00514E27">
              <w:rPr>
                <w:b/>
                <w:sz w:val="28"/>
                <w:szCs w:val="22"/>
              </w:rPr>
              <w:t>УЧЕТА ОРГАНИЗАЦИИ</w:t>
            </w:r>
          </w:p>
        </w:tc>
      </w:tr>
    </w:tbl>
    <w:p w:rsidR="00034BDF" w:rsidRDefault="00034BDF" w:rsidP="00034BDF">
      <w:pPr>
        <w:pStyle w:val="6"/>
        <w:rPr>
          <w:sz w:val="22"/>
          <w:szCs w:val="22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396"/>
        <w:gridCol w:w="2191"/>
        <w:gridCol w:w="55"/>
        <w:gridCol w:w="163"/>
        <w:gridCol w:w="382"/>
        <w:gridCol w:w="164"/>
        <w:gridCol w:w="652"/>
        <w:gridCol w:w="435"/>
        <w:gridCol w:w="542"/>
        <w:gridCol w:w="54"/>
        <w:gridCol w:w="1907"/>
        <w:gridCol w:w="166"/>
        <w:gridCol w:w="2712"/>
      </w:tblGrid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gridSpan w:val="6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5726" w:type="dxa"/>
            <w:gridSpan w:val="6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64595C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411" w:type="dxa"/>
            <w:gridSpan w:val="12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gridSpan w:val="6"/>
          </w:tcPr>
          <w:p w:rsidR="00034BDF" w:rsidRPr="00514E27" w:rsidRDefault="00034BDF" w:rsidP="00034BDF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>, должность р</w:t>
            </w:r>
            <w:r w:rsidRPr="00514E27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514E27">
              <w:rPr>
                <w:sz w:val="22"/>
                <w:szCs w:val="22"/>
              </w:rPr>
              <w:t xml:space="preserve"> организации: 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телефон руководителя:</w:t>
            </w:r>
          </w:p>
        </w:tc>
        <w:tc>
          <w:tcPr>
            <w:tcW w:w="2324" w:type="dxa"/>
            <w:gridSpan w:val="6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факс руководителя: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gridSpan w:val="7"/>
          </w:tcPr>
          <w:p w:rsidR="00034BDF" w:rsidRPr="00514E27" w:rsidRDefault="00034BDF" w:rsidP="00034BDF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514E27">
              <w:rPr>
                <w:sz w:val="22"/>
                <w:szCs w:val="22"/>
              </w:rPr>
              <w:t>тветственн</w:t>
            </w:r>
            <w:r>
              <w:rPr>
                <w:sz w:val="22"/>
                <w:szCs w:val="22"/>
              </w:rPr>
              <w:t>ого</w:t>
            </w:r>
            <w:proofErr w:type="gramEnd"/>
            <w:r w:rsidRPr="00514E27">
              <w:rPr>
                <w:sz w:val="22"/>
                <w:szCs w:val="22"/>
              </w:rPr>
              <w:t xml:space="preserve"> за воинский учет: </w:t>
            </w: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телефон отв. ВУР:</w:t>
            </w:r>
          </w:p>
        </w:tc>
        <w:tc>
          <w:tcPr>
            <w:tcW w:w="2438" w:type="dxa"/>
            <w:gridSpan w:val="6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факс отв. ВУР: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6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Номер, дата и место регистрации (перерегистрации):</w:t>
            </w:r>
          </w:p>
        </w:tc>
        <w:tc>
          <w:tcPr>
            <w:tcW w:w="6009" w:type="dxa"/>
            <w:gridSpan w:val="6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5.</w:t>
            </w:r>
          </w:p>
        </w:tc>
        <w:tc>
          <w:tcPr>
            <w:tcW w:w="2211" w:type="dxa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6.</w:t>
            </w:r>
          </w:p>
        </w:tc>
        <w:tc>
          <w:tcPr>
            <w:tcW w:w="2211" w:type="dxa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7.</w:t>
            </w:r>
          </w:p>
        </w:tc>
        <w:tc>
          <w:tcPr>
            <w:tcW w:w="2211" w:type="dxa"/>
          </w:tcPr>
          <w:p w:rsidR="00034BDF" w:rsidRPr="00514E27" w:rsidRDefault="00034BDF" w:rsidP="009C5751">
            <w:pPr>
              <w:pStyle w:val="3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gridSpan w:val="4"/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Вышестоящая организация:</w:t>
            </w:r>
          </w:p>
        </w:tc>
        <w:tc>
          <w:tcPr>
            <w:tcW w:w="6576" w:type="dxa"/>
            <w:gridSpan w:val="8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81357" w:rsidRPr="00514E27" w:rsidTr="009C5751">
        <w:tc>
          <w:tcPr>
            <w:tcW w:w="397" w:type="dxa"/>
            <w:vAlign w:val="center"/>
          </w:tcPr>
          <w:p w:rsidR="00034BDF" w:rsidRPr="00514E27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9.</w:t>
            </w:r>
          </w:p>
        </w:tc>
        <w:tc>
          <w:tcPr>
            <w:tcW w:w="3005" w:type="dxa"/>
            <w:gridSpan w:val="5"/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Основные коды организации:</w:t>
            </w:r>
          </w:p>
        </w:tc>
        <w:tc>
          <w:tcPr>
            <w:tcW w:w="6406" w:type="dxa"/>
            <w:gridSpan w:val="7"/>
            <w:vAlign w:val="bottom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</w:tbl>
    <w:p w:rsidR="00034BDF" w:rsidRDefault="00034BDF" w:rsidP="00034BDF"/>
    <w:tbl>
      <w:tblPr>
        <w:tblW w:w="9807" w:type="dxa"/>
        <w:tblLook w:val="04A0" w:firstRow="1" w:lastRow="0" w:firstColumn="1" w:lastColumn="0" w:noHBand="0" w:noVBand="1"/>
      </w:tblPr>
      <w:tblGrid>
        <w:gridCol w:w="2721"/>
        <w:gridCol w:w="3111"/>
        <w:gridCol w:w="7"/>
        <w:gridCol w:w="1013"/>
        <w:gridCol w:w="7"/>
        <w:gridCol w:w="2941"/>
        <w:gridCol w:w="7"/>
      </w:tblGrid>
      <w:tr w:rsidR="00034BDF" w:rsidRPr="00514E27" w:rsidTr="009C5751">
        <w:trPr>
          <w:gridAfter w:val="1"/>
          <w:wAfter w:w="7" w:type="dxa"/>
        </w:trPr>
        <w:tc>
          <w:tcPr>
            <w:tcW w:w="5832" w:type="dxa"/>
            <w:gridSpan w:val="2"/>
            <w:tcBorders>
              <w:bottom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Цифровое обозначение</w:t>
            </w:r>
          </w:p>
        </w:tc>
      </w:tr>
      <w:tr w:rsidR="00034BDF" w:rsidRPr="00514E27" w:rsidTr="009C5751">
        <w:trPr>
          <w:gridAfter w:val="1"/>
          <w:wAfter w:w="7" w:type="dxa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Индивидуальный номер</w:t>
            </w:r>
            <w:r>
              <w:rPr>
                <w:sz w:val="22"/>
                <w:szCs w:val="22"/>
              </w:rPr>
              <w:t xml:space="preserve"> налогоплательщика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rPr>
          <w:gridAfter w:val="1"/>
          <w:wAfter w:w="7" w:type="dxa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rPr>
          <w:gridAfter w:val="1"/>
          <w:wAfter w:w="7" w:type="dxa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Код административно-территориального деления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rPr>
          <w:gridAfter w:val="1"/>
          <w:wAfter w:w="7" w:type="dxa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ОКОПФ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Pr="006F2D35" w:rsidRDefault="00034BDF" w:rsidP="009C5751">
            <w:pPr>
              <w:jc w:val="center"/>
              <w:rPr>
                <w:sz w:val="16"/>
                <w:szCs w:val="16"/>
              </w:rPr>
            </w:pPr>
            <w:r w:rsidRPr="006F2D35"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ОКФС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  <w:r w:rsidRPr="006F2D35"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Основной код ОКВЭД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ОКВЭД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  <w:r w:rsidRPr="006F2D35"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Default="00034BDF" w:rsidP="009C5751">
            <w:pPr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Неосновные коды ОКВЭД</w:t>
            </w:r>
          </w:p>
          <w:p w:rsidR="00034BDF" w:rsidRPr="00514E27" w:rsidRDefault="00034BDF" w:rsidP="009C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(цифровое обозначение)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DF" w:rsidRPr="00514E27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</w:tbl>
    <w:p w:rsidR="00034BDF" w:rsidRPr="00B9014D" w:rsidRDefault="00034BDF" w:rsidP="00034BDF">
      <w:pPr>
        <w:pStyle w:val="3"/>
        <w:rPr>
          <w:sz w:val="22"/>
          <w:szCs w:val="22"/>
        </w:rPr>
      </w:pPr>
    </w:p>
    <w:p w:rsidR="00034BDF" w:rsidRPr="00B9014D" w:rsidRDefault="00034BDF" w:rsidP="00034BDF">
      <w:pPr>
        <w:pStyle w:val="3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rPr>
          <w:sz w:val="22"/>
          <w:szCs w:val="22"/>
        </w:rPr>
      </w:pPr>
    </w:p>
    <w:p w:rsidR="00034BDF" w:rsidRDefault="00034BDF" w:rsidP="00034BDF">
      <w:pPr>
        <w:rPr>
          <w:sz w:val="22"/>
          <w:szCs w:val="22"/>
        </w:rPr>
      </w:pPr>
    </w:p>
    <w:p w:rsidR="00034BDF" w:rsidRDefault="00034BDF" w:rsidP="00034BDF">
      <w:pPr>
        <w:rPr>
          <w:sz w:val="22"/>
          <w:szCs w:val="22"/>
        </w:rPr>
      </w:pPr>
    </w:p>
    <w:p w:rsidR="00034BDF" w:rsidRDefault="00034BDF" w:rsidP="00034BDF">
      <w:pPr>
        <w:rPr>
          <w:sz w:val="22"/>
          <w:szCs w:val="22"/>
        </w:rPr>
      </w:pPr>
    </w:p>
    <w:p w:rsidR="00034BDF" w:rsidRDefault="00034BDF" w:rsidP="00034BDF">
      <w:pPr>
        <w:rPr>
          <w:sz w:val="22"/>
          <w:szCs w:val="22"/>
        </w:rPr>
      </w:pPr>
    </w:p>
    <w:p w:rsidR="00034BDF" w:rsidRPr="00B9014D" w:rsidRDefault="00034BDF" w:rsidP="00034BDF">
      <w:pPr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right"/>
        <w:rPr>
          <w:sz w:val="22"/>
          <w:szCs w:val="22"/>
        </w:rPr>
      </w:pPr>
      <w:r>
        <w:rPr>
          <w:sz w:val="22"/>
          <w:szCs w:val="22"/>
        </w:rPr>
        <w:t>(оборотная сторона)</w:t>
      </w:r>
    </w:p>
    <w:p w:rsidR="00034BDF" w:rsidRPr="00B9014D" w:rsidRDefault="00034BDF" w:rsidP="00034BDF">
      <w:pPr>
        <w:jc w:val="both"/>
        <w:rPr>
          <w:sz w:val="22"/>
          <w:szCs w:val="22"/>
        </w:rPr>
      </w:pPr>
    </w:p>
    <w:tbl>
      <w:tblPr>
        <w:tblW w:w="98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102"/>
        <w:gridCol w:w="3628"/>
      </w:tblGrid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>10.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B9014D">
              <w:rPr>
                <w:sz w:val="22"/>
                <w:szCs w:val="22"/>
              </w:rPr>
              <w:t>работающих</w:t>
            </w:r>
            <w:proofErr w:type="gramEnd"/>
            <w:r w:rsidRPr="00B9014D"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всего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и</w:t>
            </w:r>
            <w:r w:rsidRPr="00B9014D">
              <w:rPr>
                <w:sz w:val="22"/>
                <w:szCs w:val="22"/>
              </w:rPr>
              <w:t>з них: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102" w:type="dxa"/>
          </w:tcPr>
          <w:p w:rsidR="00034BDF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 xml:space="preserve">Граждан, пребывающих в запасе – </w:t>
            </w:r>
          </w:p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и</w:t>
            </w:r>
            <w:r w:rsidRPr="00B9014D">
              <w:rPr>
                <w:sz w:val="22"/>
                <w:szCs w:val="22"/>
              </w:rPr>
              <w:t>з них: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9014D">
              <w:rPr>
                <w:sz w:val="22"/>
                <w:szCs w:val="22"/>
              </w:rPr>
              <w:t>а) офицеров</w:t>
            </w:r>
            <w:r>
              <w:rPr>
                <w:sz w:val="22"/>
                <w:szCs w:val="22"/>
              </w:rPr>
              <w:t xml:space="preserve"> и генералов</w:t>
            </w:r>
            <w:r w:rsidRPr="00B9014D"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9014D">
              <w:rPr>
                <w:sz w:val="22"/>
                <w:szCs w:val="22"/>
              </w:rPr>
              <w:t>б) прапорщиков, мичманов, сержантов, старшин,</w:t>
            </w:r>
          </w:p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901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B9014D">
              <w:rPr>
                <w:sz w:val="22"/>
                <w:szCs w:val="22"/>
              </w:rPr>
              <w:t>солдат</w:t>
            </w:r>
            <w:r>
              <w:rPr>
                <w:sz w:val="22"/>
                <w:szCs w:val="22"/>
              </w:rPr>
              <w:t xml:space="preserve"> </w:t>
            </w:r>
            <w:r w:rsidRPr="00B9014D">
              <w:rPr>
                <w:sz w:val="22"/>
                <w:szCs w:val="22"/>
              </w:rPr>
              <w:t>и матросов: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в) </w:t>
            </w:r>
            <w:r w:rsidRPr="00B9014D">
              <w:rPr>
                <w:sz w:val="22"/>
                <w:szCs w:val="22"/>
              </w:rPr>
              <w:t xml:space="preserve">в </w:t>
            </w:r>
            <w:proofErr w:type="spellStart"/>
            <w:r w:rsidRPr="00B9014D">
              <w:rPr>
                <w:sz w:val="22"/>
                <w:szCs w:val="22"/>
              </w:rPr>
              <w:t>т.ч</w:t>
            </w:r>
            <w:proofErr w:type="spellEnd"/>
            <w:r w:rsidRPr="00B9014D">
              <w:rPr>
                <w:sz w:val="22"/>
                <w:szCs w:val="22"/>
              </w:rPr>
              <w:t xml:space="preserve">. ограниченно </w:t>
            </w:r>
            <w:proofErr w:type="gramStart"/>
            <w:r w:rsidRPr="00B9014D">
              <w:rPr>
                <w:sz w:val="22"/>
                <w:szCs w:val="22"/>
              </w:rPr>
              <w:t>годных</w:t>
            </w:r>
            <w:proofErr w:type="gramEnd"/>
            <w:r w:rsidRPr="00B9014D">
              <w:rPr>
                <w:sz w:val="22"/>
                <w:szCs w:val="22"/>
              </w:rPr>
              <w:t xml:space="preserve"> к военной службе: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9014D">
              <w:rPr>
                <w:sz w:val="22"/>
                <w:szCs w:val="22"/>
              </w:rPr>
              <w:t>абронирован</w:t>
            </w:r>
            <w:r>
              <w:rPr>
                <w:sz w:val="22"/>
                <w:szCs w:val="22"/>
              </w:rPr>
              <w:t>о</w:t>
            </w:r>
            <w:r w:rsidRPr="00B9014D">
              <w:rPr>
                <w:sz w:val="22"/>
                <w:szCs w:val="22"/>
              </w:rPr>
              <w:t xml:space="preserve"> граждан, пребывающих в запасе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9014D">
              <w:rPr>
                <w:sz w:val="22"/>
                <w:szCs w:val="22"/>
              </w:rPr>
              <w:t>раждан, пребывающих в запасе,</w:t>
            </w:r>
            <w:r>
              <w:rPr>
                <w:sz w:val="22"/>
                <w:szCs w:val="22"/>
              </w:rPr>
              <w:t xml:space="preserve"> </w:t>
            </w:r>
            <w:r w:rsidRPr="00B9014D">
              <w:rPr>
                <w:sz w:val="22"/>
                <w:szCs w:val="22"/>
              </w:rPr>
              <w:t>имеющих</w:t>
            </w:r>
            <w:r>
              <w:rPr>
                <w:sz w:val="22"/>
                <w:szCs w:val="22"/>
              </w:rPr>
              <w:t xml:space="preserve"> </w:t>
            </w:r>
            <w:r w:rsidRPr="00B9014D">
              <w:rPr>
                <w:sz w:val="22"/>
                <w:szCs w:val="22"/>
              </w:rPr>
              <w:t>мобилизационные  предписания</w:t>
            </w:r>
            <w:r>
              <w:rPr>
                <w:sz w:val="22"/>
                <w:szCs w:val="22"/>
              </w:rPr>
              <w:t>:</w:t>
            </w:r>
            <w:r w:rsidRPr="00B901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>Граждан, подлежащих призыву на военную службу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5102" w:type="dxa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</w:t>
            </w:r>
            <w:r w:rsidRPr="00B9014D">
              <w:rPr>
                <w:sz w:val="22"/>
                <w:szCs w:val="22"/>
              </w:rPr>
              <w:t>абронированных граждан, пребывающих в запасе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>Ведет ли организация бронирование (да, нет)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вида экономической деятельности и должности из Перечня </w:t>
            </w:r>
            <w:r w:rsidRPr="00B9014D">
              <w:rPr>
                <w:sz w:val="22"/>
                <w:szCs w:val="22"/>
              </w:rPr>
              <w:t>должностей и профессий, по которым бронируются граждане, пребывающие в запасе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 xml:space="preserve">В сфере </w:t>
            </w:r>
            <w:proofErr w:type="gramStart"/>
            <w:r w:rsidRPr="00B9014D">
              <w:rPr>
                <w:sz w:val="22"/>
                <w:szCs w:val="22"/>
              </w:rPr>
              <w:t>ведения</w:t>
            </w:r>
            <w:proofErr w:type="gramEnd"/>
            <w:r w:rsidRPr="00B901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какого органа государственной власти находится: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>Входит в орган управления государственной власти</w:t>
            </w:r>
            <w:r>
              <w:rPr>
                <w:sz w:val="22"/>
                <w:szCs w:val="22"/>
              </w:rPr>
              <w:t>, орган местного самоуправления: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56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69" w:type="dxa"/>
            <w:gridSpan w:val="2"/>
            <w:vAlign w:val="center"/>
          </w:tcPr>
          <w:p w:rsidR="00034BDF" w:rsidRPr="00B9014D" w:rsidRDefault="00034BDF" w:rsidP="009C5751">
            <w:pPr>
              <w:jc w:val="both"/>
              <w:rPr>
                <w:sz w:val="22"/>
                <w:szCs w:val="22"/>
              </w:rPr>
            </w:pPr>
            <w:r w:rsidRPr="00B9014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034BDF" w:rsidRPr="00B9014D" w:rsidRDefault="00034BDF" w:rsidP="009C5751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</w:tbl>
    <w:p w:rsidR="00034BDF" w:rsidRDefault="00034BDF" w:rsidP="00034BDF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417"/>
        <w:gridCol w:w="1417"/>
        <w:gridCol w:w="4252"/>
      </w:tblGrid>
      <w:tr w:rsidR="00034BDF" w:rsidRPr="00B9014D" w:rsidTr="009C5751">
        <w:tc>
          <w:tcPr>
            <w:tcW w:w="1474" w:type="dxa"/>
            <w:vMerge w:val="restart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1304" w:type="dxa"/>
            <w:vMerge w:val="restart"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7086" w:type="dxa"/>
            <w:gridSpan w:val="3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Пребывающих</w:t>
            </w:r>
            <w:proofErr w:type="gramEnd"/>
            <w:r>
              <w:rPr>
                <w:sz w:val="22"/>
                <w:szCs w:val="22"/>
              </w:rPr>
              <w:t xml:space="preserve"> в запасе</w:t>
            </w:r>
          </w:p>
        </w:tc>
      </w:tr>
      <w:tr w:rsidR="00034BDF" w:rsidRPr="00B9014D" w:rsidTr="009C5751">
        <w:tc>
          <w:tcPr>
            <w:tcW w:w="1474" w:type="dxa"/>
            <w:vMerge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34BDF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69" w:type="dxa"/>
            <w:gridSpan w:val="2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034BDF" w:rsidRPr="00B9014D" w:rsidTr="009C5751">
        <w:tc>
          <w:tcPr>
            <w:tcW w:w="1474" w:type="dxa"/>
            <w:vMerge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</w:t>
            </w:r>
          </w:p>
        </w:tc>
        <w:tc>
          <w:tcPr>
            <w:tcW w:w="4252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прапорщиков, мичманов, сержантов, старшин, солдат и матросов</w:t>
            </w:r>
          </w:p>
        </w:tc>
      </w:tr>
      <w:tr w:rsidR="00034BDF" w:rsidRPr="00B9014D" w:rsidTr="009C5751">
        <w:tc>
          <w:tcPr>
            <w:tcW w:w="1474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304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1474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1304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1474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Служащие</w:t>
            </w:r>
          </w:p>
        </w:tc>
        <w:tc>
          <w:tcPr>
            <w:tcW w:w="1304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1474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</w:t>
            </w:r>
          </w:p>
        </w:tc>
        <w:tc>
          <w:tcPr>
            <w:tcW w:w="1304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034BDF" w:rsidRPr="00B9014D" w:rsidTr="009C5751">
        <w:tc>
          <w:tcPr>
            <w:tcW w:w="1474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4" w:type="dxa"/>
            <w:vAlign w:val="center"/>
          </w:tcPr>
          <w:p w:rsidR="00034BDF" w:rsidRPr="00B9014D" w:rsidRDefault="00034BDF" w:rsidP="009C5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Pr="00B9014D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4BDF" w:rsidRDefault="00034BDF" w:rsidP="009C5751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</w:tbl>
    <w:p w:rsidR="00034BDF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118"/>
        <w:gridCol w:w="283"/>
        <w:gridCol w:w="2948"/>
        <w:gridCol w:w="283"/>
        <w:gridCol w:w="3118"/>
      </w:tblGrid>
      <w:tr w:rsidR="00034BDF" w:rsidRPr="00514E27" w:rsidTr="009C5751">
        <w:tc>
          <w:tcPr>
            <w:tcW w:w="3118" w:type="dxa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3118" w:type="dxa"/>
            <w:tcBorders>
              <w:top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(руководитель организации)</w:t>
            </w: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4BDF" w:rsidRPr="00514E27" w:rsidRDefault="00034BDF" w:rsidP="009C5751">
            <w:pPr>
              <w:jc w:val="center"/>
              <w:rPr>
                <w:sz w:val="16"/>
                <w:szCs w:val="22"/>
              </w:rPr>
            </w:pPr>
            <w:r w:rsidRPr="00514E27">
              <w:rPr>
                <w:sz w:val="16"/>
                <w:szCs w:val="22"/>
              </w:rPr>
              <w:t>(инициал имени, фамилия)</w:t>
            </w:r>
          </w:p>
        </w:tc>
      </w:tr>
      <w:tr w:rsidR="00034BDF" w:rsidRPr="00514E27" w:rsidTr="009C5751">
        <w:tc>
          <w:tcPr>
            <w:tcW w:w="3118" w:type="dxa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</w:p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</w:p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3118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  <w:p w:rsidR="00034BDF" w:rsidRPr="00514E27" w:rsidRDefault="00034BDF" w:rsidP="00681A97">
            <w:pPr>
              <w:jc w:val="both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«____» _____________20__ г.</w:t>
            </w: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</w:p>
        </w:tc>
      </w:tr>
    </w:tbl>
    <w:p w:rsidR="00034BDF" w:rsidRPr="00B9014D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Default="00034BDF" w:rsidP="00034BDF">
      <w:pPr>
        <w:jc w:val="both"/>
        <w:rPr>
          <w:sz w:val="22"/>
          <w:szCs w:val="22"/>
        </w:rPr>
      </w:pPr>
    </w:p>
    <w:p w:rsidR="00034BDF" w:rsidRPr="00B9014D" w:rsidRDefault="00034BDF" w:rsidP="00034BDF">
      <w:pPr>
        <w:jc w:val="both"/>
        <w:rPr>
          <w:sz w:val="22"/>
          <w:szCs w:val="22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5159"/>
        <w:gridCol w:w="4649"/>
      </w:tblGrid>
      <w:tr w:rsidR="00034BDF" w:rsidRPr="00514E27" w:rsidTr="009C5751">
        <w:tc>
          <w:tcPr>
            <w:tcW w:w="5159" w:type="dxa"/>
          </w:tcPr>
          <w:p w:rsidR="00034BDF" w:rsidRPr="00514E27" w:rsidRDefault="00034BDF" w:rsidP="009C5751">
            <w:pPr>
              <w:jc w:val="both"/>
              <w:rPr>
                <w:sz w:val="22"/>
                <w:szCs w:val="22"/>
              </w:rPr>
            </w:pPr>
            <w:r w:rsidRPr="00514E27">
              <w:rPr>
                <w:sz w:val="22"/>
                <w:szCs w:val="22"/>
              </w:rPr>
              <w:t>Отметка о снятии с учета (ликвидации организации)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034BDF" w:rsidRPr="00514E27" w:rsidRDefault="00034BDF" w:rsidP="009C5751">
            <w:pPr>
              <w:rPr>
                <w:sz w:val="22"/>
                <w:szCs w:val="22"/>
              </w:rPr>
            </w:pPr>
          </w:p>
        </w:tc>
      </w:tr>
      <w:tr w:rsidR="00034BDF" w:rsidRPr="00514E27" w:rsidTr="009C5751">
        <w:tc>
          <w:tcPr>
            <w:tcW w:w="9808" w:type="dxa"/>
            <w:gridSpan w:val="2"/>
            <w:vAlign w:val="center"/>
          </w:tcPr>
          <w:p w:rsidR="00034BDF" w:rsidRPr="00514E27" w:rsidRDefault="00034BDF" w:rsidP="009C5751">
            <w:pPr>
              <w:jc w:val="center"/>
              <w:rPr>
                <w:sz w:val="22"/>
                <w:szCs w:val="22"/>
              </w:rPr>
            </w:pPr>
            <w:r w:rsidRPr="00514E27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>заполняется в районной комиссии</w:t>
            </w:r>
            <w:r w:rsidRPr="00514E27">
              <w:rPr>
                <w:sz w:val="16"/>
                <w:szCs w:val="22"/>
              </w:rPr>
              <w:t>)</w:t>
            </w:r>
          </w:p>
        </w:tc>
      </w:tr>
    </w:tbl>
    <w:p w:rsidR="00034BDF" w:rsidRDefault="00034BDF" w:rsidP="00034BDF">
      <w:pPr>
        <w:jc w:val="both"/>
        <w:rPr>
          <w:sz w:val="22"/>
          <w:szCs w:val="22"/>
        </w:rPr>
      </w:pPr>
    </w:p>
    <w:p w:rsidR="00543ADF" w:rsidRDefault="00543ADF"/>
    <w:sectPr w:rsidR="00543ADF" w:rsidSect="00CF2472">
      <w:pgSz w:w="11907" w:h="17577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3"/>
    <w:rsid w:val="00034BDF"/>
    <w:rsid w:val="00543ADF"/>
    <w:rsid w:val="00681A97"/>
    <w:rsid w:val="00781357"/>
    <w:rsid w:val="00867676"/>
    <w:rsid w:val="009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4BDF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4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034BD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34B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4BDF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4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034BD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34B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Беляева</dc:creator>
  <cp:keywords/>
  <dc:description/>
  <cp:lastModifiedBy>Юлия Беляева</cp:lastModifiedBy>
  <cp:revision>5</cp:revision>
  <dcterms:created xsi:type="dcterms:W3CDTF">2017-10-19T11:07:00Z</dcterms:created>
  <dcterms:modified xsi:type="dcterms:W3CDTF">2019-10-18T12:33:00Z</dcterms:modified>
</cp:coreProperties>
</file>