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6E" w:rsidRDefault="00A4526E" w:rsidP="00A4526E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E1EC61" wp14:editId="5E3602AE">
            <wp:simplePos x="0" y="0"/>
            <wp:positionH relativeFrom="column">
              <wp:posOffset>2623024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26E" w:rsidRDefault="00A4526E" w:rsidP="00A4526E">
      <w:pPr>
        <w:spacing w:after="0" w:line="240" w:lineRule="auto"/>
        <w:jc w:val="center"/>
      </w:pPr>
    </w:p>
    <w:p w:rsidR="00A4526E" w:rsidRPr="00200532" w:rsidRDefault="00A4526E" w:rsidP="00A4526E">
      <w:pPr>
        <w:spacing w:after="0" w:line="240" w:lineRule="auto"/>
        <w:jc w:val="center"/>
        <w:rPr>
          <w:sz w:val="32"/>
          <w:szCs w:val="32"/>
        </w:rPr>
      </w:pPr>
    </w:p>
    <w:p w:rsidR="00A4526E" w:rsidRPr="00451559" w:rsidRDefault="00A4526E" w:rsidP="00A4526E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A4526E" w:rsidRPr="00D074C1" w:rsidRDefault="00A4526E" w:rsidP="00A4526E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A4526E" w:rsidRPr="00451559" w:rsidRDefault="00A4526E" w:rsidP="00A4526E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proofErr w:type="gramStart"/>
      <w:r>
        <w:rPr>
          <w:rFonts w:eastAsia="Times New Roman"/>
          <w:b/>
          <w:color w:val="000000"/>
          <w:sz w:val="32"/>
          <w:szCs w:val="28"/>
          <w:lang w:eastAsia="ru-RU"/>
        </w:rPr>
        <w:t>Р</w:t>
      </w:r>
      <w:proofErr w:type="gramEnd"/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А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С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П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О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Р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Я Ж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Е Н И Е </w:t>
      </w:r>
    </w:p>
    <w:p w:rsidR="00A4526E" w:rsidRPr="006C713C" w:rsidRDefault="00A4526E" w:rsidP="00A4526E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A4526E" w:rsidRPr="006C713C" w:rsidRDefault="00A4526E" w:rsidP="00A4526E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A4526E" w:rsidRPr="00451559" w:rsidRDefault="00A4526E" w:rsidP="00A4526E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21</w:t>
      </w:r>
      <w:r w:rsidRPr="00745A71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03</w:t>
      </w:r>
      <w:r w:rsidRPr="00745A71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2019</w:t>
      </w:r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   № 16-р</w:t>
      </w:r>
    </w:p>
    <w:p w:rsidR="00A4526E" w:rsidRPr="006C713C" w:rsidRDefault="00A4526E" w:rsidP="00A4526E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A4526E" w:rsidRPr="006C713C" w:rsidRDefault="00A4526E" w:rsidP="00A4526E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Times New Roman" w:hAnsi="Times New Roman" w:cs="Times New Roman"/>
          <w:b/>
          <w:sz w:val="28"/>
          <w:szCs w:val="22"/>
          <w:lang w:eastAsia="en-US"/>
        </w:rPr>
        <w:id w:val="1461541337"/>
        <w:placeholder>
          <w:docPart w:val="421EA9F40D12420EAE8002729BA67489"/>
        </w:placeholder>
      </w:sdtPr>
      <w:sdtContent>
        <w:p w:rsidR="00A4526E" w:rsidRPr="00ED1402" w:rsidRDefault="00A4526E" w:rsidP="00A4526E">
          <w:pPr>
            <w:pStyle w:val="ConsPlusNorma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D1402">
            <w:rPr>
              <w:rFonts w:ascii="Times New Roman" w:hAnsi="Times New Roman" w:cs="Times New Roman"/>
              <w:b/>
              <w:sz w:val="28"/>
              <w:szCs w:val="28"/>
            </w:rPr>
            <w:t xml:space="preserve">О проведении мероприятия ведомственного контроля </w:t>
          </w:r>
        </w:p>
        <w:p w:rsidR="00A4526E" w:rsidRPr="00ED1402" w:rsidRDefault="00A4526E" w:rsidP="00A4526E">
          <w:pPr>
            <w:pStyle w:val="ConsPlusNorma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D1402">
            <w:rPr>
              <w:rFonts w:ascii="Times New Roman" w:hAnsi="Times New Roman" w:cs="Times New Roman"/>
              <w:b/>
              <w:sz w:val="28"/>
              <w:szCs w:val="28"/>
            </w:rPr>
            <w:t xml:space="preserve">за соблюдением законодательства Российской Федерации </w:t>
          </w:r>
        </w:p>
        <w:p w:rsidR="00A4526E" w:rsidRPr="00ED1402" w:rsidRDefault="00A4526E" w:rsidP="00A4526E">
          <w:pPr>
            <w:pStyle w:val="ConsPlusNorma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D1402">
            <w:rPr>
              <w:rFonts w:ascii="Times New Roman" w:hAnsi="Times New Roman" w:cs="Times New Roman"/>
              <w:b/>
              <w:sz w:val="28"/>
              <w:szCs w:val="28"/>
            </w:rPr>
            <w:t xml:space="preserve">и иных нормативных правовых актов о </w:t>
          </w:r>
          <w:proofErr w:type="gramStart"/>
          <w:r w:rsidRPr="00ED1402">
            <w:rPr>
              <w:rFonts w:ascii="Times New Roman" w:hAnsi="Times New Roman" w:cs="Times New Roman"/>
              <w:b/>
              <w:sz w:val="28"/>
              <w:szCs w:val="28"/>
            </w:rPr>
            <w:t>контрактной</w:t>
          </w:r>
          <w:proofErr w:type="gramEnd"/>
          <w:r w:rsidRPr="00ED1402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:rsidR="00A4526E" w:rsidRPr="00ED1402" w:rsidRDefault="00A4526E" w:rsidP="00A4526E">
          <w:pPr>
            <w:pStyle w:val="ConsPlusNorma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D1402">
            <w:rPr>
              <w:rFonts w:ascii="Times New Roman" w:hAnsi="Times New Roman" w:cs="Times New Roman"/>
              <w:b/>
              <w:sz w:val="28"/>
              <w:szCs w:val="28"/>
            </w:rPr>
            <w:t xml:space="preserve">системе в сфере закупок товаров, работ, услуг </w:t>
          </w:r>
          <w:proofErr w:type="gramStart"/>
          <w:r w:rsidRPr="00ED1402">
            <w:rPr>
              <w:rFonts w:ascii="Times New Roman" w:hAnsi="Times New Roman" w:cs="Times New Roman"/>
              <w:b/>
              <w:sz w:val="28"/>
              <w:szCs w:val="28"/>
            </w:rPr>
            <w:t>для</w:t>
          </w:r>
          <w:proofErr w:type="gramEnd"/>
          <w:r w:rsidRPr="00ED1402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:rsidR="00A4526E" w:rsidRPr="00ED1402" w:rsidRDefault="00A4526E" w:rsidP="00A4526E">
          <w:pPr>
            <w:pStyle w:val="ConsPlusNorma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D1402">
            <w:rPr>
              <w:rFonts w:ascii="Times New Roman" w:hAnsi="Times New Roman" w:cs="Times New Roman"/>
              <w:b/>
              <w:sz w:val="28"/>
              <w:szCs w:val="28"/>
            </w:rPr>
            <w:t xml:space="preserve">обеспечения муниципальных нужд </w:t>
          </w:r>
          <w:proofErr w:type="gramStart"/>
          <w:r w:rsidRPr="00ED1402">
            <w:rPr>
              <w:rFonts w:ascii="Times New Roman" w:hAnsi="Times New Roman" w:cs="Times New Roman"/>
              <w:b/>
              <w:sz w:val="28"/>
              <w:szCs w:val="28"/>
            </w:rPr>
            <w:t>Мурманским</w:t>
          </w:r>
          <w:proofErr w:type="gramEnd"/>
          <w:r w:rsidRPr="00ED1402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:rsidR="00A4526E" w:rsidRPr="00ED1402" w:rsidRDefault="00A4526E" w:rsidP="00A4526E">
          <w:pPr>
            <w:pStyle w:val="ConsPlusNorma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D1402">
            <w:rPr>
              <w:rFonts w:ascii="Times New Roman" w:hAnsi="Times New Roman" w:cs="Times New Roman"/>
              <w:b/>
              <w:sz w:val="28"/>
              <w:szCs w:val="28"/>
            </w:rPr>
            <w:t xml:space="preserve">муниципальным казенным учреждением </w:t>
          </w:r>
        </w:p>
        <w:p w:rsidR="00A4526E" w:rsidRPr="00FD3B16" w:rsidRDefault="00A4526E" w:rsidP="00A4526E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D1402">
            <w:rPr>
              <w:b/>
              <w:szCs w:val="28"/>
            </w:rPr>
            <w:t>«Управление закупок»</w:t>
          </w:r>
        </w:p>
      </w:sdtContent>
    </w:sdt>
    <w:p w:rsidR="00A4526E" w:rsidRPr="00D074C1" w:rsidRDefault="00A4526E" w:rsidP="00A4526E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A4526E" w:rsidRPr="00D074C1" w:rsidRDefault="00A4526E" w:rsidP="00A4526E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A4526E" w:rsidRDefault="00A4526E" w:rsidP="00A4526E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735CA2">
        <w:rPr>
          <w:szCs w:val="28"/>
        </w:rPr>
        <w:t xml:space="preserve">В соответствии со статьей 100 Федерального закона от 05.04.2013 </w:t>
      </w:r>
      <w:r w:rsidRPr="00735CA2">
        <w:rPr>
          <w:szCs w:val="28"/>
        </w:rPr>
        <w:br/>
        <w:t>№ 44-ФЗ «О контрактной системе в сфере закупок товаров, работ, услуг для обеспечения государственных и муниципальных нужд», постановлениями администрации города Мурманска от 28.11.2014 № 3890 «Об утверждении 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</w:t>
      </w:r>
      <w:proofErr w:type="gramEnd"/>
      <w:r w:rsidRPr="00735CA2">
        <w:rPr>
          <w:szCs w:val="28"/>
        </w:rPr>
        <w:t xml:space="preserve"> </w:t>
      </w:r>
      <w:proofErr w:type="gramStart"/>
      <w:r w:rsidRPr="00735CA2">
        <w:rPr>
          <w:szCs w:val="28"/>
        </w:rPr>
        <w:t xml:space="preserve">нужд», от 22.12.2015 № 3553 «Об утверждении Регламента </w:t>
      </w:r>
      <w:r w:rsidRPr="00735CA2">
        <w:rPr>
          <w:bCs/>
          <w:szCs w:val="28"/>
        </w:rPr>
        <w:t xml:space="preserve">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учреждений, подведомственных администрации города Мурманска», распоряжениями </w:t>
      </w:r>
      <w:r w:rsidRPr="00735CA2">
        <w:rPr>
          <w:szCs w:val="28"/>
        </w:rPr>
        <w:t xml:space="preserve">администрации города Мурманска от 28.05.2015 № 40-р «Об утверждении Перечня должностных лиц, уполномоченных на осуществление мероприятий ведомственного контроля», от </w:t>
      </w:r>
      <w:r>
        <w:rPr>
          <w:szCs w:val="28"/>
        </w:rPr>
        <w:t>2</w:t>
      </w:r>
      <w:r w:rsidRPr="00735CA2">
        <w:rPr>
          <w:szCs w:val="28"/>
        </w:rPr>
        <w:t>9.1</w:t>
      </w:r>
      <w:r>
        <w:rPr>
          <w:szCs w:val="28"/>
        </w:rPr>
        <w:t>1</w:t>
      </w:r>
      <w:r w:rsidRPr="00735CA2">
        <w:rPr>
          <w:szCs w:val="28"/>
        </w:rPr>
        <w:t>.201</w:t>
      </w:r>
      <w:r>
        <w:rPr>
          <w:szCs w:val="28"/>
        </w:rPr>
        <w:t>8</w:t>
      </w:r>
      <w:proofErr w:type="gramEnd"/>
      <w:r w:rsidRPr="00735CA2">
        <w:rPr>
          <w:szCs w:val="28"/>
        </w:rPr>
        <w:t xml:space="preserve"> № </w:t>
      </w:r>
      <w:r>
        <w:rPr>
          <w:szCs w:val="28"/>
        </w:rPr>
        <w:t>78</w:t>
      </w:r>
      <w:r w:rsidRPr="00735CA2">
        <w:rPr>
          <w:szCs w:val="28"/>
        </w:rPr>
        <w:t xml:space="preserve">-р </w:t>
      </w:r>
      <w:r w:rsidRPr="00735CA2">
        <w:rPr>
          <w:szCs w:val="28"/>
        </w:rPr>
        <w:br/>
        <w:t>«Об утверждении Плана проведения проверок подведомственных муниципальных учреждений на 201</w:t>
      </w:r>
      <w:r>
        <w:rPr>
          <w:szCs w:val="28"/>
        </w:rPr>
        <w:t>9</w:t>
      </w:r>
      <w:r w:rsidRPr="00735CA2">
        <w:rPr>
          <w:szCs w:val="28"/>
        </w:rPr>
        <w:t xml:space="preserve"> год»:</w:t>
      </w:r>
    </w:p>
    <w:p w:rsidR="00A4526E" w:rsidRPr="00735CA2" w:rsidRDefault="00A4526E" w:rsidP="00A4526E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4526E" w:rsidRPr="00253ABC" w:rsidRDefault="00A4526E" w:rsidP="00A4526E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 w:rsidRPr="00765536">
        <w:rPr>
          <w:rFonts w:eastAsia="Times New Roman"/>
          <w:szCs w:val="28"/>
        </w:rPr>
        <w:t xml:space="preserve">1. </w:t>
      </w:r>
      <w:r w:rsidRPr="008B67C2">
        <w:t xml:space="preserve">Провести </w:t>
      </w:r>
      <w:r>
        <w:t>мероприятие</w:t>
      </w:r>
      <w:r w:rsidRPr="008B67C2">
        <w:t xml:space="preserve"> ведомственного контроля</w:t>
      </w:r>
      <w:r>
        <w:t xml:space="preserve"> (далее </w:t>
      </w:r>
      <w:r>
        <w:sym w:font="Symbol" w:char="F02D"/>
      </w:r>
      <w:r>
        <w:t xml:space="preserve"> проверка)</w:t>
      </w:r>
      <w:r w:rsidRPr="008B67C2">
        <w:t xml:space="preserve">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</w:r>
      <w:r>
        <w:t xml:space="preserve">Мурманским муниципальным казенным учреждением </w:t>
      </w:r>
      <w:r w:rsidRPr="008B67C2">
        <w:t>«</w:t>
      </w:r>
      <w:r>
        <w:t>Управление закупок»</w:t>
      </w:r>
      <w:r w:rsidRPr="00253ABC">
        <w:rPr>
          <w:szCs w:val="28"/>
        </w:rPr>
        <w:t>.</w:t>
      </w:r>
    </w:p>
    <w:p w:rsidR="00A4526E" w:rsidRPr="009C5AA4" w:rsidRDefault="00A4526E" w:rsidP="00A4526E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Pr="009C5AA4">
        <w:rPr>
          <w:szCs w:val="28"/>
        </w:rPr>
        <w:t xml:space="preserve">. </w:t>
      </w:r>
      <w:r>
        <w:t>Форма проведения проверки, проверяемый период, срок проведения проверки, перечень должностных лиц, уполномоченных на проведение проверки, а также срок представления результатов проверки главе администрации города Мурманска установлены приложением к настоящему распоряжению</w:t>
      </w:r>
      <w:r w:rsidRPr="009C5AA4">
        <w:rPr>
          <w:szCs w:val="28"/>
        </w:rPr>
        <w:t>.</w:t>
      </w:r>
    </w:p>
    <w:p w:rsidR="00A4526E" w:rsidRPr="009C5AA4" w:rsidRDefault="00A4526E" w:rsidP="00A4526E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</w:p>
    <w:p w:rsidR="00A4526E" w:rsidRPr="009C5AA4" w:rsidRDefault="00A4526E" w:rsidP="00A4526E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9C5AA4">
        <w:rPr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9C5AA4">
        <w:rPr>
          <w:szCs w:val="28"/>
        </w:rPr>
        <w:t>разместить</w:t>
      </w:r>
      <w:proofErr w:type="gramEnd"/>
      <w:r w:rsidRPr="009C5AA4">
        <w:rPr>
          <w:szCs w:val="28"/>
        </w:rPr>
        <w:t xml:space="preserve"> настоящее распоряжение с приложени</w:t>
      </w:r>
      <w:r>
        <w:rPr>
          <w:szCs w:val="28"/>
        </w:rPr>
        <w:t>ем</w:t>
      </w:r>
      <w:r w:rsidRPr="009C5AA4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A4526E" w:rsidRPr="009C5AA4" w:rsidRDefault="00A4526E" w:rsidP="00A4526E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</w:p>
    <w:p w:rsidR="00A4526E" w:rsidRPr="00FD3B16" w:rsidRDefault="00A4526E" w:rsidP="00A45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Pr="009C5AA4">
        <w:rPr>
          <w:szCs w:val="28"/>
        </w:rPr>
        <w:t xml:space="preserve">. </w:t>
      </w:r>
      <w:proofErr w:type="gramStart"/>
      <w:r w:rsidRPr="008B67C2">
        <w:t>Контроль за</w:t>
      </w:r>
      <w:proofErr w:type="gramEnd"/>
      <w:r w:rsidRPr="008B67C2">
        <w:t xml:space="preserve"> выполнением настоящего распоряжения оставляю за собой</w:t>
      </w:r>
      <w:r w:rsidRPr="009C5AA4">
        <w:rPr>
          <w:szCs w:val="28"/>
        </w:rPr>
        <w:t>.</w:t>
      </w:r>
    </w:p>
    <w:p w:rsidR="00A4526E" w:rsidRPr="00FD3B16" w:rsidRDefault="00A4526E" w:rsidP="00A4526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4526E" w:rsidRPr="00FD3B16" w:rsidRDefault="00A4526E" w:rsidP="00A4526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4526E" w:rsidRPr="00FD3B16" w:rsidRDefault="00A4526E" w:rsidP="00A4526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4526E" w:rsidRDefault="00A4526E" w:rsidP="00A4526E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</w:t>
      </w:r>
      <w:r w:rsidRPr="003D176C">
        <w:rPr>
          <w:b/>
          <w:szCs w:val="28"/>
        </w:rPr>
        <w:t>лав</w:t>
      </w:r>
      <w:r>
        <w:rPr>
          <w:b/>
          <w:szCs w:val="28"/>
        </w:rPr>
        <w:t>а</w:t>
      </w:r>
      <w:r w:rsidRPr="003D176C">
        <w:rPr>
          <w:b/>
          <w:szCs w:val="28"/>
        </w:rPr>
        <w:t xml:space="preserve"> администрации </w:t>
      </w:r>
    </w:p>
    <w:p w:rsidR="00A4526E" w:rsidRDefault="00A4526E" w:rsidP="00A4526E">
      <w:pPr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го</w:t>
      </w:r>
      <w:r w:rsidRPr="003D176C">
        <w:rPr>
          <w:b/>
          <w:szCs w:val="28"/>
        </w:rPr>
        <w:t xml:space="preserve">рода Мурманска                               </w:t>
      </w:r>
      <w:r>
        <w:rPr>
          <w:b/>
          <w:szCs w:val="28"/>
        </w:rPr>
        <w:t xml:space="preserve">                                                 А.И. Сысоев</w:t>
      </w:r>
    </w:p>
    <w:p w:rsidR="0027277D" w:rsidRDefault="0027277D"/>
    <w:p w:rsidR="00A4526E" w:rsidRDefault="00A4526E"/>
    <w:p w:rsidR="00A4526E" w:rsidRDefault="00A4526E"/>
    <w:p w:rsidR="00A4526E" w:rsidRDefault="00A4526E"/>
    <w:p w:rsidR="00A4526E" w:rsidRDefault="00A4526E"/>
    <w:p w:rsidR="00A4526E" w:rsidRDefault="00A4526E"/>
    <w:p w:rsidR="00A4526E" w:rsidRDefault="00A4526E"/>
    <w:p w:rsidR="00A4526E" w:rsidRDefault="00A4526E"/>
    <w:p w:rsidR="00A4526E" w:rsidRDefault="00A4526E"/>
    <w:p w:rsidR="00A4526E" w:rsidRDefault="00A4526E"/>
    <w:p w:rsidR="00A4526E" w:rsidRDefault="00A4526E"/>
    <w:p w:rsidR="00A4526E" w:rsidRDefault="00A4526E"/>
    <w:p w:rsidR="00A4526E" w:rsidRDefault="00A4526E"/>
    <w:p w:rsidR="00A4526E" w:rsidRDefault="00A4526E"/>
    <w:p w:rsidR="00A4526E" w:rsidRDefault="00A4526E"/>
    <w:p w:rsidR="00A4526E" w:rsidRDefault="00A4526E"/>
    <w:p w:rsidR="00A4526E" w:rsidRDefault="00A4526E"/>
    <w:p w:rsidR="00A4526E" w:rsidRDefault="00A4526E">
      <w:pPr>
        <w:sectPr w:rsidR="00A4526E" w:rsidSect="00DA34E4">
          <w:headerReference w:type="default" r:id="rId6"/>
          <w:pgSz w:w="11906" w:h="16838" w:code="9"/>
          <w:pgMar w:top="1134" w:right="567" w:bottom="1134" w:left="1701" w:header="567" w:footer="709" w:gutter="0"/>
          <w:cols w:space="708"/>
          <w:titlePg/>
          <w:docGrid w:linePitch="381"/>
        </w:sect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9747"/>
        <w:gridCol w:w="5529"/>
      </w:tblGrid>
      <w:tr w:rsidR="00B54305" w:rsidRPr="0055763E" w:rsidTr="00B54305">
        <w:tc>
          <w:tcPr>
            <w:tcW w:w="9747" w:type="dxa"/>
          </w:tcPr>
          <w:p w:rsidR="00B54305" w:rsidRPr="0055763E" w:rsidRDefault="00B54305" w:rsidP="00615393">
            <w:pPr>
              <w:pageBreakBefore/>
              <w:widowControl w:val="0"/>
              <w:jc w:val="center"/>
              <w:rPr>
                <w:szCs w:val="28"/>
              </w:rPr>
            </w:pPr>
          </w:p>
        </w:tc>
        <w:tc>
          <w:tcPr>
            <w:tcW w:w="5529" w:type="dxa"/>
          </w:tcPr>
          <w:p w:rsidR="00B54305" w:rsidRPr="0055763E" w:rsidRDefault="00B54305" w:rsidP="00B54305">
            <w:pPr>
              <w:pageBreakBefore/>
              <w:widowControl w:val="0"/>
              <w:spacing w:after="0" w:line="240" w:lineRule="auto"/>
              <w:jc w:val="center"/>
              <w:rPr>
                <w:szCs w:val="28"/>
              </w:rPr>
            </w:pPr>
            <w:r w:rsidRPr="0055763E">
              <w:rPr>
                <w:szCs w:val="28"/>
              </w:rPr>
              <w:t>Приложение</w:t>
            </w:r>
          </w:p>
          <w:p w:rsidR="00B54305" w:rsidRPr="0055763E" w:rsidRDefault="00B54305" w:rsidP="00B54305">
            <w:pPr>
              <w:spacing w:after="0" w:line="240" w:lineRule="auto"/>
              <w:jc w:val="center"/>
              <w:rPr>
                <w:szCs w:val="28"/>
              </w:rPr>
            </w:pPr>
            <w:r w:rsidRPr="0055763E">
              <w:rPr>
                <w:szCs w:val="28"/>
              </w:rPr>
              <w:t>к распоряжению администрации</w:t>
            </w:r>
          </w:p>
          <w:p w:rsidR="00B54305" w:rsidRPr="0055763E" w:rsidRDefault="00B54305" w:rsidP="00B54305">
            <w:pPr>
              <w:spacing w:after="0" w:line="240" w:lineRule="auto"/>
              <w:jc w:val="center"/>
              <w:rPr>
                <w:szCs w:val="28"/>
              </w:rPr>
            </w:pPr>
            <w:r w:rsidRPr="0055763E">
              <w:rPr>
                <w:szCs w:val="28"/>
              </w:rPr>
              <w:t>города Мурманска</w:t>
            </w:r>
          </w:p>
          <w:p w:rsidR="00B54305" w:rsidRPr="0055763E" w:rsidRDefault="00B54305" w:rsidP="00B54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55763E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21.03.2019</w:t>
            </w:r>
            <w:r>
              <w:rPr>
                <w:szCs w:val="28"/>
              </w:rPr>
              <w:t xml:space="preserve"> </w:t>
            </w:r>
            <w:r w:rsidRPr="0055763E">
              <w:rPr>
                <w:szCs w:val="28"/>
              </w:rPr>
              <w:t xml:space="preserve">№ </w:t>
            </w:r>
            <w:r>
              <w:rPr>
                <w:szCs w:val="28"/>
              </w:rPr>
              <w:t>16</w:t>
            </w:r>
            <w:r>
              <w:rPr>
                <w:szCs w:val="28"/>
              </w:rPr>
              <w:t>-р</w:t>
            </w:r>
            <w:r w:rsidRPr="0055763E">
              <w:rPr>
                <w:szCs w:val="28"/>
              </w:rPr>
              <w:t xml:space="preserve">    </w:t>
            </w:r>
          </w:p>
        </w:tc>
      </w:tr>
    </w:tbl>
    <w:p w:rsidR="00B54305" w:rsidRDefault="00B54305" w:rsidP="00A4526E">
      <w:pPr>
        <w:spacing w:after="0" w:line="240" w:lineRule="auto"/>
        <w:jc w:val="center"/>
        <w:rPr>
          <w:szCs w:val="28"/>
        </w:rPr>
      </w:pPr>
    </w:p>
    <w:p w:rsidR="00B54305" w:rsidRDefault="00B54305" w:rsidP="00A4526E">
      <w:pPr>
        <w:spacing w:after="0" w:line="240" w:lineRule="auto"/>
        <w:jc w:val="center"/>
        <w:rPr>
          <w:szCs w:val="28"/>
        </w:rPr>
      </w:pPr>
    </w:p>
    <w:p w:rsidR="00A4526E" w:rsidRPr="00A4526E" w:rsidRDefault="00A4526E" w:rsidP="00A4526E">
      <w:pPr>
        <w:spacing w:after="0" w:line="240" w:lineRule="auto"/>
        <w:jc w:val="center"/>
        <w:rPr>
          <w:szCs w:val="28"/>
        </w:rPr>
      </w:pPr>
      <w:r w:rsidRPr="00A4526E">
        <w:rPr>
          <w:szCs w:val="28"/>
        </w:rPr>
        <w:t>Порядок и условия проведения проверки</w:t>
      </w:r>
    </w:p>
    <w:p w:rsidR="00A4526E" w:rsidRPr="00A4526E" w:rsidRDefault="00A4526E" w:rsidP="00A4526E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7"/>
        <w:tblW w:w="14572" w:type="dxa"/>
        <w:tblInd w:w="137" w:type="dxa"/>
        <w:tblLook w:val="04A0" w:firstRow="1" w:lastRow="0" w:firstColumn="1" w:lastColumn="0" w:noHBand="0" w:noVBand="1"/>
      </w:tblPr>
      <w:tblGrid>
        <w:gridCol w:w="709"/>
        <w:gridCol w:w="2931"/>
        <w:gridCol w:w="1434"/>
        <w:gridCol w:w="1701"/>
        <w:gridCol w:w="1701"/>
        <w:gridCol w:w="3261"/>
        <w:gridCol w:w="2835"/>
      </w:tblGrid>
      <w:tr w:rsidR="00A4526E" w:rsidRPr="00A4526E" w:rsidTr="00615393">
        <w:tc>
          <w:tcPr>
            <w:tcW w:w="709" w:type="dxa"/>
            <w:vAlign w:val="center"/>
          </w:tcPr>
          <w:p w:rsidR="00A4526E" w:rsidRPr="00A4526E" w:rsidRDefault="00A4526E" w:rsidP="00A45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526E">
              <w:rPr>
                <w:sz w:val="24"/>
                <w:szCs w:val="24"/>
              </w:rPr>
              <w:t xml:space="preserve">№ </w:t>
            </w:r>
            <w:proofErr w:type="gramStart"/>
            <w:r w:rsidRPr="00A4526E">
              <w:rPr>
                <w:sz w:val="24"/>
                <w:szCs w:val="24"/>
              </w:rPr>
              <w:t>п</w:t>
            </w:r>
            <w:proofErr w:type="gramEnd"/>
            <w:r w:rsidRPr="00A4526E">
              <w:rPr>
                <w:sz w:val="24"/>
                <w:szCs w:val="24"/>
              </w:rPr>
              <w:t>/п</w:t>
            </w:r>
          </w:p>
        </w:tc>
        <w:tc>
          <w:tcPr>
            <w:tcW w:w="2931" w:type="dxa"/>
            <w:vAlign w:val="center"/>
          </w:tcPr>
          <w:p w:rsidR="00A4526E" w:rsidRPr="00A4526E" w:rsidRDefault="00A4526E" w:rsidP="00A45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526E">
              <w:rPr>
                <w:sz w:val="24"/>
                <w:szCs w:val="24"/>
              </w:rPr>
              <w:t>Наименование, ИНН,</w:t>
            </w:r>
          </w:p>
          <w:p w:rsidR="00A4526E" w:rsidRPr="00A4526E" w:rsidRDefault="00A4526E" w:rsidP="00A45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526E">
              <w:rPr>
                <w:sz w:val="24"/>
                <w:szCs w:val="24"/>
              </w:rPr>
              <w:t>адрес места нахождения</w:t>
            </w:r>
          </w:p>
        </w:tc>
        <w:tc>
          <w:tcPr>
            <w:tcW w:w="1434" w:type="dxa"/>
            <w:vAlign w:val="center"/>
          </w:tcPr>
          <w:p w:rsidR="00A4526E" w:rsidRPr="00A4526E" w:rsidRDefault="00A4526E" w:rsidP="00A45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526E">
              <w:rPr>
                <w:sz w:val="24"/>
                <w:szCs w:val="24"/>
              </w:rPr>
              <w:t>Форма проведения проверки</w:t>
            </w:r>
          </w:p>
        </w:tc>
        <w:tc>
          <w:tcPr>
            <w:tcW w:w="1701" w:type="dxa"/>
            <w:vAlign w:val="center"/>
          </w:tcPr>
          <w:p w:rsidR="00A4526E" w:rsidRPr="00A4526E" w:rsidRDefault="00A4526E" w:rsidP="00A45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526E"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1701" w:type="dxa"/>
            <w:vAlign w:val="center"/>
          </w:tcPr>
          <w:p w:rsidR="00A4526E" w:rsidRPr="00A4526E" w:rsidRDefault="00A4526E" w:rsidP="00A45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526E">
              <w:rPr>
                <w:sz w:val="24"/>
                <w:szCs w:val="24"/>
              </w:rPr>
              <w:t>Срок проведения проверки</w:t>
            </w:r>
          </w:p>
        </w:tc>
        <w:tc>
          <w:tcPr>
            <w:tcW w:w="3261" w:type="dxa"/>
            <w:vAlign w:val="center"/>
          </w:tcPr>
          <w:p w:rsidR="00A4526E" w:rsidRPr="00A4526E" w:rsidRDefault="00A4526E" w:rsidP="00A45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E">
              <w:rPr>
                <w:rFonts w:ascii="Times New Roman" w:hAnsi="Times New Roman" w:cs="Times New Roman"/>
                <w:sz w:val="24"/>
                <w:szCs w:val="24"/>
              </w:rPr>
              <w:t>Перечень должностных лиц, уполномоченных на проведение проверки</w:t>
            </w:r>
          </w:p>
        </w:tc>
        <w:tc>
          <w:tcPr>
            <w:tcW w:w="2835" w:type="dxa"/>
            <w:vAlign w:val="center"/>
          </w:tcPr>
          <w:p w:rsidR="00A4526E" w:rsidRPr="00A4526E" w:rsidRDefault="00A4526E" w:rsidP="00A45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6E">
              <w:rPr>
                <w:rFonts w:ascii="Times New Roman" w:hAnsi="Times New Roman" w:cs="Times New Roman"/>
                <w:sz w:val="24"/>
                <w:szCs w:val="24"/>
              </w:rPr>
              <w:t>Срок представления главе администрации города Мурманска акта по результатам проведения проверки</w:t>
            </w:r>
          </w:p>
        </w:tc>
      </w:tr>
      <w:tr w:rsidR="00A4526E" w:rsidRPr="00A4526E" w:rsidTr="00615393">
        <w:tc>
          <w:tcPr>
            <w:tcW w:w="709" w:type="dxa"/>
          </w:tcPr>
          <w:p w:rsidR="00A4526E" w:rsidRPr="00A4526E" w:rsidRDefault="00A4526E" w:rsidP="00A45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526E">
              <w:rPr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A4526E" w:rsidRPr="00A4526E" w:rsidRDefault="00A4526E" w:rsidP="00A45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526E">
              <w:rPr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A4526E" w:rsidRPr="00A4526E" w:rsidRDefault="00A4526E" w:rsidP="00A45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526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4526E" w:rsidRPr="00A4526E" w:rsidRDefault="00A4526E" w:rsidP="00A45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526E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4526E" w:rsidRPr="00A4526E" w:rsidRDefault="00A4526E" w:rsidP="00A45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526E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A4526E" w:rsidRPr="00A4526E" w:rsidRDefault="00A4526E" w:rsidP="00A45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526E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4526E" w:rsidRPr="00A4526E" w:rsidRDefault="00A4526E" w:rsidP="00A45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526E">
              <w:rPr>
                <w:sz w:val="24"/>
                <w:szCs w:val="24"/>
              </w:rPr>
              <w:t>7</w:t>
            </w:r>
          </w:p>
        </w:tc>
      </w:tr>
      <w:tr w:rsidR="00A4526E" w:rsidRPr="00A4526E" w:rsidTr="00615393">
        <w:tc>
          <w:tcPr>
            <w:tcW w:w="709" w:type="dxa"/>
          </w:tcPr>
          <w:p w:rsidR="00A4526E" w:rsidRPr="00A4526E" w:rsidRDefault="00A4526E" w:rsidP="00A45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526E">
              <w:rPr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A4526E" w:rsidRPr="00A4526E" w:rsidRDefault="00A4526E" w:rsidP="00A45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526E">
              <w:rPr>
                <w:sz w:val="24"/>
                <w:szCs w:val="24"/>
              </w:rPr>
              <w:t xml:space="preserve">Мурманское муниципальное казенное учреждение </w:t>
            </w:r>
          </w:p>
          <w:p w:rsidR="00A4526E" w:rsidRPr="00A4526E" w:rsidRDefault="00A4526E" w:rsidP="00A45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526E">
              <w:rPr>
                <w:sz w:val="24"/>
                <w:szCs w:val="24"/>
              </w:rPr>
              <w:t xml:space="preserve">«Управление закупок», </w:t>
            </w:r>
          </w:p>
          <w:p w:rsidR="00A4526E" w:rsidRPr="00A4526E" w:rsidRDefault="00A4526E" w:rsidP="00A45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526E">
              <w:rPr>
                <w:sz w:val="24"/>
                <w:szCs w:val="24"/>
              </w:rPr>
              <w:t>ИНН 5190033508,</w:t>
            </w:r>
          </w:p>
          <w:p w:rsidR="00A4526E" w:rsidRPr="00A4526E" w:rsidRDefault="00A4526E" w:rsidP="00A45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526E">
              <w:rPr>
                <w:sz w:val="24"/>
                <w:szCs w:val="24"/>
              </w:rPr>
              <w:t xml:space="preserve">183052, г. Мурманск, </w:t>
            </w:r>
          </w:p>
          <w:p w:rsidR="00A4526E" w:rsidRPr="00A4526E" w:rsidRDefault="00A4526E" w:rsidP="00A45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526E">
              <w:rPr>
                <w:sz w:val="24"/>
                <w:szCs w:val="24"/>
              </w:rPr>
              <w:t>пр. Кольский, д. 129/1</w:t>
            </w:r>
          </w:p>
        </w:tc>
        <w:tc>
          <w:tcPr>
            <w:tcW w:w="1434" w:type="dxa"/>
          </w:tcPr>
          <w:p w:rsidR="00A4526E" w:rsidRPr="00A4526E" w:rsidRDefault="00A4526E" w:rsidP="00A45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526E">
              <w:rPr>
                <w:sz w:val="24"/>
                <w:szCs w:val="24"/>
              </w:rPr>
              <w:t>Выездная</w:t>
            </w:r>
          </w:p>
        </w:tc>
        <w:tc>
          <w:tcPr>
            <w:tcW w:w="1701" w:type="dxa"/>
          </w:tcPr>
          <w:p w:rsidR="00A4526E" w:rsidRPr="00A4526E" w:rsidRDefault="00A4526E" w:rsidP="00A45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526E">
              <w:rPr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A4526E" w:rsidRPr="00A4526E" w:rsidRDefault="00A4526E" w:rsidP="00A45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526E">
              <w:rPr>
                <w:sz w:val="24"/>
                <w:szCs w:val="24"/>
              </w:rPr>
              <w:t>с 08.04.2019 по 19.04.2019</w:t>
            </w:r>
          </w:p>
        </w:tc>
        <w:tc>
          <w:tcPr>
            <w:tcW w:w="3261" w:type="dxa"/>
          </w:tcPr>
          <w:p w:rsidR="00A4526E" w:rsidRPr="00A4526E" w:rsidRDefault="00A4526E" w:rsidP="00A45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526E">
              <w:rPr>
                <w:sz w:val="24"/>
                <w:szCs w:val="24"/>
              </w:rPr>
              <w:t xml:space="preserve">Отдел по регулированию в сфере закупок администрации города Мурманска – начальник отдела </w:t>
            </w:r>
            <w:proofErr w:type="spellStart"/>
            <w:r w:rsidRPr="00A4526E">
              <w:rPr>
                <w:sz w:val="24"/>
                <w:szCs w:val="24"/>
              </w:rPr>
              <w:t>Муракина</w:t>
            </w:r>
            <w:proofErr w:type="spellEnd"/>
            <w:r w:rsidRPr="00A4526E">
              <w:rPr>
                <w:sz w:val="24"/>
                <w:szCs w:val="24"/>
              </w:rPr>
              <w:t xml:space="preserve"> В.В.</w:t>
            </w:r>
          </w:p>
          <w:p w:rsidR="00A4526E" w:rsidRPr="00A4526E" w:rsidRDefault="00A4526E" w:rsidP="00A45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526E">
              <w:rPr>
                <w:sz w:val="24"/>
                <w:szCs w:val="24"/>
              </w:rPr>
              <w:t xml:space="preserve">(руководитель комиссии), консультант </w:t>
            </w:r>
            <w:proofErr w:type="spellStart"/>
            <w:r w:rsidRPr="00A4526E">
              <w:rPr>
                <w:sz w:val="24"/>
                <w:szCs w:val="24"/>
              </w:rPr>
              <w:t>Рощевская</w:t>
            </w:r>
            <w:proofErr w:type="spellEnd"/>
            <w:r w:rsidRPr="00A4526E">
              <w:rPr>
                <w:sz w:val="24"/>
                <w:szCs w:val="24"/>
              </w:rPr>
              <w:t xml:space="preserve"> В.К., главный специалист </w:t>
            </w:r>
          </w:p>
          <w:p w:rsidR="00A4526E" w:rsidRPr="00A4526E" w:rsidRDefault="00A4526E" w:rsidP="00A45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526E">
              <w:rPr>
                <w:sz w:val="24"/>
                <w:szCs w:val="24"/>
              </w:rPr>
              <w:t>Дубинина О.Е.</w:t>
            </w:r>
          </w:p>
        </w:tc>
        <w:tc>
          <w:tcPr>
            <w:tcW w:w="2835" w:type="dxa"/>
          </w:tcPr>
          <w:p w:rsidR="00A4526E" w:rsidRPr="00A4526E" w:rsidRDefault="00A4526E" w:rsidP="00A452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526E">
              <w:rPr>
                <w:sz w:val="24"/>
                <w:szCs w:val="24"/>
              </w:rPr>
              <w:t>Не более 20 рабочих дней со дня подписания акта проверки</w:t>
            </w:r>
          </w:p>
        </w:tc>
      </w:tr>
    </w:tbl>
    <w:p w:rsidR="00A4526E" w:rsidRDefault="00A4526E" w:rsidP="00A4526E">
      <w:pPr>
        <w:jc w:val="center"/>
        <w:rPr>
          <w:sz w:val="24"/>
          <w:szCs w:val="24"/>
        </w:rPr>
      </w:pPr>
    </w:p>
    <w:p w:rsidR="00A4526E" w:rsidRPr="00097E4A" w:rsidRDefault="00A4526E" w:rsidP="00A4526E">
      <w:pPr>
        <w:widowControl w:val="0"/>
        <w:autoSpaceDE w:val="0"/>
        <w:autoSpaceDN w:val="0"/>
        <w:adjustRightInd w:val="0"/>
        <w:spacing w:after="0"/>
        <w:jc w:val="center"/>
      </w:pPr>
      <w:bookmarkStart w:id="0" w:name="_GoBack"/>
      <w:bookmarkEnd w:id="0"/>
      <w:r>
        <w:rPr>
          <w:szCs w:val="28"/>
        </w:rPr>
        <w:t>_________________________________________</w:t>
      </w:r>
    </w:p>
    <w:sectPr w:rsidR="00A4526E" w:rsidRPr="00097E4A" w:rsidSect="00B54305">
      <w:pgSz w:w="16838" w:h="11906" w:orient="landscape" w:code="9"/>
      <w:pgMar w:top="1701" w:right="1134" w:bottom="567" w:left="1134" w:header="567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649178"/>
      <w:docPartObj>
        <w:docPartGallery w:val="Page Numbers (Top of Page)"/>
        <w:docPartUnique/>
      </w:docPartObj>
    </w:sdtPr>
    <w:sdtEndPr/>
    <w:sdtContent>
      <w:p w:rsidR="00F27F40" w:rsidRDefault="00B543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6E"/>
    <w:rsid w:val="0027277D"/>
    <w:rsid w:val="00A4526E"/>
    <w:rsid w:val="00B5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6E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2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526E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A452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26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39"/>
    <w:rsid w:val="00A45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6E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2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526E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A452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26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39"/>
    <w:rsid w:val="00A45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1EA9F40D12420EAE8002729BA674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4121B5-83F0-483B-AC1A-1FA13A9E7A97}"/>
      </w:docPartPr>
      <w:docPartBody>
        <w:p w:rsidR="00000000" w:rsidRDefault="001B3F87" w:rsidP="001B3F87">
          <w:pPr>
            <w:pStyle w:val="421EA9F40D12420EAE8002729BA67489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87"/>
    <w:rsid w:val="001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3F87"/>
    <w:rPr>
      <w:color w:val="808080"/>
    </w:rPr>
  </w:style>
  <w:style w:type="paragraph" w:customStyle="1" w:styleId="421EA9F40D12420EAE8002729BA67489">
    <w:name w:val="421EA9F40D12420EAE8002729BA67489"/>
    <w:rsid w:val="001B3F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3F87"/>
    <w:rPr>
      <w:color w:val="808080"/>
    </w:rPr>
  </w:style>
  <w:style w:type="paragraph" w:customStyle="1" w:styleId="421EA9F40D12420EAE8002729BA67489">
    <w:name w:val="421EA9F40D12420EAE8002729BA67489"/>
    <w:rsid w:val="001B3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DubininaOE</dc:creator>
  <cp:lastModifiedBy>DubininaOE</cp:lastModifiedBy>
  <cp:revision>2</cp:revision>
  <dcterms:created xsi:type="dcterms:W3CDTF">2019-03-22T09:37:00Z</dcterms:created>
  <dcterms:modified xsi:type="dcterms:W3CDTF">2019-03-22T09:45:00Z</dcterms:modified>
</cp:coreProperties>
</file>