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90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F45D21" w:rsidRDefault="007A3AA0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 «</w:t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581250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администрации города Мурманска от 17.03.2017 № </w:t>
      </w:r>
      <w:proofErr w:type="gramStart"/>
      <w:r w:rsidR="00581250">
        <w:rPr>
          <w:rFonts w:ascii="Times New Roman" w:hAnsi="Times New Roman" w:cs="Times New Roman"/>
          <w:bCs/>
          <w:sz w:val="28"/>
          <w:szCs w:val="28"/>
        </w:rPr>
        <w:t xml:space="preserve">656, </w:t>
      </w:r>
      <w:r w:rsidR="003C588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3C58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81250">
        <w:rPr>
          <w:rFonts w:ascii="Times New Roman" w:hAnsi="Times New Roman" w:cs="Times New Roman"/>
          <w:bCs/>
          <w:sz w:val="28"/>
          <w:szCs w:val="28"/>
        </w:rPr>
        <w:t>«Об утверждении Положения об общественной комиссии» (в ред. постановления от 27.03.2017 № 766, от 07.09.2017 № 2932, от 09.01.2018</w:t>
      </w:r>
      <w:r w:rsidR="00FC44B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bookmarkStart w:id="0" w:name="_GoBack"/>
      <w:bookmarkEnd w:id="0"/>
      <w:r w:rsidR="00581250">
        <w:rPr>
          <w:rFonts w:ascii="Times New Roman" w:hAnsi="Times New Roman" w:cs="Times New Roman"/>
          <w:bCs/>
          <w:sz w:val="28"/>
          <w:szCs w:val="28"/>
        </w:rPr>
        <w:t xml:space="preserve"> № 01</w:t>
      </w:r>
      <w:r w:rsidR="00902555" w:rsidRPr="00902555">
        <w:rPr>
          <w:rFonts w:ascii="Times New Roman" w:hAnsi="Times New Roman" w:cs="Times New Roman"/>
          <w:bCs/>
          <w:sz w:val="28"/>
          <w:szCs w:val="28"/>
        </w:rPr>
        <w:t>)</w:t>
      </w:r>
      <w:r w:rsidRPr="003E28D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570B" w:rsidRPr="0048570B" w:rsidRDefault="0048570B" w:rsidP="009025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9025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FC44B9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81250">
        <w:rPr>
          <w:rFonts w:ascii="Times New Roman" w:eastAsia="Calibri" w:hAnsi="Times New Roman" w:cs="Times New Roman"/>
          <w:sz w:val="28"/>
          <w:szCs w:val="28"/>
        </w:rPr>
        <w:t>11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581250">
        <w:rPr>
          <w:rFonts w:ascii="Times New Roman" w:eastAsia="Calibri" w:hAnsi="Times New Roman" w:cs="Times New Roman"/>
          <w:sz w:val="28"/>
          <w:szCs w:val="28"/>
        </w:rPr>
        <w:t xml:space="preserve"> по 13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902555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581250">
        <w:rPr>
          <w:rFonts w:ascii="Times New Roman" w:eastAsia="Calibri" w:hAnsi="Times New Roman" w:cs="Times New Roman"/>
          <w:sz w:val="28"/>
          <w:szCs w:val="28"/>
        </w:rPr>
        <w:t>я 2020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581250">
        <w:rPr>
          <w:rFonts w:ascii="Times New Roman" w:eastAsia="Calibri" w:hAnsi="Times New Roman" w:cs="Times New Roman"/>
          <w:sz w:val="28"/>
          <w:szCs w:val="28"/>
        </w:rPr>
        <w:t>14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250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90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250">
        <w:rPr>
          <w:rFonts w:ascii="Times New Roman" w:eastAsia="Calibri" w:hAnsi="Times New Roman" w:cs="Times New Roman"/>
          <w:sz w:val="28"/>
          <w:szCs w:val="28"/>
        </w:rPr>
        <w:t>2020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2F4CE0"/>
    <w:rsid w:val="003C5882"/>
    <w:rsid w:val="003E28D1"/>
    <w:rsid w:val="0048570B"/>
    <w:rsid w:val="00581250"/>
    <w:rsid w:val="005F4CA4"/>
    <w:rsid w:val="00605A5C"/>
    <w:rsid w:val="00666620"/>
    <w:rsid w:val="007100B5"/>
    <w:rsid w:val="007A3AA0"/>
    <w:rsid w:val="00890853"/>
    <w:rsid w:val="00902555"/>
    <w:rsid w:val="00A363F8"/>
    <w:rsid w:val="00AD3EA4"/>
    <w:rsid w:val="00B9661F"/>
    <w:rsid w:val="00D70A74"/>
    <w:rsid w:val="00D81A34"/>
    <w:rsid w:val="00E10E54"/>
    <w:rsid w:val="00ED41DC"/>
    <w:rsid w:val="00F45D21"/>
    <w:rsid w:val="00FC44B9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61EF-28DC-4949-9450-463A1CA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Dunaeva</cp:lastModifiedBy>
  <cp:revision>5</cp:revision>
  <dcterms:created xsi:type="dcterms:W3CDTF">2020-02-10T06:37:00Z</dcterms:created>
  <dcterms:modified xsi:type="dcterms:W3CDTF">2020-02-10T07:01:00Z</dcterms:modified>
</cp:coreProperties>
</file>