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Default="002855FB" w:rsidP="002855FB">
      <w:pPr>
        <w:autoSpaceDE w:val="0"/>
        <w:autoSpaceDN w:val="0"/>
        <w:adjustRightInd w:val="0"/>
        <w:ind w:left="6096"/>
        <w:jc w:val="center"/>
        <w:outlineLvl w:val="0"/>
        <w:rPr>
          <w:szCs w:val="28"/>
        </w:rPr>
      </w:pPr>
    </w:p>
    <w:p w:rsidR="002855FB" w:rsidRPr="008B0CE4" w:rsidRDefault="002855FB" w:rsidP="002855FB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  <w:r w:rsidRPr="008B0CE4">
        <w:rPr>
          <w:szCs w:val="28"/>
        </w:rPr>
        <w:t>Приложение</w:t>
      </w:r>
    </w:p>
    <w:p w:rsidR="002855FB" w:rsidRPr="008B0CE4" w:rsidRDefault="002855FB" w:rsidP="002855FB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8B0CE4">
        <w:rPr>
          <w:szCs w:val="28"/>
        </w:rPr>
        <w:t xml:space="preserve">к </w:t>
      </w:r>
      <w:r w:rsidR="00357930">
        <w:rPr>
          <w:szCs w:val="28"/>
        </w:rPr>
        <w:t>приказу комитета по культуре</w:t>
      </w:r>
      <w:r w:rsidRPr="008B0CE4">
        <w:rPr>
          <w:szCs w:val="28"/>
        </w:rPr>
        <w:t xml:space="preserve"> администрации</w:t>
      </w:r>
    </w:p>
    <w:p w:rsidR="002855FB" w:rsidRPr="008B0CE4" w:rsidRDefault="002855FB" w:rsidP="002855FB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8B0CE4">
        <w:rPr>
          <w:szCs w:val="28"/>
        </w:rPr>
        <w:t>города Мурманска</w:t>
      </w:r>
    </w:p>
    <w:p w:rsidR="002855FB" w:rsidRPr="008B0CE4" w:rsidRDefault="002855FB" w:rsidP="002855FB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8B0CE4">
        <w:rPr>
          <w:szCs w:val="28"/>
        </w:rPr>
        <w:t xml:space="preserve">от </w:t>
      </w:r>
      <w:r w:rsidR="0091246C">
        <w:rPr>
          <w:szCs w:val="28"/>
        </w:rPr>
        <w:t>22.12.2015</w:t>
      </w:r>
      <w:r w:rsidRPr="008B0CE4">
        <w:rPr>
          <w:szCs w:val="28"/>
        </w:rPr>
        <w:t xml:space="preserve"> № </w:t>
      </w:r>
      <w:r w:rsidR="0091246C">
        <w:rPr>
          <w:szCs w:val="28"/>
        </w:rPr>
        <w:t>181</w:t>
      </w:r>
      <w:bookmarkStart w:id="0" w:name="_GoBack"/>
      <w:bookmarkEnd w:id="0"/>
    </w:p>
    <w:p w:rsidR="002855FB" w:rsidRDefault="002855FB" w:rsidP="002855FB">
      <w:pPr>
        <w:jc w:val="right"/>
        <w:rPr>
          <w:szCs w:val="28"/>
        </w:rPr>
      </w:pPr>
    </w:p>
    <w:p w:rsidR="002855FB" w:rsidRPr="003B1088" w:rsidRDefault="002855FB" w:rsidP="002855FB">
      <w:pPr>
        <w:jc w:val="right"/>
        <w:rPr>
          <w:szCs w:val="28"/>
        </w:rPr>
      </w:pPr>
    </w:p>
    <w:p w:rsidR="002855FB" w:rsidRPr="00A23218" w:rsidRDefault="002855FB" w:rsidP="002855FB">
      <w:pPr>
        <w:jc w:val="center"/>
      </w:pPr>
      <w:bookmarkStart w:id="1" w:name="Par41"/>
      <w:bookmarkEnd w:id="1"/>
      <w:r w:rsidRPr="00A23218"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357930">
        <w:t xml:space="preserve">комитета по культуре </w:t>
      </w:r>
      <w:r w:rsidRPr="00A23218">
        <w:t>администрации города Мурманска к совершению коррупционных правонарушений</w:t>
      </w:r>
    </w:p>
    <w:p w:rsidR="002855FB" w:rsidRPr="00A23218" w:rsidRDefault="002855FB" w:rsidP="002855FB"/>
    <w:p w:rsidR="002855FB" w:rsidRPr="00A23218" w:rsidRDefault="002855FB" w:rsidP="002855FB"/>
    <w:p w:rsidR="002855FB" w:rsidRPr="00A23218" w:rsidRDefault="002855FB" w:rsidP="002855FB">
      <w:pPr>
        <w:jc w:val="center"/>
      </w:pPr>
      <w:r w:rsidRPr="00A23218">
        <w:t>1. Общие положения</w:t>
      </w:r>
    </w:p>
    <w:p w:rsidR="002855FB" w:rsidRPr="00A23218" w:rsidRDefault="002855FB" w:rsidP="002855FB"/>
    <w:p w:rsidR="002855FB" w:rsidRPr="00A23218" w:rsidRDefault="002855FB" w:rsidP="002855FB">
      <w:pPr>
        <w:ind w:firstLine="708"/>
      </w:pPr>
      <w:r w:rsidRPr="00A23218">
        <w:t xml:space="preserve">1.1. </w:t>
      </w:r>
      <w:proofErr w:type="gramStart"/>
      <w:r w:rsidRPr="00A23218">
        <w:t>Настоящий Порядок разработан в соответствии со статьей 9 Федерального закона от 25.12.2008 № 273-Ф</w:t>
      </w:r>
      <w:r>
        <w:t>З «О противодействии коррупции»</w:t>
      </w:r>
      <w:r w:rsidRPr="00A23218">
        <w:t xml:space="preserve"> и регламентирует процедуру</w:t>
      </w:r>
      <w:r>
        <w:t xml:space="preserve"> и сроки</w:t>
      </w:r>
      <w:r w:rsidRPr="00A23218">
        <w:t xml:space="preserve"> уведомления муниципальным служащим </w:t>
      </w:r>
      <w:r w:rsidR="00357930">
        <w:t>комитета по культуре</w:t>
      </w:r>
      <w:r w:rsidR="00357930" w:rsidRPr="00A23218">
        <w:t xml:space="preserve"> </w:t>
      </w:r>
      <w:r w:rsidRPr="00A23218">
        <w:t>администрации города Мурманска (далее – муниципальный служащий) 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</w:t>
      </w:r>
      <w:r>
        <w:t>ем</w:t>
      </w:r>
      <w:proofErr w:type="gramEnd"/>
      <w:r w:rsidRPr="00A23218">
        <w:t xml:space="preserve"> сведений.</w:t>
      </w:r>
    </w:p>
    <w:p w:rsidR="002855FB" w:rsidRDefault="002855FB" w:rsidP="002855FB">
      <w:pPr>
        <w:ind w:firstLine="708"/>
      </w:pPr>
      <w:r w:rsidRPr="00A23218">
        <w:t>1.2. Представ</w:t>
      </w:r>
      <w:r>
        <w:t>ителем нанимателя (работодателем</w:t>
      </w:r>
      <w:r w:rsidRPr="00A23218">
        <w:t xml:space="preserve">) для муниципальных служащих </w:t>
      </w:r>
      <w:r w:rsidR="00357930">
        <w:t>комитета по культуре</w:t>
      </w:r>
      <w:r w:rsidR="00357930" w:rsidRPr="00A23218">
        <w:t xml:space="preserve"> </w:t>
      </w:r>
      <w:r w:rsidRPr="00A23218">
        <w:t xml:space="preserve">администрации города Мурманска является </w:t>
      </w:r>
      <w:r w:rsidR="00357930">
        <w:t>председатель</w:t>
      </w:r>
      <w:r w:rsidRPr="00A23218">
        <w:t xml:space="preserve"> </w:t>
      </w:r>
      <w:r w:rsidR="00357930">
        <w:t>комитета по культуре</w:t>
      </w:r>
      <w:r w:rsidR="00357930" w:rsidRPr="00A23218">
        <w:t xml:space="preserve"> </w:t>
      </w:r>
      <w:r w:rsidRPr="00A23218">
        <w:t>администрации города Мурманска.</w:t>
      </w:r>
    </w:p>
    <w:p w:rsidR="00C107D3" w:rsidRPr="005A3D34" w:rsidRDefault="002855FB" w:rsidP="00420C71">
      <w:pPr>
        <w:autoSpaceDE w:val="0"/>
        <w:autoSpaceDN w:val="0"/>
        <w:adjustRightInd w:val="0"/>
        <w:ind w:firstLine="709"/>
        <w:rPr>
          <w:szCs w:val="28"/>
        </w:rPr>
      </w:pPr>
      <w:r w:rsidRPr="005A3D34">
        <w:rPr>
          <w:szCs w:val="28"/>
        </w:rPr>
        <w:t>1.</w:t>
      </w:r>
      <w:r>
        <w:rPr>
          <w:szCs w:val="28"/>
        </w:rPr>
        <w:t>3.</w:t>
      </w:r>
      <w:r w:rsidR="00420C71">
        <w:rPr>
          <w:szCs w:val="28"/>
        </w:rPr>
        <w:t xml:space="preserve"> Приказом комитета по культуре администрации города Мурманска назначается ответственное лицо, обеспечивающее</w:t>
      </w:r>
      <w:r w:rsidRPr="005A3D34">
        <w:rPr>
          <w:szCs w:val="28"/>
        </w:rPr>
        <w:t xml:space="preserve"> организацию приема, учета уведомлений муниципальных служащих и информирование представителя нанимателя (работодателя) о фактах обращения в целях склонения муниципального служащего </w:t>
      </w:r>
      <w:r w:rsidR="00357930">
        <w:t>комитета по культуре</w:t>
      </w:r>
      <w:r w:rsidR="00357930" w:rsidRPr="005A3D34">
        <w:rPr>
          <w:szCs w:val="28"/>
        </w:rPr>
        <w:t xml:space="preserve"> </w:t>
      </w:r>
      <w:r w:rsidRPr="005A3D34">
        <w:rPr>
          <w:szCs w:val="28"/>
        </w:rPr>
        <w:t>администрации города Мурманска к совершен</w:t>
      </w:r>
      <w:r w:rsidR="00420C71">
        <w:rPr>
          <w:szCs w:val="28"/>
        </w:rPr>
        <w:t>ию коррупционных правонарушений;</w:t>
      </w:r>
      <w:r w:rsidRPr="005A3D34">
        <w:rPr>
          <w:szCs w:val="28"/>
        </w:rPr>
        <w:t xml:space="preserve"> </w:t>
      </w:r>
      <w:r w:rsidR="00420C71">
        <w:rPr>
          <w:szCs w:val="28"/>
        </w:rPr>
        <w:t>у</w:t>
      </w:r>
      <w:r w:rsidR="00420C71" w:rsidRPr="005A3D34">
        <w:rPr>
          <w:szCs w:val="28"/>
        </w:rPr>
        <w:t xml:space="preserve">полномоченным органом </w:t>
      </w:r>
      <w:r w:rsidR="00420C71">
        <w:rPr>
          <w:szCs w:val="28"/>
        </w:rPr>
        <w:t xml:space="preserve">в администрации города Мурманска </w:t>
      </w:r>
      <w:r w:rsidRPr="005A3D34">
        <w:rPr>
          <w:szCs w:val="28"/>
        </w:rPr>
        <w:t>является отдел по взаимодействию с правоохранительными органами и профилактике коррупции администрации города Мурманска.</w:t>
      </w:r>
    </w:p>
    <w:p w:rsidR="002855FB" w:rsidRPr="00A23218" w:rsidRDefault="002855FB" w:rsidP="002855FB">
      <w:pPr>
        <w:ind w:firstLine="708"/>
      </w:pPr>
      <w:r>
        <w:t>1.4</w:t>
      </w:r>
      <w:r w:rsidRPr="00A23218">
        <w:t>. Основные понятия, используемые в настоящем Порядке, соответствуют основным понятиям, установленным Федеральным законом «О противодействии коррупции»</w:t>
      </w:r>
      <w:r>
        <w:t>.</w:t>
      </w:r>
    </w:p>
    <w:p w:rsidR="002855FB" w:rsidRPr="00A23218" w:rsidRDefault="002855FB" w:rsidP="002855FB">
      <w:pPr>
        <w:ind w:firstLine="708"/>
      </w:pPr>
      <w:r>
        <w:t>1.5</w:t>
      </w:r>
      <w:r w:rsidRPr="00A23218">
        <w:t xml:space="preserve">. Муниципальный служащий обязан уведомлять </w:t>
      </w:r>
      <w:r>
        <w:t xml:space="preserve">представителя </w:t>
      </w:r>
      <w:r w:rsidRPr="00A23218">
        <w:t>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2855FB" w:rsidRPr="00A23218" w:rsidRDefault="002855FB" w:rsidP="002855FB">
      <w:pPr>
        <w:ind w:firstLine="708"/>
      </w:pPr>
      <w:r>
        <w:t>1.6</w:t>
      </w:r>
      <w:r w:rsidRPr="00A23218">
        <w:t xml:space="preserve">. Уведомление о фактах обращения в целях склонения к совершению коррупционных правонарушений подается муниципальным служащим лично </w:t>
      </w:r>
      <w:r>
        <w:t>по форме согласно приложению № 1 к настоящему Порядку</w:t>
      </w:r>
      <w:r w:rsidRPr="00A23218">
        <w:t xml:space="preserve"> не позднее </w:t>
      </w:r>
      <w:r w:rsidRPr="00A23218">
        <w:lastRenderedPageBreak/>
        <w:t>рабочего дня, следующего за днем обращения к нему в целях склонения его к совершению коррупционных правонарушений.</w:t>
      </w:r>
    </w:p>
    <w:p w:rsidR="002855FB" w:rsidRPr="00A23218" w:rsidRDefault="002855FB" w:rsidP="002855FB">
      <w:pPr>
        <w:ind w:firstLine="708"/>
      </w:pPr>
      <w:r w:rsidRPr="00A23218">
        <w:t>1.</w:t>
      </w:r>
      <w:r>
        <w:t>7</w:t>
      </w:r>
      <w:r w:rsidRPr="00A23218">
        <w:t>. Муниципальный служащий о фактах склонения его к совершению коррупционных правонарушений может уведомить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</w:t>
      </w:r>
      <w:r>
        <w:t>ю</w:t>
      </w:r>
      <w:r w:rsidRPr="00A23218">
        <w:t>).</w:t>
      </w:r>
    </w:p>
    <w:p w:rsidR="002855FB" w:rsidRPr="00A23218" w:rsidRDefault="002855FB" w:rsidP="002855FB">
      <w:pPr>
        <w:ind w:firstLine="708"/>
      </w:pPr>
      <w:r w:rsidRPr="00A23218">
        <w:t>1.</w:t>
      </w:r>
      <w:r>
        <w:t>8</w:t>
      </w:r>
      <w:r w:rsidRPr="00A23218">
        <w:t>. Муниципальный служащий, которому стало известно о факте обращения к иным муниципальным служащим в связи с исполнением</w:t>
      </w:r>
      <w:r>
        <w:t xml:space="preserve"> ими</w:t>
      </w:r>
      <w:r w:rsidRPr="00A23218">
        <w:t xml:space="preserve"> служебных обязанностей </w:t>
      </w:r>
      <w:r>
        <w:t xml:space="preserve">каких-либо лиц </w:t>
      </w:r>
      <w:r w:rsidRPr="00A23218">
        <w:t xml:space="preserve">в целях склонения их к совершению коррупционных правонарушений, вправе уведомить об этом </w:t>
      </w:r>
      <w:r>
        <w:t xml:space="preserve">представителя </w:t>
      </w:r>
      <w:r w:rsidRPr="00A23218">
        <w:t>нанимателя (работодателя) с соблюдением</w:t>
      </w:r>
      <w:r>
        <w:t xml:space="preserve"> требований,</w:t>
      </w:r>
      <w:r w:rsidRPr="00A23218">
        <w:t xml:space="preserve"> установленны</w:t>
      </w:r>
      <w:r>
        <w:t>х</w:t>
      </w:r>
      <w:r w:rsidRPr="00A23218">
        <w:t xml:space="preserve"> настоящим Порядком.</w:t>
      </w:r>
    </w:p>
    <w:p w:rsidR="002855FB" w:rsidRPr="00A23218" w:rsidRDefault="002855FB" w:rsidP="002855FB">
      <w:pPr>
        <w:ind w:firstLine="708"/>
      </w:pPr>
      <w:r w:rsidRPr="00A23218">
        <w:t>1.</w:t>
      </w:r>
      <w:r>
        <w:t>9</w:t>
      </w:r>
      <w:r w:rsidRPr="00A23218">
        <w:t>. В уведомлении должны быть отражены следующие сведения:</w:t>
      </w:r>
    </w:p>
    <w:p w:rsidR="002855FB" w:rsidRPr="00A23218" w:rsidRDefault="002855FB" w:rsidP="002855FB">
      <w:pPr>
        <w:ind w:firstLine="708"/>
      </w:pPr>
      <w:r w:rsidRPr="00A23218">
        <w:t xml:space="preserve">- фамилия, имя, отчество, замещаемая должность </w:t>
      </w:r>
      <w:r>
        <w:t>с указанием</w:t>
      </w:r>
      <w:r w:rsidRPr="00A23218">
        <w:t xml:space="preserve"> структурно</w:t>
      </w:r>
      <w:r>
        <w:t>го</w:t>
      </w:r>
      <w:r w:rsidRPr="00A23218">
        <w:t xml:space="preserve"> подразделени</w:t>
      </w:r>
      <w:r>
        <w:t>я</w:t>
      </w:r>
      <w:r w:rsidRPr="00A23218">
        <w:t>, мест</w:t>
      </w:r>
      <w:r>
        <w:t>о</w:t>
      </w:r>
      <w:r w:rsidRPr="00A23218">
        <w:t xml:space="preserve"> жительства и телефон лица, направившего уведомление;</w:t>
      </w:r>
    </w:p>
    <w:p w:rsidR="002855FB" w:rsidRPr="00A23218" w:rsidRDefault="002855FB" w:rsidP="002855FB">
      <w:pPr>
        <w:ind w:firstLine="708"/>
      </w:pPr>
      <w:r w:rsidRPr="00A23218">
        <w:t xml:space="preserve">- обстоятельства обращения </w:t>
      </w:r>
      <w:proofErr w:type="gramStart"/>
      <w:r w:rsidRPr="00A23218">
        <w:t>к муниципальному служащему в связи с исполнением им служебных обязанностей каких-либо лиц в целях склонения его к совершению</w:t>
      </w:r>
      <w:proofErr w:type="gramEnd"/>
      <w:r w:rsidRPr="00A23218">
        <w:t xml:space="preserve"> коррупционных правонарушений (дата, место, время, другие </w:t>
      </w:r>
      <w:r>
        <w:t>имеющиеся обстоятельства</w:t>
      </w:r>
      <w:r w:rsidRPr="00A23218">
        <w:t>);</w:t>
      </w:r>
    </w:p>
    <w:p w:rsidR="002855FB" w:rsidRPr="00A23218" w:rsidRDefault="002855FB" w:rsidP="002855FB">
      <w:pPr>
        <w:ind w:firstLine="708"/>
      </w:pPr>
      <w:r w:rsidRPr="00A23218">
        <w:t>-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2855FB" w:rsidRPr="00A23218" w:rsidRDefault="002855FB" w:rsidP="002855FB">
      <w:pPr>
        <w:ind w:firstLine="708"/>
      </w:pPr>
      <w:r w:rsidRPr="00A23218">
        <w:t>- подробные сведения о коррупционных правонарушениях, к которым склонялся муниципальный служащий;</w:t>
      </w:r>
    </w:p>
    <w:p w:rsidR="002855FB" w:rsidRDefault="002855FB" w:rsidP="002855FB">
      <w:pPr>
        <w:ind w:firstLine="708"/>
      </w:pPr>
      <w:r w:rsidRPr="00A23218">
        <w:t>- все известные сведения о лице, склоняющем к коррупционным правонарушениям.</w:t>
      </w:r>
    </w:p>
    <w:p w:rsidR="002855FB" w:rsidRPr="00982018" w:rsidRDefault="002855FB" w:rsidP="002855FB">
      <w:pPr>
        <w:ind w:firstLine="708"/>
      </w:pPr>
      <w:r w:rsidRPr="00982018">
        <w:t>1.10. Уведомление заверяется личной подписью муниципального служащего, с указанием даты подачи уведомления и передается в уполномоченный орган.</w:t>
      </w:r>
    </w:p>
    <w:p w:rsidR="002855FB" w:rsidRPr="00A23218" w:rsidRDefault="002855FB" w:rsidP="002855FB">
      <w:pPr>
        <w:ind w:firstLine="708"/>
      </w:pPr>
      <w:r w:rsidRPr="00A23218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2855FB" w:rsidRPr="00A23218" w:rsidRDefault="002855FB" w:rsidP="002855FB"/>
    <w:p w:rsidR="002855FB" w:rsidRPr="00A23218" w:rsidRDefault="002855FB" w:rsidP="002855FB">
      <w:pPr>
        <w:jc w:val="center"/>
      </w:pPr>
      <w:r w:rsidRPr="00A23218">
        <w:t xml:space="preserve">2. </w:t>
      </w:r>
      <w:r>
        <w:t>Р</w:t>
      </w:r>
      <w:r w:rsidRPr="00A23218">
        <w:t>егистрация уведомлений</w:t>
      </w:r>
    </w:p>
    <w:p w:rsidR="002855FB" w:rsidRPr="00A23218" w:rsidRDefault="002855FB" w:rsidP="002855FB"/>
    <w:p w:rsidR="002855FB" w:rsidRPr="00A23218" w:rsidRDefault="002855FB" w:rsidP="002855FB">
      <w:pPr>
        <w:ind w:firstLine="708"/>
      </w:pPr>
      <w:r w:rsidRPr="00A23218">
        <w:t>2.</w:t>
      </w:r>
      <w:r>
        <w:t>1</w:t>
      </w:r>
      <w:r w:rsidRPr="00A23218">
        <w:t xml:space="preserve">. Регистрация уведомления осуществляется </w:t>
      </w:r>
      <w:proofErr w:type="gramStart"/>
      <w:r w:rsidRPr="00A23218">
        <w:t xml:space="preserve">в день его поступления в Журнале регистрации уведомлений о фактах обращения в целях склонения муниципальных служащих </w:t>
      </w:r>
      <w:r w:rsidR="00357930">
        <w:t>комитета по культуре</w:t>
      </w:r>
      <w:proofErr w:type="gramEnd"/>
      <w:r w:rsidR="00357930" w:rsidRPr="00A23218">
        <w:t xml:space="preserve"> </w:t>
      </w:r>
      <w:r w:rsidRPr="00A23218">
        <w:t>администрации города Мурманска к совершению коррупционных правонарушений (приложение №</w:t>
      </w:r>
      <w:r>
        <w:t xml:space="preserve"> </w:t>
      </w:r>
      <w:r w:rsidRPr="00A23218">
        <w:t>2 к Порядку).</w:t>
      </w:r>
    </w:p>
    <w:p w:rsidR="002855FB" w:rsidRPr="00A23218" w:rsidRDefault="002855FB" w:rsidP="002855FB">
      <w:pPr>
        <w:ind w:firstLine="708"/>
      </w:pPr>
      <w:r w:rsidRPr="00A23218">
        <w:t xml:space="preserve">Журнал ведется </w:t>
      </w:r>
      <w:r w:rsidR="00C107D3">
        <w:t>ответственным лицом</w:t>
      </w:r>
      <w:r w:rsidRPr="00A23218">
        <w:t>.</w:t>
      </w:r>
    </w:p>
    <w:p w:rsidR="002855FB" w:rsidRPr="00A23218" w:rsidRDefault="002855FB" w:rsidP="002855FB">
      <w:pPr>
        <w:ind w:firstLine="708"/>
      </w:pPr>
      <w:r w:rsidRPr="00A23218">
        <w:lastRenderedPageBreak/>
        <w:t>2.</w:t>
      </w:r>
      <w:r>
        <w:t>2</w:t>
      </w:r>
      <w:r w:rsidRPr="00A23218">
        <w:t>. Отказ в регистрации уведомления не допускается, за исключением случаев, если в нем полностью или частично отсутствует информация, предусмотренная в пункте 1.</w:t>
      </w:r>
      <w:r>
        <w:t>9</w:t>
      </w:r>
      <w:r w:rsidRPr="00A23218">
        <w:t xml:space="preserve"> настоящего Порядка.</w:t>
      </w:r>
    </w:p>
    <w:p w:rsidR="002855FB" w:rsidRPr="00A23218" w:rsidRDefault="002855FB" w:rsidP="002855FB">
      <w:pPr>
        <w:ind w:firstLine="708"/>
      </w:pPr>
      <w:r w:rsidRPr="00A23218">
        <w:t>2.</w:t>
      </w:r>
      <w:r>
        <w:t>3</w:t>
      </w:r>
      <w:r w:rsidRPr="00A23218">
        <w:t xml:space="preserve">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 регистрации уведомлений о фактах обращения в целях склонения муниципальных служащих </w:t>
      </w:r>
      <w:r w:rsidR="00357930">
        <w:t>комитета по культуре</w:t>
      </w:r>
      <w:r w:rsidR="00357930" w:rsidRPr="00A23218">
        <w:t xml:space="preserve"> </w:t>
      </w:r>
      <w:r w:rsidRPr="00A23218">
        <w:t>администрации города Мурманска к совершению коррупционных правонарушений.</w:t>
      </w:r>
    </w:p>
    <w:p w:rsidR="002855FB" w:rsidRPr="00A23218" w:rsidRDefault="002855FB" w:rsidP="002855FB">
      <w:pPr>
        <w:ind w:firstLine="708"/>
      </w:pPr>
      <w:r w:rsidRPr="00A23218">
        <w:t>2.</w:t>
      </w:r>
      <w:r>
        <w:t>4</w:t>
      </w:r>
      <w:r w:rsidRPr="00A23218">
        <w:t xml:space="preserve">. </w:t>
      </w:r>
      <w:r w:rsidR="00C107D3">
        <w:t>Ответственным лицом</w:t>
      </w:r>
      <w:r w:rsidRPr="00A23218">
        <w:t xml:space="preserve"> обеспечивается конфиденциальность полученных сведений.</w:t>
      </w:r>
    </w:p>
    <w:p w:rsidR="002855FB" w:rsidRPr="00A23218" w:rsidRDefault="002855FB" w:rsidP="002855FB"/>
    <w:p w:rsidR="002855FB" w:rsidRDefault="002855FB" w:rsidP="002855FB">
      <w:pPr>
        <w:ind w:firstLine="708"/>
      </w:pPr>
      <w:r w:rsidRPr="00A23218">
        <w:t>3. Организация проверки содержащихся в уведомлении сведений</w:t>
      </w:r>
    </w:p>
    <w:p w:rsidR="002855FB" w:rsidRDefault="002855FB" w:rsidP="002855FB">
      <w:pPr>
        <w:ind w:firstLine="708"/>
      </w:pPr>
    </w:p>
    <w:p w:rsidR="002855FB" w:rsidRPr="00A23218" w:rsidRDefault="002855FB" w:rsidP="002855FB">
      <w:pPr>
        <w:ind w:firstLine="708"/>
      </w:pPr>
      <w:r>
        <w:t xml:space="preserve">3.1. </w:t>
      </w:r>
      <w:r w:rsidR="00C107D3">
        <w:t>Ответственное лицо</w:t>
      </w:r>
      <w:r>
        <w:t xml:space="preserve"> в срок не позднее рабочего дня следующего </w:t>
      </w:r>
      <w:proofErr w:type="gramStart"/>
      <w:r>
        <w:t xml:space="preserve">за днем регистрации уведомления </w:t>
      </w:r>
      <w:r>
        <w:rPr>
          <w:szCs w:val="28"/>
        </w:rPr>
        <w:t xml:space="preserve">о </w:t>
      </w:r>
      <w:r w:rsidRPr="005A3D34">
        <w:rPr>
          <w:szCs w:val="28"/>
        </w:rPr>
        <w:t xml:space="preserve">фактах обращения в целях склонения муниципального служащего </w:t>
      </w:r>
      <w:r w:rsidR="00357930">
        <w:t>комитета по культуре</w:t>
      </w:r>
      <w:r w:rsidR="00357930" w:rsidRPr="005A3D34">
        <w:rPr>
          <w:szCs w:val="28"/>
        </w:rPr>
        <w:t xml:space="preserve"> </w:t>
      </w:r>
      <w:r w:rsidRPr="005A3D34">
        <w:rPr>
          <w:szCs w:val="28"/>
        </w:rPr>
        <w:t>администрации города Мурманска к совершению</w:t>
      </w:r>
      <w:proofErr w:type="gramEnd"/>
      <w:r w:rsidRPr="005A3D34">
        <w:rPr>
          <w:szCs w:val="28"/>
        </w:rPr>
        <w:t xml:space="preserve"> коррупционных правонарушений</w:t>
      </w:r>
      <w:r>
        <w:t xml:space="preserve"> обеспечивает доведение информации до представителя нанимателя (работодателя).</w:t>
      </w:r>
    </w:p>
    <w:p w:rsidR="002855FB" w:rsidRDefault="002855FB" w:rsidP="002855FB">
      <w:pPr>
        <w:ind w:firstLine="708"/>
      </w:pPr>
      <w:r>
        <w:t xml:space="preserve">3.2. Организация проверки содержащихся в уведомлении сведений обеспечивается по решению представителя нанимателя (работодателя) </w:t>
      </w:r>
      <w:r w:rsidR="00C107D3">
        <w:t xml:space="preserve">ответственным лицом </w:t>
      </w:r>
      <w:r>
        <w:t>в течение пяти рабочих дней с момента принятия решения представителем нанимателя (работодателем).</w:t>
      </w:r>
    </w:p>
    <w:p w:rsidR="002855FB" w:rsidRDefault="002855FB" w:rsidP="002855FB">
      <w:pPr>
        <w:ind w:firstLine="708"/>
      </w:pPr>
      <w:r>
        <w:t>3.3. Проверка осуществляется путем проведения бесед с муниципальным служащим и получением от него пояснений.</w:t>
      </w:r>
    </w:p>
    <w:p w:rsidR="002855FB" w:rsidRDefault="002855FB" w:rsidP="002855FB">
      <w:pPr>
        <w:ind w:firstLine="708"/>
      </w:pPr>
      <w:r>
        <w:t>3.4. В случае необходимости проверка осуществляется во взаимодействии со структурными подразделениями администрации города Мурманска.</w:t>
      </w:r>
    </w:p>
    <w:p w:rsidR="002855FB" w:rsidRDefault="002855FB" w:rsidP="002855FB">
      <w:pPr>
        <w:ind w:firstLine="708"/>
      </w:pPr>
      <w:r w:rsidRPr="00A23218">
        <w:t>3.</w:t>
      </w:r>
      <w:r>
        <w:t>5</w:t>
      </w:r>
      <w:r w:rsidRPr="00A23218">
        <w:t xml:space="preserve">. </w:t>
      </w:r>
      <w:r>
        <w:t xml:space="preserve">По окончании проверки </w:t>
      </w:r>
      <w:r w:rsidRPr="00A23218">
        <w:t xml:space="preserve">уведомление с прилагаемыми к нему </w:t>
      </w:r>
      <w:r w:rsidRPr="00982018">
        <w:t>материалами</w:t>
      </w:r>
      <w:r>
        <w:t>, пояснениями</w:t>
      </w:r>
      <w:r w:rsidRPr="00982018">
        <w:t xml:space="preserve"> представл</w:t>
      </w:r>
      <w:r>
        <w:t>яю</w:t>
      </w:r>
      <w:r w:rsidRPr="00982018">
        <w:t>тся на рассмотрение представителю нанимателя</w:t>
      </w:r>
      <w:r>
        <w:t xml:space="preserve"> </w:t>
      </w:r>
      <w:r w:rsidRPr="00A23218">
        <w:t>(работодател</w:t>
      </w:r>
      <w:r>
        <w:t>ю</w:t>
      </w:r>
      <w:r w:rsidRPr="00A23218">
        <w:t xml:space="preserve">) для принятия решения о направлении </w:t>
      </w:r>
      <w:r>
        <w:t>информации</w:t>
      </w:r>
      <w:r w:rsidRPr="00A23218">
        <w:t xml:space="preserve"> в органы прокуратуры или другие </w:t>
      </w:r>
      <w:r>
        <w:t xml:space="preserve">уполномоченные </w:t>
      </w:r>
      <w:r w:rsidRPr="00A23218">
        <w:t>государственные органы.</w:t>
      </w:r>
    </w:p>
    <w:p w:rsidR="002855FB" w:rsidRDefault="002855FB" w:rsidP="002855FB">
      <w:pPr>
        <w:ind w:firstLine="708"/>
      </w:pPr>
      <w:r>
        <w:t xml:space="preserve">3.6. </w:t>
      </w:r>
      <w:proofErr w:type="gramStart"/>
      <w:r>
        <w:t xml:space="preserve">В течении трех рабочих дней (не считая времени болезни, пребывания </w:t>
      </w:r>
      <w:r w:rsidRPr="003C3A4C">
        <w:t xml:space="preserve">в отпуске, </w:t>
      </w:r>
      <w:r>
        <w:t>командировке</w:t>
      </w:r>
      <w:r w:rsidRPr="003C3A4C">
        <w:t xml:space="preserve"> </w:t>
      </w:r>
      <w:r>
        <w:t>муниципального служащего</w:t>
      </w:r>
      <w:r w:rsidRPr="00494C30">
        <w:t xml:space="preserve"> </w:t>
      </w:r>
      <w:r w:rsidR="00357930">
        <w:t xml:space="preserve">комитета по культуре </w:t>
      </w:r>
      <w:r>
        <w:t xml:space="preserve">администрации города Мурманска) </w:t>
      </w:r>
      <w:r w:rsidRPr="003C3A4C">
        <w:t>со дня</w:t>
      </w:r>
      <w:r>
        <w:t xml:space="preserve"> принятия решения представителем нанимателя (работодателем) муниципальный служащий </w:t>
      </w:r>
      <w:r w:rsidR="00357930">
        <w:t xml:space="preserve">комитета по культуре </w:t>
      </w:r>
      <w:r>
        <w:t xml:space="preserve">администрации города Мурманска уведомляется о принятом решении уполномоченным органом под роспись в Журнале </w:t>
      </w:r>
      <w:r w:rsidRPr="00A23218">
        <w:t xml:space="preserve">регистрации уведомлений о фактах обращения в целях склонения муниципальных служащих </w:t>
      </w:r>
      <w:r w:rsidR="00357930">
        <w:t>комитета по культуре</w:t>
      </w:r>
      <w:r w:rsidR="00357930" w:rsidRPr="00A23218">
        <w:t xml:space="preserve"> </w:t>
      </w:r>
      <w:r w:rsidRPr="00A23218">
        <w:t>администрации</w:t>
      </w:r>
      <w:proofErr w:type="gramEnd"/>
      <w:r w:rsidRPr="00A23218">
        <w:t xml:space="preserve"> города Мурманска к совершению коррупционных правонарушений</w:t>
      </w:r>
      <w:r>
        <w:t>.</w:t>
      </w:r>
    </w:p>
    <w:p w:rsidR="002855FB" w:rsidRDefault="002855FB" w:rsidP="002855FB">
      <w:pPr>
        <w:ind w:firstLine="708"/>
      </w:pPr>
      <w:r>
        <w:t xml:space="preserve">3.7. </w:t>
      </w:r>
      <w:r w:rsidR="00C107D3">
        <w:t>Ответственное лицо</w:t>
      </w:r>
      <w:r>
        <w:t xml:space="preserve"> обеспечивает хранение уведомлений и прилагаемых к нему материалов, материалов проверки.</w:t>
      </w:r>
    </w:p>
    <w:p w:rsidR="002855FB" w:rsidRDefault="002855FB" w:rsidP="002855FB">
      <w:pPr>
        <w:ind w:firstLine="708"/>
      </w:pPr>
    </w:p>
    <w:p w:rsidR="002855FB" w:rsidRDefault="002855FB" w:rsidP="00357930">
      <w:pPr>
        <w:autoSpaceDE w:val="0"/>
        <w:autoSpaceDN w:val="0"/>
        <w:adjustRightInd w:val="0"/>
        <w:outlineLvl w:val="0"/>
        <w:rPr>
          <w:szCs w:val="28"/>
        </w:rPr>
      </w:pPr>
    </w:p>
    <w:p w:rsidR="00357930" w:rsidRDefault="00357930" w:rsidP="00357930">
      <w:pPr>
        <w:autoSpaceDE w:val="0"/>
        <w:autoSpaceDN w:val="0"/>
        <w:adjustRightInd w:val="0"/>
        <w:outlineLvl w:val="0"/>
        <w:rPr>
          <w:szCs w:val="28"/>
        </w:rPr>
      </w:pPr>
    </w:p>
    <w:p w:rsidR="002855FB" w:rsidRPr="008B0CE4" w:rsidRDefault="002855FB" w:rsidP="002855FB">
      <w:pPr>
        <w:autoSpaceDE w:val="0"/>
        <w:autoSpaceDN w:val="0"/>
        <w:adjustRightInd w:val="0"/>
        <w:ind w:left="6096"/>
        <w:jc w:val="center"/>
        <w:outlineLvl w:val="0"/>
        <w:rPr>
          <w:szCs w:val="28"/>
        </w:rPr>
      </w:pPr>
      <w:r w:rsidRPr="008B0CE4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2855FB" w:rsidRDefault="002855FB" w:rsidP="002855FB">
      <w:pPr>
        <w:ind w:left="6096"/>
        <w:jc w:val="center"/>
        <w:rPr>
          <w:szCs w:val="28"/>
        </w:rPr>
      </w:pPr>
      <w:r w:rsidRPr="008B0CE4">
        <w:rPr>
          <w:szCs w:val="28"/>
        </w:rPr>
        <w:t xml:space="preserve">к </w:t>
      </w:r>
      <w:r>
        <w:rPr>
          <w:szCs w:val="28"/>
        </w:rPr>
        <w:t>Порядку</w:t>
      </w:r>
    </w:p>
    <w:p w:rsidR="002855FB" w:rsidRDefault="002855FB" w:rsidP="002855FB">
      <w:pPr>
        <w:jc w:val="center"/>
        <w:rPr>
          <w:szCs w:val="28"/>
        </w:rPr>
      </w:pPr>
    </w:p>
    <w:tbl>
      <w:tblPr>
        <w:tblW w:w="2278" w:type="pct"/>
        <w:tblInd w:w="5529" w:type="dxa"/>
        <w:tblLayout w:type="fixed"/>
        <w:tblLook w:val="04A0" w:firstRow="1" w:lastRow="0" w:firstColumn="1" w:lastColumn="0" w:noHBand="0" w:noVBand="1"/>
      </w:tblPr>
      <w:tblGrid>
        <w:gridCol w:w="283"/>
        <w:gridCol w:w="4108"/>
      </w:tblGrid>
      <w:tr w:rsidR="002855FB" w:rsidRPr="009F2B45" w:rsidTr="00F0760C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</w:p>
        </w:tc>
      </w:tr>
      <w:tr w:rsidR="002855FB" w:rsidRPr="009F2B45" w:rsidTr="00F0760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</w:p>
        </w:tc>
      </w:tr>
      <w:tr w:rsidR="002855FB" w:rsidRPr="009F2B45" w:rsidTr="00F0760C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2855FB" w:rsidRPr="009F2B45" w:rsidTr="00F0760C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 w:val="6"/>
                <w:szCs w:val="6"/>
              </w:rPr>
            </w:pPr>
          </w:p>
        </w:tc>
      </w:tr>
      <w:tr w:rsidR="002855FB" w:rsidRPr="009F2B45" w:rsidTr="00F0760C">
        <w:tc>
          <w:tcPr>
            <w:tcW w:w="322" w:type="pct"/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</w:p>
        </w:tc>
      </w:tr>
      <w:tr w:rsidR="002855FB" w:rsidRPr="009F2B45" w:rsidTr="00F0760C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</w:p>
        </w:tc>
      </w:tr>
      <w:tr w:rsidR="002855FB" w:rsidRPr="009F2B45" w:rsidTr="00F0760C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</w:p>
        </w:tc>
      </w:tr>
      <w:tr w:rsidR="002855FB" w:rsidRPr="009F2B45" w:rsidTr="00F0760C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9F2B45" w:rsidRDefault="002855FB" w:rsidP="00F0760C">
            <w:pPr>
              <w:rPr>
                <w:szCs w:val="28"/>
              </w:rPr>
            </w:pPr>
          </w:p>
        </w:tc>
      </w:tr>
      <w:tr w:rsidR="002855FB" w:rsidRPr="00C5488A" w:rsidTr="00F0760C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855FB" w:rsidRPr="00C5488A" w:rsidRDefault="002855FB" w:rsidP="00F07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</w:t>
            </w:r>
            <w:r>
              <w:rPr>
                <w:sz w:val="18"/>
                <w:szCs w:val="18"/>
              </w:rPr>
              <w:t>, место жительства, контактный телефон</w:t>
            </w:r>
            <w:r w:rsidRPr="00C5488A">
              <w:rPr>
                <w:sz w:val="18"/>
                <w:szCs w:val="18"/>
              </w:rPr>
              <w:t>)</w:t>
            </w:r>
          </w:p>
        </w:tc>
      </w:tr>
    </w:tbl>
    <w:p w:rsidR="002855FB" w:rsidRPr="008E49E0" w:rsidRDefault="002855FB" w:rsidP="002855FB">
      <w:pPr>
        <w:rPr>
          <w:szCs w:val="28"/>
        </w:rPr>
      </w:pPr>
    </w:p>
    <w:p w:rsidR="002855FB" w:rsidRPr="008E49E0" w:rsidRDefault="002855FB" w:rsidP="002855FB">
      <w:pPr>
        <w:rPr>
          <w:szCs w:val="28"/>
        </w:rPr>
      </w:pPr>
    </w:p>
    <w:p w:rsidR="002855FB" w:rsidRPr="002052DC" w:rsidRDefault="002855FB" w:rsidP="002855FB">
      <w:pPr>
        <w:jc w:val="center"/>
        <w:rPr>
          <w:szCs w:val="28"/>
        </w:rPr>
      </w:pPr>
      <w:r w:rsidRPr="002052DC">
        <w:rPr>
          <w:szCs w:val="28"/>
        </w:rPr>
        <w:t>Уведомление</w:t>
      </w:r>
    </w:p>
    <w:p w:rsidR="002855FB" w:rsidRPr="00C5488A" w:rsidRDefault="002855FB" w:rsidP="00285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142"/>
        <w:gridCol w:w="709"/>
        <w:gridCol w:w="141"/>
        <w:gridCol w:w="851"/>
        <w:gridCol w:w="1134"/>
        <w:gridCol w:w="425"/>
        <w:gridCol w:w="425"/>
        <w:gridCol w:w="215"/>
      </w:tblGrid>
      <w:tr w:rsidR="002855FB" w:rsidRPr="00C5488A" w:rsidTr="00F0760C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:rsidR="002855FB" w:rsidRPr="00C5488A" w:rsidRDefault="002855FB" w:rsidP="00F0760C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</w:rPr>
              <w:t>В соответствии со статьей 9 Федерального закона Российской Федерации</w:t>
            </w:r>
          </w:p>
        </w:tc>
      </w:tr>
      <w:tr w:rsidR="002855FB" w:rsidRPr="00C5488A" w:rsidTr="00F0760C">
        <w:tc>
          <w:tcPr>
            <w:tcW w:w="7655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2855FB" w:rsidRPr="00C5488A" w:rsidRDefault="002855FB" w:rsidP="00F0760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от 25.12.2008 № 273-ФЗ «О противодействии коррупции»</w:t>
            </w:r>
            <w:r w:rsidRPr="00C5488A">
              <w:rPr>
                <w:sz w:val="28"/>
                <w:szCs w:val="28"/>
                <w:lang w:val="ru-RU"/>
              </w:rPr>
              <w:t xml:space="preserve"> я</w:t>
            </w:r>
            <w:r w:rsidRPr="00C5488A">
              <w:rPr>
                <w:sz w:val="28"/>
                <w:szCs w:val="28"/>
              </w:rPr>
              <w:t>,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55FB" w:rsidRPr="00C5488A" w:rsidTr="00F0760C">
        <w:tc>
          <w:tcPr>
            <w:tcW w:w="9639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dxa"/>
            <w:vAlign w:val="bottom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,</w:t>
            </w:r>
          </w:p>
        </w:tc>
      </w:tr>
      <w:tr w:rsidR="002855FB" w:rsidRPr="00C5488A" w:rsidTr="00F0760C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должность)</w:t>
            </w:r>
          </w:p>
        </w:tc>
      </w:tr>
      <w:tr w:rsidR="002855FB" w:rsidRPr="00C5488A" w:rsidTr="00F0760C">
        <w:tc>
          <w:tcPr>
            <w:tcW w:w="58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 xml:space="preserve">настоящим уведомляю об обращении </w:t>
            </w:r>
          </w:p>
        </w:tc>
        <w:tc>
          <w:tcPr>
            <w:tcW w:w="142" w:type="dxa"/>
            <w:noWrap/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" w:type="dxa"/>
            <w:noWrap/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5488A">
              <w:rPr>
                <w:sz w:val="18"/>
                <w:szCs w:val="18"/>
              </w:rPr>
              <w:t>(время и место)</w:t>
            </w:r>
          </w:p>
        </w:tc>
      </w:tr>
      <w:tr w:rsidR="002855FB" w:rsidRPr="00C5488A" w:rsidTr="00F0760C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2855FB" w:rsidRPr="00650CD5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8720" w:type="dxa"/>
            <w:gridSpan w:val="9"/>
            <w:tcBorders>
              <w:bottom w:val="single" w:sz="4" w:space="0" w:color="auto"/>
            </w:tcBorders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</w:tcBorders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5488A">
              <w:rPr>
                <w:sz w:val="18"/>
                <w:szCs w:val="18"/>
              </w:rPr>
              <w:t>(</w:t>
            </w:r>
            <w:proofErr w:type="spellStart"/>
            <w:r w:rsidRPr="00C5488A">
              <w:rPr>
                <w:sz w:val="18"/>
                <w:szCs w:val="18"/>
              </w:rPr>
              <w:t>ф.и.о.</w:t>
            </w:r>
            <w:proofErr w:type="spellEnd"/>
            <w:r w:rsidRPr="00C5488A">
              <w:rPr>
                <w:sz w:val="18"/>
                <w:szCs w:val="18"/>
              </w:rPr>
              <w:t>)</w:t>
            </w:r>
          </w:p>
        </w:tc>
      </w:tr>
      <w:tr w:rsidR="002855FB" w:rsidRPr="00C5488A" w:rsidTr="00F0760C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</w:rPr>
              <w:t>в целях склонения к совершению коррупционных действий, а именно:</w:t>
            </w: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(перечислить, в чем выражается форма склонения к коррупционным действиям)</w:t>
            </w: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55FB" w:rsidRPr="00C5488A" w:rsidTr="00F0760C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55FB" w:rsidRPr="00C5488A" w:rsidRDefault="002855FB" w:rsidP="00F0760C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855FB" w:rsidRDefault="002855FB" w:rsidP="00285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55FB" w:rsidRDefault="002855FB" w:rsidP="00285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55FB" w:rsidRDefault="002855FB" w:rsidP="002855F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09"/>
        <w:gridCol w:w="424"/>
        <w:gridCol w:w="143"/>
        <w:gridCol w:w="2527"/>
        <w:gridCol w:w="164"/>
      </w:tblGrid>
      <w:tr w:rsidR="002855FB" w:rsidRPr="008E49E0" w:rsidTr="00F0760C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2855FB" w:rsidRPr="008E49E0" w:rsidRDefault="002855FB" w:rsidP="00F0760C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2855FB" w:rsidRPr="008E49E0" w:rsidRDefault="002855FB" w:rsidP="00F0760C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2855FB" w:rsidRPr="008E49E0" w:rsidRDefault="002855FB" w:rsidP="00F0760C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2855FB" w:rsidRPr="008E49E0" w:rsidTr="00F0760C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2855FB" w:rsidRPr="008E49E0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2855FB" w:rsidRPr="008E49E0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2855FB" w:rsidRPr="008E49E0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2855FB" w:rsidRPr="008E49E0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2855FB" w:rsidRDefault="002855FB" w:rsidP="002855FB">
      <w:pPr>
        <w:rPr>
          <w:szCs w:val="28"/>
          <w:lang w:val="ru"/>
        </w:rPr>
      </w:pPr>
    </w:p>
    <w:p w:rsidR="002855FB" w:rsidRDefault="002855FB" w:rsidP="002855FB">
      <w:pPr>
        <w:rPr>
          <w:szCs w:val="28"/>
          <w:lang w:val="ru"/>
        </w:rPr>
      </w:pPr>
    </w:p>
    <w:p w:rsidR="002855FB" w:rsidRDefault="002855FB" w:rsidP="002855FB">
      <w:pPr>
        <w:rPr>
          <w:szCs w:val="28"/>
        </w:rPr>
      </w:pPr>
      <w:r w:rsidRPr="00C5488A">
        <w:rPr>
          <w:szCs w:val="28"/>
        </w:rPr>
        <w:t>Уведомление зарегистрировано в журнале учета поступающих уведомлений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567"/>
        <w:gridCol w:w="1382"/>
      </w:tblGrid>
      <w:tr w:rsidR="002855FB" w:rsidRPr="00C5488A" w:rsidTr="00F0760C">
        <w:tc>
          <w:tcPr>
            <w:tcW w:w="7905" w:type="dxa"/>
            <w:tcBorders>
              <w:bottom w:val="single" w:sz="4" w:space="0" w:color="auto"/>
            </w:tcBorders>
          </w:tcPr>
          <w:p w:rsidR="002855FB" w:rsidRPr="00C5488A" w:rsidRDefault="002855FB" w:rsidP="00F0760C">
            <w:pPr>
              <w:rPr>
                <w:szCs w:val="28"/>
                <w:lang w:val="ru"/>
              </w:rPr>
            </w:pPr>
          </w:p>
        </w:tc>
        <w:tc>
          <w:tcPr>
            <w:tcW w:w="567" w:type="dxa"/>
          </w:tcPr>
          <w:p w:rsidR="002855FB" w:rsidRPr="00C5488A" w:rsidRDefault="002855FB" w:rsidP="00F0760C">
            <w:pPr>
              <w:rPr>
                <w:szCs w:val="28"/>
                <w:lang w:val="ru"/>
              </w:rPr>
            </w:pPr>
            <w:r w:rsidRPr="00C5488A">
              <w:rPr>
                <w:szCs w:val="28"/>
                <w:lang w:val="ru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855FB" w:rsidRPr="00C5488A" w:rsidRDefault="002855FB" w:rsidP="00F0760C">
            <w:pPr>
              <w:rPr>
                <w:szCs w:val="28"/>
                <w:lang w:val="ru"/>
              </w:rPr>
            </w:pPr>
          </w:p>
        </w:tc>
      </w:tr>
      <w:tr w:rsidR="002855FB" w:rsidRPr="00C5488A" w:rsidTr="00F0760C">
        <w:tc>
          <w:tcPr>
            <w:tcW w:w="7905" w:type="dxa"/>
            <w:tcBorders>
              <w:top w:val="single" w:sz="4" w:space="0" w:color="auto"/>
            </w:tcBorders>
          </w:tcPr>
          <w:p w:rsidR="002855FB" w:rsidRPr="00C5488A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  <w:r w:rsidRPr="00C5488A">
              <w:rPr>
                <w:sz w:val="18"/>
                <w:szCs w:val="18"/>
              </w:rPr>
              <w:t>(Ф.И.О., должность ответственного лица)</w:t>
            </w:r>
          </w:p>
        </w:tc>
        <w:tc>
          <w:tcPr>
            <w:tcW w:w="567" w:type="dxa"/>
          </w:tcPr>
          <w:p w:rsidR="002855FB" w:rsidRPr="00C5488A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855FB" w:rsidRPr="00C5488A" w:rsidRDefault="002855FB" w:rsidP="00F0760C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420C71" w:rsidRDefault="00420C71" w:rsidP="00420C71">
      <w:pPr>
        <w:rPr>
          <w:szCs w:val="28"/>
          <w:lang w:val="ru"/>
        </w:rPr>
      </w:pPr>
    </w:p>
    <w:p w:rsidR="002855FB" w:rsidRPr="008E49E0" w:rsidRDefault="002855FB" w:rsidP="00420C71">
      <w:pPr>
        <w:rPr>
          <w:szCs w:val="28"/>
          <w:lang w:val="ru"/>
        </w:rPr>
      </w:pPr>
    </w:p>
    <w:p w:rsidR="002855FB" w:rsidRPr="00AF1194" w:rsidRDefault="002855FB" w:rsidP="002855FB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 w:rsidRPr="00AF1194">
        <w:rPr>
          <w:szCs w:val="28"/>
        </w:rPr>
        <w:lastRenderedPageBreak/>
        <w:t>Приложение № 2</w:t>
      </w:r>
    </w:p>
    <w:p w:rsidR="002855FB" w:rsidRPr="00AF1194" w:rsidRDefault="002855FB" w:rsidP="002855FB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 w:rsidRPr="00AF1194">
        <w:rPr>
          <w:szCs w:val="28"/>
        </w:rPr>
        <w:t>к Порядку</w:t>
      </w:r>
    </w:p>
    <w:p w:rsidR="002855FB" w:rsidRPr="00AF1194" w:rsidRDefault="002855FB" w:rsidP="002855FB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2855FB" w:rsidRPr="00AF1194" w:rsidRDefault="002855FB" w:rsidP="002855FB">
      <w:pPr>
        <w:pStyle w:val="ConsPlusTitle"/>
        <w:jc w:val="center"/>
        <w:rPr>
          <w:b w:val="0"/>
        </w:rPr>
      </w:pPr>
      <w:bookmarkStart w:id="2" w:name="Par122"/>
      <w:bookmarkEnd w:id="2"/>
    </w:p>
    <w:p w:rsidR="002855FB" w:rsidRPr="00AF1194" w:rsidRDefault="002855FB" w:rsidP="002855FB">
      <w:pPr>
        <w:pStyle w:val="ConsPlusTitle"/>
        <w:jc w:val="center"/>
        <w:rPr>
          <w:b w:val="0"/>
        </w:rPr>
      </w:pPr>
    </w:p>
    <w:p w:rsidR="002855FB" w:rsidRPr="00AF1194" w:rsidRDefault="002855FB" w:rsidP="002855FB">
      <w:pPr>
        <w:pStyle w:val="ConsPlusTitle"/>
        <w:jc w:val="center"/>
        <w:rPr>
          <w:b w:val="0"/>
          <w:sz w:val="24"/>
          <w:szCs w:val="24"/>
        </w:rPr>
      </w:pPr>
      <w:r w:rsidRPr="00AF1194">
        <w:rPr>
          <w:b w:val="0"/>
        </w:rPr>
        <w:t>Журнал учета</w:t>
      </w:r>
      <w:r>
        <w:rPr>
          <w:b w:val="0"/>
        </w:rPr>
        <w:t xml:space="preserve"> п</w:t>
      </w:r>
      <w:r w:rsidRPr="00AF1194">
        <w:rPr>
          <w:b w:val="0"/>
        </w:rPr>
        <w:t>оступивших уведомлений о фактах обращения в целях</w:t>
      </w:r>
      <w:r>
        <w:rPr>
          <w:b w:val="0"/>
        </w:rPr>
        <w:t xml:space="preserve"> с</w:t>
      </w:r>
      <w:r w:rsidRPr="00AF1194">
        <w:rPr>
          <w:b w:val="0"/>
        </w:rPr>
        <w:t>клонения муниципальн</w:t>
      </w:r>
      <w:r>
        <w:rPr>
          <w:b w:val="0"/>
        </w:rPr>
        <w:t xml:space="preserve">ых служащих </w:t>
      </w:r>
      <w:r w:rsidR="00357930" w:rsidRPr="00357930">
        <w:rPr>
          <w:b w:val="0"/>
        </w:rPr>
        <w:t>комитета по культуре</w:t>
      </w:r>
      <w:r w:rsidR="00357930">
        <w:rPr>
          <w:b w:val="0"/>
        </w:rPr>
        <w:t xml:space="preserve"> </w:t>
      </w:r>
      <w:r>
        <w:rPr>
          <w:b w:val="0"/>
        </w:rPr>
        <w:t>администрации города Мурманска</w:t>
      </w:r>
      <w:r w:rsidRPr="00AF1194">
        <w:rPr>
          <w:b w:val="0"/>
        </w:rPr>
        <w:t xml:space="preserve"> к совершению</w:t>
      </w:r>
      <w:r>
        <w:rPr>
          <w:b w:val="0"/>
        </w:rPr>
        <w:t xml:space="preserve"> к</w:t>
      </w:r>
      <w:r w:rsidRPr="00AF1194">
        <w:rPr>
          <w:b w:val="0"/>
        </w:rPr>
        <w:t>оррупционных правонарушений</w:t>
      </w:r>
    </w:p>
    <w:p w:rsidR="002855FB" w:rsidRDefault="002855FB" w:rsidP="00285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55FB" w:rsidRPr="006D42EC" w:rsidRDefault="002855FB" w:rsidP="00285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524"/>
        <w:gridCol w:w="2204"/>
        <w:gridCol w:w="1973"/>
        <w:gridCol w:w="1807"/>
        <w:gridCol w:w="1805"/>
      </w:tblGrid>
      <w:tr w:rsidR="002855FB" w:rsidRPr="006D42EC" w:rsidTr="00F0760C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№</w:t>
            </w:r>
          </w:p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6D42EC">
              <w:rPr>
                <w:sz w:val="24"/>
                <w:szCs w:val="24"/>
              </w:rPr>
              <w:t>п</w:t>
            </w:r>
            <w:proofErr w:type="gramEnd"/>
            <w:r w:rsidRPr="006D42EC">
              <w:rPr>
                <w:sz w:val="24"/>
                <w:szCs w:val="24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Уведомление</w:t>
            </w:r>
          </w:p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Ф.И.О.,</w:t>
            </w:r>
          </w:p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42E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 </w:t>
            </w:r>
            <w:r w:rsidRPr="006D42EC">
              <w:rPr>
                <w:sz w:val="24"/>
                <w:szCs w:val="24"/>
              </w:rPr>
              <w:t>лица,</w:t>
            </w:r>
          </w:p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подавшего</w:t>
            </w:r>
          </w:p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Наименование</w:t>
            </w:r>
          </w:p>
          <w:p w:rsidR="002855FB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42EC">
              <w:rPr>
                <w:sz w:val="24"/>
                <w:szCs w:val="24"/>
              </w:rPr>
              <w:t>труктурного</w:t>
            </w:r>
          </w:p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в получении копии уведомления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Примечание</w:t>
            </w:r>
          </w:p>
        </w:tc>
      </w:tr>
      <w:tr w:rsidR="002855FB" w:rsidRPr="006D42EC" w:rsidTr="00F0760C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 w:rsidRPr="006D42EC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55FB" w:rsidRPr="006D42EC" w:rsidTr="00F0760C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55FB" w:rsidRPr="006D42EC" w:rsidTr="00F0760C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55FB" w:rsidRPr="006D42EC" w:rsidTr="00F0760C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FB" w:rsidRPr="006D42EC" w:rsidRDefault="002855FB" w:rsidP="00F0760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55FB" w:rsidRPr="006D42EC" w:rsidRDefault="002855FB" w:rsidP="002855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855FB" w:rsidRPr="006D42EC" w:rsidRDefault="002855FB" w:rsidP="002855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855FB" w:rsidRPr="006D42EC" w:rsidRDefault="002855FB" w:rsidP="002855F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24EF6" w:rsidRDefault="00E24EF6"/>
    <w:sectPr w:rsidR="00E24EF6" w:rsidSect="0071039F">
      <w:headerReference w:type="first" r:id="rId8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6B" w:rsidRDefault="0081186B" w:rsidP="00E774FE">
      <w:r>
        <w:separator/>
      </w:r>
    </w:p>
  </w:endnote>
  <w:endnote w:type="continuationSeparator" w:id="0">
    <w:p w:rsidR="0081186B" w:rsidRDefault="0081186B" w:rsidP="00E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6B" w:rsidRDefault="0081186B" w:rsidP="00E774FE">
      <w:r>
        <w:separator/>
      </w:r>
    </w:p>
  </w:footnote>
  <w:footnote w:type="continuationSeparator" w:id="0">
    <w:p w:rsidR="0081186B" w:rsidRDefault="0081186B" w:rsidP="00E7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DC" w:rsidRDefault="0081186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2F"/>
    <w:rsid w:val="000D7D00"/>
    <w:rsid w:val="001F6748"/>
    <w:rsid w:val="002855FB"/>
    <w:rsid w:val="002C4E2F"/>
    <w:rsid w:val="00357930"/>
    <w:rsid w:val="00420C71"/>
    <w:rsid w:val="006B6103"/>
    <w:rsid w:val="0081186B"/>
    <w:rsid w:val="0091246C"/>
    <w:rsid w:val="00C107D3"/>
    <w:rsid w:val="00E24EF6"/>
    <w:rsid w:val="00E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855FB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285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5FB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285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85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7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4FE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F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855FB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285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5FB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285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85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7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4FE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96B3-A969-4943-BF6F-CBBB1F51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2015-12-22T14:27:00Z</cp:lastPrinted>
  <dcterms:created xsi:type="dcterms:W3CDTF">2015-12-22T07:37:00Z</dcterms:created>
  <dcterms:modified xsi:type="dcterms:W3CDTF">2015-12-22T14:29:00Z</dcterms:modified>
</cp:coreProperties>
</file>