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40" w:rsidRDefault="000F0F40" w:rsidP="000F0F40">
      <w:pPr>
        <w:autoSpaceDE w:val="0"/>
        <w:autoSpaceDN w:val="0"/>
        <w:adjustRightInd w:val="0"/>
        <w:jc w:val="center"/>
        <w:rPr>
          <w:bCs/>
          <w:sz w:val="27"/>
          <w:szCs w:val="27"/>
        </w:rPr>
      </w:pPr>
      <w:r w:rsidRPr="00B45BF2">
        <w:rPr>
          <w:bCs/>
          <w:sz w:val="27"/>
          <w:szCs w:val="27"/>
        </w:rPr>
        <w:t>Административный регламент                                                                           предоставления муниципальной услуги «Предоставление социальных выплат молодым и многодетным семьям на приобретение жилья»</w:t>
      </w:r>
    </w:p>
    <w:p w:rsidR="00234BE2" w:rsidRPr="00B45BF2" w:rsidRDefault="00234BE2" w:rsidP="000F0F40">
      <w:pPr>
        <w:autoSpaceDE w:val="0"/>
        <w:autoSpaceDN w:val="0"/>
        <w:adjustRightInd w:val="0"/>
        <w:jc w:val="center"/>
        <w:rPr>
          <w:bCs/>
          <w:sz w:val="27"/>
          <w:szCs w:val="27"/>
        </w:rPr>
      </w:pPr>
    </w:p>
    <w:p w:rsidR="00E30C54" w:rsidRDefault="00D84802" w:rsidP="00234BE2">
      <w:pPr>
        <w:pStyle w:val="a8"/>
        <w:tabs>
          <w:tab w:val="left" w:pos="284"/>
          <w:tab w:val="left" w:pos="3686"/>
          <w:tab w:val="left" w:pos="3828"/>
          <w:tab w:val="left" w:pos="3969"/>
        </w:tabs>
        <w:autoSpaceDE w:val="0"/>
        <w:autoSpaceDN w:val="0"/>
        <w:adjustRightInd w:val="0"/>
        <w:spacing w:after="120"/>
        <w:ind w:left="0" w:firstLine="0"/>
        <w:jc w:val="center"/>
        <w:outlineLvl w:val="0"/>
        <w:rPr>
          <w:sz w:val="27"/>
          <w:szCs w:val="27"/>
        </w:rPr>
      </w:pPr>
      <w:r>
        <w:rPr>
          <w:sz w:val="27"/>
          <w:szCs w:val="27"/>
        </w:rPr>
        <w:t>1.</w:t>
      </w:r>
      <w:r w:rsidR="00A06596">
        <w:rPr>
          <w:sz w:val="27"/>
          <w:szCs w:val="27"/>
        </w:rPr>
        <w:t xml:space="preserve"> </w:t>
      </w:r>
      <w:r w:rsidR="000F0F40" w:rsidRPr="00D84802">
        <w:rPr>
          <w:sz w:val="27"/>
          <w:szCs w:val="27"/>
        </w:rPr>
        <w:t>Общие положения</w:t>
      </w:r>
    </w:p>
    <w:p w:rsidR="00234BE2" w:rsidRPr="00234BE2" w:rsidRDefault="00234BE2" w:rsidP="00234BE2">
      <w:pPr>
        <w:pStyle w:val="a8"/>
        <w:tabs>
          <w:tab w:val="left" w:pos="284"/>
          <w:tab w:val="left" w:pos="3686"/>
          <w:tab w:val="left" w:pos="3828"/>
          <w:tab w:val="left" w:pos="3969"/>
        </w:tabs>
        <w:autoSpaceDE w:val="0"/>
        <w:autoSpaceDN w:val="0"/>
        <w:adjustRightInd w:val="0"/>
        <w:ind w:left="0" w:firstLine="0"/>
        <w:jc w:val="center"/>
        <w:outlineLvl w:val="0"/>
        <w:rPr>
          <w:sz w:val="14"/>
          <w:szCs w:val="14"/>
        </w:rPr>
      </w:pPr>
    </w:p>
    <w:p w:rsidR="00D84802" w:rsidRPr="00D84802" w:rsidRDefault="00D84802" w:rsidP="00234BE2">
      <w:pPr>
        <w:pStyle w:val="a8"/>
        <w:tabs>
          <w:tab w:val="left" w:pos="284"/>
          <w:tab w:val="left" w:pos="3969"/>
          <w:tab w:val="left" w:pos="4253"/>
        </w:tabs>
        <w:autoSpaceDE w:val="0"/>
        <w:autoSpaceDN w:val="0"/>
        <w:adjustRightInd w:val="0"/>
        <w:spacing w:before="120" w:after="120"/>
        <w:ind w:left="0" w:firstLine="0"/>
        <w:jc w:val="center"/>
        <w:outlineLvl w:val="0"/>
        <w:rPr>
          <w:sz w:val="27"/>
          <w:szCs w:val="27"/>
        </w:rPr>
      </w:pPr>
      <w:r>
        <w:rPr>
          <w:sz w:val="27"/>
          <w:szCs w:val="27"/>
        </w:rPr>
        <w:t xml:space="preserve">1.1. </w:t>
      </w:r>
      <w:r w:rsidR="000F0F40" w:rsidRPr="00B45BF2">
        <w:rPr>
          <w:sz w:val="27"/>
          <w:szCs w:val="27"/>
        </w:rPr>
        <w:t>Предмет регулирования административного регламента</w:t>
      </w:r>
    </w:p>
    <w:p w:rsidR="00D84802" w:rsidRDefault="000F0F40" w:rsidP="00D84802">
      <w:pPr>
        <w:autoSpaceDE w:val="0"/>
        <w:autoSpaceDN w:val="0"/>
        <w:adjustRightInd w:val="0"/>
        <w:spacing w:after="120"/>
        <w:jc w:val="both"/>
        <w:rPr>
          <w:bCs/>
          <w:sz w:val="27"/>
          <w:szCs w:val="27"/>
        </w:rPr>
      </w:pPr>
      <w:r w:rsidRPr="00B45BF2">
        <w:rPr>
          <w:bCs/>
          <w:sz w:val="27"/>
          <w:szCs w:val="27"/>
        </w:rPr>
        <w:t xml:space="preserve">1.1.1. </w:t>
      </w:r>
      <w:proofErr w:type="gramStart"/>
      <w:r w:rsidRPr="00B45BF2">
        <w:rPr>
          <w:bCs/>
          <w:sz w:val="27"/>
          <w:szCs w:val="27"/>
        </w:rPr>
        <w:t>Административный регламент предоставления муниципальной услуги «Предоставление социальных выплат молодым и многодетным семьям на приобретение жилья» (далее – Административный регламент) разработан в целях повышения качества предоставления и доступности муниципальной услуги «Предоставление социальных выплат молодым и многодетным семьям на приобретение жилья» (далее – муниципальная услуга), создания комфортных условий для пол</w:t>
      </w:r>
      <w:r w:rsidR="00E30C54">
        <w:rPr>
          <w:bCs/>
          <w:sz w:val="27"/>
          <w:szCs w:val="27"/>
        </w:rPr>
        <w:t xml:space="preserve">учателей муниципальной услуги, </w:t>
      </w:r>
      <w:r w:rsidRPr="00B45BF2">
        <w:rPr>
          <w:bCs/>
          <w:sz w:val="27"/>
          <w:szCs w:val="27"/>
        </w:rPr>
        <w:t>определяет сроки и последовательность действий (административные процедуры) при предоставлении муниципальной услуги.</w:t>
      </w:r>
      <w:proofErr w:type="gramEnd"/>
    </w:p>
    <w:p w:rsidR="00D84802" w:rsidRDefault="00D84802" w:rsidP="00234BE2">
      <w:pPr>
        <w:autoSpaceDE w:val="0"/>
        <w:autoSpaceDN w:val="0"/>
        <w:adjustRightInd w:val="0"/>
        <w:spacing w:after="120"/>
        <w:jc w:val="both"/>
        <w:rPr>
          <w:bCs/>
          <w:sz w:val="27"/>
          <w:szCs w:val="27"/>
        </w:rPr>
      </w:pPr>
      <w:r>
        <w:rPr>
          <w:bCs/>
          <w:sz w:val="27"/>
          <w:szCs w:val="27"/>
        </w:rPr>
        <w:t xml:space="preserve">1.1.2. </w:t>
      </w:r>
      <w:proofErr w:type="gramStart"/>
      <w:r w:rsidR="000F0F40" w:rsidRPr="00B45BF2">
        <w:rPr>
          <w:sz w:val="27"/>
          <w:szCs w:val="27"/>
        </w:rPr>
        <w:t xml:space="preserve">Муниципальная услуга предоставляется в форме социальной выплаты </w:t>
      </w:r>
      <w:r w:rsidR="000D32C3">
        <w:rPr>
          <w:sz w:val="27"/>
          <w:szCs w:val="27"/>
        </w:rPr>
        <w:t xml:space="preserve">для возмещения части стоимости жилья, приобретаемого </w:t>
      </w:r>
      <w:r w:rsidR="000F0F40" w:rsidRPr="00B45BF2">
        <w:rPr>
          <w:sz w:val="27"/>
          <w:szCs w:val="27"/>
        </w:rPr>
        <w:t>семьями, в пределах средств, предусмотренных в бюджете муниципально</w:t>
      </w:r>
      <w:r w:rsidR="00B002A1">
        <w:rPr>
          <w:sz w:val="27"/>
          <w:szCs w:val="27"/>
        </w:rPr>
        <w:t>го образования город Мурманск в</w:t>
      </w:r>
      <w:r w:rsidR="000F0F40" w:rsidRPr="00B45BF2">
        <w:rPr>
          <w:sz w:val="27"/>
          <w:szCs w:val="27"/>
        </w:rPr>
        <w:t xml:space="preserve"> рамках реализации подпрограммы «Обеспечение жильем молодых и много</w:t>
      </w:r>
      <w:r>
        <w:rPr>
          <w:sz w:val="27"/>
          <w:szCs w:val="27"/>
        </w:rPr>
        <w:t xml:space="preserve">детных семей города Мурманска» </w:t>
      </w:r>
      <w:r w:rsidR="000F0F40" w:rsidRPr="00B45BF2">
        <w:rPr>
          <w:sz w:val="27"/>
          <w:szCs w:val="27"/>
        </w:rPr>
        <w:t>муниципальной программы города Мурманска «Управление имуществом и жили</w:t>
      </w:r>
      <w:r w:rsidR="00B002A1">
        <w:rPr>
          <w:sz w:val="27"/>
          <w:szCs w:val="27"/>
        </w:rPr>
        <w:t>щная политика» на 2014 – 2018 годы</w:t>
      </w:r>
      <w:r w:rsidR="000F0F40" w:rsidRPr="00B45BF2">
        <w:rPr>
          <w:sz w:val="27"/>
          <w:szCs w:val="27"/>
        </w:rPr>
        <w:t xml:space="preserve"> (далее – Подпрограмма), утвержденной постановлением администрации города Мурманска от 12.11.2013 № 3239, и</w:t>
      </w:r>
      <w:proofErr w:type="gramEnd"/>
      <w:r w:rsidR="000F0F40" w:rsidRPr="00B45BF2">
        <w:rPr>
          <w:sz w:val="27"/>
          <w:szCs w:val="27"/>
        </w:rPr>
        <w:t xml:space="preserve"> государственной  программы Мурманской области «Обеспечение комфортной среды проживания населения региона» (далее – региональная Программа), утвержденной постановлением Правительства Мурманской о</w:t>
      </w:r>
      <w:r w:rsidR="00B45BF2">
        <w:rPr>
          <w:sz w:val="27"/>
          <w:szCs w:val="27"/>
        </w:rPr>
        <w:t xml:space="preserve">бласти  </w:t>
      </w:r>
      <w:r w:rsidR="000F0F40" w:rsidRPr="00B45BF2">
        <w:rPr>
          <w:sz w:val="27"/>
          <w:szCs w:val="27"/>
        </w:rPr>
        <w:t>от 30.09.2013  № 571-ПП.</w:t>
      </w:r>
    </w:p>
    <w:p w:rsidR="000F0F40" w:rsidRPr="00D84802" w:rsidRDefault="00D84802" w:rsidP="00EA338F">
      <w:pPr>
        <w:tabs>
          <w:tab w:val="left" w:pos="3402"/>
        </w:tabs>
        <w:autoSpaceDE w:val="0"/>
        <w:autoSpaceDN w:val="0"/>
        <w:adjustRightInd w:val="0"/>
        <w:spacing w:after="120"/>
        <w:ind w:firstLine="0"/>
        <w:jc w:val="center"/>
        <w:rPr>
          <w:bCs/>
          <w:sz w:val="27"/>
          <w:szCs w:val="27"/>
        </w:rPr>
      </w:pPr>
      <w:r>
        <w:rPr>
          <w:bCs/>
          <w:sz w:val="27"/>
          <w:szCs w:val="27"/>
        </w:rPr>
        <w:t xml:space="preserve">1.2. </w:t>
      </w:r>
      <w:r w:rsidR="000F0F40" w:rsidRPr="00B45BF2">
        <w:rPr>
          <w:rFonts w:eastAsia="Calibri"/>
          <w:sz w:val="27"/>
          <w:szCs w:val="27"/>
        </w:rPr>
        <w:t>Описание заявителей</w:t>
      </w:r>
    </w:p>
    <w:p w:rsidR="00D84802" w:rsidRDefault="000F0F40" w:rsidP="00D84802">
      <w:pPr>
        <w:autoSpaceDE w:val="0"/>
        <w:autoSpaceDN w:val="0"/>
        <w:adjustRightInd w:val="0"/>
        <w:ind w:firstLine="720"/>
        <w:jc w:val="both"/>
        <w:outlineLvl w:val="1"/>
        <w:rPr>
          <w:rFonts w:eastAsia="Calibri"/>
          <w:sz w:val="27"/>
          <w:szCs w:val="27"/>
        </w:rPr>
      </w:pPr>
      <w:r w:rsidRPr="00331BF6">
        <w:rPr>
          <w:rFonts w:eastAsia="Calibri"/>
          <w:sz w:val="27"/>
          <w:szCs w:val="27"/>
        </w:rPr>
        <w:t xml:space="preserve">Воспользоваться муниципальной услугой имеет право молодая или многодетная семья (далее – заявитель), соответствующая </w:t>
      </w:r>
      <w:r w:rsidR="00B631EE">
        <w:rPr>
          <w:rFonts w:eastAsia="Calibri"/>
          <w:sz w:val="27"/>
          <w:szCs w:val="27"/>
        </w:rPr>
        <w:t xml:space="preserve">следующим </w:t>
      </w:r>
      <w:r w:rsidRPr="00331BF6">
        <w:rPr>
          <w:rFonts w:eastAsia="Calibri"/>
          <w:sz w:val="27"/>
          <w:szCs w:val="27"/>
        </w:rPr>
        <w:t>требованиям, установленным постановлением администрации города Мурманска от 15.01.2014  № 77 «Об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горо</w:t>
      </w:r>
      <w:r w:rsidR="00B002A1">
        <w:rPr>
          <w:rFonts w:eastAsia="Calibri"/>
          <w:sz w:val="27"/>
          <w:szCs w:val="27"/>
        </w:rPr>
        <w:t>да Мурманска» на 2014 – 2018 годы</w:t>
      </w:r>
      <w:r w:rsidRPr="00331BF6">
        <w:rPr>
          <w:rFonts w:eastAsia="Calibri"/>
          <w:sz w:val="27"/>
          <w:szCs w:val="27"/>
        </w:rPr>
        <w:t>» (далее – Порядок):</w:t>
      </w:r>
    </w:p>
    <w:p w:rsidR="00D84802" w:rsidRDefault="00D84802" w:rsidP="00D84802">
      <w:pPr>
        <w:autoSpaceDE w:val="0"/>
        <w:autoSpaceDN w:val="0"/>
        <w:adjustRightInd w:val="0"/>
        <w:ind w:firstLine="720"/>
        <w:jc w:val="both"/>
        <w:outlineLvl w:val="1"/>
        <w:rPr>
          <w:rFonts w:eastAsia="Calibri"/>
          <w:sz w:val="27"/>
          <w:szCs w:val="27"/>
        </w:rPr>
      </w:pPr>
      <w:proofErr w:type="gramStart"/>
      <w:r>
        <w:rPr>
          <w:rFonts w:eastAsia="Calibri"/>
          <w:sz w:val="27"/>
          <w:szCs w:val="27"/>
        </w:rPr>
        <w:t xml:space="preserve">- </w:t>
      </w:r>
      <w:r w:rsidR="000F0F40" w:rsidRPr="00B45BF2">
        <w:rPr>
          <w:sz w:val="27"/>
          <w:szCs w:val="27"/>
        </w:rPr>
        <w:t>в молодой семье возраст каждого из супругов (либо 1 родителя в неполной молодой семье) на день принятия</w:t>
      </w:r>
      <w:r w:rsidR="00E35466" w:rsidRPr="00B45BF2">
        <w:rPr>
          <w:sz w:val="27"/>
          <w:szCs w:val="27"/>
        </w:rPr>
        <w:t xml:space="preserve"> </w:t>
      </w:r>
      <w:r w:rsidR="00E30C54">
        <w:rPr>
          <w:sz w:val="27"/>
          <w:szCs w:val="27"/>
        </w:rPr>
        <w:t>решения о</w:t>
      </w:r>
      <w:r w:rsidR="00E35466" w:rsidRPr="00B45BF2">
        <w:rPr>
          <w:sz w:val="27"/>
          <w:szCs w:val="27"/>
        </w:rPr>
        <w:t xml:space="preserve"> </w:t>
      </w:r>
      <w:r w:rsidR="00E30C54">
        <w:rPr>
          <w:sz w:val="27"/>
          <w:szCs w:val="27"/>
        </w:rPr>
        <w:t>включении</w:t>
      </w:r>
      <w:r w:rsidR="00E35466" w:rsidRPr="00B45BF2">
        <w:rPr>
          <w:sz w:val="27"/>
          <w:szCs w:val="27"/>
        </w:rPr>
        <w:t xml:space="preserve"> </w:t>
      </w:r>
      <w:r>
        <w:rPr>
          <w:sz w:val="27"/>
          <w:szCs w:val="27"/>
        </w:rPr>
        <w:t xml:space="preserve">заявителя </w:t>
      </w:r>
      <w:r w:rsidR="000F0F40" w:rsidRPr="00B45BF2">
        <w:rPr>
          <w:sz w:val="27"/>
          <w:szCs w:val="27"/>
        </w:rPr>
        <w:t>в список участников Подпрограммы в планируемом году не превышает 35 лет (т.е. до исполнения 35 лет)</w:t>
      </w:r>
      <w:r w:rsidR="00EA338F">
        <w:rPr>
          <w:sz w:val="27"/>
          <w:szCs w:val="27"/>
        </w:rPr>
        <w:t xml:space="preserve"> (по региональной Программе требования к возрасту каждого из супругов (либо 1 родителя в неполной семье) устанавливаются нормативными правовыми актами Правительства Российской Федерации</w:t>
      </w:r>
      <w:proofErr w:type="gramEnd"/>
      <w:r w:rsidR="00EA338F">
        <w:rPr>
          <w:sz w:val="27"/>
          <w:szCs w:val="27"/>
        </w:rPr>
        <w:t xml:space="preserve"> и Правительства Мурманской области)</w:t>
      </w:r>
      <w:r w:rsidR="000F0F40" w:rsidRPr="00B45BF2">
        <w:rPr>
          <w:sz w:val="27"/>
          <w:szCs w:val="27"/>
        </w:rPr>
        <w:t>;</w:t>
      </w:r>
    </w:p>
    <w:p w:rsidR="00D84802" w:rsidRDefault="00D84802" w:rsidP="00D84802">
      <w:pPr>
        <w:autoSpaceDE w:val="0"/>
        <w:autoSpaceDN w:val="0"/>
        <w:adjustRightInd w:val="0"/>
        <w:ind w:firstLine="720"/>
        <w:jc w:val="both"/>
        <w:outlineLvl w:val="1"/>
        <w:rPr>
          <w:rFonts w:eastAsia="Calibri"/>
          <w:sz w:val="27"/>
          <w:szCs w:val="27"/>
        </w:rPr>
      </w:pPr>
      <w:r>
        <w:rPr>
          <w:rFonts w:eastAsia="Calibri"/>
          <w:sz w:val="27"/>
          <w:szCs w:val="27"/>
        </w:rPr>
        <w:t xml:space="preserve">- </w:t>
      </w:r>
      <w:r w:rsidR="000F0F40" w:rsidRPr="00B45BF2">
        <w:rPr>
          <w:sz w:val="27"/>
          <w:szCs w:val="27"/>
        </w:rPr>
        <w:t>все члены семьи</w:t>
      </w:r>
      <w:r w:rsidR="00B45BF2">
        <w:rPr>
          <w:sz w:val="27"/>
          <w:szCs w:val="27"/>
        </w:rPr>
        <w:t xml:space="preserve"> заявителя</w:t>
      </w:r>
      <w:r w:rsidR="000F0F40" w:rsidRPr="00B45BF2">
        <w:rPr>
          <w:sz w:val="27"/>
          <w:szCs w:val="27"/>
        </w:rPr>
        <w:t xml:space="preserve"> должны являться гражданами Российской Федерации</w:t>
      </w:r>
      <w:r w:rsidR="00953F24" w:rsidRPr="00B45BF2">
        <w:rPr>
          <w:sz w:val="27"/>
          <w:szCs w:val="27"/>
        </w:rPr>
        <w:t xml:space="preserve">  (по региональной Программе допускается семья</w:t>
      </w:r>
      <w:r w:rsidR="00953F24" w:rsidRPr="00B45BF2">
        <w:rPr>
          <w:rFonts w:eastAsiaTheme="minorHAnsi"/>
          <w:sz w:val="27"/>
          <w:szCs w:val="27"/>
          <w:lang w:eastAsia="en-US"/>
        </w:rPr>
        <w:t>, в которой один из супругов не является гражданином Российской Федерации)</w:t>
      </w:r>
      <w:r w:rsidR="000F0F40" w:rsidRPr="00B45BF2">
        <w:rPr>
          <w:sz w:val="27"/>
          <w:szCs w:val="27"/>
        </w:rPr>
        <w:t>;</w:t>
      </w:r>
    </w:p>
    <w:p w:rsidR="00D84802" w:rsidRDefault="00D84802" w:rsidP="00D84802">
      <w:pPr>
        <w:autoSpaceDE w:val="0"/>
        <w:autoSpaceDN w:val="0"/>
        <w:adjustRightInd w:val="0"/>
        <w:ind w:firstLine="720"/>
        <w:jc w:val="both"/>
        <w:outlineLvl w:val="1"/>
        <w:rPr>
          <w:rFonts w:eastAsia="Calibri"/>
          <w:sz w:val="27"/>
          <w:szCs w:val="27"/>
        </w:rPr>
      </w:pPr>
      <w:r>
        <w:rPr>
          <w:rFonts w:eastAsia="Calibri"/>
          <w:sz w:val="27"/>
          <w:szCs w:val="27"/>
        </w:rPr>
        <w:t xml:space="preserve">-  </w:t>
      </w:r>
      <w:r w:rsidR="00B45BF2">
        <w:rPr>
          <w:sz w:val="27"/>
          <w:szCs w:val="27"/>
        </w:rPr>
        <w:t xml:space="preserve">семья </w:t>
      </w:r>
      <w:r w:rsidR="000F0F40" w:rsidRPr="00B45BF2">
        <w:rPr>
          <w:sz w:val="27"/>
          <w:szCs w:val="27"/>
        </w:rPr>
        <w:t xml:space="preserve"> должна быть признана нуждающейся в  жилом помещении;</w:t>
      </w:r>
    </w:p>
    <w:p w:rsidR="006B6737" w:rsidRDefault="006B6737" w:rsidP="00234BE2">
      <w:pPr>
        <w:autoSpaceDE w:val="0"/>
        <w:autoSpaceDN w:val="0"/>
        <w:adjustRightInd w:val="0"/>
        <w:spacing w:after="120"/>
        <w:ind w:firstLine="720"/>
        <w:jc w:val="both"/>
        <w:outlineLvl w:val="1"/>
        <w:rPr>
          <w:rFonts w:eastAsia="Calibri"/>
          <w:sz w:val="27"/>
          <w:szCs w:val="27"/>
        </w:rPr>
      </w:pPr>
      <w:r>
        <w:rPr>
          <w:rFonts w:eastAsia="Calibri"/>
          <w:sz w:val="27"/>
          <w:szCs w:val="27"/>
        </w:rPr>
        <w:lastRenderedPageBreak/>
        <w:t>-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Условия признания заявителя семьей, имеющей достаточные доходы либо иные денежные средства для оплаты сто</w:t>
      </w:r>
      <w:r w:rsidR="009B488A">
        <w:rPr>
          <w:rFonts w:eastAsia="Calibri"/>
          <w:sz w:val="27"/>
          <w:szCs w:val="27"/>
        </w:rPr>
        <w:t>имости жилого помещения в части, превышающей размер предоставляемой социальной выплаты, определяются в соответствии с приложением № 1 к Порядку.</w:t>
      </w:r>
    </w:p>
    <w:p w:rsidR="00D84802" w:rsidRDefault="00EE2100" w:rsidP="00D84802">
      <w:pPr>
        <w:tabs>
          <w:tab w:val="left" w:pos="567"/>
          <w:tab w:val="left" w:pos="3402"/>
          <w:tab w:val="left" w:pos="3544"/>
        </w:tabs>
        <w:autoSpaceDE w:val="0"/>
        <w:autoSpaceDN w:val="0"/>
        <w:adjustRightInd w:val="0"/>
        <w:ind w:firstLine="720"/>
        <w:jc w:val="center"/>
        <w:outlineLvl w:val="1"/>
        <w:rPr>
          <w:sz w:val="27"/>
          <w:szCs w:val="27"/>
        </w:rPr>
      </w:pPr>
      <w:r>
        <w:rPr>
          <w:rFonts w:eastAsia="Calibri"/>
          <w:sz w:val="27"/>
          <w:szCs w:val="27"/>
        </w:rPr>
        <w:t>1.3</w:t>
      </w:r>
      <w:r w:rsidR="00D84802">
        <w:rPr>
          <w:rFonts w:eastAsia="Calibri"/>
          <w:sz w:val="27"/>
          <w:szCs w:val="27"/>
        </w:rPr>
        <w:t xml:space="preserve">. </w:t>
      </w:r>
      <w:r w:rsidR="000F0F40" w:rsidRPr="00B45BF2">
        <w:rPr>
          <w:sz w:val="27"/>
          <w:szCs w:val="27"/>
        </w:rPr>
        <w:t>Порядок информирования о правилах</w:t>
      </w:r>
    </w:p>
    <w:p w:rsidR="00D84802" w:rsidRPr="00234BE2" w:rsidRDefault="000F0F40" w:rsidP="00234BE2">
      <w:pPr>
        <w:tabs>
          <w:tab w:val="left" w:pos="567"/>
          <w:tab w:val="left" w:pos="3402"/>
          <w:tab w:val="left" w:pos="3544"/>
        </w:tabs>
        <w:autoSpaceDE w:val="0"/>
        <w:autoSpaceDN w:val="0"/>
        <w:adjustRightInd w:val="0"/>
        <w:spacing w:after="120"/>
        <w:ind w:firstLine="720"/>
        <w:jc w:val="center"/>
        <w:outlineLvl w:val="1"/>
        <w:rPr>
          <w:sz w:val="27"/>
          <w:szCs w:val="27"/>
        </w:rPr>
      </w:pPr>
      <w:r w:rsidRPr="00B45BF2">
        <w:rPr>
          <w:sz w:val="27"/>
          <w:szCs w:val="27"/>
        </w:rPr>
        <w:t>предо</w:t>
      </w:r>
      <w:r w:rsidR="00D84802">
        <w:rPr>
          <w:sz w:val="27"/>
          <w:szCs w:val="27"/>
        </w:rPr>
        <w:t xml:space="preserve">ставления  </w:t>
      </w:r>
      <w:r w:rsidRPr="00B45BF2">
        <w:rPr>
          <w:sz w:val="27"/>
          <w:szCs w:val="27"/>
        </w:rPr>
        <w:t>муниципальной услуги</w:t>
      </w:r>
    </w:p>
    <w:p w:rsidR="000F0F40" w:rsidRPr="00B45BF2" w:rsidRDefault="000F0F40" w:rsidP="00D84802">
      <w:pPr>
        <w:tabs>
          <w:tab w:val="left" w:pos="3402"/>
          <w:tab w:val="left" w:pos="3544"/>
        </w:tabs>
        <w:autoSpaceDE w:val="0"/>
        <w:autoSpaceDN w:val="0"/>
        <w:adjustRightInd w:val="0"/>
        <w:jc w:val="both"/>
        <w:rPr>
          <w:sz w:val="27"/>
          <w:szCs w:val="27"/>
        </w:rPr>
      </w:pPr>
      <w:r w:rsidRPr="00B45BF2">
        <w:rPr>
          <w:sz w:val="27"/>
          <w:szCs w:val="27"/>
        </w:rPr>
        <w:t>Информирование о правилах предоставления муниципальной услуги осуществляется:</w:t>
      </w:r>
    </w:p>
    <w:p w:rsidR="000F0F40" w:rsidRPr="00B45BF2" w:rsidRDefault="000F0F40" w:rsidP="00262599">
      <w:pPr>
        <w:numPr>
          <w:ilvl w:val="0"/>
          <w:numId w:val="19"/>
        </w:numPr>
        <w:tabs>
          <w:tab w:val="left" w:pos="1134"/>
        </w:tabs>
        <w:autoSpaceDE w:val="0"/>
        <w:autoSpaceDN w:val="0"/>
        <w:adjustRightInd w:val="0"/>
        <w:ind w:left="0" w:firstLine="709"/>
        <w:jc w:val="both"/>
        <w:rPr>
          <w:rFonts w:eastAsia="Calibri"/>
          <w:sz w:val="27"/>
          <w:szCs w:val="27"/>
          <w:lang w:eastAsia="en-US"/>
        </w:rPr>
      </w:pPr>
      <w:r w:rsidRPr="00B45BF2">
        <w:rPr>
          <w:sz w:val="27"/>
          <w:szCs w:val="27"/>
        </w:rPr>
        <w:t xml:space="preserve">непосредственно в комитете по экономическому развитию администрации города Мурманска (далее – Комитет) по  адресу: </w:t>
      </w:r>
      <w:r w:rsidR="00B45BF2">
        <w:rPr>
          <w:sz w:val="27"/>
          <w:szCs w:val="27"/>
        </w:rPr>
        <w:t xml:space="preserve">                            183006,   </w:t>
      </w:r>
      <w:r w:rsidRPr="00B45BF2">
        <w:rPr>
          <w:sz w:val="27"/>
          <w:szCs w:val="27"/>
        </w:rPr>
        <w:t xml:space="preserve">г. Мурманск, пр. Ленина, дом 75, </w:t>
      </w:r>
      <w:r w:rsidRPr="00B45BF2">
        <w:rPr>
          <w:sz w:val="27"/>
          <w:szCs w:val="27"/>
          <w:lang w:val="en-US"/>
        </w:rPr>
        <w:t>III</w:t>
      </w:r>
      <w:r w:rsidRPr="00B45BF2">
        <w:rPr>
          <w:sz w:val="27"/>
          <w:szCs w:val="27"/>
        </w:rPr>
        <w:t xml:space="preserve"> подъезд, кабинет 69, </w:t>
      </w:r>
      <w:r w:rsidRPr="00B45BF2">
        <w:rPr>
          <w:rFonts w:eastAsia="Calibri"/>
          <w:sz w:val="27"/>
          <w:szCs w:val="27"/>
          <w:lang w:eastAsia="en-US"/>
        </w:rPr>
        <w:t xml:space="preserve">время работы: понедельник – четверг с 9.00 до 17.30;  пятница с 09.00 до 16.00; перерыв </w:t>
      </w:r>
      <w:r w:rsidR="00B45BF2">
        <w:rPr>
          <w:rFonts w:eastAsia="Calibri"/>
          <w:sz w:val="27"/>
          <w:szCs w:val="27"/>
          <w:lang w:eastAsia="en-US"/>
        </w:rPr>
        <w:t xml:space="preserve">                 </w:t>
      </w:r>
      <w:r w:rsidRPr="00B45BF2">
        <w:rPr>
          <w:rFonts w:eastAsia="Calibri"/>
          <w:sz w:val="27"/>
          <w:szCs w:val="27"/>
          <w:lang w:eastAsia="en-US"/>
        </w:rPr>
        <w:t xml:space="preserve">с 13.00 </w:t>
      </w:r>
      <w:proofErr w:type="gramStart"/>
      <w:r w:rsidRPr="00B45BF2">
        <w:rPr>
          <w:rFonts w:eastAsia="Calibri"/>
          <w:sz w:val="27"/>
          <w:szCs w:val="27"/>
          <w:lang w:eastAsia="en-US"/>
        </w:rPr>
        <w:t>до</w:t>
      </w:r>
      <w:proofErr w:type="gramEnd"/>
      <w:r w:rsidRPr="00B45BF2">
        <w:rPr>
          <w:rFonts w:eastAsia="Calibri"/>
          <w:sz w:val="27"/>
          <w:szCs w:val="27"/>
          <w:lang w:eastAsia="en-US"/>
        </w:rPr>
        <w:t xml:space="preserve"> 14.00;</w:t>
      </w:r>
    </w:p>
    <w:p w:rsidR="000F0F40" w:rsidRPr="00B45BF2" w:rsidRDefault="000F0F40" w:rsidP="00262599">
      <w:pPr>
        <w:numPr>
          <w:ilvl w:val="0"/>
          <w:numId w:val="19"/>
        </w:numPr>
        <w:tabs>
          <w:tab w:val="left" w:pos="1134"/>
        </w:tabs>
        <w:autoSpaceDE w:val="0"/>
        <w:autoSpaceDN w:val="0"/>
        <w:adjustRightInd w:val="0"/>
        <w:ind w:left="0" w:firstLine="709"/>
        <w:jc w:val="both"/>
        <w:rPr>
          <w:sz w:val="27"/>
          <w:szCs w:val="27"/>
        </w:rPr>
      </w:pPr>
      <w:r w:rsidRPr="00B45BF2">
        <w:rPr>
          <w:sz w:val="27"/>
          <w:szCs w:val="27"/>
        </w:rPr>
        <w:t>с использованием средств телефонной связи (тел. 458-468) и электронного информирования (e-</w:t>
      </w:r>
      <w:proofErr w:type="spellStart"/>
      <w:r w:rsidRPr="00B45BF2">
        <w:rPr>
          <w:sz w:val="27"/>
          <w:szCs w:val="27"/>
        </w:rPr>
        <w:t>mail</w:t>
      </w:r>
      <w:proofErr w:type="spellEnd"/>
      <w:r w:rsidRPr="00B45BF2">
        <w:rPr>
          <w:sz w:val="27"/>
          <w:szCs w:val="27"/>
        </w:rPr>
        <w:t xml:space="preserve">: </w:t>
      </w:r>
      <w:hyperlink r:id="rId9" w:history="1">
        <w:r w:rsidRPr="00B45BF2">
          <w:rPr>
            <w:sz w:val="27"/>
            <w:szCs w:val="27"/>
          </w:rPr>
          <w:t>ekonomika@</w:t>
        </w:r>
        <w:r w:rsidRPr="00B45BF2">
          <w:rPr>
            <w:sz w:val="27"/>
            <w:szCs w:val="27"/>
            <w:lang w:val="en-US"/>
          </w:rPr>
          <w:t>city</w:t>
        </w:r>
        <w:r w:rsidRPr="00B45BF2">
          <w:rPr>
            <w:sz w:val="27"/>
            <w:szCs w:val="27"/>
          </w:rPr>
          <w:t>murmansk.ru</w:t>
        </w:r>
      </w:hyperlink>
      <w:r w:rsidRPr="00B45BF2">
        <w:rPr>
          <w:sz w:val="27"/>
          <w:szCs w:val="27"/>
        </w:rPr>
        <w:t>);</w:t>
      </w:r>
    </w:p>
    <w:p w:rsidR="000F0F40" w:rsidRPr="00B45BF2" w:rsidRDefault="000F0F40" w:rsidP="000F0F40">
      <w:pPr>
        <w:numPr>
          <w:ilvl w:val="0"/>
          <w:numId w:val="2"/>
        </w:numPr>
        <w:tabs>
          <w:tab w:val="num" w:pos="1134"/>
        </w:tabs>
        <w:autoSpaceDE w:val="0"/>
        <w:autoSpaceDN w:val="0"/>
        <w:adjustRightInd w:val="0"/>
        <w:ind w:left="0" w:firstLine="709"/>
        <w:jc w:val="both"/>
        <w:outlineLvl w:val="1"/>
        <w:rPr>
          <w:sz w:val="27"/>
          <w:szCs w:val="27"/>
        </w:rPr>
      </w:pPr>
      <w:r w:rsidRPr="00B45BF2">
        <w:rPr>
          <w:sz w:val="27"/>
          <w:szCs w:val="27"/>
        </w:rPr>
        <w:t>посредством размещения Административного регламента на официальном сайте администрации города Мурманска в сети Интернет (</w:t>
      </w:r>
      <w:hyperlink r:id="rId10" w:history="1">
        <w:r w:rsidRPr="00B45BF2">
          <w:rPr>
            <w:sz w:val="27"/>
            <w:szCs w:val="27"/>
          </w:rPr>
          <w:t>www.citymurmansk.ru</w:t>
        </w:r>
      </w:hyperlink>
      <w:r w:rsidRPr="00B45BF2">
        <w:rPr>
          <w:sz w:val="27"/>
          <w:szCs w:val="27"/>
        </w:rPr>
        <w:t>);</w:t>
      </w:r>
    </w:p>
    <w:p w:rsidR="000F0F40" w:rsidRPr="00B45BF2" w:rsidRDefault="000F0F40" w:rsidP="000F0F40">
      <w:pPr>
        <w:numPr>
          <w:ilvl w:val="0"/>
          <w:numId w:val="2"/>
        </w:numPr>
        <w:tabs>
          <w:tab w:val="num" w:pos="1134"/>
        </w:tabs>
        <w:autoSpaceDE w:val="0"/>
        <w:autoSpaceDN w:val="0"/>
        <w:adjustRightInd w:val="0"/>
        <w:ind w:left="0" w:firstLine="709"/>
        <w:jc w:val="both"/>
        <w:outlineLvl w:val="1"/>
        <w:rPr>
          <w:sz w:val="27"/>
          <w:szCs w:val="27"/>
        </w:rPr>
      </w:pPr>
      <w:r w:rsidRPr="00B45BF2">
        <w:rPr>
          <w:sz w:val="27"/>
          <w:szCs w:val="27"/>
        </w:rPr>
        <w:t>с использованием интернет-портала государственных и муниципальных услуг (</w:t>
      </w:r>
      <w:hyperlink r:id="rId11" w:history="1">
        <w:r w:rsidRPr="00B45BF2">
          <w:rPr>
            <w:sz w:val="27"/>
            <w:szCs w:val="27"/>
            <w:lang w:val="en-US"/>
          </w:rPr>
          <w:t>http</w:t>
        </w:r>
        <w:r w:rsidRPr="00B45BF2">
          <w:rPr>
            <w:sz w:val="27"/>
            <w:szCs w:val="27"/>
          </w:rPr>
          <w:t>://</w:t>
        </w:r>
        <w:r w:rsidRPr="00B45BF2">
          <w:rPr>
            <w:sz w:val="27"/>
            <w:szCs w:val="27"/>
            <w:lang w:val="en-US"/>
          </w:rPr>
          <w:t>gosuslugi</w:t>
        </w:r>
        <w:r w:rsidRPr="00B45BF2">
          <w:rPr>
            <w:sz w:val="27"/>
            <w:szCs w:val="27"/>
          </w:rPr>
          <w:t>.</w:t>
        </w:r>
        <w:r w:rsidRPr="00B45BF2">
          <w:rPr>
            <w:sz w:val="27"/>
            <w:szCs w:val="27"/>
            <w:lang w:val="en-US"/>
          </w:rPr>
          <w:t>ru</w:t>
        </w:r>
      </w:hyperlink>
      <w:r w:rsidRPr="00B45BF2">
        <w:rPr>
          <w:sz w:val="27"/>
          <w:szCs w:val="27"/>
        </w:rPr>
        <w:t xml:space="preserve">), а также </w:t>
      </w:r>
      <w:proofErr w:type="gramStart"/>
      <w:r w:rsidRPr="00B45BF2">
        <w:rPr>
          <w:sz w:val="27"/>
          <w:szCs w:val="27"/>
        </w:rPr>
        <w:t>регионального</w:t>
      </w:r>
      <w:proofErr w:type="gramEnd"/>
      <w:r w:rsidRPr="00B45BF2">
        <w:rPr>
          <w:sz w:val="27"/>
          <w:szCs w:val="27"/>
        </w:rPr>
        <w:t xml:space="preserve"> интернет-портала государственных и муниципальных услуг (</w:t>
      </w:r>
      <w:hyperlink r:id="rId12" w:history="1">
        <w:r w:rsidRPr="00B45BF2">
          <w:rPr>
            <w:sz w:val="27"/>
            <w:szCs w:val="27"/>
            <w:lang w:val="en-US"/>
          </w:rPr>
          <w:t>http</w:t>
        </w:r>
        <w:r w:rsidRPr="00B45BF2">
          <w:rPr>
            <w:sz w:val="27"/>
            <w:szCs w:val="27"/>
          </w:rPr>
          <w:t>://51.</w:t>
        </w:r>
        <w:r w:rsidRPr="00B45BF2">
          <w:rPr>
            <w:sz w:val="27"/>
            <w:szCs w:val="27"/>
            <w:lang w:val="en-US"/>
          </w:rPr>
          <w:t>gosuslugi</w:t>
        </w:r>
        <w:r w:rsidRPr="00B45BF2">
          <w:rPr>
            <w:sz w:val="27"/>
            <w:szCs w:val="27"/>
          </w:rPr>
          <w:t>.</w:t>
        </w:r>
        <w:proofErr w:type="spellStart"/>
        <w:r w:rsidRPr="00B45BF2">
          <w:rPr>
            <w:sz w:val="27"/>
            <w:szCs w:val="27"/>
            <w:lang w:val="en-US"/>
          </w:rPr>
          <w:t>ru</w:t>
        </w:r>
        <w:proofErr w:type="spellEnd"/>
      </w:hyperlink>
      <w:r w:rsidRPr="00B45BF2">
        <w:rPr>
          <w:sz w:val="27"/>
          <w:szCs w:val="27"/>
        </w:rPr>
        <w:t>);</w:t>
      </w:r>
    </w:p>
    <w:p w:rsidR="000F0F40" w:rsidRPr="00B45BF2" w:rsidRDefault="000F0F40" w:rsidP="000F0F40">
      <w:pPr>
        <w:numPr>
          <w:ilvl w:val="0"/>
          <w:numId w:val="2"/>
        </w:numPr>
        <w:tabs>
          <w:tab w:val="num" w:pos="1134"/>
        </w:tabs>
        <w:autoSpaceDE w:val="0"/>
        <w:autoSpaceDN w:val="0"/>
        <w:adjustRightInd w:val="0"/>
        <w:ind w:left="0" w:firstLine="709"/>
        <w:jc w:val="both"/>
        <w:outlineLvl w:val="1"/>
        <w:rPr>
          <w:sz w:val="27"/>
          <w:szCs w:val="27"/>
        </w:rPr>
      </w:pPr>
      <w:r w:rsidRPr="00B45BF2">
        <w:rPr>
          <w:rFonts w:eastAsia="Calibri"/>
          <w:sz w:val="27"/>
          <w:szCs w:val="27"/>
        </w:rPr>
        <w:t>при проведении семинаров и тренингов, путем оформления информационных стендов, издания и распространения информационных материалов (листовки, буклеты и т.д.).</w:t>
      </w:r>
    </w:p>
    <w:p w:rsidR="000F0F40" w:rsidRPr="00B45BF2" w:rsidRDefault="000F0F40" w:rsidP="000F0F40">
      <w:pPr>
        <w:autoSpaceDE w:val="0"/>
        <w:autoSpaceDN w:val="0"/>
        <w:adjustRightInd w:val="0"/>
        <w:jc w:val="both"/>
        <w:outlineLvl w:val="2"/>
        <w:rPr>
          <w:sz w:val="27"/>
          <w:szCs w:val="27"/>
        </w:rPr>
      </w:pPr>
      <w:r w:rsidRPr="00B45BF2">
        <w:rPr>
          <w:sz w:val="27"/>
          <w:szCs w:val="27"/>
        </w:rPr>
        <w:t xml:space="preserve">На информационных стендах, в непосредственной близости от мест для заполнения документов, размещается следующая информация: </w:t>
      </w:r>
    </w:p>
    <w:p w:rsidR="000F0F40" w:rsidRPr="00B45BF2" w:rsidRDefault="000F0F40" w:rsidP="000F0F40">
      <w:pPr>
        <w:numPr>
          <w:ilvl w:val="0"/>
          <w:numId w:val="6"/>
        </w:numPr>
        <w:tabs>
          <w:tab w:val="left" w:pos="1134"/>
        </w:tabs>
        <w:autoSpaceDE w:val="0"/>
        <w:autoSpaceDN w:val="0"/>
        <w:adjustRightInd w:val="0"/>
        <w:ind w:left="0" w:firstLine="709"/>
        <w:jc w:val="both"/>
        <w:outlineLvl w:val="2"/>
        <w:rPr>
          <w:sz w:val="27"/>
          <w:szCs w:val="27"/>
        </w:rPr>
      </w:pPr>
      <w:r w:rsidRPr="00B45BF2">
        <w:rPr>
          <w:sz w:val="27"/>
          <w:szCs w:val="27"/>
        </w:rPr>
        <w:t>выдержки из нормативных правовых актов, содержащих нормы, регулирующие деятельность по предоставлению муниципальной услуги;</w:t>
      </w:r>
    </w:p>
    <w:p w:rsidR="000F0F40" w:rsidRPr="00B45BF2" w:rsidRDefault="000F0F40" w:rsidP="000F0F40">
      <w:pPr>
        <w:numPr>
          <w:ilvl w:val="0"/>
          <w:numId w:val="6"/>
        </w:numPr>
        <w:tabs>
          <w:tab w:val="left" w:pos="1134"/>
        </w:tabs>
        <w:autoSpaceDE w:val="0"/>
        <w:autoSpaceDN w:val="0"/>
        <w:adjustRightInd w:val="0"/>
        <w:ind w:left="0" w:firstLine="709"/>
        <w:jc w:val="both"/>
        <w:outlineLvl w:val="2"/>
        <w:rPr>
          <w:sz w:val="27"/>
          <w:szCs w:val="27"/>
        </w:rPr>
      </w:pPr>
      <w:r w:rsidRPr="00B45BF2">
        <w:rPr>
          <w:sz w:val="27"/>
          <w:szCs w:val="27"/>
        </w:rPr>
        <w:t>образцы оформления документов, необходимых для предоставления муниципальной услуги.</w:t>
      </w:r>
    </w:p>
    <w:p w:rsidR="00E54D8E" w:rsidRPr="00B45BF2" w:rsidRDefault="000F0F40" w:rsidP="009B488A">
      <w:pPr>
        <w:autoSpaceDE w:val="0"/>
        <w:autoSpaceDN w:val="0"/>
        <w:adjustRightInd w:val="0"/>
        <w:jc w:val="both"/>
        <w:rPr>
          <w:sz w:val="27"/>
          <w:szCs w:val="27"/>
        </w:rPr>
      </w:pPr>
      <w:r w:rsidRPr="00B45BF2">
        <w:rPr>
          <w:sz w:val="27"/>
          <w:szCs w:val="27"/>
        </w:rPr>
        <w:t>При ответах на телефонные звонки и устные обращения муниципальный служащий, ответственный за предоставление муниципальной услуги  (далее – муниципальный служащий), подробно информирует обратившихся по интересующим их вопросам. При консультировании о порядке предоставления 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Комитет получит в рамках межведомственного взаимодействия, если заявитель не представит их по собственной инициативе.</w:t>
      </w:r>
    </w:p>
    <w:p w:rsidR="00055E16" w:rsidRPr="00B45BF2" w:rsidRDefault="000F0F40" w:rsidP="00F911DB">
      <w:pPr>
        <w:autoSpaceDE w:val="0"/>
        <w:autoSpaceDN w:val="0"/>
        <w:adjustRightInd w:val="0"/>
        <w:jc w:val="both"/>
        <w:rPr>
          <w:sz w:val="27"/>
          <w:szCs w:val="27"/>
        </w:rPr>
      </w:pPr>
      <w:r w:rsidRPr="00B45BF2">
        <w:rPr>
          <w:sz w:val="27"/>
          <w:szCs w:val="27"/>
        </w:rPr>
        <w:t>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другого муниципального служащего, или же обратившемуся гражданину должен быть сообщен телефонный номер, по которому можно получить необходимую информацию.</w:t>
      </w:r>
      <w:r w:rsidR="00055E16" w:rsidRPr="00B45BF2">
        <w:rPr>
          <w:sz w:val="27"/>
          <w:szCs w:val="27"/>
        </w:rPr>
        <w:t xml:space="preserve"> </w:t>
      </w:r>
    </w:p>
    <w:p w:rsidR="003D7B7E" w:rsidRDefault="000F0F40" w:rsidP="003D7B7E">
      <w:pPr>
        <w:spacing w:after="240"/>
        <w:jc w:val="both"/>
        <w:rPr>
          <w:sz w:val="27"/>
          <w:szCs w:val="27"/>
        </w:rPr>
      </w:pPr>
      <w:r w:rsidRPr="00B45BF2">
        <w:rPr>
          <w:sz w:val="27"/>
          <w:szCs w:val="27"/>
        </w:rPr>
        <w:lastRenderedPageBreak/>
        <w:t>В любое время в часы работы, со дня поступления документов в Комитет, заявитель имеет право на получение сведений о прохождении процедуры по предоставлению муниципальной услуги по телефону или посредством личного письменного или устного обращения в Комитет.</w:t>
      </w:r>
      <w:r w:rsidRPr="00B45BF2">
        <w:rPr>
          <w:sz w:val="27"/>
          <w:szCs w:val="27"/>
        </w:rPr>
        <w:tab/>
      </w:r>
    </w:p>
    <w:p w:rsidR="00D84802" w:rsidRDefault="00D84802" w:rsidP="003D7B7E">
      <w:pPr>
        <w:tabs>
          <w:tab w:val="left" w:pos="2268"/>
        </w:tabs>
        <w:spacing w:after="240"/>
        <w:jc w:val="center"/>
        <w:rPr>
          <w:sz w:val="27"/>
          <w:szCs w:val="27"/>
        </w:rPr>
      </w:pPr>
      <w:r>
        <w:rPr>
          <w:sz w:val="27"/>
          <w:szCs w:val="27"/>
        </w:rPr>
        <w:t xml:space="preserve">2. </w:t>
      </w:r>
      <w:r w:rsidR="000F0F40" w:rsidRPr="00B45BF2">
        <w:rPr>
          <w:sz w:val="27"/>
          <w:szCs w:val="27"/>
        </w:rPr>
        <w:t>Стандарт предоставления муниципальной услуги</w:t>
      </w:r>
    </w:p>
    <w:p w:rsidR="000F0F40" w:rsidRPr="00B45BF2" w:rsidRDefault="00D84802" w:rsidP="00234BE2">
      <w:pPr>
        <w:spacing w:after="120"/>
        <w:jc w:val="center"/>
        <w:rPr>
          <w:sz w:val="27"/>
          <w:szCs w:val="27"/>
        </w:rPr>
      </w:pPr>
      <w:r>
        <w:rPr>
          <w:sz w:val="27"/>
          <w:szCs w:val="27"/>
        </w:rPr>
        <w:t xml:space="preserve">2.1. </w:t>
      </w:r>
      <w:r w:rsidR="000F0F40" w:rsidRPr="00B45BF2">
        <w:rPr>
          <w:sz w:val="27"/>
          <w:szCs w:val="27"/>
        </w:rPr>
        <w:t>Наименование муниципальной услуги</w:t>
      </w:r>
    </w:p>
    <w:p w:rsidR="001A5DEE" w:rsidRDefault="000F0F40" w:rsidP="00234BE2">
      <w:pPr>
        <w:tabs>
          <w:tab w:val="left" w:pos="2127"/>
        </w:tabs>
        <w:autoSpaceDE w:val="0"/>
        <w:autoSpaceDN w:val="0"/>
        <w:adjustRightInd w:val="0"/>
        <w:spacing w:after="120"/>
        <w:jc w:val="both"/>
        <w:outlineLvl w:val="2"/>
        <w:rPr>
          <w:sz w:val="27"/>
          <w:szCs w:val="27"/>
        </w:rPr>
      </w:pPr>
      <w:r w:rsidRPr="00B45BF2">
        <w:rPr>
          <w:sz w:val="27"/>
          <w:szCs w:val="27"/>
        </w:rPr>
        <w:t>Муниципальная услуга – «Предоставление социальных выплат молодым и многодетным семьям на приобретение жилья».</w:t>
      </w:r>
    </w:p>
    <w:p w:rsidR="001A5DEE" w:rsidRDefault="001A5DEE" w:rsidP="00A06596">
      <w:pPr>
        <w:autoSpaceDE w:val="0"/>
        <w:autoSpaceDN w:val="0"/>
        <w:adjustRightInd w:val="0"/>
        <w:ind w:firstLine="0"/>
        <w:jc w:val="center"/>
        <w:outlineLvl w:val="2"/>
        <w:rPr>
          <w:sz w:val="27"/>
          <w:szCs w:val="27"/>
        </w:rPr>
      </w:pPr>
      <w:r>
        <w:rPr>
          <w:sz w:val="27"/>
          <w:szCs w:val="27"/>
        </w:rPr>
        <w:t xml:space="preserve">2.2. </w:t>
      </w:r>
      <w:r w:rsidR="000F0F40" w:rsidRPr="00B45BF2">
        <w:rPr>
          <w:sz w:val="27"/>
          <w:szCs w:val="27"/>
        </w:rPr>
        <w:t xml:space="preserve">Наименование органа, </w:t>
      </w:r>
      <w:r w:rsidRPr="00B45BF2">
        <w:rPr>
          <w:sz w:val="27"/>
          <w:szCs w:val="27"/>
        </w:rPr>
        <w:t>п</w:t>
      </w:r>
      <w:r>
        <w:rPr>
          <w:sz w:val="27"/>
          <w:szCs w:val="27"/>
        </w:rPr>
        <w:t>редоставляющего</w:t>
      </w:r>
    </w:p>
    <w:p w:rsidR="00E30C54" w:rsidRDefault="001A5DEE" w:rsidP="00234BE2">
      <w:pPr>
        <w:autoSpaceDE w:val="0"/>
        <w:autoSpaceDN w:val="0"/>
        <w:adjustRightInd w:val="0"/>
        <w:spacing w:after="120"/>
        <w:ind w:firstLine="0"/>
        <w:jc w:val="center"/>
        <w:outlineLvl w:val="2"/>
        <w:rPr>
          <w:sz w:val="27"/>
          <w:szCs w:val="27"/>
        </w:rPr>
      </w:pPr>
      <w:r w:rsidRPr="00B45BF2">
        <w:rPr>
          <w:sz w:val="27"/>
          <w:szCs w:val="27"/>
        </w:rPr>
        <w:t>муниципальную услугу</w:t>
      </w:r>
    </w:p>
    <w:p w:rsidR="00E30C54" w:rsidRDefault="00E30C54" w:rsidP="00E30C54">
      <w:pPr>
        <w:autoSpaceDE w:val="0"/>
        <w:autoSpaceDN w:val="0"/>
        <w:adjustRightInd w:val="0"/>
        <w:jc w:val="both"/>
        <w:outlineLvl w:val="2"/>
        <w:rPr>
          <w:sz w:val="27"/>
          <w:szCs w:val="27"/>
        </w:rPr>
      </w:pPr>
      <w:r>
        <w:rPr>
          <w:sz w:val="27"/>
          <w:szCs w:val="27"/>
        </w:rPr>
        <w:t xml:space="preserve">2.2.1. </w:t>
      </w:r>
      <w:r w:rsidR="000F0F40" w:rsidRPr="001A5DEE">
        <w:rPr>
          <w:sz w:val="27"/>
          <w:szCs w:val="27"/>
        </w:rPr>
        <w:t>Муниципальная услуга предоставл</w:t>
      </w:r>
      <w:r>
        <w:rPr>
          <w:sz w:val="27"/>
          <w:szCs w:val="27"/>
        </w:rPr>
        <w:t>яется непосредственно Комитетом.</w:t>
      </w:r>
    </w:p>
    <w:p w:rsidR="000F0F40" w:rsidRPr="001A5DEE" w:rsidRDefault="00E30C54" w:rsidP="00E30C54">
      <w:pPr>
        <w:autoSpaceDE w:val="0"/>
        <w:autoSpaceDN w:val="0"/>
        <w:adjustRightInd w:val="0"/>
        <w:jc w:val="both"/>
        <w:outlineLvl w:val="2"/>
        <w:rPr>
          <w:sz w:val="27"/>
          <w:szCs w:val="27"/>
        </w:rPr>
      </w:pPr>
      <w:r>
        <w:rPr>
          <w:sz w:val="27"/>
          <w:szCs w:val="27"/>
        </w:rPr>
        <w:t>2.2.2.</w:t>
      </w:r>
      <w:r w:rsidRPr="00E30C54">
        <w:rPr>
          <w:color w:val="FFFFFF" w:themeColor="background1"/>
          <w:sz w:val="27"/>
          <w:szCs w:val="27"/>
        </w:rPr>
        <w:t>.</w:t>
      </w:r>
      <w:r>
        <w:rPr>
          <w:sz w:val="27"/>
          <w:szCs w:val="27"/>
        </w:rPr>
        <w:t xml:space="preserve">В </w:t>
      </w:r>
      <w:r w:rsidR="000F0F40" w:rsidRPr="001A5DEE">
        <w:rPr>
          <w:sz w:val="27"/>
          <w:szCs w:val="27"/>
        </w:rPr>
        <w:t xml:space="preserve">процессе предоставления муниципальной услуги Комитет осуществляет взаимодействие </w:t>
      </w:r>
      <w:proofErr w:type="gramStart"/>
      <w:r w:rsidR="000F0F40" w:rsidRPr="001A5DEE">
        <w:rPr>
          <w:sz w:val="27"/>
          <w:szCs w:val="27"/>
        </w:rPr>
        <w:t>с</w:t>
      </w:r>
      <w:proofErr w:type="gramEnd"/>
      <w:r w:rsidR="000F0F40" w:rsidRPr="001A5DEE">
        <w:rPr>
          <w:sz w:val="27"/>
          <w:szCs w:val="27"/>
        </w:rPr>
        <w:t>:</w:t>
      </w:r>
    </w:p>
    <w:p w:rsidR="000F0F40" w:rsidRPr="001A5DEE" w:rsidRDefault="000F0F40" w:rsidP="00E30C54">
      <w:pPr>
        <w:numPr>
          <w:ilvl w:val="0"/>
          <w:numId w:val="1"/>
        </w:numPr>
        <w:tabs>
          <w:tab w:val="num" w:pos="540"/>
          <w:tab w:val="num" w:pos="1080"/>
        </w:tabs>
        <w:autoSpaceDE w:val="0"/>
        <w:autoSpaceDN w:val="0"/>
        <w:adjustRightInd w:val="0"/>
        <w:ind w:left="0" w:firstLine="709"/>
        <w:jc w:val="both"/>
        <w:rPr>
          <w:sz w:val="27"/>
          <w:szCs w:val="27"/>
        </w:rPr>
      </w:pPr>
      <w:r w:rsidRPr="001A5DEE">
        <w:rPr>
          <w:sz w:val="27"/>
          <w:szCs w:val="27"/>
        </w:rPr>
        <w:t>комитетом имущественных отношений города Мурманска в части получения сведений о признании</w:t>
      </w:r>
      <w:r w:rsidR="00EA338F">
        <w:rPr>
          <w:sz w:val="27"/>
          <w:szCs w:val="27"/>
        </w:rPr>
        <w:t xml:space="preserve"> граждан и</w:t>
      </w:r>
      <w:r w:rsidRPr="001A5DEE">
        <w:rPr>
          <w:sz w:val="27"/>
          <w:szCs w:val="27"/>
        </w:rPr>
        <w:t xml:space="preserve"> членов</w:t>
      </w:r>
      <w:r w:rsidR="00EA338F">
        <w:rPr>
          <w:sz w:val="27"/>
          <w:szCs w:val="27"/>
        </w:rPr>
        <w:t xml:space="preserve"> их семей</w:t>
      </w:r>
      <w:r w:rsidRPr="001A5DEE">
        <w:rPr>
          <w:sz w:val="27"/>
          <w:szCs w:val="27"/>
        </w:rPr>
        <w:t xml:space="preserve"> </w:t>
      </w:r>
      <w:proofErr w:type="gramStart"/>
      <w:r w:rsidRPr="001A5DEE">
        <w:rPr>
          <w:sz w:val="27"/>
          <w:szCs w:val="27"/>
        </w:rPr>
        <w:t>нуждающимися</w:t>
      </w:r>
      <w:proofErr w:type="gramEnd"/>
      <w:r w:rsidRPr="001A5DEE">
        <w:rPr>
          <w:sz w:val="27"/>
          <w:szCs w:val="27"/>
        </w:rPr>
        <w:t xml:space="preserve"> в жилом помещении;</w:t>
      </w:r>
    </w:p>
    <w:p w:rsidR="001A5DEE" w:rsidRPr="00234BE2" w:rsidRDefault="000F0F40" w:rsidP="00234BE2">
      <w:pPr>
        <w:numPr>
          <w:ilvl w:val="0"/>
          <w:numId w:val="1"/>
        </w:numPr>
        <w:tabs>
          <w:tab w:val="num" w:pos="540"/>
          <w:tab w:val="num" w:pos="1080"/>
          <w:tab w:val="left" w:pos="2127"/>
        </w:tabs>
        <w:autoSpaceDE w:val="0"/>
        <w:autoSpaceDN w:val="0"/>
        <w:adjustRightInd w:val="0"/>
        <w:spacing w:after="120"/>
        <w:ind w:left="0" w:firstLine="709"/>
        <w:jc w:val="both"/>
        <w:rPr>
          <w:sz w:val="27"/>
          <w:szCs w:val="27"/>
        </w:rPr>
      </w:pPr>
      <w:r w:rsidRPr="001A5DEE">
        <w:rPr>
          <w:sz w:val="27"/>
          <w:szCs w:val="27"/>
        </w:rPr>
        <w:t>Федераль</w:t>
      </w:r>
      <w:r w:rsidR="001A5DEE" w:rsidRPr="001A5DEE">
        <w:rPr>
          <w:sz w:val="27"/>
          <w:szCs w:val="27"/>
        </w:rPr>
        <w:t>ной службой</w:t>
      </w:r>
      <w:r w:rsidRPr="001A5DEE">
        <w:rPr>
          <w:sz w:val="27"/>
          <w:szCs w:val="27"/>
        </w:rPr>
        <w:t xml:space="preserve"> государственной регистрации, кадастра и картографии по Мурманской области в части получения </w:t>
      </w:r>
      <w:r w:rsidR="00B65FB9" w:rsidRPr="001A5DEE">
        <w:rPr>
          <w:sz w:val="27"/>
          <w:szCs w:val="27"/>
        </w:rPr>
        <w:t xml:space="preserve">выписки из </w:t>
      </w:r>
      <w:r w:rsidR="002A361C" w:rsidRPr="001A5DEE">
        <w:rPr>
          <w:rFonts w:eastAsiaTheme="minorHAnsi"/>
          <w:sz w:val="27"/>
          <w:szCs w:val="27"/>
          <w:lang w:eastAsia="en-US"/>
        </w:rPr>
        <w:t>Единого государственного реестра прав на недвижимое имущество и сделок с ним (выписка из ЕГРП).</w:t>
      </w:r>
      <w:r w:rsidR="002A361C" w:rsidRPr="001A5DEE">
        <w:rPr>
          <w:sz w:val="27"/>
          <w:szCs w:val="27"/>
        </w:rPr>
        <w:t xml:space="preserve"> </w:t>
      </w:r>
    </w:p>
    <w:p w:rsidR="001A5DEE" w:rsidRPr="001A5DEE" w:rsidRDefault="001A5DEE" w:rsidP="00EA338F">
      <w:pPr>
        <w:tabs>
          <w:tab w:val="num" w:pos="1080"/>
          <w:tab w:val="left" w:pos="2127"/>
        </w:tabs>
        <w:autoSpaceDE w:val="0"/>
        <w:autoSpaceDN w:val="0"/>
        <w:adjustRightInd w:val="0"/>
        <w:spacing w:after="120"/>
        <w:ind w:firstLine="0"/>
        <w:jc w:val="center"/>
        <w:rPr>
          <w:sz w:val="27"/>
          <w:szCs w:val="27"/>
        </w:rPr>
      </w:pPr>
      <w:r w:rsidRPr="001A5DEE">
        <w:rPr>
          <w:sz w:val="27"/>
          <w:szCs w:val="27"/>
        </w:rPr>
        <w:t xml:space="preserve">2.3. </w:t>
      </w:r>
      <w:r w:rsidR="000F0F40" w:rsidRPr="001A5DEE">
        <w:rPr>
          <w:sz w:val="27"/>
          <w:szCs w:val="27"/>
        </w:rPr>
        <w:t>Результат предоставления муниципальной услуги</w:t>
      </w:r>
    </w:p>
    <w:p w:rsidR="001A5DEE" w:rsidRDefault="000F0F40" w:rsidP="00234BE2">
      <w:pPr>
        <w:tabs>
          <w:tab w:val="num" w:pos="1620"/>
          <w:tab w:val="left" w:pos="2268"/>
        </w:tabs>
        <w:autoSpaceDE w:val="0"/>
        <w:autoSpaceDN w:val="0"/>
        <w:adjustRightInd w:val="0"/>
        <w:spacing w:after="120"/>
        <w:jc w:val="both"/>
        <w:rPr>
          <w:sz w:val="27"/>
          <w:szCs w:val="27"/>
        </w:rPr>
      </w:pPr>
      <w:r w:rsidRPr="00B45BF2">
        <w:rPr>
          <w:sz w:val="27"/>
          <w:szCs w:val="27"/>
        </w:rPr>
        <w:t>Конечным результатом предоставления муниципальной услуги является факт перечисления кредитной организацией (банком), отобранной для реализации Подпрограммы и региональной Программы (далее – Уполномоченный банк), денежных сре</w:t>
      </w:r>
      <w:proofErr w:type="gramStart"/>
      <w:r w:rsidRPr="00B45BF2">
        <w:rPr>
          <w:sz w:val="27"/>
          <w:szCs w:val="27"/>
        </w:rPr>
        <w:t>дств в ф</w:t>
      </w:r>
      <w:proofErr w:type="gramEnd"/>
      <w:r w:rsidRPr="00B45BF2">
        <w:rPr>
          <w:sz w:val="27"/>
          <w:szCs w:val="27"/>
        </w:rPr>
        <w:t>орме социальной выплаты в счет оплаты приобретаемого жилого помещения или направление письменного уведомления об отказе в перечислении социальной выплаты.</w:t>
      </w:r>
    </w:p>
    <w:p w:rsidR="000F0F40" w:rsidRPr="001A5DEE" w:rsidRDefault="001A5DEE" w:rsidP="00EA338F">
      <w:pPr>
        <w:tabs>
          <w:tab w:val="num" w:pos="1620"/>
          <w:tab w:val="left" w:pos="1843"/>
          <w:tab w:val="left" w:pos="1985"/>
        </w:tabs>
        <w:autoSpaceDE w:val="0"/>
        <w:autoSpaceDN w:val="0"/>
        <w:adjustRightInd w:val="0"/>
        <w:spacing w:after="120"/>
        <w:ind w:firstLine="0"/>
        <w:jc w:val="center"/>
        <w:rPr>
          <w:sz w:val="27"/>
          <w:szCs w:val="27"/>
        </w:rPr>
      </w:pPr>
      <w:r>
        <w:rPr>
          <w:sz w:val="27"/>
          <w:szCs w:val="27"/>
        </w:rPr>
        <w:t xml:space="preserve">2.4. </w:t>
      </w:r>
      <w:r w:rsidR="000F0F40" w:rsidRPr="001A5DEE">
        <w:rPr>
          <w:sz w:val="27"/>
          <w:szCs w:val="27"/>
        </w:rPr>
        <w:t>Срок предоставления муниципальной услуги</w:t>
      </w:r>
    </w:p>
    <w:p w:rsidR="003D7B7E" w:rsidRDefault="003D7B7E" w:rsidP="003D7B7E">
      <w:pPr>
        <w:widowControl w:val="0"/>
        <w:tabs>
          <w:tab w:val="left" w:pos="1560"/>
        </w:tabs>
        <w:autoSpaceDE w:val="0"/>
        <w:autoSpaceDN w:val="0"/>
        <w:adjustRightInd w:val="0"/>
        <w:jc w:val="both"/>
        <w:rPr>
          <w:rFonts w:eastAsia="Calibri"/>
          <w:sz w:val="27"/>
          <w:szCs w:val="27"/>
        </w:rPr>
      </w:pPr>
      <w:r>
        <w:rPr>
          <w:rFonts w:eastAsia="Calibri"/>
          <w:sz w:val="27"/>
          <w:szCs w:val="27"/>
        </w:rPr>
        <w:t xml:space="preserve">2.4.1. </w:t>
      </w:r>
      <w:r w:rsidR="000F0F40" w:rsidRPr="00DC1455">
        <w:rPr>
          <w:rFonts w:eastAsia="Calibri"/>
          <w:sz w:val="27"/>
          <w:szCs w:val="27"/>
        </w:rPr>
        <w:t>Принятие решения о включении либо об отказе во включении в списки семей – участников Подпрограммы и региональной Программы (далее – принятие решения о предоставлении или отказе в предоставлении муниципальной услуги) осуществляется в течение 10 дней со дня поступления (регистрации) заявления</w:t>
      </w:r>
      <w:r w:rsidR="000D32C3">
        <w:rPr>
          <w:rFonts w:eastAsia="Calibri"/>
          <w:sz w:val="27"/>
          <w:szCs w:val="27"/>
        </w:rPr>
        <w:t xml:space="preserve"> и документов</w:t>
      </w:r>
      <w:r w:rsidR="000F0F40" w:rsidRPr="00DC1455">
        <w:rPr>
          <w:rFonts w:eastAsia="Calibri"/>
          <w:sz w:val="27"/>
          <w:szCs w:val="27"/>
        </w:rPr>
        <w:t>.</w:t>
      </w:r>
    </w:p>
    <w:p w:rsidR="003D7B7E" w:rsidRDefault="003D7B7E" w:rsidP="003D7B7E">
      <w:pPr>
        <w:widowControl w:val="0"/>
        <w:tabs>
          <w:tab w:val="left" w:pos="1560"/>
        </w:tabs>
        <w:autoSpaceDE w:val="0"/>
        <w:autoSpaceDN w:val="0"/>
        <w:adjustRightInd w:val="0"/>
        <w:jc w:val="both"/>
        <w:rPr>
          <w:rFonts w:eastAsia="Calibri"/>
          <w:sz w:val="27"/>
          <w:szCs w:val="27"/>
        </w:rPr>
      </w:pPr>
      <w:r>
        <w:rPr>
          <w:rFonts w:eastAsia="Calibri"/>
          <w:sz w:val="27"/>
          <w:szCs w:val="27"/>
        </w:rPr>
        <w:t xml:space="preserve">2.4.2. </w:t>
      </w:r>
      <w:proofErr w:type="gramStart"/>
      <w:r w:rsidR="000F0F40" w:rsidRPr="00B45BF2">
        <w:rPr>
          <w:rFonts w:eastAsia="Calibri"/>
          <w:sz w:val="27"/>
          <w:szCs w:val="27"/>
        </w:rPr>
        <w:t>Предоставление муниципальной услуги осуществляется в течение</w:t>
      </w:r>
      <w:r w:rsidR="00B45BF2">
        <w:rPr>
          <w:rFonts w:eastAsia="Calibri"/>
          <w:sz w:val="27"/>
          <w:szCs w:val="27"/>
        </w:rPr>
        <w:t xml:space="preserve"> </w:t>
      </w:r>
      <w:r w:rsidR="000F0F40" w:rsidRPr="00B45BF2">
        <w:rPr>
          <w:rFonts w:eastAsia="Calibri"/>
          <w:sz w:val="27"/>
          <w:szCs w:val="27"/>
        </w:rPr>
        <w:t>5 месяцев со дня выдачи свидетельства о праве на получение социальной выплаты (далее – Свидетельство) по Подпрограмме и в течение срока, установленного нормативными правовыми актами Правительства Российской Федерации и Правительства Мурманской области, со дня выдачи Свидетельства по региональной Программе в году, следующем за годом принятия решения о предоставлении муниципальной услуги.</w:t>
      </w:r>
      <w:proofErr w:type="gramEnd"/>
    </w:p>
    <w:p w:rsidR="001A5DEE" w:rsidRDefault="003D7B7E" w:rsidP="003D7B7E">
      <w:pPr>
        <w:widowControl w:val="0"/>
        <w:tabs>
          <w:tab w:val="left" w:pos="1560"/>
        </w:tabs>
        <w:autoSpaceDE w:val="0"/>
        <w:autoSpaceDN w:val="0"/>
        <w:adjustRightInd w:val="0"/>
        <w:jc w:val="both"/>
        <w:rPr>
          <w:rFonts w:eastAsia="Calibri"/>
          <w:sz w:val="27"/>
          <w:szCs w:val="27"/>
        </w:rPr>
      </w:pPr>
      <w:r>
        <w:rPr>
          <w:rFonts w:eastAsia="Calibri"/>
          <w:sz w:val="27"/>
          <w:szCs w:val="27"/>
        </w:rPr>
        <w:t xml:space="preserve">2.4.3. </w:t>
      </w:r>
      <w:r w:rsidR="000F0F40" w:rsidRPr="00B45BF2">
        <w:rPr>
          <w:rFonts w:eastAsia="Calibri"/>
          <w:sz w:val="27"/>
          <w:szCs w:val="27"/>
        </w:rPr>
        <w:t>Предоставление муниципальной услуги приостанавливается в случае недостатка финансирования, предусмотренного на оказание муниц</w:t>
      </w:r>
      <w:r w:rsidR="001A5DEE">
        <w:rPr>
          <w:rFonts w:eastAsia="Calibri"/>
          <w:sz w:val="27"/>
          <w:szCs w:val="27"/>
        </w:rPr>
        <w:t>ипальной услуги в текущем году.</w:t>
      </w:r>
    </w:p>
    <w:p w:rsidR="00CB1FE1" w:rsidRDefault="001A5DEE" w:rsidP="00CB1FE1">
      <w:pPr>
        <w:widowControl w:val="0"/>
        <w:tabs>
          <w:tab w:val="left" w:pos="1560"/>
          <w:tab w:val="left" w:pos="2268"/>
        </w:tabs>
        <w:autoSpaceDE w:val="0"/>
        <w:autoSpaceDN w:val="0"/>
        <w:adjustRightInd w:val="0"/>
        <w:ind w:left="142" w:firstLine="0"/>
        <w:jc w:val="center"/>
        <w:rPr>
          <w:sz w:val="27"/>
          <w:szCs w:val="27"/>
        </w:rPr>
      </w:pPr>
      <w:r w:rsidRPr="001A5DEE">
        <w:rPr>
          <w:rFonts w:eastAsia="Calibri"/>
          <w:sz w:val="27"/>
          <w:szCs w:val="27"/>
        </w:rPr>
        <w:lastRenderedPageBreak/>
        <w:t>2.</w:t>
      </w:r>
      <w:r>
        <w:rPr>
          <w:rFonts w:eastAsia="Calibri"/>
          <w:sz w:val="27"/>
          <w:szCs w:val="27"/>
        </w:rPr>
        <w:t xml:space="preserve">5. </w:t>
      </w:r>
      <w:r w:rsidR="000F0F40" w:rsidRPr="001A5DEE">
        <w:rPr>
          <w:sz w:val="27"/>
          <w:szCs w:val="27"/>
        </w:rPr>
        <w:t>Правовые основания для предоставления</w:t>
      </w:r>
    </w:p>
    <w:p w:rsidR="000F0F40" w:rsidRPr="001A5DEE" w:rsidRDefault="000F0F40" w:rsidP="00CB1FE1">
      <w:pPr>
        <w:widowControl w:val="0"/>
        <w:tabs>
          <w:tab w:val="left" w:pos="1560"/>
          <w:tab w:val="left" w:pos="2268"/>
        </w:tabs>
        <w:autoSpaceDE w:val="0"/>
        <w:autoSpaceDN w:val="0"/>
        <w:adjustRightInd w:val="0"/>
        <w:ind w:left="142" w:firstLine="0"/>
        <w:jc w:val="center"/>
        <w:rPr>
          <w:rFonts w:eastAsia="Calibri"/>
          <w:sz w:val="27"/>
          <w:szCs w:val="27"/>
        </w:rPr>
      </w:pPr>
      <w:r w:rsidRPr="001A5DEE">
        <w:rPr>
          <w:sz w:val="27"/>
          <w:szCs w:val="27"/>
        </w:rPr>
        <w:t xml:space="preserve"> муниципальной услуги</w:t>
      </w:r>
    </w:p>
    <w:p w:rsidR="001A5DEE" w:rsidRDefault="000F0F40" w:rsidP="00234BE2">
      <w:pPr>
        <w:autoSpaceDE w:val="0"/>
        <w:autoSpaceDN w:val="0"/>
        <w:adjustRightInd w:val="0"/>
        <w:spacing w:before="120"/>
        <w:jc w:val="both"/>
        <w:rPr>
          <w:sz w:val="27"/>
          <w:szCs w:val="27"/>
        </w:rPr>
      </w:pPr>
      <w:r w:rsidRPr="00B45BF2">
        <w:rPr>
          <w:sz w:val="27"/>
          <w:szCs w:val="27"/>
        </w:rPr>
        <w:t>Полномочия по предоставлению муниципальной услуги осуществляются в соответствии со следующими нормативными правовыми актами:</w:t>
      </w:r>
    </w:p>
    <w:p w:rsidR="001A5DEE" w:rsidRDefault="001A5DEE" w:rsidP="00234BE2">
      <w:pPr>
        <w:autoSpaceDE w:val="0"/>
        <w:autoSpaceDN w:val="0"/>
        <w:adjustRightInd w:val="0"/>
        <w:jc w:val="both"/>
        <w:rPr>
          <w:sz w:val="27"/>
          <w:szCs w:val="27"/>
        </w:rPr>
      </w:pPr>
      <w:r>
        <w:rPr>
          <w:sz w:val="27"/>
          <w:szCs w:val="27"/>
        </w:rPr>
        <w:t xml:space="preserve">- </w:t>
      </w:r>
      <w:r w:rsidR="00AD0513" w:rsidRPr="00B45BF2">
        <w:rPr>
          <w:sz w:val="27"/>
          <w:szCs w:val="27"/>
        </w:rPr>
        <w:t>подпрограммой «Обеспечение жильем молодых семей» федеральной целевой программы «Жилище» на 2011-2015 годы, утвержденной постановление Правительства Российской Федерации от 17.12.2010 № 1050</w:t>
      </w:r>
      <w:r w:rsidR="00AD0513" w:rsidRPr="00B45BF2">
        <w:rPr>
          <w:rStyle w:val="a7"/>
          <w:sz w:val="27"/>
          <w:szCs w:val="27"/>
        </w:rPr>
        <w:footnoteReference w:id="1"/>
      </w:r>
      <w:r w:rsidR="00AD0513" w:rsidRPr="00B45BF2">
        <w:rPr>
          <w:sz w:val="27"/>
          <w:szCs w:val="27"/>
        </w:rPr>
        <w:t>;</w:t>
      </w:r>
    </w:p>
    <w:p w:rsidR="001A5DEE" w:rsidRDefault="001A5DEE" w:rsidP="001A5DEE">
      <w:pPr>
        <w:autoSpaceDE w:val="0"/>
        <w:autoSpaceDN w:val="0"/>
        <w:adjustRightInd w:val="0"/>
        <w:jc w:val="both"/>
        <w:rPr>
          <w:sz w:val="27"/>
          <w:szCs w:val="27"/>
        </w:rPr>
      </w:pPr>
      <w:r>
        <w:rPr>
          <w:sz w:val="27"/>
          <w:szCs w:val="27"/>
        </w:rPr>
        <w:t xml:space="preserve">- </w:t>
      </w:r>
      <w:r w:rsidR="000F0F40" w:rsidRPr="00B45BF2">
        <w:rPr>
          <w:sz w:val="27"/>
          <w:szCs w:val="27"/>
        </w:rPr>
        <w:t xml:space="preserve">постановлением Правительства Мурманской области </w:t>
      </w:r>
      <w:r w:rsidR="000D32C3">
        <w:rPr>
          <w:sz w:val="27"/>
          <w:szCs w:val="27"/>
        </w:rPr>
        <w:t xml:space="preserve">от 30.09.2013 № 571- </w:t>
      </w:r>
      <w:r w:rsidR="000F0F40" w:rsidRPr="00B45BF2">
        <w:rPr>
          <w:sz w:val="27"/>
          <w:szCs w:val="27"/>
        </w:rPr>
        <w:t>ПП «О государственной программе Мурманской области «Обеспечение комфортной среды проживания населения региона»</w:t>
      </w:r>
      <w:r w:rsidR="000F0F40" w:rsidRPr="00B45BF2">
        <w:rPr>
          <w:sz w:val="27"/>
          <w:szCs w:val="27"/>
          <w:vertAlign w:val="superscript"/>
        </w:rPr>
        <w:footnoteReference w:id="2"/>
      </w:r>
      <w:r w:rsidR="000F0F40" w:rsidRPr="00B45BF2">
        <w:rPr>
          <w:sz w:val="27"/>
          <w:szCs w:val="27"/>
        </w:rPr>
        <w:t>;</w:t>
      </w:r>
    </w:p>
    <w:p w:rsidR="00C13569" w:rsidRDefault="001A5DEE" w:rsidP="00C13569">
      <w:pPr>
        <w:autoSpaceDE w:val="0"/>
        <w:autoSpaceDN w:val="0"/>
        <w:adjustRightInd w:val="0"/>
        <w:jc w:val="both"/>
        <w:rPr>
          <w:sz w:val="27"/>
          <w:szCs w:val="27"/>
        </w:rPr>
      </w:pPr>
      <w:r>
        <w:rPr>
          <w:sz w:val="27"/>
          <w:szCs w:val="27"/>
        </w:rPr>
        <w:t xml:space="preserve">- </w:t>
      </w:r>
      <w:r w:rsidR="000F0F40" w:rsidRPr="00B45BF2">
        <w:rPr>
          <w:sz w:val="27"/>
          <w:szCs w:val="27"/>
        </w:rPr>
        <w:t>подпрограммой «Обеспечение жильем молодых и многодетных семей го</w:t>
      </w:r>
      <w:r w:rsidR="00B002A1">
        <w:rPr>
          <w:sz w:val="27"/>
          <w:szCs w:val="27"/>
        </w:rPr>
        <w:t>рода Мурманска» на 2014 – 2018 годы</w:t>
      </w:r>
      <w:r w:rsidR="000F0F40" w:rsidRPr="00B45BF2">
        <w:rPr>
          <w:sz w:val="27"/>
          <w:szCs w:val="27"/>
        </w:rPr>
        <w:t>, утвержденной постановлением администрации города Мурманска от 12.11.2013 № 3239</w:t>
      </w:r>
      <w:r w:rsidR="000F0F40" w:rsidRPr="00B45BF2">
        <w:rPr>
          <w:sz w:val="27"/>
          <w:szCs w:val="27"/>
          <w:vertAlign w:val="superscript"/>
        </w:rPr>
        <w:footnoteReference w:id="3"/>
      </w:r>
      <w:r w:rsidR="000F0F40" w:rsidRPr="00B45BF2">
        <w:rPr>
          <w:sz w:val="27"/>
          <w:szCs w:val="27"/>
        </w:rPr>
        <w:t>;</w:t>
      </w:r>
    </w:p>
    <w:p w:rsidR="00234BE2" w:rsidRDefault="00C13569" w:rsidP="00234BE2">
      <w:pPr>
        <w:autoSpaceDE w:val="0"/>
        <w:autoSpaceDN w:val="0"/>
        <w:adjustRightInd w:val="0"/>
        <w:spacing w:after="120"/>
        <w:jc w:val="both"/>
        <w:rPr>
          <w:sz w:val="27"/>
          <w:szCs w:val="27"/>
        </w:rPr>
      </w:pPr>
      <w:r>
        <w:rPr>
          <w:sz w:val="27"/>
          <w:szCs w:val="27"/>
        </w:rPr>
        <w:t xml:space="preserve">- </w:t>
      </w:r>
      <w:r w:rsidR="000F0F40" w:rsidRPr="00B45BF2">
        <w:rPr>
          <w:sz w:val="27"/>
          <w:szCs w:val="27"/>
        </w:rPr>
        <w:t>постановлением администрации города Мурманска от 15.01.2014 № 77 «Об утверждении порядка предоставления социальных выплат молодым и многодетным семьям – участникам подпрограммы «Обеспечение жильем</w:t>
      </w:r>
      <w:r w:rsidR="002A76BE" w:rsidRPr="00B45BF2">
        <w:rPr>
          <w:sz w:val="27"/>
          <w:szCs w:val="27"/>
        </w:rPr>
        <w:t xml:space="preserve"> </w:t>
      </w:r>
      <w:r w:rsidR="000F0F40" w:rsidRPr="00B45BF2">
        <w:rPr>
          <w:sz w:val="27"/>
          <w:szCs w:val="27"/>
        </w:rPr>
        <w:t xml:space="preserve">молодых и многодетных семей города Мурманска» на 2014 </w:t>
      </w:r>
      <w:r w:rsidR="00B002A1">
        <w:rPr>
          <w:sz w:val="27"/>
          <w:szCs w:val="27"/>
        </w:rPr>
        <w:t>– 2018 годы</w:t>
      </w:r>
      <w:r w:rsidR="000F0F40" w:rsidRPr="00B45BF2">
        <w:rPr>
          <w:sz w:val="27"/>
          <w:szCs w:val="27"/>
        </w:rPr>
        <w:t>»</w:t>
      </w:r>
      <w:r w:rsidR="000F0F40" w:rsidRPr="00B45BF2">
        <w:rPr>
          <w:sz w:val="27"/>
          <w:szCs w:val="27"/>
          <w:vertAlign w:val="superscript"/>
        </w:rPr>
        <w:footnoteReference w:id="4"/>
      </w:r>
      <w:r w:rsidR="000F0F40" w:rsidRPr="00B45BF2">
        <w:rPr>
          <w:sz w:val="27"/>
          <w:szCs w:val="27"/>
        </w:rPr>
        <w:t>.</w:t>
      </w:r>
    </w:p>
    <w:p w:rsidR="001A3107" w:rsidRPr="001A5DEE" w:rsidRDefault="001A5DEE" w:rsidP="00234BE2">
      <w:pPr>
        <w:autoSpaceDE w:val="0"/>
        <w:autoSpaceDN w:val="0"/>
        <w:adjustRightInd w:val="0"/>
        <w:spacing w:after="120"/>
        <w:jc w:val="center"/>
        <w:rPr>
          <w:sz w:val="27"/>
          <w:szCs w:val="27"/>
        </w:rPr>
      </w:pPr>
      <w:r>
        <w:rPr>
          <w:sz w:val="27"/>
          <w:szCs w:val="27"/>
        </w:rPr>
        <w:t>2.6.</w:t>
      </w:r>
      <w:r w:rsidR="001A3107">
        <w:rPr>
          <w:sz w:val="27"/>
          <w:szCs w:val="27"/>
        </w:rPr>
        <w:t xml:space="preserve"> </w:t>
      </w:r>
      <w:r w:rsidR="000F0F40" w:rsidRPr="001A5DEE">
        <w:rPr>
          <w:sz w:val="27"/>
          <w:szCs w:val="27"/>
        </w:rPr>
        <w:t>Перече</w:t>
      </w:r>
      <w:r w:rsidR="001A3107">
        <w:rPr>
          <w:sz w:val="27"/>
          <w:szCs w:val="27"/>
        </w:rPr>
        <w:t>нь документов, необходимых</w:t>
      </w:r>
      <w:r w:rsidR="00234BE2">
        <w:rPr>
          <w:sz w:val="27"/>
          <w:szCs w:val="27"/>
        </w:rPr>
        <w:t xml:space="preserve"> для </w:t>
      </w:r>
      <w:r w:rsidR="00C13569" w:rsidRPr="001A5DEE">
        <w:rPr>
          <w:sz w:val="27"/>
          <w:szCs w:val="27"/>
        </w:rPr>
        <w:t>пре</w:t>
      </w:r>
      <w:r w:rsidR="00234BE2">
        <w:rPr>
          <w:sz w:val="27"/>
          <w:szCs w:val="27"/>
        </w:rPr>
        <w:t>доставления муниципальной услуги</w:t>
      </w:r>
    </w:p>
    <w:p w:rsidR="00CB1FE1" w:rsidRDefault="006A0F5F" w:rsidP="00CB1FE1">
      <w:pPr>
        <w:numPr>
          <w:ilvl w:val="0"/>
          <w:numId w:val="15"/>
        </w:numPr>
        <w:autoSpaceDE w:val="0"/>
        <w:autoSpaceDN w:val="0"/>
        <w:adjustRightInd w:val="0"/>
        <w:ind w:left="0" w:firstLine="709"/>
        <w:jc w:val="both"/>
        <w:rPr>
          <w:sz w:val="27"/>
          <w:szCs w:val="27"/>
        </w:rPr>
      </w:pPr>
      <w:r>
        <w:rPr>
          <w:sz w:val="27"/>
          <w:szCs w:val="27"/>
        </w:rPr>
        <w:t xml:space="preserve"> </w:t>
      </w:r>
      <w:r w:rsidR="00CB1FE1">
        <w:rPr>
          <w:sz w:val="27"/>
          <w:szCs w:val="27"/>
        </w:rPr>
        <w:t>Для получения муниципальной услуги заявитель представляет в Комитет:</w:t>
      </w:r>
    </w:p>
    <w:p w:rsidR="00CB1FE1" w:rsidRDefault="00CB1FE1" w:rsidP="00CB1FE1">
      <w:pPr>
        <w:autoSpaceDE w:val="0"/>
        <w:autoSpaceDN w:val="0"/>
        <w:adjustRightInd w:val="0"/>
        <w:jc w:val="both"/>
        <w:rPr>
          <w:sz w:val="27"/>
          <w:szCs w:val="27"/>
        </w:rPr>
      </w:pPr>
      <w:r>
        <w:rPr>
          <w:sz w:val="27"/>
          <w:szCs w:val="27"/>
        </w:rPr>
        <w:t>- заявление по форме согласно приложению № 1 к Административному регламенту на участие в Подпрограмме;</w:t>
      </w:r>
    </w:p>
    <w:p w:rsidR="00CB1FE1" w:rsidRDefault="00CB1FE1" w:rsidP="00CB1FE1">
      <w:pPr>
        <w:autoSpaceDE w:val="0"/>
        <w:autoSpaceDN w:val="0"/>
        <w:adjustRightInd w:val="0"/>
        <w:jc w:val="both"/>
        <w:rPr>
          <w:sz w:val="27"/>
          <w:szCs w:val="27"/>
        </w:rPr>
      </w:pPr>
      <w:r>
        <w:rPr>
          <w:sz w:val="27"/>
          <w:szCs w:val="27"/>
        </w:rPr>
        <w:t>- заявление по форме согласно приложению № 7 к Административному регламенту в 2 экземплярах (один экземпляр заявления возвращается заявителю с указанием даты принятия заявления и приложенных к нему документов) на участие в региональной Программе.</w:t>
      </w:r>
    </w:p>
    <w:p w:rsidR="00CB1FE1" w:rsidRPr="00CB1FE1" w:rsidRDefault="00CB1FE1" w:rsidP="00CB1FE1">
      <w:pPr>
        <w:autoSpaceDE w:val="0"/>
        <w:autoSpaceDN w:val="0"/>
        <w:adjustRightInd w:val="0"/>
        <w:jc w:val="both"/>
        <w:rPr>
          <w:sz w:val="27"/>
          <w:szCs w:val="27"/>
        </w:rPr>
      </w:pPr>
      <w:r>
        <w:rPr>
          <w:sz w:val="27"/>
          <w:szCs w:val="27"/>
        </w:rPr>
        <w:t>Вместе с заявлением заявитель предоставляет согласие</w:t>
      </w:r>
      <w:r w:rsidR="006D09D9">
        <w:rPr>
          <w:sz w:val="27"/>
          <w:szCs w:val="27"/>
        </w:rPr>
        <w:t xml:space="preserve"> на обработку персональных данных совершеннолетних членов семьи по форме согласно приложению № 13 к Административному регламенту.</w:t>
      </w:r>
    </w:p>
    <w:p w:rsidR="00AE6023" w:rsidRPr="00B45BF2" w:rsidRDefault="00810DF8" w:rsidP="00C13569">
      <w:pPr>
        <w:numPr>
          <w:ilvl w:val="0"/>
          <w:numId w:val="15"/>
        </w:numPr>
        <w:autoSpaceDE w:val="0"/>
        <w:autoSpaceDN w:val="0"/>
        <w:adjustRightInd w:val="0"/>
        <w:ind w:left="0" w:firstLine="709"/>
        <w:jc w:val="both"/>
        <w:rPr>
          <w:sz w:val="27"/>
          <w:szCs w:val="27"/>
        </w:rPr>
      </w:pPr>
      <w:r w:rsidRPr="00B45BF2">
        <w:rPr>
          <w:sz w:val="27"/>
          <w:szCs w:val="27"/>
        </w:rPr>
        <w:t>Кроме того, для предоставления муниципальной услуги необходимы следующие документы</w:t>
      </w:r>
      <w:r w:rsidR="000F0F40" w:rsidRPr="00B45BF2">
        <w:rPr>
          <w:sz w:val="27"/>
          <w:szCs w:val="27"/>
        </w:rPr>
        <w:t>:</w:t>
      </w:r>
    </w:p>
    <w:p w:rsidR="00D95B85" w:rsidRPr="00B45BF2" w:rsidRDefault="00D95B85" w:rsidP="00C13569">
      <w:pPr>
        <w:autoSpaceDE w:val="0"/>
        <w:autoSpaceDN w:val="0"/>
        <w:adjustRightInd w:val="0"/>
        <w:jc w:val="both"/>
        <w:rPr>
          <w:sz w:val="27"/>
          <w:szCs w:val="27"/>
        </w:rPr>
      </w:pPr>
      <w:r w:rsidRPr="00B45BF2">
        <w:rPr>
          <w:sz w:val="27"/>
          <w:szCs w:val="27"/>
        </w:rPr>
        <w:t>2.6.2.1.</w:t>
      </w:r>
      <w:r w:rsidR="00AE6023" w:rsidRPr="00B45BF2">
        <w:rPr>
          <w:sz w:val="27"/>
          <w:szCs w:val="27"/>
        </w:rPr>
        <w:t xml:space="preserve"> </w:t>
      </w:r>
      <w:r w:rsidR="00810DF8" w:rsidRPr="00B45BF2">
        <w:rPr>
          <w:sz w:val="27"/>
          <w:szCs w:val="27"/>
        </w:rPr>
        <w:t>К</w:t>
      </w:r>
      <w:r w:rsidR="000F0F40" w:rsidRPr="00B45BF2">
        <w:rPr>
          <w:rFonts w:eastAsia="Calibri"/>
          <w:sz w:val="27"/>
          <w:szCs w:val="27"/>
        </w:rPr>
        <w:t>опии документов, удостоверяющих личность</w:t>
      </w:r>
      <w:r w:rsidR="009A0281" w:rsidRPr="00B45BF2">
        <w:rPr>
          <w:rFonts w:eastAsia="Calibri"/>
          <w:sz w:val="27"/>
          <w:szCs w:val="27"/>
        </w:rPr>
        <w:t xml:space="preserve"> каждого члена семьи</w:t>
      </w:r>
      <w:r w:rsidR="000F0F40" w:rsidRPr="00B45BF2">
        <w:rPr>
          <w:rFonts w:eastAsia="Calibri"/>
          <w:sz w:val="27"/>
          <w:szCs w:val="27"/>
        </w:rPr>
        <w:t>, а именно</w:t>
      </w:r>
      <w:r w:rsidR="000B1D8F" w:rsidRPr="00B45BF2">
        <w:rPr>
          <w:rFonts w:eastAsiaTheme="minorHAnsi"/>
          <w:sz w:val="27"/>
          <w:szCs w:val="27"/>
          <w:lang w:eastAsia="en-US"/>
        </w:rPr>
        <w:t xml:space="preserve"> копии</w:t>
      </w:r>
      <w:r w:rsidR="000B1D8F" w:rsidRPr="00B45BF2">
        <w:rPr>
          <w:rFonts w:eastAsia="Calibri"/>
          <w:sz w:val="27"/>
          <w:szCs w:val="27"/>
        </w:rPr>
        <w:t xml:space="preserve"> паспортов обоих супругов (родителя в неполной семье) и детей старше 14 лет (все заполненные страницы),</w:t>
      </w:r>
      <w:r w:rsidR="000B1D8F" w:rsidRPr="00B45BF2">
        <w:rPr>
          <w:rFonts w:eastAsiaTheme="minorHAnsi"/>
          <w:sz w:val="27"/>
          <w:szCs w:val="27"/>
          <w:lang w:eastAsia="en-US"/>
        </w:rPr>
        <w:t xml:space="preserve">  </w:t>
      </w:r>
      <w:r w:rsidR="000B1D8F" w:rsidRPr="00B45BF2">
        <w:rPr>
          <w:rFonts w:eastAsia="Calibri"/>
          <w:sz w:val="27"/>
          <w:szCs w:val="27"/>
        </w:rPr>
        <w:t>свидетельства о рождении (усыновлении) ребенка младше 14 лет.</w:t>
      </w:r>
    </w:p>
    <w:p w:rsidR="00810DF8" w:rsidRPr="00B45BF2" w:rsidRDefault="00D95B85" w:rsidP="00C13569">
      <w:pPr>
        <w:autoSpaceDE w:val="0"/>
        <w:autoSpaceDN w:val="0"/>
        <w:adjustRightInd w:val="0"/>
        <w:jc w:val="both"/>
        <w:rPr>
          <w:sz w:val="27"/>
          <w:szCs w:val="27"/>
        </w:rPr>
      </w:pPr>
      <w:r w:rsidRPr="00B45BF2">
        <w:rPr>
          <w:sz w:val="27"/>
          <w:szCs w:val="27"/>
        </w:rPr>
        <w:t xml:space="preserve">2.6.2.2. </w:t>
      </w:r>
      <w:r w:rsidR="00810DF8" w:rsidRPr="00B45BF2">
        <w:rPr>
          <w:rFonts w:eastAsiaTheme="minorHAnsi"/>
          <w:sz w:val="27"/>
          <w:szCs w:val="27"/>
          <w:lang w:eastAsia="en-US"/>
        </w:rPr>
        <w:t>К</w:t>
      </w:r>
      <w:r w:rsidR="000B1D8F" w:rsidRPr="00B45BF2">
        <w:rPr>
          <w:rFonts w:eastAsia="Calibri"/>
          <w:sz w:val="27"/>
          <w:szCs w:val="27"/>
        </w:rPr>
        <w:t>опия</w:t>
      </w:r>
      <w:r w:rsidR="000F0F40" w:rsidRPr="00B45BF2">
        <w:rPr>
          <w:rFonts w:eastAsia="Calibri"/>
          <w:sz w:val="27"/>
          <w:szCs w:val="27"/>
        </w:rPr>
        <w:t xml:space="preserve"> свидетельства о заключении брака или о расторжении брака (для лиц, состоящих в браке или расторгнувших его)</w:t>
      </w:r>
      <w:bookmarkStart w:id="0" w:name="sub_26113"/>
      <w:r w:rsidR="00810DF8" w:rsidRPr="00B45BF2">
        <w:rPr>
          <w:rFonts w:eastAsia="Calibri"/>
          <w:sz w:val="27"/>
          <w:szCs w:val="27"/>
        </w:rPr>
        <w:t>.</w:t>
      </w:r>
    </w:p>
    <w:p w:rsidR="00810DF8" w:rsidRPr="00B45BF2" w:rsidRDefault="00D95B85" w:rsidP="00C13569">
      <w:pPr>
        <w:pStyle w:val="a8"/>
        <w:autoSpaceDE w:val="0"/>
        <w:autoSpaceDN w:val="0"/>
        <w:adjustRightInd w:val="0"/>
        <w:ind w:left="0"/>
        <w:jc w:val="both"/>
        <w:rPr>
          <w:sz w:val="27"/>
          <w:szCs w:val="27"/>
        </w:rPr>
      </w:pPr>
      <w:r w:rsidRPr="00B45BF2">
        <w:rPr>
          <w:sz w:val="27"/>
          <w:szCs w:val="27"/>
        </w:rPr>
        <w:t xml:space="preserve">2.6.2.3. </w:t>
      </w:r>
      <w:r w:rsidR="00810DF8" w:rsidRPr="00B45BF2">
        <w:rPr>
          <w:sz w:val="27"/>
          <w:szCs w:val="27"/>
        </w:rPr>
        <w:t xml:space="preserve">Копия постановления администрации города Мурманска о признании заявителя и членов его семьи </w:t>
      </w:r>
      <w:proofErr w:type="gramStart"/>
      <w:r w:rsidR="00810DF8" w:rsidRPr="00B45BF2">
        <w:rPr>
          <w:sz w:val="27"/>
          <w:szCs w:val="27"/>
        </w:rPr>
        <w:t>нуждающимися</w:t>
      </w:r>
      <w:proofErr w:type="gramEnd"/>
      <w:r w:rsidR="00810DF8" w:rsidRPr="00B45BF2">
        <w:rPr>
          <w:sz w:val="27"/>
          <w:szCs w:val="27"/>
        </w:rPr>
        <w:t xml:space="preserve"> в жилом помещении</w:t>
      </w:r>
      <w:bookmarkEnd w:id="0"/>
      <w:r w:rsidR="00810DF8" w:rsidRPr="00B45BF2">
        <w:rPr>
          <w:sz w:val="27"/>
          <w:szCs w:val="27"/>
        </w:rPr>
        <w:t>.</w:t>
      </w:r>
    </w:p>
    <w:p w:rsidR="001A3721" w:rsidRPr="00B45BF2" w:rsidRDefault="00D95B85" w:rsidP="00C13569">
      <w:pPr>
        <w:autoSpaceDE w:val="0"/>
        <w:autoSpaceDN w:val="0"/>
        <w:adjustRightInd w:val="0"/>
        <w:jc w:val="both"/>
        <w:rPr>
          <w:sz w:val="27"/>
          <w:szCs w:val="27"/>
        </w:rPr>
      </w:pPr>
      <w:r w:rsidRPr="00B45BF2">
        <w:rPr>
          <w:sz w:val="27"/>
          <w:szCs w:val="27"/>
        </w:rPr>
        <w:lastRenderedPageBreak/>
        <w:t xml:space="preserve">2.6.2.4. </w:t>
      </w:r>
      <w:r w:rsidR="00810DF8" w:rsidRPr="00B45BF2">
        <w:rPr>
          <w:sz w:val="27"/>
          <w:szCs w:val="27"/>
        </w:rPr>
        <w:t>Д</w:t>
      </w:r>
      <w:r w:rsidR="00F37896" w:rsidRPr="00B45BF2">
        <w:rPr>
          <w:sz w:val="27"/>
          <w:szCs w:val="27"/>
        </w:rPr>
        <w:t>окументы, подтверждающие налич</w:t>
      </w:r>
      <w:r w:rsidR="002C2DEF" w:rsidRPr="00B45BF2">
        <w:rPr>
          <w:sz w:val="27"/>
          <w:szCs w:val="27"/>
        </w:rPr>
        <w:t>ие у заявителя</w:t>
      </w:r>
      <w:r w:rsidR="00F37896" w:rsidRPr="00B45BF2">
        <w:rPr>
          <w:sz w:val="27"/>
          <w:szCs w:val="27"/>
        </w:rPr>
        <w:t xml:space="preserve">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r w:rsidR="00810DF8" w:rsidRPr="00B45BF2">
        <w:rPr>
          <w:sz w:val="27"/>
          <w:szCs w:val="27"/>
        </w:rPr>
        <w:t>:</w:t>
      </w:r>
    </w:p>
    <w:p w:rsidR="00286CE5" w:rsidRPr="00B45BF2" w:rsidRDefault="001030F6" w:rsidP="00C13569">
      <w:pPr>
        <w:autoSpaceDE w:val="0"/>
        <w:autoSpaceDN w:val="0"/>
        <w:adjustRightInd w:val="0"/>
        <w:jc w:val="both"/>
        <w:rPr>
          <w:rFonts w:eastAsiaTheme="minorHAnsi"/>
          <w:sz w:val="27"/>
          <w:szCs w:val="27"/>
          <w:lang w:eastAsia="en-US"/>
        </w:rPr>
      </w:pPr>
      <w:r>
        <w:rPr>
          <w:rFonts w:eastAsia="Calibri"/>
          <w:sz w:val="27"/>
          <w:szCs w:val="27"/>
          <w:lang w:eastAsia="en-US"/>
        </w:rPr>
        <w:t>2.6.2.4.1.</w:t>
      </w:r>
      <w:r w:rsidR="00FF0EBA" w:rsidRPr="00B45BF2">
        <w:rPr>
          <w:rFonts w:eastAsia="Calibri"/>
          <w:sz w:val="27"/>
          <w:szCs w:val="27"/>
          <w:lang w:eastAsia="en-US"/>
        </w:rPr>
        <w:t xml:space="preserve"> </w:t>
      </w:r>
      <w:r w:rsidR="001A3107">
        <w:rPr>
          <w:rFonts w:eastAsia="Calibri"/>
          <w:sz w:val="27"/>
          <w:szCs w:val="27"/>
          <w:lang w:eastAsia="en-US"/>
        </w:rPr>
        <w:t>В</w:t>
      </w:r>
      <w:r w:rsidR="002C2DEF" w:rsidRPr="00B45BF2">
        <w:rPr>
          <w:rFonts w:eastAsia="Calibri"/>
          <w:sz w:val="27"/>
          <w:szCs w:val="27"/>
          <w:lang w:eastAsia="en-US"/>
        </w:rPr>
        <w:t xml:space="preserve"> случае</w:t>
      </w:r>
      <w:r w:rsidR="00BA6258" w:rsidRPr="00B45BF2">
        <w:rPr>
          <w:rFonts w:eastAsia="Calibri"/>
          <w:sz w:val="27"/>
          <w:szCs w:val="27"/>
          <w:lang w:eastAsia="en-US"/>
        </w:rPr>
        <w:t xml:space="preserve"> </w:t>
      </w:r>
      <w:r w:rsidR="00D95B85" w:rsidRPr="00B45BF2">
        <w:rPr>
          <w:rFonts w:eastAsia="Calibri"/>
          <w:sz w:val="27"/>
          <w:szCs w:val="27"/>
          <w:lang w:eastAsia="en-US"/>
        </w:rPr>
        <w:t xml:space="preserve"> приобретения </w:t>
      </w:r>
      <w:r w:rsidR="00BA6258" w:rsidRPr="00B45BF2">
        <w:rPr>
          <w:rFonts w:eastAsia="Calibri"/>
          <w:sz w:val="27"/>
          <w:szCs w:val="27"/>
          <w:lang w:eastAsia="en-US"/>
        </w:rPr>
        <w:t xml:space="preserve">заявителем  </w:t>
      </w:r>
      <w:r w:rsidR="00D95B85" w:rsidRPr="00B45BF2">
        <w:rPr>
          <w:rFonts w:eastAsia="Calibri"/>
          <w:sz w:val="27"/>
          <w:szCs w:val="27"/>
          <w:lang w:eastAsia="en-US"/>
        </w:rPr>
        <w:t>жилого помещения</w:t>
      </w:r>
      <w:r w:rsidR="00BA6258" w:rsidRPr="00B45BF2">
        <w:rPr>
          <w:rFonts w:eastAsiaTheme="minorHAnsi"/>
          <w:sz w:val="27"/>
          <w:szCs w:val="27"/>
          <w:lang w:eastAsia="en-US"/>
        </w:rPr>
        <w:t xml:space="preserve"> за счет </w:t>
      </w:r>
      <w:r w:rsidR="00BA6258" w:rsidRPr="00B45BF2">
        <w:rPr>
          <w:sz w:val="27"/>
          <w:szCs w:val="27"/>
        </w:rPr>
        <w:t>социальной выплаты</w:t>
      </w:r>
      <w:r w:rsidR="00BA6258" w:rsidRPr="00B45BF2">
        <w:rPr>
          <w:rFonts w:eastAsiaTheme="minorHAnsi"/>
          <w:sz w:val="27"/>
          <w:szCs w:val="27"/>
          <w:lang w:eastAsia="en-US"/>
        </w:rPr>
        <w:t xml:space="preserve"> и заемных средств, в том числе с привлечением ипотечных жилищных кредитов</w:t>
      </w:r>
      <w:r w:rsidR="00F350AA" w:rsidRPr="00B45BF2">
        <w:rPr>
          <w:rFonts w:eastAsiaTheme="minorHAnsi"/>
          <w:sz w:val="27"/>
          <w:szCs w:val="27"/>
          <w:lang w:eastAsia="en-US"/>
        </w:rPr>
        <w:t xml:space="preserve">, </w:t>
      </w:r>
      <w:r w:rsidR="002C2DEF" w:rsidRPr="00B45BF2">
        <w:rPr>
          <w:rFonts w:eastAsiaTheme="minorHAnsi"/>
          <w:sz w:val="27"/>
          <w:szCs w:val="27"/>
          <w:lang w:eastAsia="en-US"/>
        </w:rPr>
        <w:t>необходимы следующие документы:</w:t>
      </w:r>
    </w:p>
    <w:p w:rsidR="00BA6258" w:rsidRPr="00B45BF2" w:rsidRDefault="00286CE5" w:rsidP="00C13569">
      <w:pPr>
        <w:autoSpaceDE w:val="0"/>
        <w:autoSpaceDN w:val="0"/>
        <w:adjustRightInd w:val="0"/>
        <w:jc w:val="both"/>
        <w:rPr>
          <w:rFonts w:eastAsiaTheme="minorHAnsi"/>
          <w:sz w:val="27"/>
          <w:szCs w:val="27"/>
          <w:lang w:eastAsia="en-US"/>
        </w:rPr>
      </w:pPr>
      <w:r w:rsidRPr="00B45BF2">
        <w:rPr>
          <w:rFonts w:eastAsiaTheme="minorHAnsi"/>
          <w:sz w:val="27"/>
          <w:szCs w:val="27"/>
          <w:lang w:eastAsia="en-US"/>
        </w:rPr>
        <w:t>а)</w:t>
      </w:r>
      <w:r w:rsidR="00BA6258" w:rsidRPr="00B45BF2">
        <w:rPr>
          <w:rFonts w:eastAsia="Calibri"/>
          <w:sz w:val="27"/>
          <w:szCs w:val="27"/>
          <w:lang w:eastAsia="en-US"/>
        </w:rPr>
        <w:t xml:space="preserve"> </w:t>
      </w:r>
      <w:r w:rsidR="00FF0EBA" w:rsidRPr="00B45BF2">
        <w:rPr>
          <w:rFonts w:eastAsia="Calibri"/>
          <w:sz w:val="27"/>
          <w:szCs w:val="27"/>
          <w:lang w:eastAsia="en-US"/>
        </w:rPr>
        <w:t>копии трудовых книжек (при наличии), заверенные подписью (с указанием должности и расшифровкой подписи) и печатью работодателя с указанием даты заверения;</w:t>
      </w:r>
    </w:p>
    <w:p w:rsidR="00BA6258" w:rsidRPr="00B45BF2" w:rsidRDefault="00286CE5" w:rsidP="00C13569">
      <w:pPr>
        <w:widowControl w:val="0"/>
        <w:tabs>
          <w:tab w:val="left" w:pos="1843"/>
        </w:tabs>
        <w:autoSpaceDE w:val="0"/>
        <w:autoSpaceDN w:val="0"/>
        <w:adjustRightInd w:val="0"/>
        <w:jc w:val="both"/>
        <w:rPr>
          <w:rFonts w:eastAsia="Calibri"/>
          <w:sz w:val="27"/>
          <w:szCs w:val="27"/>
          <w:lang w:eastAsia="en-US"/>
        </w:rPr>
      </w:pPr>
      <w:r w:rsidRPr="00B45BF2">
        <w:rPr>
          <w:rFonts w:eastAsia="Calibri"/>
          <w:sz w:val="27"/>
          <w:szCs w:val="27"/>
          <w:lang w:eastAsia="en-US"/>
        </w:rPr>
        <w:t>б)</w:t>
      </w:r>
      <w:r w:rsidR="00BA6258" w:rsidRPr="00B45BF2">
        <w:rPr>
          <w:rFonts w:eastAsia="Calibri"/>
          <w:sz w:val="27"/>
          <w:szCs w:val="27"/>
          <w:lang w:eastAsia="en-US"/>
        </w:rPr>
        <w:t xml:space="preserve"> </w:t>
      </w:r>
      <w:r w:rsidR="00FF0EBA" w:rsidRPr="00B45BF2">
        <w:rPr>
          <w:rFonts w:eastAsia="Calibri"/>
          <w:sz w:val="27"/>
          <w:szCs w:val="27"/>
          <w:lang w:eastAsia="en-US"/>
        </w:rPr>
        <w:t>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с указанием даты заверения;</w:t>
      </w:r>
    </w:p>
    <w:p w:rsidR="00BA6258" w:rsidRPr="00B45BF2" w:rsidRDefault="00286CE5" w:rsidP="00C13569">
      <w:pPr>
        <w:widowControl w:val="0"/>
        <w:tabs>
          <w:tab w:val="left" w:pos="1843"/>
        </w:tabs>
        <w:autoSpaceDE w:val="0"/>
        <w:autoSpaceDN w:val="0"/>
        <w:adjustRightInd w:val="0"/>
        <w:jc w:val="both"/>
        <w:rPr>
          <w:rFonts w:eastAsia="Calibri"/>
          <w:sz w:val="27"/>
          <w:szCs w:val="27"/>
          <w:lang w:eastAsia="en-US"/>
        </w:rPr>
      </w:pPr>
      <w:r w:rsidRPr="00B45BF2">
        <w:rPr>
          <w:rFonts w:eastAsia="Calibri"/>
          <w:sz w:val="27"/>
          <w:szCs w:val="27"/>
          <w:lang w:eastAsia="en-US"/>
        </w:rPr>
        <w:t xml:space="preserve">в) </w:t>
      </w:r>
      <w:r w:rsidR="00FF0EBA" w:rsidRPr="00B45BF2">
        <w:rPr>
          <w:rFonts w:eastAsia="Calibri"/>
          <w:sz w:val="27"/>
          <w:szCs w:val="27"/>
          <w:lang w:eastAsia="en-US"/>
        </w:rPr>
        <w:t>документы с места работы супругов и/или супруга о размере совокупного дохода за последние 6 месяцев (</w:t>
      </w:r>
      <w:hyperlink r:id="rId13" w:history="1">
        <w:r w:rsidR="00FF0EBA" w:rsidRPr="00B45BF2">
          <w:rPr>
            <w:rFonts w:eastAsia="Calibri"/>
            <w:sz w:val="27"/>
            <w:szCs w:val="27"/>
            <w:lang w:eastAsia="en-US"/>
          </w:rPr>
          <w:t>форма 2-НДФЛ</w:t>
        </w:r>
      </w:hyperlink>
      <w:r w:rsidR="00FF0EBA" w:rsidRPr="00B45BF2">
        <w:rPr>
          <w:rFonts w:eastAsia="Calibri"/>
          <w:sz w:val="27"/>
          <w:szCs w:val="27"/>
          <w:lang w:eastAsia="en-US"/>
        </w:rPr>
        <w:t>, копии деклараций о доходах за последний год с отметкой налогового органа и другие справки о доходах, пособиях);</w:t>
      </w:r>
    </w:p>
    <w:p w:rsidR="00BA6258" w:rsidRPr="00B45BF2" w:rsidRDefault="00286CE5" w:rsidP="00C13569">
      <w:pPr>
        <w:widowControl w:val="0"/>
        <w:tabs>
          <w:tab w:val="left" w:pos="1843"/>
        </w:tabs>
        <w:autoSpaceDE w:val="0"/>
        <w:autoSpaceDN w:val="0"/>
        <w:adjustRightInd w:val="0"/>
        <w:jc w:val="both"/>
        <w:rPr>
          <w:sz w:val="27"/>
          <w:szCs w:val="27"/>
        </w:rPr>
      </w:pPr>
      <w:r w:rsidRPr="00B45BF2">
        <w:rPr>
          <w:rFonts w:eastAsia="Calibri"/>
          <w:sz w:val="27"/>
          <w:szCs w:val="27"/>
          <w:lang w:eastAsia="en-US"/>
        </w:rPr>
        <w:t xml:space="preserve">г) </w:t>
      </w:r>
      <w:r w:rsidR="00FF0EBA" w:rsidRPr="00B45BF2">
        <w:rPr>
          <w:rFonts w:eastAsia="Calibri"/>
          <w:sz w:val="27"/>
          <w:szCs w:val="27"/>
          <w:lang w:eastAsia="en-US"/>
        </w:rPr>
        <w:t xml:space="preserve">документы, подтверждающие </w:t>
      </w:r>
      <w:r w:rsidR="00810DF8" w:rsidRPr="00B45BF2">
        <w:rPr>
          <w:sz w:val="27"/>
          <w:szCs w:val="27"/>
        </w:rPr>
        <w:t>доход по вкладам, страховым</w:t>
      </w:r>
      <w:r w:rsidR="000D32C3">
        <w:rPr>
          <w:sz w:val="27"/>
          <w:szCs w:val="27"/>
        </w:rPr>
        <w:t xml:space="preserve"> выплатам, арендной плате </w:t>
      </w:r>
      <w:r w:rsidR="00810DF8" w:rsidRPr="00B45BF2">
        <w:rPr>
          <w:sz w:val="27"/>
          <w:szCs w:val="27"/>
        </w:rPr>
        <w:t>(при наличии)</w:t>
      </w:r>
      <w:r w:rsidR="00BA6258" w:rsidRPr="00B45BF2">
        <w:rPr>
          <w:sz w:val="27"/>
          <w:szCs w:val="27"/>
        </w:rPr>
        <w:t>;</w:t>
      </w:r>
    </w:p>
    <w:p w:rsidR="001030F6" w:rsidRDefault="00286CE5" w:rsidP="00C13569">
      <w:pPr>
        <w:widowControl w:val="0"/>
        <w:tabs>
          <w:tab w:val="left" w:pos="1843"/>
        </w:tabs>
        <w:autoSpaceDE w:val="0"/>
        <w:autoSpaceDN w:val="0"/>
        <w:adjustRightInd w:val="0"/>
        <w:jc w:val="both"/>
        <w:rPr>
          <w:sz w:val="27"/>
          <w:szCs w:val="27"/>
        </w:rPr>
      </w:pPr>
      <w:r w:rsidRPr="00B45BF2">
        <w:rPr>
          <w:sz w:val="27"/>
          <w:szCs w:val="27"/>
        </w:rPr>
        <w:t>д)</w:t>
      </w:r>
      <w:r w:rsidR="00810DF8" w:rsidRPr="00B45BF2">
        <w:rPr>
          <w:rFonts w:eastAsia="Calibri"/>
          <w:sz w:val="27"/>
          <w:szCs w:val="27"/>
          <w:lang w:eastAsia="en-US"/>
        </w:rPr>
        <w:t xml:space="preserve"> </w:t>
      </w:r>
      <w:r w:rsidR="001A3107">
        <w:rPr>
          <w:sz w:val="27"/>
          <w:szCs w:val="27"/>
        </w:rPr>
        <w:t>справка</w:t>
      </w:r>
      <w:r w:rsidR="00810DF8" w:rsidRPr="00B45BF2">
        <w:rPr>
          <w:sz w:val="27"/>
          <w:szCs w:val="27"/>
        </w:rPr>
        <w:t xml:space="preserve"> из кредитной организации, в которой указан размер кредита (займа), который может быть предоставлен заявител</w:t>
      </w:r>
      <w:r w:rsidR="00582A27" w:rsidRPr="00B45BF2">
        <w:rPr>
          <w:sz w:val="27"/>
          <w:szCs w:val="27"/>
        </w:rPr>
        <w:t>ям</w:t>
      </w:r>
      <w:r w:rsidR="00810DF8" w:rsidRPr="00B45BF2">
        <w:rPr>
          <w:sz w:val="27"/>
          <w:szCs w:val="27"/>
        </w:rPr>
        <w:t xml:space="preserve"> исходя из совокупного дохода семьи</w:t>
      </w:r>
      <w:r w:rsidR="00582A27" w:rsidRPr="00B45BF2">
        <w:rPr>
          <w:sz w:val="27"/>
          <w:szCs w:val="27"/>
        </w:rPr>
        <w:t xml:space="preserve"> (при наличии).</w:t>
      </w:r>
    </w:p>
    <w:p w:rsidR="002C2DEF" w:rsidRPr="001030F6" w:rsidRDefault="001030F6" w:rsidP="00C13569">
      <w:pPr>
        <w:widowControl w:val="0"/>
        <w:tabs>
          <w:tab w:val="left" w:pos="1843"/>
        </w:tabs>
        <w:autoSpaceDE w:val="0"/>
        <w:autoSpaceDN w:val="0"/>
        <w:adjustRightInd w:val="0"/>
        <w:jc w:val="both"/>
        <w:rPr>
          <w:sz w:val="27"/>
          <w:szCs w:val="27"/>
        </w:rPr>
      </w:pPr>
      <w:r>
        <w:rPr>
          <w:sz w:val="27"/>
          <w:szCs w:val="27"/>
        </w:rPr>
        <w:t>2.6.2.4.2.</w:t>
      </w:r>
      <w:r w:rsidR="002A76BE" w:rsidRPr="00B45BF2">
        <w:rPr>
          <w:rFonts w:eastAsia="Calibri"/>
          <w:sz w:val="27"/>
          <w:szCs w:val="27"/>
          <w:lang w:eastAsia="en-US"/>
        </w:rPr>
        <w:t xml:space="preserve"> </w:t>
      </w:r>
      <w:r w:rsidR="001A3107">
        <w:rPr>
          <w:sz w:val="27"/>
          <w:szCs w:val="27"/>
        </w:rPr>
        <w:t>В</w:t>
      </w:r>
      <w:r w:rsidR="002C2DEF" w:rsidRPr="00B45BF2">
        <w:rPr>
          <w:sz w:val="27"/>
          <w:szCs w:val="27"/>
        </w:rPr>
        <w:t xml:space="preserve"> случае</w:t>
      </w:r>
      <w:r w:rsidR="00BA6258" w:rsidRPr="00B45BF2">
        <w:rPr>
          <w:rFonts w:eastAsia="Calibri"/>
          <w:sz w:val="27"/>
          <w:szCs w:val="27"/>
          <w:lang w:eastAsia="en-US"/>
        </w:rPr>
        <w:t xml:space="preserve">  приобретения заявителем  жилого помещения</w:t>
      </w:r>
      <w:r w:rsidR="00BA6258" w:rsidRPr="00B45BF2">
        <w:rPr>
          <w:rFonts w:eastAsiaTheme="minorHAnsi"/>
          <w:sz w:val="27"/>
          <w:szCs w:val="27"/>
          <w:lang w:eastAsia="en-US"/>
        </w:rPr>
        <w:t xml:space="preserve"> за счет </w:t>
      </w:r>
      <w:r w:rsidR="00BA6258" w:rsidRPr="00B45BF2">
        <w:rPr>
          <w:sz w:val="27"/>
          <w:szCs w:val="27"/>
        </w:rPr>
        <w:t>социальной выплаты</w:t>
      </w:r>
      <w:r w:rsidR="00BA6258" w:rsidRPr="00B45BF2">
        <w:rPr>
          <w:rFonts w:eastAsiaTheme="minorHAnsi"/>
          <w:sz w:val="27"/>
          <w:szCs w:val="27"/>
          <w:lang w:eastAsia="en-US"/>
        </w:rPr>
        <w:t xml:space="preserve"> и</w:t>
      </w:r>
      <w:r w:rsidR="00BA6258" w:rsidRPr="00B45BF2">
        <w:rPr>
          <w:sz w:val="27"/>
          <w:szCs w:val="27"/>
        </w:rPr>
        <w:t xml:space="preserve"> </w:t>
      </w:r>
      <w:r w:rsidR="00AE6023" w:rsidRPr="00B45BF2">
        <w:rPr>
          <w:sz w:val="27"/>
          <w:szCs w:val="27"/>
        </w:rPr>
        <w:t xml:space="preserve"> собственных средств</w:t>
      </w:r>
      <w:r w:rsidR="00F350AA" w:rsidRPr="00B45BF2">
        <w:rPr>
          <w:sz w:val="27"/>
          <w:szCs w:val="27"/>
        </w:rPr>
        <w:t xml:space="preserve"> </w:t>
      </w:r>
      <w:r w:rsidR="002C2DEF" w:rsidRPr="00B45BF2">
        <w:rPr>
          <w:rFonts w:eastAsiaTheme="minorHAnsi"/>
          <w:sz w:val="27"/>
          <w:szCs w:val="27"/>
          <w:lang w:eastAsia="en-US"/>
        </w:rPr>
        <w:t>необходимы следующие документы:</w:t>
      </w:r>
    </w:p>
    <w:p w:rsidR="00286CE5" w:rsidRPr="00B45BF2" w:rsidRDefault="00286CE5" w:rsidP="00C13569">
      <w:pPr>
        <w:widowControl w:val="0"/>
        <w:tabs>
          <w:tab w:val="left" w:pos="1843"/>
        </w:tabs>
        <w:autoSpaceDE w:val="0"/>
        <w:autoSpaceDN w:val="0"/>
        <w:adjustRightInd w:val="0"/>
        <w:jc w:val="both"/>
        <w:rPr>
          <w:rFonts w:eastAsia="Calibri"/>
          <w:sz w:val="27"/>
          <w:szCs w:val="27"/>
          <w:lang w:eastAsia="en-US"/>
        </w:rPr>
      </w:pPr>
      <w:r w:rsidRPr="00B45BF2">
        <w:rPr>
          <w:rFonts w:eastAsia="Calibri"/>
          <w:sz w:val="27"/>
          <w:szCs w:val="27"/>
          <w:lang w:eastAsia="en-US"/>
        </w:rPr>
        <w:t xml:space="preserve">а) </w:t>
      </w:r>
      <w:r w:rsidR="00AE6023" w:rsidRPr="00B45BF2">
        <w:rPr>
          <w:rFonts w:eastAsia="Calibri"/>
          <w:sz w:val="27"/>
          <w:szCs w:val="27"/>
          <w:lang w:eastAsia="en-US"/>
        </w:rPr>
        <w:t xml:space="preserve">документы, подтверждающие доход по вкладам, страховым выплатам, арендной плате </w:t>
      </w:r>
      <w:r w:rsidR="00AE6023" w:rsidRPr="00B45BF2">
        <w:rPr>
          <w:sz w:val="27"/>
          <w:szCs w:val="27"/>
        </w:rPr>
        <w:t>(при наличии)</w:t>
      </w:r>
      <w:r w:rsidR="00AE6023" w:rsidRPr="00B45BF2">
        <w:rPr>
          <w:rFonts w:eastAsia="Calibri"/>
          <w:sz w:val="27"/>
          <w:szCs w:val="27"/>
          <w:lang w:eastAsia="en-US"/>
        </w:rPr>
        <w:t>;</w:t>
      </w:r>
    </w:p>
    <w:p w:rsidR="00AD729E" w:rsidRPr="00513479" w:rsidRDefault="00286CE5" w:rsidP="00C13569">
      <w:pPr>
        <w:autoSpaceDE w:val="0"/>
        <w:autoSpaceDN w:val="0"/>
        <w:adjustRightInd w:val="0"/>
        <w:jc w:val="both"/>
        <w:rPr>
          <w:rFonts w:eastAsiaTheme="minorHAnsi"/>
          <w:sz w:val="26"/>
          <w:szCs w:val="26"/>
          <w:lang w:eastAsia="en-US"/>
        </w:rPr>
      </w:pPr>
      <w:r w:rsidRPr="00AD729E">
        <w:rPr>
          <w:rFonts w:eastAsia="Calibri"/>
          <w:sz w:val="27"/>
          <w:szCs w:val="27"/>
          <w:lang w:eastAsia="en-US"/>
        </w:rPr>
        <w:t xml:space="preserve">б) </w:t>
      </w:r>
      <w:r w:rsidR="00390496">
        <w:rPr>
          <w:rFonts w:eastAsia="Calibri"/>
          <w:sz w:val="27"/>
          <w:szCs w:val="27"/>
          <w:lang w:eastAsia="en-US"/>
        </w:rPr>
        <w:t xml:space="preserve"> </w:t>
      </w:r>
      <w:r w:rsidR="002A361C">
        <w:rPr>
          <w:rFonts w:eastAsiaTheme="minorHAnsi"/>
          <w:sz w:val="26"/>
          <w:szCs w:val="26"/>
          <w:lang w:eastAsia="en-US"/>
        </w:rPr>
        <w:t xml:space="preserve">сведения, содержащиеся в ЕГРП на недвижимое имущество и сделок с ним (выписка из ЕГРП), о наличии жилых помещений, </w:t>
      </w:r>
      <w:r w:rsidR="00513479" w:rsidRPr="00AD729E">
        <w:rPr>
          <w:rFonts w:eastAsia="Calibri"/>
          <w:sz w:val="27"/>
          <w:szCs w:val="27"/>
          <w:lang w:eastAsia="en-US"/>
        </w:rPr>
        <w:t>недвижимого имущества (здания, строения,</w:t>
      </w:r>
      <w:r w:rsidR="00513479">
        <w:rPr>
          <w:rFonts w:eastAsia="Calibri"/>
          <w:sz w:val="27"/>
          <w:szCs w:val="27"/>
          <w:lang w:eastAsia="en-US"/>
        </w:rPr>
        <w:t xml:space="preserve"> сооружения), з</w:t>
      </w:r>
      <w:r w:rsidR="00513479" w:rsidRPr="00AD729E">
        <w:rPr>
          <w:rFonts w:eastAsia="Calibri"/>
          <w:sz w:val="27"/>
          <w:szCs w:val="27"/>
          <w:lang w:eastAsia="en-US"/>
        </w:rPr>
        <w:t>емельного участка</w:t>
      </w:r>
      <w:r w:rsidR="00513479">
        <w:rPr>
          <w:rFonts w:eastAsiaTheme="minorHAnsi"/>
          <w:sz w:val="26"/>
          <w:szCs w:val="26"/>
          <w:lang w:eastAsia="en-US"/>
        </w:rPr>
        <w:t xml:space="preserve"> в собственности заявителя и членов его семьи </w:t>
      </w:r>
      <w:r w:rsidR="00AE6023" w:rsidRPr="00AD729E">
        <w:rPr>
          <w:rFonts w:eastAsia="Calibri"/>
          <w:sz w:val="27"/>
          <w:szCs w:val="27"/>
          <w:lang w:eastAsia="en-US"/>
        </w:rPr>
        <w:t xml:space="preserve">в случае предполагаемой </w:t>
      </w:r>
      <w:r w:rsidR="001054A6" w:rsidRPr="00AD729E">
        <w:rPr>
          <w:rFonts w:eastAsia="Calibri"/>
          <w:sz w:val="27"/>
          <w:szCs w:val="27"/>
          <w:lang w:eastAsia="en-US"/>
        </w:rPr>
        <w:t xml:space="preserve"> </w:t>
      </w:r>
      <w:r w:rsidR="002A361C">
        <w:rPr>
          <w:rFonts w:eastAsia="Calibri"/>
          <w:sz w:val="27"/>
          <w:szCs w:val="27"/>
          <w:lang w:eastAsia="en-US"/>
        </w:rPr>
        <w:t xml:space="preserve">их </w:t>
      </w:r>
      <w:r w:rsidR="00AE6023" w:rsidRPr="00AD729E">
        <w:rPr>
          <w:rFonts w:eastAsia="Calibri"/>
          <w:sz w:val="27"/>
          <w:szCs w:val="27"/>
          <w:lang w:eastAsia="en-US"/>
        </w:rPr>
        <w:t>продаж</w:t>
      </w:r>
      <w:r w:rsidR="002A361C">
        <w:rPr>
          <w:rFonts w:eastAsia="Calibri"/>
          <w:sz w:val="27"/>
          <w:szCs w:val="27"/>
          <w:lang w:eastAsia="en-US"/>
        </w:rPr>
        <w:t>и</w:t>
      </w:r>
      <w:r w:rsidR="00390496">
        <w:rPr>
          <w:rFonts w:eastAsia="Calibri"/>
          <w:sz w:val="27"/>
          <w:szCs w:val="27"/>
          <w:lang w:eastAsia="en-US"/>
        </w:rPr>
        <w:t>;</w:t>
      </w:r>
      <w:r w:rsidR="00AE6023" w:rsidRPr="00B45BF2">
        <w:rPr>
          <w:rFonts w:eastAsia="Calibri"/>
          <w:sz w:val="27"/>
          <w:szCs w:val="27"/>
          <w:lang w:eastAsia="en-US"/>
        </w:rPr>
        <w:t xml:space="preserve"> </w:t>
      </w:r>
    </w:p>
    <w:p w:rsidR="00BA6258" w:rsidRPr="00B45BF2" w:rsidRDefault="00AD729E" w:rsidP="00C13569">
      <w:pPr>
        <w:autoSpaceDE w:val="0"/>
        <w:autoSpaceDN w:val="0"/>
        <w:adjustRightInd w:val="0"/>
        <w:jc w:val="both"/>
        <w:rPr>
          <w:rFonts w:eastAsia="Calibri"/>
          <w:sz w:val="27"/>
          <w:szCs w:val="27"/>
          <w:lang w:eastAsia="en-US"/>
        </w:rPr>
      </w:pPr>
      <w:r>
        <w:rPr>
          <w:rFonts w:eastAsia="Calibri"/>
          <w:sz w:val="27"/>
          <w:szCs w:val="27"/>
          <w:lang w:eastAsia="en-US"/>
        </w:rPr>
        <w:t xml:space="preserve">в) </w:t>
      </w:r>
      <w:r w:rsidRPr="00B45BF2">
        <w:rPr>
          <w:rFonts w:eastAsia="Calibri"/>
          <w:sz w:val="27"/>
          <w:szCs w:val="27"/>
          <w:lang w:eastAsia="en-US"/>
        </w:rPr>
        <w:t xml:space="preserve">документ </w:t>
      </w:r>
      <w:r>
        <w:rPr>
          <w:rFonts w:eastAsia="Calibri"/>
          <w:sz w:val="27"/>
          <w:szCs w:val="27"/>
          <w:lang w:eastAsia="en-US"/>
        </w:rPr>
        <w:t xml:space="preserve">по </w:t>
      </w:r>
      <w:r w:rsidRPr="00B45BF2">
        <w:rPr>
          <w:rFonts w:eastAsia="Calibri"/>
          <w:sz w:val="27"/>
          <w:szCs w:val="27"/>
          <w:lang w:eastAsia="en-US"/>
        </w:rPr>
        <w:t xml:space="preserve">оценке </w:t>
      </w:r>
      <w:r>
        <w:rPr>
          <w:rFonts w:eastAsia="Calibri"/>
          <w:sz w:val="27"/>
          <w:szCs w:val="27"/>
          <w:lang w:eastAsia="en-US"/>
        </w:rPr>
        <w:t xml:space="preserve">недвижимого имущества </w:t>
      </w:r>
      <w:r w:rsidRPr="00B45BF2">
        <w:rPr>
          <w:rFonts w:eastAsia="Calibri"/>
          <w:sz w:val="27"/>
          <w:szCs w:val="27"/>
          <w:lang w:eastAsia="en-US"/>
        </w:rPr>
        <w:t>(здания, строения,</w:t>
      </w:r>
      <w:r>
        <w:rPr>
          <w:rFonts w:eastAsia="Calibri"/>
          <w:sz w:val="27"/>
          <w:szCs w:val="27"/>
          <w:lang w:eastAsia="en-US"/>
        </w:rPr>
        <w:t xml:space="preserve"> сооружения), земельного</w:t>
      </w:r>
      <w:r w:rsidRPr="00B45BF2">
        <w:rPr>
          <w:rFonts w:eastAsia="Calibri"/>
          <w:sz w:val="27"/>
          <w:szCs w:val="27"/>
          <w:lang w:eastAsia="en-US"/>
        </w:rPr>
        <w:t xml:space="preserve"> участк</w:t>
      </w:r>
      <w:r>
        <w:rPr>
          <w:rFonts w:eastAsia="Calibri"/>
          <w:sz w:val="27"/>
          <w:szCs w:val="27"/>
          <w:lang w:eastAsia="en-US"/>
        </w:rPr>
        <w:t>а</w:t>
      </w:r>
      <w:r w:rsidRPr="00B45BF2">
        <w:rPr>
          <w:rFonts w:eastAsia="Calibri"/>
          <w:sz w:val="27"/>
          <w:szCs w:val="27"/>
          <w:lang w:eastAsia="en-US"/>
        </w:rPr>
        <w:t xml:space="preserve"> или договор купли-продажи (действительны в течение года)</w:t>
      </w:r>
      <w:r>
        <w:rPr>
          <w:rFonts w:eastAsia="Calibri"/>
          <w:sz w:val="27"/>
          <w:szCs w:val="27"/>
          <w:lang w:eastAsia="en-US"/>
        </w:rPr>
        <w:t xml:space="preserve"> в случае п</w:t>
      </w:r>
      <w:r w:rsidR="001054A6">
        <w:rPr>
          <w:rFonts w:eastAsia="Calibri"/>
          <w:sz w:val="27"/>
          <w:szCs w:val="27"/>
          <w:lang w:eastAsia="en-US"/>
        </w:rPr>
        <w:t xml:space="preserve">редполагаемой </w:t>
      </w:r>
      <w:r>
        <w:rPr>
          <w:rFonts w:eastAsia="Calibri"/>
          <w:sz w:val="27"/>
          <w:szCs w:val="27"/>
          <w:lang w:eastAsia="en-US"/>
        </w:rPr>
        <w:t xml:space="preserve">их </w:t>
      </w:r>
      <w:r w:rsidR="001054A6">
        <w:rPr>
          <w:rFonts w:eastAsia="Calibri"/>
          <w:sz w:val="27"/>
          <w:szCs w:val="27"/>
          <w:lang w:eastAsia="en-US"/>
        </w:rPr>
        <w:t>продаж</w:t>
      </w:r>
      <w:r>
        <w:rPr>
          <w:rFonts w:eastAsia="Calibri"/>
          <w:sz w:val="27"/>
          <w:szCs w:val="27"/>
          <w:lang w:eastAsia="en-US"/>
        </w:rPr>
        <w:t xml:space="preserve">и; </w:t>
      </w:r>
    </w:p>
    <w:p w:rsidR="004771AB" w:rsidRDefault="00AD729E" w:rsidP="00C13569">
      <w:pPr>
        <w:widowControl w:val="0"/>
        <w:tabs>
          <w:tab w:val="left" w:pos="1843"/>
        </w:tabs>
        <w:autoSpaceDE w:val="0"/>
        <w:autoSpaceDN w:val="0"/>
        <w:adjustRightInd w:val="0"/>
        <w:jc w:val="both"/>
        <w:rPr>
          <w:rFonts w:eastAsia="Calibri"/>
          <w:sz w:val="27"/>
          <w:szCs w:val="27"/>
          <w:lang w:eastAsia="en-US"/>
        </w:rPr>
      </w:pPr>
      <w:r>
        <w:rPr>
          <w:rFonts w:eastAsia="Calibri"/>
          <w:sz w:val="27"/>
          <w:szCs w:val="27"/>
          <w:lang w:eastAsia="en-US"/>
        </w:rPr>
        <w:t>г</w:t>
      </w:r>
      <w:r w:rsidR="00286CE5" w:rsidRPr="00B45BF2">
        <w:rPr>
          <w:rFonts w:eastAsia="Calibri"/>
          <w:sz w:val="27"/>
          <w:szCs w:val="27"/>
          <w:lang w:eastAsia="en-US"/>
        </w:rPr>
        <w:t xml:space="preserve">) </w:t>
      </w:r>
      <w:r w:rsidR="001A3107">
        <w:rPr>
          <w:rFonts w:eastAsia="Calibri"/>
          <w:sz w:val="27"/>
          <w:szCs w:val="27"/>
          <w:lang w:eastAsia="en-US"/>
        </w:rPr>
        <w:t>копия</w:t>
      </w:r>
      <w:r w:rsidR="00AE6023" w:rsidRPr="00B45BF2">
        <w:rPr>
          <w:rFonts w:eastAsia="Calibri"/>
          <w:sz w:val="27"/>
          <w:szCs w:val="27"/>
          <w:lang w:eastAsia="en-US"/>
        </w:rPr>
        <w:t xml:space="preserve"> свидетельства о регистрации транспортного средства, принадлежащего</w:t>
      </w:r>
      <w:r w:rsidR="005C386E" w:rsidRPr="00B45BF2">
        <w:rPr>
          <w:rFonts w:eastAsia="Calibri"/>
          <w:sz w:val="27"/>
          <w:szCs w:val="27"/>
          <w:lang w:eastAsia="en-US"/>
        </w:rPr>
        <w:t xml:space="preserve"> заявителю или </w:t>
      </w:r>
      <w:r w:rsidR="00AE6023" w:rsidRPr="00B45BF2">
        <w:rPr>
          <w:rFonts w:eastAsia="Calibri"/>
          <w:sz w:val="27"/>
          <w:szCs w:val="27"/>
          <w:lang w:eastAsia="en-US"/>
        </w:rPr>
        <w:t xml:space="preserve"> члену </w:t>
      </w:r>
      <w:r w:rsidR="005C386E" w:rsidRPr="00B45BF2">
        <w:rPr>
          <w:rFonts w:eastAsia="Calibri"/>
          <w:sz w:val="27"/>
          <w:szCs w:val="27"/>
          <w:lang w:eastAsia="en-US"/>
        </w:rPr>
        <w:t xml:space="preserve">его </w:t>
      </w:r>
      <w:r w:rsidR="00AE6023" w:rsidRPr="00B45BF2">
        <w:rPr>
          <w:rFonts w:eastAsia="Calibri"/>
          <w:sz w:val="27"/>
          <w:szCs w:val="27"/>
          <w:lang w:eastAsia="en-US"/>
        </w:rPr>
        <w:t>семьи, и документ по его оценке или договор купли-продажи транспортного средства (действительны в течение года), в</w:t>
      </w:r>
      <w:r w:rsidR="001A3107">
        <w:rPr>
          <w:rFonts w:eastAsia="Calibri"/>
          <w:sz w:val="27"/>
          <w:szCs w:val="27"/>
          <w:lang w:eastAsia="en-US"/>
        </w:rPr>
        <w:t xml:space="preserve"> </w:t>
      </w:r>
      <w:r w:rsidR="00AE6023" w:rsidRPr="00B45BF2">
        <w:rPr>
          <w:rFonts w:eastAsia="Calibri"/>
          <w:sz w:val="27"/>
          <w:szCs w:val="27"/>
          <w:lang w:eastAsia="en-US"/>
        </w:rPr>
        <w:t>случае предполагаемой</w:t>
      </w:r>
      <w:r w:rsidR="002E2696">
        <w:rPr>
          <w:rFonts w:eastAsia="Calibri"/>
          <w:sz w:val="27"/>
          <w:szCs w:val="27"/>
          <w:lang w:eastAsia="en-US"/>
        </w:rPr>
        <w:t xml:space="preserve"> продажи транспортного средства.</w:t>
      </w:r>
    </w:p>
    <w:p w:rsidR="004E1719" w:rsidRDefault="004E1719" w:rsidP="004E1719">
      <w:pPr>
        <w:autoSpaceDE w:val="0"/>
        <w:autoSpaceDN w:val="0"/>
        <w:adjustRightInd w:val="0"/>
        <w:jc w:val="both"/>
        <w:rPr>
          <w:sz w:val="27"/>
          <w:szCs w:val="27"/>
        </w:rPr>
      </w:pPr>
      <w:r>
        <w:rPr>
          <w:sz w:val="27"/>
          <w:szCs w:val="27"/>
        </w:rPr>
        <w:t xml:space="preserve">2.6.2.4.3. В случае направления средств (части средств) материнского (семейного) капитала на оплату обязательств по договору купли-продажи жилого помещения заявитель предоставляет 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материнского (семейного) капитала. </w:t>
      </w:r>
    </w:p>
    <w:p w:rsidR="00AB0928" w:rsidRPr="00B45BF2" w:rsidRDefault="005C386E" w:rsidP="004E1719">
      <w:pPr>
        <w:autoSpaceDE w:val="0"/>
        <w:autoSpaceDN w:val="0"/>
        <w:adjustRightInd w:val="0"/>
        <w:jc w:val="both"/>
        <w:rPr>
          <w:rFonts w:eastAsiaTheme="minorHAnsi"/>
          <w:sz w:val="27"/>
          <w:szCs w:val="27"/>
          <w:lang w:eastAsia="en-US"/>
        </w:rPr>
      </w:pPr>
      <w:r w:rsidRPr="00B45BF2">
        <w:rPr>
          <w:sz w:val="27"/>
          <w:szCs w:val="27"/>
        </w:rPr>
        <w:t xml:space="preserve">2.6.2.5. </w:t>
      </w:r>
      <w:r w:rsidR="00AB0928" w:rsidRPr="00B45BF2">
        <w:rPr>
          <w:rFonts w:eastAsiaTheme="minorHAnsi"/>
          <w:sz w:val="27"/>
          <w:szCs w:val="27"/>
          <w:lang w:eastAsia="en-US"/>
        </w:rPr>
        <w:t>Документы, подтверждающие обучение членов многодетной семьи в возрасте от 18 до 23 лет в образовательных учреждениях по очной форме обучения.</w:t>
      </w:r>
    </w:p>
    <w:p w:rsidR="002C2DEF" w:rsidRPr="00B45BF2" w:rsidRDefault="002C2DEF" w:rsidP="002C2DEF">
      <w:pPr>
        <w:autoSpaceDE w:val="0"/>
        <w:autoSpaceDN w:val="0"/>
        <w:adjustRightInd w:val="0"/>
        <w:jc w:val="both"/>
        <w:outlineLvl w:val="1"/>
        <w:rPr>
          <w:rFonts w:eastAsia="Calibri"/>
          <w:sz w:val="27"/>
          <w:szCs w:val="27"/>
        </w:rPr>
      </w:pPr>
      <w:r w:rsidRPr="00B45BF2">
        <w:rPr>
          <w:rFonts w:eastAsia="Calibri"/>
          <w:sz w:val="27"/>
          <w:szCs w:val="27"/>
        </w:rPr>
        <w:lastRenderedPageBreak/>
        <w:t xml:space="preserve">2.6.3. Обязанность по предоставлению документов, </w:t>
      </w:r>
      <w:r w:rsidR="00731C30" w:rsidRPr="00B45BF2">
        <w:rPr>
          <w:rFonts w:eastAsia="Calibri"/>
          <w:sz w:val="27"/>
          <w:szCs w:val="27"/>
        </w:rPr>
        <w:t>указанных в п.</w:t>
      </w:r>
      <w:r w:rsidRPr="00B45BF2">
        <w:rPr>
          <w:rFonts w:eastAsia="Calibri"/>
          <w:sz w:val="27"/>
          <w:szCs w:val="27"/>
        </w:rPr>
        <w:t xml:space="preserve"> 2.6.2.1, 2</w:t>
      </w:r>
      <w:r w:rsidR="00C13569">
        <w:rPr>
          <w:rFonts w:eastAsia="Calibri"/>
          <w:sz w:val="27"/>
          <w:szCs w:val="27"/>
        </w:rPr>
        <w:t xml:space="preserve">.6.2.2, 2.6.2.4 (за исключением </w:t>
      </w:r>
      <w:r w:rsidRPr="00B45BF2">
        <w:rPr>
          <w:rFonts w:eastAsia="Calibri"/>
          <w:sz w:val="27"/>
          <w:szCs w:val="27"/>
        </w:rPr>
        <w:t>подпункта «б»</w:t>
      </w:r>
      <w:r w:rsidR="00C13569">
        <w:rPr>
          <w:rFonts w:eastAsia="Calibri"/>
          <w:sz w:val="27"/>
          <w:szCs w:val="27"/>
        </w:rPr>
        <w:t xml:space="preserve"> </w:t>
      </w:r>
      <w:r w:rsidR="001030F6">
        <w:rPr>
          <w:rFonts w:eastAsia="Calibri"/>
          <w:sz w:val="27"/>
          <w:szCs w:val="27"/>
        </w:rPr>
        <w:t>п.</w:t>
      </w:r>
      <w:r w:rsidR="00C13569">
        <w:rPr>
          <w:rFonts w:eastAsia="Calibri"/>
          <w:sz w:val="27"/>
          <w:szCs w:val="27"/>
        </w:rPr>
        <w:t xml:space="preserve"> </w:t>
      </w:r>
      <w:r w:rsidR="001030F6">
        <w:rPr>
          <w:rFonts w:eastAsia="Calibri"/>
          <w:sz w:val="27"/>
          <w:szCs w:val="27"/>
        </w:rPr>
        <w:t>2.6.2.4.2</w:t>
      </w:r>
      <w:r w:rsidR="00C13569">
        <w:rPr>
          <w:rFonts w:eastAsia="Calibri"/>
          <w:sz w:val="27"/>
          <w:szCs w:val="27"/>
        </w:rPr>
        <w:t xml:space="preserve">) </w:t>
      </w:r>
      <w:r w:rsidRPr="00B45BF2">
        <w:rPr>
          <w:rFonts w:eastAsia="Calibri"/>
          <w:sz w:val="27"/>
          <w:szCs w:val="27"/>
        </w:rPr>
        <w:t>и 2.6.2.5  Административного регламента</w:t>
      </w:r>
      <w:r w:rsidR="00456B3F" w:rsidRPr="00B45BF2">
        <w:rPr>
          <w:rFonts w:eastAsia="Calibri"/>
          <w:sz w:val="27"/>
          <w:szCs w:val="27"/>
        </w:rPr>
        <w:t>,</w:t>
      </w:r>
      <w:r w:rsidRPr="00B45BF2">
        <w:rPr>
          <w:rFonts w:eastAsia="Calibri"/>
          <w:sz w:val="27"/>
          <w:szCs w:val="27"/>
        </w:rPr>
        <w:t xml:space="preserve"> возложена на заявителя.</w:t>
      </w:r>
    </w:p>
    <w:p w:rsidR="002C2DEF" w:rsidRPr="00B45BF2" w:rsidRDefault="000F0F40" w:rsidP="00456B3F">
      <w:pPr>
        <w:autoSpaceDE w:val="0"/>
        <w:autoSpaceDN w:val="0"/>
        <w:adjustRightInd w:val="0"/>
        <w:jc w:val="both"/>
        <w:outlineLvl w:val="1"/>
        <w:rPr>
          <w:rFonts w:eastAsia="Calibri"/>
          <w:sz w:val="27"/>
          <w:szCs w:val="27"/>
        </w:rPr>
      </w:pPr>
      <w:r w:rsidRPr="00B45BF2">
        <w:rPr>
          <w:rFonts w:eastAsia="Calibri"/>
          <w:sz w:val="27"/>
          <w:szCs w:val="27"/>
        </w:rPr>
        <w:t>При представлени</w:t>
      </w:r>
      <w:r w:rsidR="007B7145" w:rsidRPr="00B45BF2">
        <w:rPr>
          <w:rFonts w:eastAsia="Calibri"/>
          <w:sz w:val="27"/>
          <w:szCs w:val="27"/>
        </w:rPr>
        <w:t>и копий документов согласно п.</w:t>
      </w:r>
      <w:r w:rsidRPr="00B45BF2">
        <w:rPr>
          <w:rFonts w:eastAsia="Calibri"/>
          <w:sz w:val="27"/>
          <w:szCs w:val="27"/>
        </w:rPr>
        <w:t xml:space="preserve"> 2.6.2.1, 2.6.2.2 Административного регламента при себе необходимо иметь оригиналы.</w:t>
      </w:r>
    </w:p>
    <w:p w:rsidR="000F0F40" w:rsidRPr="00B45BF2" w:rsidRDefault="005C386E" w:rsidP="005C386E">
      <w:pPr>
        <w:autoSpaceDE w:val="0"/>
        <w:autoSpaceDN w:val="0"/>
        <w:adjustRightInd w:val="0"/>
        <w:jc w:val="both"/>
        <w:outlineLvl w:val="1"/>
        <w:rPr>
          <w:rFonts w:eastAsia="Calibri"/>
          <w:color w:val="FF0000"/>
          <w:sz w:val="27"/>
          <w:szCs w:val="27"/>
        </w:rPr>
      </w:pPr>
      <w:r w:rsidRPr="00950492">
        <w:rPr>
          <w:rFonts w:eastAsia="Calibri"/>
          <w:sz w:val="27"/>
          <w:szCs w:val="27"/>
        </w:rPr>
        <w:t>2.</w:t>
      </w:r>
      <w:r w:rsidR="00F350AA" w:rsidRPr="00950492">
        <w:rPr>
          <w:rFonts w:eastAsia="Calibri"/>
          <w:sz w:val="27"/>
          <w:szCs w:val="27"/>
        </w:rPr>
        <w:t>6.</w:t>
      </w:r>
      <w:r w:rsidR="00456B3F" w:rsidRPr="00950492">
        <w:rPr>
          <w:rFonts w:eastAsia="Calibri"/>
          <w:sz w:val="27"/>
          <w:szCs w:val="27"/>
        </w:rPr>
        <w:t>4</w:t>
      </w:r>
      <w:r w:rsidRPr="00950492">
        <w:rPr>
          <w:rFonts w:eastAsia="Calibri"/>
          <w:sz w:val="27"/>
          <w:szCs w:val="27"/>
        </w:rPr>
        <w:t xml:space="preserve">. </w:t>
      </w:r>
      <w:r w:rsidR="000F0F40" w:rsidRPr="00950492">
        <w:rPr>
          <w:rFonts w:eastAsia="Calibri"/>
          <w:sz w:val="27"/>
          <w:szCs w:val="27"/>
        </w:rPr>
        <w:t>Заявление,</w:t>
      </w:r>
      <w:r w:rsidR="000F0F40" w:rsidRPr="00B45BF2">
        <w:rPr>
          <w:rFonts w:eastAsia="Calibri"/>
          <w:sz w:val="27"/>
          <w:szCs w:val="27"/>
        </w:rPr>
        <w:t xml:space="preserve"> а также иные документы, указанные в п. 2.6</w:t>
      </w:r>
      <w:r w:rsidR="00F350AA" w:rsidRPr="00B45BF2">
        <w:rPr>
          <w:rFonts w:eastAsia="Calibri"/>
          <w:sz w:val="27"/>
          <w:szCs w:val="27"/>
        </w:rPr>
        <w:t>.1 и 2.6.2</w:t>
      </w:r>
      <w:r w:rsidR="000F0F40" w:rsidRPr="00B45BF2">
        <w:rPr>
          <w:rFonts w:eastAsia="Calibri"/>
          <w:sz w:val="27"/>
          <w:szCs w:val="27"/>
        </w:rPr>
        <w:t xml:space="preserve">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в Комитет с использованием информационно-телекоммуникационных сетей общего пользов</w:t>
      </w:r>
      <w:r w:rsidR="00950492">
        <w:rPr>
          <w:rFonts w:eastAsia="Calibri"/>
          <w:sz w:val="27"/>
          <w:szCs w:val="27"/>
        </w:rPr>
        <w:t>ания, в том числе сети Интернет</w:t>
      </w:r>
      <w:r w:rsidR="000F0F40" w:rsidRPr="00B45BF2">
        <w:rPr>
          <w:rFonts w:eastAsia="Calibri"/>
          <w:sz w:val="27"/>
          <w:szCs w:val="27"/>
        </w:rPr>
        <w:t>.</w:t>
      </w:r>
    </w:p>
    <w:p w:rsidR="00E35466" w:rsidRPr="009D65D1" w:rsidRDefault="00F350AA" w:rsidP="004329B2">
      <w:pPr>
        <w:autoSpaceDE w:val="0"/>
        <w:autoSpaceDN w:val="0"/>
        <w:adjustRightInd w:val="0"/>
        <w:jc w:val="both"/>
        <w:rPr>
          <w:rFonts w:eastAsiaTheme="minorHAnsi"/>
          <w:sz w:val="26"/>
          <w:szCs w:val="26"/>
          <w:lang w:eastAsia="en-US"/>
        </w:rPr>
      </w:pPr>
      <w:r w:rsidRPr="00B45BF2">
        <w:rPr>
          <w:rFonts w:eastAsia="Calibri"/>
          <w:sz w:val="27"/>
          <w:szCs w:val="27"/>
        </w:rPr>
        <w:t>2.6.</w:t>
      </w:r>
      <w:r w:rsidR="00456B3F" w:rsidRPr="00B45BF2">
        <w:rPr>
          <w:rFonts w:eastAsia="Calibri"/>
          <w:sz w:val="27"/>
          <w:szCs w:val="27"/>
        </w:rPr>
        <w:t>5</w:t>
      </w:r>
      <w:r w:rsidRPr="00B45BF2">
        <w:rPr>
          <w:rFonts w:eastAsia="Calibri"/>
          <w:sz w:val="27"/>
          <w:szCs w:val="27"/>
        </w:rPr>
        <w:t>.</w:t>
      </w:r>
      <w:r w:rsidR="00B92FEB" w:rsidRPr="00B45BF2">
        <w:rPr>
          <w:rFonts w:eastAsia="Calibri"/>
          <w:sz w:val="27"/>
          <w:szCs w:val="27"/>
        </w:rPr>
        <w:t xml:space="preserve"> </w:t>
      </w:r>
      <w:r w:rsidR="000F0F40" w:rsidRPr="00B45BF2">
        <w:rPr>
          <w:rFonts w:eastAsia="Calibri"/>
          <w:sz w:val="27"/>
          <w:szCs w:val="27"/>
        </w:rPr>
        <w:t>Документ</w:t>
      </w:r>
      <w:r w:rsidR="009D65D1">
        <w:rPr>
          <w:rFonts w:eastAsia="Calibri"/>
          <w:sz w:val="27"/>
          <w:szCs w:val="27"/>
        </w:rPr>
        <w:t>ы</w:t>
      </w:r>
      <w:r w:rsidR="000F0F40" w:rsidRPr="00B45BF2">
        <w:rPr>
          <w:rFonts w:eastAsia="Calibri"/>
          <w:sz w:val="27"/>
          <w:szCs w:val="27"/>
        </w:rPr>
        <w:t xml:space="preserve"> (сведения, содер</w:t>
      </w:r>
      <w:r w:rsidR="009D65D1">
        <w:rPr>
          <w:rFonts w:eastAsia="Calibri"/>
          <w:sz w:val="27"/>
          <w:szCs w:val="27"/>
        </w:rPr>
        <w:t>жащиеся в них), указанные</w:t>
      </w:r>
      <w:r w:rsidR="00456B3F" w:rsidRPr="00B45BF2">
        <w:rPr>
          <w:rFonts w:eastAsia="Calibri"/>
          <w:sz w:val="27"/>
          <w:szCs w:val="27"/>
        </w:rPr>
        <w:t xml:space="preserve"> в п</w:t>
      </w:r>
      <w:r w:rsidR="007B7145" w:rsidRPr="00B45BF2">
        <w:rPr>
          <w:rFonts w:eastAsia="Calibri"/>
          <w:sz w:val="27"/>
          <w:szCs w:val="27"/>
        </w:rPr>
        <w:t>.</w:t>
      </w:r>
      <w:r w:rsidR="00456B3F" w:rsidRPr="00B45BF2">
        <w:rPr>
          <w:rFonts w:eastAsia="Calibri"/>
          <w:sz w:val="27"/>
          <w:szCs w:val="27"/>
        </w:rPr>
        <w:t xml:space="preserve"> </w:t>
      </w:r>
      <w:r w:rsidR="00286CE5" w:rsidRPr="00B45BF2">
        <w:rPr>
          <w:rFonts w:eastAsia="Calibri"/>
          <w:sz w:val="27"/>
          <w:szCs w:val="27"/>
        </w:rPr>
        <w:t xml:space="preserve"> 2.6.2.3 и подпункте «б» п</w:t>
      </w:r>
      <w:r w:rsidR="007B7145" w:rsidRPr="00B45BF2">
        <w:rPr>
          <w:rFonts w:eastAsia="Calibri"/>
          <w:sz w:val="27"/>
          <w:szCs w:val="27"/>
        </w:rPr>
        <w:t>.</w:t>
      </w:r>
      <w:r w:rsidR="009D65D1">
        <w:rPr>
          <w:rFonts w:eastAsia="Calibri"/>
          <w:sz w:val="27"/>
          <w:szCs w:val="27"/>
        </w:rPr>
        <w:t xml:space="preserve"> </w:t>
      </w:r>
      <w:r w:rsidR="00286CE5" w:rsidRPr="00B45BF2">
        <w:rPr>
          <w:rFonts w:eastAsia="Calibri"/>
          <w:sz w:val="27"/>
          <w:szCs w:val="27"/>
        </w:rPr>
        <w:t>2.6.2.4</w:t>
      </w:r>
      <w:r w:rsidR="00F155F3">
        <w:rPr>
          <w:rFonts w:eastAsia="Calibri"/>
          <w:sz w:val="27"/>
          <w:szCs w:val="27"/>
        </w:rPr>
        <w:t>.2</w:t>
      </w:r>
      <w:r w:rsidR="002E5A37" w:rsidRPr="00B45BF2">
        <w:rPr>
          <w:rFonts w:eastAsia="Calibri"/>
          <w:sz w:val="27"/>
          <w:szCs w:val="27"/>
        </w:rPr>
        <w:t xml:space="preserve"> </w:t>
      </w:r>
      <w:r w:rsidR="000F0F40" w:rsidRPr="00B45BF2">
        <w:rPr>
          <w:rFonts w:eastAsia="Calibri"/>
          <w:sz w:val="27"/>
          <w:szCs w:val="27"/>
        </w:rPr>
        <w:t>Административного регламента</w:t>
      </w:r>
      <w:r w:rsidR="00456B3F" w:rsidRPr="00B45BF2">
        <w:rPr>
          <w:rFonts w:eastAsia="Calibri"/>
          <w:sz w:val="27"/>
          <w:szCs w:val="27"/>
        </w:rPr>
        <w:t>,</w:t>
      </w:r>
      <w:r w:rsidR="000F0F40" w:rsidRPr="00B45BF2">
        <w:rPr>
          <w:rFonts w:eastAsia="Calibri"/>
          <w:sz w:val="27"/>
          <w:szCs w:val="27"/>
        </w:rPr>
        <w:t xml:space="preserve"> Комитет самостоятельно запрашивает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w:t>
      </w:r>
      <w:r w:rsidR="009D65D1">
        <w:rPr>
          <w:rFonts w:eastAsiaTheme="minorHAnsi"/>
          <w:sz w:val="26"/>
          <w:szCs w:val="26"/>
          <w:lang w:eastAsia="en-US"/>
        </w:rPr>
        <w:t>в случае, если Заявитель не представил их по собственной инициативе.</w:t>
      </w:r>
    </w:p>
    <w:p w:rsidR="000F0F40" w:rsidRPr="00B45BF2" w:rsidRDefault="00456B3F" w:rsidP="003D7B7E">
      <w:pPr>
        <w:autoSpaceDE w:val="0"/>
        <w:autoSpaceDN w:val="0"/>
        <w:adjustRightInd w:val="0"/>
        <w:spacing w:after="240"/>
        <w:jc w:val="both"/>
        <w:rPr>
          <w:rFonts w:eastAsia="Calibri"/>
          <w:sz w:val="27"/>
          <w:szCs w:val="27"/>
        </w:rPr>
      </w:pPr>
      <w:r w:rsidRPr="00B45BF2">
        <w:rPr>
          <w:rFonts w:eastAsia="Calibri"/>
          <w:sz w:val="27"/>
          <w:szCs w:val="27"/>
        </w:rPr>
        <w:t xml:space="preserve">2.6.6. </w:t>
      </w:r>
      <w:r w:rsidR="000F0F40" w:rsidRPr="00B45BF2">
        <w:rPr>
          <w:rFonts w:eastAsia="Calibri"/>
          <w:sz w:val="27"/>
          <w:szCs w:val="27"/>
        </w:rPr>
        <w:t>От имени заявителя</w:t>
      </w:r>
      <w:r w:rsidR="007B7145" w:rsidRPr="00B45BF2">
        <w:rPr>
          <w:rFonts w:eastAsia="Calibri"/>
          <w:sz w:val="27"/>
          <w:szCs w:val="27"/>
        </w:rPr>
        <w:t xml:space="preserve"> документы, предусмотренные </w:t>
      </w:r>
      <w:r w:rsidR="009D65D1">
        <w:rPr>
          <w:rFonts w:eastAsia="Calibri"/>
          <w:sz w:val="27"/>
          <w:szCs w:val="27"/>
        </w:rPr>
        <w:t xml:space="preserve">п. 2.6 </w:t>
      </w:r>
      <w:r w:rsidR="000F0F40" w:rsidRPr="00B45BF2">
        <w:rPr>
          <w:rFonts w:eastAsia="Calibri"/>
          <w:sz w:val="27"/>
          <w:szCs w:val="27"/>
        </w:rPr>
        <w:t xml:space="preserve">Административного регламента, могут быть поданы одним из членов </w:t>
      </w:r>
      <w:r w:rsidR="009D65D1">
        <w:rPr>
          <w:rFonts w:eastAsia="Calibri"/>
          <w:sz w:val="27"/>
          <w:szCs w:val="27"/>
        </w:rPr>
        <w:t xml:space="preserve">семьи заявителя </w:t>
      </w:r>
      <w:r w:rsidR="000F0F40" w:rsidRPr="00B45BF2">
        <w:rPr>
          <w:rFonts w:eastAsia="Calibri"/>
          <w:sz w:val="27"/>
          <w:szCs w:val="27"/>
        </w:rPr>
        <w:t>либо иным уполномоченн</w:t>
      </w:r>
      <w:r w:rsidR="006D09D9">
        <w:rPr>
          <w:rFonts w:eastAsia="Calibri"/>
          <w:sz w:val="27"/>
          <w:szCs w:val="27"/>
        </w:rPr>
        <w:t>ым лицом при наличии надлежащим образом оформленных полномочий</w:t>
      </w:r>
      <w:r w:rsidR="000F0F40" w:rsidRPr="00B45BF2">
        <w:rPr>
          <w:rFonts w:eastAsia="Calibri"/>
          <w:sz w:val="27"/>
          <w:szCs w:val="27"/>
        </w:rPr>
        <w:t>.</w:t>
      </w:r>
    </w:p>
    <w:p w:rsidR="007B7145" w:rsidRPr="001A3107" w:rsidRDefault="000F0F40" w:rsidP="003D7B7E">
      <w:pPr>
        <w:pStyle w:val="a8"/>
        <w:numPr>
          <w:ilvl w:val="1"/>
          <w:numId w:val="26"/>
        </w:numPr>
        <w:tabs>
          <w:tab w:val="left" w:pos="567"/>
        </w:tabs>
        <w:autoSpaceDE w:val="0"/>
        <w:autoSpaceDN w:val="0"/>
        <w:adjustRightInd w:val="0"/>
        <w:spacing w:after="240"/>
        <w:jc w:val="center"/>
        <w:rPr>
          <w:sz w:val="27"/>
          <w:szCs w:val="27"/>
        </w:rPr>
      </w:pPr>
      <w:r w:rsidRPr="001A3107">
        <w:rPr>
          <w:sz w:val="27"/>
          <w:szCs w:val="27"/>
        </w:rPr>
        <w:t>Перечень оснований для отказа в приеме документов, необходимых для предоставления муниципальной услуги</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2.7.1. Основанием для отказа в принятии заявления и документов на участие  в Подпрограмме на бумажном носителе является:</w:t>
      </w:r>
    </w:p>
    <w:p w:rsidR="006D09D9" w:rsidRPr="006D09D9" w:rsidRDefault="006D09D9" w:rsidP="006D09D9">
      <w:pPr>
        <w:autoSpaceDE w:val="0"/>
        <w:autoSpaceDN w:val="0"/>
        <w:adjustRightInd w:val="0"/>
        <w:ind w:firstLine="540"/>
        <w:jc w:val="both"/>
        <w:rPr>
          <w:rFonts w:eastAsiaTheme="minorHAnsi"/>
          <w:sz w:val="27"/>
          <w:szCs w:val="27"/>
          <w:lang w:eastAsia="en-US"/>
        </w:rPr>
      </w:pPr>
      <w:r>
        <w:rPr>
          <w:rFonts w:eastAsiaTheme="minorHAnsi"/>
          <w:sz w:val="27"/>
          <w:szCs w:val="27"/>
          <w:lang w:eastAsia="en-US"/>
        </w:rPr>
        <w:t>-</w:t>
      </w:r>
      <w:r w:rsidRPr="006D09D9">
        <w:rPr>
          <w:rFonts w:eastAsiaTheme="minorHAnsi"/>
          <w:sz w:val="27"/>
          <w:szCs w:val="27"/>
          <w:lang w:eastAsia="en-US"/>
        </w:rPr>
        <w:t xml:space="preserve"> предоставление заявления и документов от заявителя, который не включен в список очередников молодых (многодетных) семей на подачу документов на участие в Подпрограмме в очередном календарном году;</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xml:space="preserve">- факт признания 100 молодых семей </w:t>
      </w:r>
      <w:r w:rsidRPr="006D09D9">
        <w:rPr>
          <w:rFonts w:eastAsia="Calibri"/>
          <w:sz w:val="27"/>
          <w:szCs w:val="27"/>
        </w:rPr>
        <w:t>–</w:t>
      </w:r>
      <w:r w:rsidRPr="006D09D9">
        <w:rPr>
          <w:rFonts w:eastAsiaTheme="minorHAnsi"/>
          <w:sz w:val="27"/>
          <w:szCs w:val="27"/>
          <w:lang w:eastAsia="en-US"/>
        </w:rPr>
        <w:t xml:space="preserve"> заявителей участниками Подпрограммы на очередной календарный год </w:t>
      </w:r>
      <w:r w:rsidRPr="006D09D9">
        <w:rPr>
          <w:rFonts w:eastAsia="Calibri"/>
          <w:sz w:val="27"/>
          <w:szCs w:val="27"/>
        </w:rPr>
        <w:t>–</w:t>
      </w:r>
      <w:r w:rsidRPr="006D09D9">
        <w:rPr>
          <w:rFonts w:eastAsiaTheme="minorHAnsi"/>
          <w:sz w:val="27"/>
          <w:szCs w:val="27"/>
          <w:lang w:eastAsia="en-US"/>
        </w:rPr>
        <w:t xml:space="preserve"> получателями муниципальной услуги;</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xml:space="preserve">- факт признания 15 многодетных семей </w:t>
      </w:r>
      <w:r w:rsidRPr="006D09D9">
        <w:rPr>
          <w:rFonts w:eastAsia="Calibri"/>
          <w:sz w:val="27"/>
          <w:szCs w:val="27"/>
        </w:rPr>
        <w:t>–</w:t>
      </w:r>
      <w:r w:rsidRPr="006D09D9">
        <w:rPr>
          <w:rFonts w:eastAsiaTheme="minorHAnsi"/>
          <w:sz w:val="27"/>
          <w:szCs w:val="27"/>
          <w:lang w:eastAsia="en-US"/>
        </w:rPr>
        <w:t xml:space="preserve"> заявителей участниками Подпрограммы на очередной календарный год </w:t>
      </w:r>
      <w:r w:rsidRPr="006D09D9">
        <w:rPr>
          <w:rFonts w:eastAsia="Calibri"/>
          <w:sz w:val="27"/>
          <w:szCs w:val="27"/>
        </w:rPr>
        <w:t>–</w:t>
      </w:r>
      <w:r w:rsidRPr="006D09D9">
        <w:rPr>
          <w:rFonts w:eastAsiaTheme="minorHAnsi"/>
          <w:sz w:val="27"/>
          <w:szCs w:val="27"/>
          <w:lang w:eastAsia="en-US"/>
        </w:rPr>
        <w:t xml:space="preserve"> получателями муниципальной услуги;</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предоставление нечитаемых документов, документов с приписками, подчистками, помарками;</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xml:space="preserve">- предоставление заявления и документов в </w:t>
      </w:r>
      <w:proofErr w:type="spellStart"/>
      <w:r w:rsidRPr="006D09D9">
        <w:rPr>
          <w:rFonts w:eastAsiaTheme="minorHAnsi"/>
          <w:sz w:val="27"/>
          <w:szCs w:val="27"/>
          <w:lang w:eastAsia="en-US"/>
        </w:rPr>
        <w:t>неприемный</w:t>
      </w:r>
      <w:proofErr w:type="spellEnd"/>
      <w:r w:rsidRPr="006D09D9">
        <w:rPr>
          <w:rFonts w:eastAsiaTheme="minorHAnsi"/>
          <w:sz w:val="27"/>
          <w:szCs w:val="27"/>
          <w:lang w:eastAsia="en-US"/>
        </w:rPr>
        <w:t>, выходной день;</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2.7.2. Основанием для отказа в приеме заявления и документов на участие в Подпрограмме в электронном виде является:</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направление заявления и документов от заявителя, который не включен в список очередников молодых (многодетных) семей на подачу документов на участие в Подпрограмме в очередном календарном году;</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lastRenderedPageBreak/>
        <w:t xml:space="preserve">- факт признания 100 молодых семей </w:t>
      </w:r>
      <w:r w:rsidRPr="006D09D9">
        <w:rPr>
          <w:rFonts w:eastAsia="Calibri"/>
          <w:sz w:val="27"/>
          <w:szCs w:val="27"/>
        </w:rPr>
        <w:t>–</w:t>
      </w:r>
      <w:r w:rsidRPr="006D09D9">
        <w:rPr>
          <w:rFonts w:eastAsiaTheme="minorHAnsi"/>
          <w:sz w:val="27"/>
          <w:szCs w:val="27"/>
          <w:lang w:eastAsia="en-US"/>
        </w:rPr>
        <w:t xml:space="preserve"> заявителей участниками Подпрограммы на очередной календарный год </w:t>
      </w:r>
      <w:r w:rsidRPr="006D09D9">
        <w:rPr>
          <w:rFonts w:eastAsia="Calibri"/>
          <w:sz w:val="27"/>
          <w:szCs w:val="27"/>
        </w:rPr>
        <w:t>–</w:t>
      </w:r>
      <w:r w:rsidRPr="006D09D9">
        <w:rPr>
          <w:rFonts w:eastAsiaTheme="minorHAnsi"/>
          <w:sz w:val="27"/>
          <w:szCs w:val="27"/>
          <w:lang w:eastAsia="en-US"/>
        </w:rPr>
        <w:t xml:space="preserve"> получателями муниципальной услуги;</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xml:space="preserve">- факт признания 15 многодетных семей </w:t>
      </w:r>
      <w:r w:rsidRPr="006D09D9">
        <w:rPr>
          <w:rFonts w:eastAsia="Calibri"/>
          <w:sz w:val="27"/>
          <w:szCs w:val="27"/>
        </w:rPr>
        <w:t xml:space="preserve">– </w:t>
      </w:r>
      <w:r w:rsidRPr="006D09D9">
        <w:rPr>
          <w:rFonts w:eastAsiaTheme="minorHAnsi"/>
          <w:sz w:val="27"/>
          <w:szCs w:val="27"/>
          <w:lang w:eastAsia="en-US"/>
        </w:rPr>
        <w:t xml:space="preserve">заявителей участниками Подпрограммы на очередной календарный год </w:t>
      </w:r>
      <w:r w:rsidRPr="006D09D9">
        <w:rPr>
          <w:rFonts w:eastAsia="Calibri"/>
          <w:sz w:val="27"/>
          <w:szCs w:val="27"/>
        </w:rPr>
        <w:t>–</w:t>
      </w:r>
      <w:r w:rsidRPr="006D09D9">
        <w:rPr>
          <w:rFonts w:eastAsiaTheme="minorHAnsi"/>
          <w:sz w:val="27"/>
          <w:szCs w:val="27"/>
          <w:lang w:eastAsia="en-US"/>
        </w:rPr>
        <w:t xml:space="preserve"> получателями муниципальной услуги;</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подписание заявления и документов несоответствующими электронными подписями;</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недействительный статус сертификатов электронных подписей на заявлении и документах;</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xml:space="preserve">- </w:t>
      </w:r>
      <w:proofErr w:type="spellStart"/>
      <w:r w:rsidRPr="006D09D9">
        <w:rPr>
          <w:rFonts w:eastAsiaTheme="minorHAnsi"/>
          <w:sz w:val="27"/>
          <w:szCs w:val="27"/>
          <w:lang w:eastAsia="en-US"/>
        </w:rPr>
        <w:t>неподлинность</w:t>
      </w:r>
      <w:proofErr w:type="spellEnd"/>
      <w:r w:rsidRPr="006D09D9">
        <w:rPr>
          <w:rFonts w:eastAsiaTheme="minorHAnsi"/>
          <w:sz w:val="27"/>
          <w:szCs w:val="27"/>
          <w:lang w:eastAsia="en-US"/>
        </w:rPr>
        <w:t xml:space="preserve"> электронных подписей документов;</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отсутствие электронной подписи;</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6D09D9" w:rsidRPr="006D09D9" w:rsidRDefault="006D09D9" w:rsidP="006D09D9">
      <w:pPr>
        <w:autoSpaceDE w:val="0"/>
        <w:autoSpaceDN w:val="0"/>
        <w:adjustRightInd w:val="0"/>
        <w:ind w:firstLine="540"/>
        <w:jc w:val="both"/>
        <w:rPr>
          <w:rFonts w:eastAsiaTheme="minorHAnsi"/>
          <w:sz w:val="27"/>
          <w:szCs w:val="27"/>
          <w:lang w:eastAsia="en-US"/>
        </w:rPr>
      </w:pPr>
      <w:r w:rsidRPr="006D09D9">
        <w:rPr>
          <w:rFonts w:eastAsiaTheme="minorHAnsi"/>
          <w:sz w:val="27"/>
          <w:szCs w:val="27"/>
          <w:lang w:eastAsia="en-US"/>
        </w:rPr>
        <w:t>- информация в электронных документах представлена не на государственном языке Российской Федерации.</w:t>
      </w:r>
    </w:p>
    <w:p w:rsidR="006D09D9" w:rsidRDefault="006D09D9" w:rsidP="006D09D9">
      <w:pPr>
        <w:pStyle w:val="ConsPlusNormal"/>
        <w:ind w:firstLine="540"/>
        <w:jc w:val="both"/>
        <w:rPr>
          <w:rFonts w:ascii="Times New Roman" w:eastAsiaTheme="minorHAnsi" w:hAnsi="Times New Roman" w:cs="Times New Roman"/>
          <w:sz w:val="27"/>
          <w:szCs w:val="27"/>
          <w:lang w:eastAsia="en-US"/>
        </w:rPr>
      </w:pPr>
      <w:r w:rsidRPr="006D09D9">
        <w:rPr>
          <w:rFonts w:ascii="Times New Roman" w:eastAsiaTheme="minorHAnsi" w:hAnsi="Times New Roman" w:cs="Times New Roman"/>
          <w:sz w:val="27"/>
          <w:szCs w:val="27"/>
          <w:lang w:eastAsia="en-US"/>
        </w:rPr>
        <w:t>2.7.3. Основания для отказа в приеме документов на участие в региональной Программе устанавливаются нормативными правовыми актами Правительства Российской Федерации и Правительства Мурманской области</w:t>
      </w:r>
      <w:r>
        <w:rPr>
          <w:rFonts w:ascii="Times New Roman" w:eastAsiaTheme="minorHAnsi" w:hAnsi="Times New Roman" w:cs="Times New Roman"/>
          <w:sz w:val="27"/>
          <w:szCs w:val="27"/>
          <w:lang w:eastAsia="en-US"/>
        </w:rPr>
        <w:t>.</w:t>
      </w:r>
    </w:p>
    <w:p w:rsidR="006D09D9" w:rsidRPr="006D09D9" w:rsidRDefault="006D09D9" w:rsidP="006D09D9">
      <w:pPr>
        <w:pStyle w:val="ConsPlusNormal"/>
        <w:ind w:firstLine="540"/>
        <w:jc w:val="both"/>
        <w:rPr>
          <w:rFonts w:ascii="Times New Roman" w:eastAsiaTheme="minorHAnsi" w:hAnsi="Times New Roman" w:cs="Times New Roman"/>
          <w:sz w:val="27"/>
          <w:szCs w:val="27"/>
          <w:lang w:eastAsia="en-US"/>
        </w:rPr>
      </w:pPr>
    </w:p>
    <w:p w:rsidR="006A0F5F" w:rsidRPr="00C13569" w:rsidRDefault="00C13569" w:rsidP="003D7B7E">
      <w:pPr>
        <w:autoSpaceDE w:val="0"/>
        <w:autoSpaceDN w:val="0"/>
        <w:adjustRightInd w:val="0"/>
        <w:spacing w:after="240"/>
        <w:jc w:val="center"/>
        <w:rPr>
          <w:sz w:val="27"/>
          <w:szCs w:val="27"/>
        </w:rPr>
      </w:pPr>
      <w:r w:rsidRPr="00C13569">
        <w:rPr>
          <w:sz w:val="27"/>
          <w:szCs w:val="27"/>
        </w:rPr>
        <w:t>2.</w:t>
      </w:r>
      <w:r>
        <w:rPr>
          <w:sz w:val="27"/>
          <w:szCs w:val="27"/>
        </w:rPr>
        <w:t xml:space="preserve">8. </w:t>
      </w:r>
      <w:r w:rsidR="000F0F40" w:rsidRPr="00C13569">
        <w:rPr>
          <w:sz w:val="27"/>
          <w:szCs w:val="27"/>
        </w:rPr>
        <w:t>Перечень оснований для отказа в предоставлении муниципальной услуги</w:t>
      </w:r>
    </w:p>
    <w:p w:rsidR="003D7B7E" w:rsidRDefault="000F0F40" w:rsidP="003D7B7E">
      <w:pPr>
        <w:autoSpaceDE w:val="0"/>
        <w:autoSpaceDN w:val="0"/>
        <w:adjustRightInd w:val="0"/>
        <w:jc w:val="both"/>
        <w:rPr>
          <w:sz w:val="27"/>
          <w:szCs w:val="27"/>
        </w:rPr>
      </w:pPr>
      <w:r w:rsidRPr="00B45BF2">
        <w:rPr>
          <w:sz w:val="27"/>
          <w:szCs w:val="27"/>
        </w:rPr>
        <w:t xml:space="preserve">Основаниями для отказа в предоставлении муниципальной услуги, а именно для отказа в признании заявителя участником Подпрограммы или региональной Программы, для исключения семьи - заявителя из списков участников Подпрограммы или региональной Программы, для отказа в выдаче Свидетельства являются: </w:t>
      </w:r>
    </w:p>
    <w:p w:rsidR="006A0F5F" w:rsidRDefault="003D7B7E" w:rsidP="003D7B7E">
      <w:pPr>
        <w:autoSpaceDE w:val="0"/>
        <w:autoSpaceDN w:val="0"/>
        <w:adjustRightInd w:val="0"/>
        <w:jc w:val="both"/>
        <w:rPr>
          <w:sz w:val="27"/>
          <w:szCs w:val="27"/>
        </w:rPr>
      </w:pPr>
      <w:r>
        <w:rPr>
          <w:sz w:val="27"/>
          <w:szCs w:val="27"/>
        </w:rPr>
        <w:t xml:space="preserve">- </w:t>
      </w:r>
      <w:r w:rsidR="000F0F40" w:rsidRPr="00B45BF2">
        <w:rPr>
          <w:rFonts w:eastAsia="Calibri"/>
          <w:sz w:val="27"/>
          <w:szCs w:val="27"/>
        </w:rPr>
        <w:t>несоответствие семьи – заявителя предъявляемым требованиям, указанным в п. 1.2 Административного регламента;</w:t>
      </w:r>
    </w:p>
    <w:p w:rsidR="000F0F40" w:rsidRPr="006A0F5F" w:rsidRDefault="006A0F5F" w:rsidP="003D7B7E">
      <w:pPr>
        <w:autoSpaceDE w:val="0"/>
        <w:autoSpaceDN w:val="0"/>
        <w:adjustRightInd w:val="0"/>
        <w:jc w:val="both"/>
        <w:rPr>
          <w:sz w:val="27"/>
          <w:szCs w:val="27"/>
        </w:rPr>
      </w:pPr>
      <w:r>
        <w:rPr>
          <w:sz w:val="27"/>
          <w:szCs w:val="27"/>
        </w:rPr>
        <w:t xml:space="preserve">- </w:t>
      </w:r>
      <w:r w:rsidR="000F0F40" w:rsidRPr="00B45BF2">
        <w:rPr>
          <w:rFonts w:eastAsia="Calibri"/>
          <w:sz w:val="27"/>
          <w:szCs w:val="27"/>
        </w:rPr>
        <w:t>непредставление или представление не в полном объ</w:t>
      </w:r>
      <w:r w:rsidR="00671EA6" w:rsidRPr="00B45BF2">
        <w:rPr>
          <w:rFonts w:eastAsia="Calibri"/>
          <w:sz w:val="27"/>
          <w:szCs w:val="27"/>
        </w:rPr>
        <w:t>еме документов, указанных в п</w:t>
      </w:r>
      <w:r w:rsidR="00731C30" w:rsidRPr="00B45BF2">
        <w:rPr>
          <w:rFonts w:eastAsia="Calibri"/>
          <w:sz w:val="27"/>
          <w:szCs w:val="27"/>
        </w:rPr>
        <w:t>.</w:t>
      </w:r>
      <w:r w:rsidR="00F155F3">
        <w:rPr>
          <w:rFonts w:eastAsia="Calibri"/>
          <w:sz w:val="27"/>
          <w:szCs w:val="27"/>
        </w:rPr>
        <w:t xml:space="preserve"> 2.6 </w:t>
      </w:r>
      <w:r w:rsidR="007B7145" w:rsidRPr="00B45BF2">
        <w:rPr>
          <w:rFonts w:eastAsia="Calibri"/>
          <w:sz w:val="27"/>
          <w:szCs w:val="27"/>
        </w:rPr>
        <w:t xml:space="preserve"> или п</w:t>
      </w:r>
      <w:r w:rsidR="00731C30" w:rsidRPr="00B45BF2">
        <w:rPr>
          <w:rFonts w:eastAsia="Calibri"/>
          <w:sz w:val="27"/>
          <w:szCs w:val="27"/>
        </w:rPr>
        <w:t>.</w:t>
      </w:r>
      <w:r w:rsidR="000F0F40" w:rsidRPr="00B45BF2">
        <w:rPr>
          <w:rFonts w:eastAsia="Calibri"/>
          <w:sz w:val="27"/>
          <w:szCs w:val="27"/>
        </w:rPr>
        <w:t xml:space="preserve"> 3.4.3, 3.4.4 Административного регламента, обязанность по предоставлению которых возложена на заявителя;</w:t>
      </w:r>
    </w:p>
    <w:p w:rsidR="000F0F40" w:rsidRPr="00B45BF2" w:rsidRDefault="000F0F40" w:rsidP="003D7B7E">
      <w:pPr>
        <w:numPr>
          <w:ilvl w:val="0"/>
          <w:numId w:val="3"/>
        </w:numPr>
        <w:tabs>
          <w:tab w:val="left" w:pos="1134"/>
          <w:tab w:val="left" w:pos="1560"/>
        </w:tabs>
        <w:autoSpaceDE w:val="0"/>
        <w:autoSpaceDN w:val="0"/>
        <w:adjustRightInd w:val="0"/>
        <w:ind w:left="0" w:firstLine="709"/>
        <w:jc w:val="both"/>
        <w:rPr>
          <w:rFonts w:eastAsia="Calibri"/>
          <w:sz w:val="27"/>
          <w:szCs w:val="27"/>
        </w:rPr>
      </w:pPr>
      <w:r w:rsidRPr="00B45BF2">
        <w:rPr>
          <w:rFonts w:eastAsia="Calibri"/>
          <w:sz w:val="27"/>
          <w:szCs w:val="27"/>
        </w:rPr>
        <w:t>недостоверность сведений, содержащихся в представленных документах;</w:t>
      </w:r>
    </w:p>
    <w:p w:rsidR="000F0F40" w:rsidRPr="00B45BF2" w:rsidRDefault="000F0F40" w:rsidP="000F0F40">
      <w:pPr>
        <w:numPr>
          <w:ilvl w:val="0"/>
          <w:numId w:val="3"/>
        </w:numPr>
        <w:tabs>
          <w:tab w:val="left" w:pos="1134"/>
          <w:tab w:val="left" w:pos="1560"/>
        </w:tabs>
        <w:autoSpaceDE w:val="0"/>
        <w:autoSpaceDN w:val="0"/>
        <w:adjustRightInd w:val="0"/>
        <w:ind w:left="0" w:firstLine="709"/>
        <w:jc w:val="both"/>
        <w:rPr>
          <w:rFonts w:eastAsia="Calibri"/>
          <w:sz w:val="27"/>
          <w:szCs w:val="27"/>
        </w:rPr>
      </w:pPr>
      <w:r w:rsidRPr="00B45BF2">
        <w:rPr>
          <w:rFonts w:eastAsia="Calibri"/>
          <w:sz w:val="27"/>
          <w:szCs w:val="27"/>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бюджетов или бюджета муниципального образования город Мурманск.</w:t>
      </w:r>
    </w:p>
    <w:p w:rsidR="000F0F40" w:rsidRPr="00B45BF2" w:rsidRDefault="000F0F40" w:rsidP="000F0F40">
      <w:pPr>
        <w:autoSpaceDE w:val="0"/>
        <w:autoSpaceDN w:val="0"/>
        <w:adjustRightInd w:val="0"/>
        <w:ind w:firstLine="708"/>
        <w:jc w:val="both"/>
        <w:rPr>
          <w:sz w:val="27"/>
          <w:szCs w:val="27"/>
        </w:rPr>
      </w:pPr>
      <w:r w:rsidRPr="00B45BF2">
        <w:rPr>
          <w:sz w:val="27"/>
          <w:szCs w:val="27"/>
        </w:rPr>
        <w:t>Основанием для отказа в перечислении средств социальной выплаты является несоответствие приобретаемого/приобретенного жилого помещения следующим требованиям:</w:t>
      </w:r>
    </w:p>
    <w:p w:rsidR="00ED04AC" w:rsidRPr="0099427E" w:rsidRDefault="000F0F40" w:rsidP="0099427E">
      <w:pPr>
        <w:numPr>
          <w:ilvl w:val="0"/>
          <w:numId w:val="3"/>
        </w:numPr>
        <w:tabs>
          <w:tab w:val="left" w:pos="709"/>
          <w:tab w:val="left" w:pos="1134"/>
          <w:tab w:val="left" w:pos="2127"/>
          <w:tab w:val="left" w:pos="2552"/>
        </w:tabs>
        <w:autoSpaceDE w:val="0"/>
        <w:autoSpaceDN w:val="0"/>
        <w:adjustRightInd w:val="0"/>
        <w:ind w:left="0" w:firstLine="709"/>
        <w:jc w:val="both"/>
        <w:rPr>
          <w:sz w:val="27"/>
          <w:szCs w:val="27"/>
        </w:rPr>
      </w:pPr>
      <w:r w:rsidRPr="00B45BF2">
        <w:rPr>
          <w:sz w:val="27"/>
          <w:szCs w:val="27"/>
        </w:rPr>
        <w:t>жилое помещение должно находиться на территории муниципального образования город Мурманск</w:t>
      </w:r>
      <w:r w:rsidR="0099427E">
        <w:rPr>
          <w:sz w:val="27"/>
          <w:szCs w:val="27"/>
        </w:rPr>
        <w:t xml:space="preserve"> (по региональной Программе жилое помещение (создаваемый объект индивидуального</w:t>
      </w:r>
      <w:r w:rsidR="002117D8">
        <w:rPr>
          <w:sz w:val="27"/>
          <w:szCs w:val="27"/>
        </w:rPr>
        <w:t xml:space="preserve"> жилищного строительства) может</w:t>
      </w:r>
      <w:r w:rsidR="0099427E">
        <w:rPr>
          <w:sz w:val="27"/>
          <w:szCs w:val="27"/>
        </w:rPr>
        <w:t xml:space="preserve"> находиться на территории Мурманской области)</w:t>
      </w:r>
      <w:r w:rsidRPr="00B45BF2">
        <w:rPr>
          <w:sz w:val="27"/>
          <w:szCs w:val="27"/>
        </w:rPr>
        <w:t>;</w:t>
      </w:r>
    </w:p>
    <w:p w:rsidR="000F0F40" w:rsidRPr="00B45BF2" w:rsidRDefault="000F0F40" w:rsidP="000F0F40">
      <w:pPr>
        <w:numPr>
          <w:ilvl w:val="0"/>
          <w:numId w:val="3"/>
        </w:numPr>
        <w:tabs>
          <w:tab w:val="left" w:pos="1134"/>
        </w:tabs>
        <w:autoSpaceDE w:val="0"/>
        <w:autoSpaceDN w:val="0"/>
        <w:adjustRightInd w:val="0"/>
        <w:ind w:left="0" w:firstLine="709"/>
        <w:jc w:val="both"/>
        <w:rPr>
          <w:sz w:val="27"/>
          <w:szCs w:val="27"/>
        </w:rPr>
      </w:pPr>
      <w:r w:rsidRPr="00B45BF2">
        <w:rPr>
          <w:sz w:val="27"/>
          <w:szCs w:val="27"/>
        </w:rPr>
        <w:lastRenderedPageBreak/>
        <w:t xml:space="preserve">общая площадь жилого помещения из расчета на каждого члена семьи, учтенного при расчете размера социальной выплаты, в рамках Подпрограммы должна быть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 </w:t>
      </w:r>
    </w:p>
    <w:p w:rsidR="00234BE2" w:rsidRDefault="000F0F40" w:rsidP="00234BE2">
      <w:pPr>
        <w:tabs>
          <w:tab w:val="left" w:pos="2127"/>
        </w:tabs>
        <w:autoSpaceDE w:val="0"/>
        <w:autoSpaceDN w:val="0"/>
        <w:adjustRightInd w:val="0"/>
        <w:spacing w:after="120" w:line="80" w:lineRule="atLeast"/>
        <w:jc w:val="both"/>
        <w:rPr>
          <w:sz w:val="27"/>
          <w:szCs w:val="27"/>
        </w:rPr>
      </w:pPr>
      <w:r w:rsidRPr="00B45BF2">
        <w:rPr>
          <w:sz w:val="27"/>
          <w:szCs w:val="27"/>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26376" w:rsidRDefault="00426376" w:rsidP="00234BE2">
      <w:pPr>
        <w:tabs>
          <w:tab w:val="left" w:pos="2127"/>
        </w:tabs>
        <w:autoSpaceDE w:val="0"/>
        <w:autoSpaceDN w:val="0"/>
        <w:adjustRightInd w:val="0"/>
        <w:spacing w:line="80" w:lineRule="atLeast"/>
        <w:jc w:val="center"/>
        <w:rPr>
          <w:sz w:val="27"/>
          <w:szCs w:val="27"/>
        </w:rPr>
      </w:pPr>
      <w:r>
        <w:rPr>
          <w:sz w:val="27"/>
          <w:szCs w:val="27"/>
        </w:rPr>
        <w:t>2.9.</w:t>
      </w:r>
      <w:r w:rsidR="004E14EF">
        <w:rPr>
          <w:sz w:val="27"/>
          <w:szCs w:val="27"/>
        </w:rPr>
        <w:t xml:space="preserve"> Р</w:t>
      </w:r>
      <w:r w:rsidR="000F0F40" w:rsidRPr="00426376">
        <w:rPr>
          <w:sz w:val="27"/>
          <w:szCs w:val="27"/>
        </w:rPr>
        <w:t>азмер оплаты, взимаемой с заявителя</w:t>
      </w:r>
    </w:p>
    <w:p w:rsidR="00426376" w:rsidRPr="00426376" w:rsidRDefault="00426376" w:rsidP="00234BE2">
      <w:pPr>
        <w:tabs>
          <w:tab w:val="left" w:pos="2127"/>
        </w:tabs>
        <w:autoSpaceDE w:val="0"/>
        <w:autoSpaceDN w:val="0"/>
        <w:adjustRightInd w:val="0"/>
        <w:spacing w:after="120"/>
        <w:jc w:val="center"/>
        <w:rPr>
          <w:sz w:val="27"/>
          <w:szCs w:val="27"/>
        </w:rPr>
      </w:pPr>
      <w:r w:rsidRPr="00426376">
        <w:rPr>
          <w:sz w:val="27"/>
          <w:szCs w:val="27"/>
        </w:rPr>
        <w:t>при предоставлении  муниципальной услуги</w:t>
      </w:r>
    </w:p>
    <w:p w:rsidR="00426376" w:rsidRDefault="000F0F40" w:rsidP="00234BE2">
      <w:pPr>
        <w:autoSpaceDE w:val="0"/>
        <w:autoSpaceDN w:val="0"/>
        <w:adjustRightInd w:val="0"/>
        <w:spacing w:after="120"/>
        <w:jc w:val="both"/>
        <w:rPr>
          <w:sz w:val="27"/>
          <w:szCs w:val="27"/>
        </w:rPr>
      </w:pPr>
      <w:r w:rsidRPr="00B45BF2">
        <w:rPr>
          <w:sz w:val="27"/>
          <w:szCs w:val="27"/>
        </w:rPr>
        <w:t xml:space="preserve">Муниципальная услуга предоставляется </w:t>
      </w:r>
      <w:r w:rsidR="00B631EE">
        <w:rPr>
          <w:sz w:val="27"/>
          <w:szCs w:val="27"/>
        </w:rPr>
        <w:t>бесплатно</w:t>
      </w:r>
      <w:r w:rsidR="00234BE2">
        <w:rPr>
          <w:sz w:val="27"/>
          <w:szCs w:val="27"/>
        </w:rPr>
        <w:t>.</w:t>
      </w:r>
    </w:p>
    <w:p w:rsidR="00426376" w:rsidRDefault="00426376" w:rsidP="00426376">
      <w:pPr>
        <w:tabs>
          <w:tab w:val="left" w:pos="2268"/>
        </w:tabs>
        <w:autoSpaceDE w:val="0"/>
        <w:autoSpaceDN w:val="0"/>
        <w:adjustRightInd w:val="0"/>
        <w:jc w:val="center"/>
        <w:rPr>
          <w:sz w:val="27"/>
          <w:szCs w:val="27"/>
        </w:rPr>
      </w:pPr>
      <w:r>
        <w:rPr>
          <w:sz w:val="27"/>
          <w:szCs w:val="27"/>
        </w:rPr>
        <w:t xml:space="preserve">2.10. </w:t>
      </w:r>
      <w:r w:rsidR="000F0F40" w:rsidRPr="00B45BF2">
        <w:rPr>
          <w:sz w:val="27"/>
          <w:szCs w:val="27"/>
        </w:rPr>
        <w:t>Срок ожидания в очереди при подаче заявления</w:t>
      </w:r>
    </w:p>
    <w:p w:rsidR="000F0F40" w:rsidRPr="00B45BF2" w:rsidRDefault="00426376" w:rsidP="00234BE2">
      <w:pPr>
        <w:tabs>
          <w:tab w:val="left" w:pos="2268"/>
        </w:tabs>
        <w:autoSpaceDE w:val="0"/>
        <w:autoSpaceDN w:val="0"/>
        <w:adjustRightInd w:val="0"/>
        <w:spacing w:after="120"/>
        <w:jc w:val="center"/>
        <w:rPr>
          <w:sz w:val="27"/>
          <w:szCs w:val="27"/>
        </w:rPr>
      </w:pPr>
      <w:r w:rsidRPr="00B45BF2">
        <w:rPr>
          <w:sz w:val="27"/>
          <w:szCs w:val="27"/>
        </w:rPr>
        <w:t>и документов о предоставлении муниципальной услуги</w:t>
      </w:r>
    </w:p>
    <w:p w:rsidR="000F0F40" w:rsidRPr="00B45BF2" w:rsidRDefault="000F0F40" w:rsidP="00426376">
      <w:pPr>
        <w:autoSpaceDE w:val="0"/>
        <w:autoSpaceDN w:val="0"/>
        <w:adjustRightInd w:val="0"/>
        <w:jc w:val="both"/>
        <w:rPr>
          <w:sz w:val="27"/>
          <w:szCs w:val="27"/>
        </w:rPr>
      </w:pPr>
      <w:r w:rsidRPr="00B45BF2">
        <w:rPr>
          <w:sz w:val="27"/>
          <w:szCs w:val="27"/>
        </w:rPr>
        <w:t xml:space="preserve">Максимальное время приема </w:t>
      </w:r>
      <w:r w:rsidR="00B631EE">
        <w:rPr>
          <w:sz w:val="27"/>
          <w:szCs w:val="27"/>
        </w:rPr>
        <w:t xml:space="preserve">заявления и </w:t>
      </w:r>
      <w:r w:rsidRPr="00B45BF2">
        <w:rPr>
          <w:sz w:val="27"/>
          <w:szCs w:val="27"/>
        </w:rPr>
        <w:t xml:space="preserve">документов, указанных в п. 2.6 Административного регламента, у одного </w:t>
      </w:r>
      <w:r w:rsidR="00731C30" w:rsidRPr="00B45BF2">
        <w:rPr>
          <w:sz w:val="27"/>
          <w:szCs w:val="27"/>
        </w:rPr>
        <w:t>заявителя не до</w:t>
      </w:r>
      <w:r w:rsidR="005E686E">
        <w:rPr>
          <w:sz w:val="27"/>
          <w:szCs w:val="27"/>
        </w:rPr>
        <w:t>лжно превышать</w:t>
      </w:r>
      <w:r w:rsidR="006D09D9">
        <w:rPr>
          <w:sz w:val="27"/>
          <w:szCs w:val="27"/>
        </w:rPr>
        <w:t xml:space="preserve"> </w:t>
      </w:r>
      <w:r w:rsidR="005E686E">
        <w:rPr>
          <w:sz w:val="27"/>
          <w:szCs w:val="27"/>
        </w:rPr>
        <w:t>15</w:t>
      </w:r>
      <w:r w:rsidRPr="00B45BF2">
        <w:rPr>
          <w:sz w:val="27"/>
          <w:szCs w:val="27"/>
        </w:rPr>
        <w:t xml:space="preserve"> минут.</w:t>
      </w:r>
    </w:p>
    <w:p w:rsidR="000F0F40" w:rsidRPr="00B45BF2" w:rsidRDefault="000F0F40" w:rsidP="001A3107">
      <w:pPr>
        <w:autoSpaceDE w:val="0"/>
        <w:autoSpaceDN w:val="0"/>
        <w:adjustRightInd w:val="0"/>
        <w:jc w:val="both"/>
        <w:rPr>
          <w:sz w:val="27"/>
          <w:szCs w:val="27"/>
        </w:rPr>
      </w:pPr>
      <w:r w:rsidRPr="00B45BF2">
        <w:rPr>
          <w:sz w:val="27"/>
          <w:szCs w:val="27"/>
        </w:rPr>
        <w:t xml:space="preserve">Для получения муниципальной услуги заявитель может обратиться с заявлением и пакетом документов, указанных в п. 2.6 Административного регламента, (далее – заявление), в Комитет. </w:t>
      </w:r>
    </w:p>
    <w:p w:rsidR="00B90B59" w:rsidRPr="00B45BF2" w:rsidRDefault="000F0F40" w:rsidP="001A3107">
      <w:pPr>
        <w:autoSpaceDE w:val="0"/>
        <w:autoSpaceDN w:val="0"/>
        <w:adjustRightInd w:val="0"/>
        <w:jc w:val="both"/>
        <w:rPr>
          <w:sz w:val="27"/>
          <w:szCs w:val="27"/>
        </w:rPr>
      </w:pPr>
      <w:r w:rsidRPr="00B45BF2">
        <w:rPr>
          <w:sz w:val="27"/>
          <w:szCs w:val="27"/>
        </w:rPr>
        <w:t>Прием заявлений</w:t>
      </w:r>
      <w:r w:rsidR="00B631EE">
        <w:rPr>
          <w:sz w:val="27"/>
          <w:szCs w:val="27"/>
        </w:rPr>
        <w:t xml:space="preserve"> и документов</w:t>
      </w:r>
      <w:r w:rsidRPr="00B45BF2">
        <w:rPr>
          <w:sz w:val="27"/>
          <w:szCs w:val="27"/>
        </w:rPr>
        <w:t xml:space="preserve"> в Комитете осуществляется по адресу: 183006, город Мурманск, пр. Ленина, д. 75, </w:t>
      </w:r>
      <w:r w:rsidRPr="00B45BF2">
        <w:rPr>
          <w:sz w:val="27"/>
          <w:szCs w:val="27"/>
          <w:lang w:val="en-US"/>
        </w:rPr>
        <w:t>III</w:t>
      </w:r>
      <w:r w:rsidRPr="00B45BF2">
        <w:rPr>
          <w:sz w:val="27"/>
          <w:szCs w:val="27"/>
        </w:rPr>
        <w:t xml:space="preserve"> подъезд, муниципальным служащим Комитета в соответствии со следующим графиком работы: </w:t>
      </w:r>
    </w:p>
    <w:tbl>
      <w:tblPr>
        <w:tblW w:w="10687" w:type="dxa"/>
        <w:tblLook w:val="01E0" w:firstRow="1" w:lastRow="1" w:firstColumn="1" w:lastColumn="1" w:noHBand="0" w:noVBand="0"/>
      </w:tblPr>
      <w:tblGrid>
        <w:gridCol w:w="4361"/>
        <w:gridCol w:w="6326"/>
      </w:tblGrid>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 xml:space="preserve">понедельник              </w:t>
            </w:r>
          </w:p>
        </w:tc>
        <w:tc>
          <w:tcPr>
            <w:tcW w:w="6326" w:type="dxa"/>
          </w:tcPr>
          <w:p w:rsidR="000F0F40" w:rsidRPr="00426376" w:rsidRDefault="000F0F40" w:rsidP="00426376">
            <w:pPr>
              <w:pStyle w:val="a8"/>
              <w:numPr>
                <w:ilvl w:val="1"/>
                <w:numId w:val="31"/>
              </w:numPr>
              <w:autoSpaceDE w:val="0"/>
              <w:autoSpaceDN w:val="0"/>
              <w:adjustRightInd w:val="0"/>
              <w:ind w:left="0" w:firstLine="709"/>
              <w:rPr>
                <w:sz w:val="27"/>
                <w:szCs w:val="27"/>
              </w:rPr>
            </w:pPr>
            <w:r w:rsidRPr="00426376">
              <w:rPr>
                <w:sz w:val="27"/>
                <w:szCs w:val="27"/>
              </w:rPr>
              <w:t xml:space="preserve">- 12.30; </w:t>
            </w:r>
          </w:p>
        </w:tc>
      </w:tr>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вторник</w:t>
            </w:r>
          </w:p>
        </w:tc>
        <w:tc>
          <w:tcPr>
            <w:tcW w:w="6326" w:type="dxa"/>
          </w:tcPr>
          <w:p w:rsidR="000F0F40" w:rsidRPr="00426376" w:rsidRDefault="000F0F40" w:rsidP="00426376">
            <w:pPr>
              <w:pStyle w:val="a8"/>
              <w:numPr>
                <w:ilvl w:val="1"/>
                <w:numId w:val="32"/>
              </w:numPr>
              <w:autoSpaceDE w:val="0"/>
              <w:autoSpaceDN w:val="0"/>
              <w:adjustRightInd w:val="0"/>
              <w:ind w:left="0" w:firstLine="709"/>
              <w:rPr>
                <w:sz w:val="27"/>
                <w:szCs w:val="27"/>
              </w:rPr>
            </w:pPr>
            <w:r w:rsidRPr="00426376">
              <w:rPr>
                <w:sz w:val="27"/>
                <w:szCs w:val="27"/>
              </w:rPr>
              <w:t>- 12.30;</w:t>
            </w:r>
          </w:p>
        </w:tc>
      </w:tr>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 xml:space="preserve">среда  </w:t>
            </w:r>
          </w:p>
        </w:tc>
        <w:tc>
          <w:tcPr>
            <w:tcW w:w="6326" w:type="dxa"/>
          </w:tcPr>
          <w:p w:rsidR="000F0F40" w:rsidRPr="00426376" w:rsidRDefault="000F0F40" w:rsidP="00426376">
            <w:pPr>
              <w:pStyle w:val="a8"/>
              <w:numPr>
                <w:ilvl w:val="1"/>
                <w:numId w:val="33"/>
              </w:numPr>
              <w:autoSpaceDE w:val="0"/>
              <w:autoSpaceDN w:val="0"/>
              <w:adjustRightInd w:val="0"/>
              <w:ind w:left="0" w:firstLine="709"/>
              <w:rPr>
                <w:sz w:val="27"/>
                <w:szCs w:val="27"/>
              </w:rPr>
            </w:pPr>
            <w:r w:rsidRPr="00426376">
              <w:rPr>
                <w:sz w:val="27"/>
                <w:szCs w:val="27"/>
              </w:rPr>
              <w:t xml:space="preserve">- 12.30; </w:t>
            </w:r>
          </w:p>
        </w:tc>
      </w:tr>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 xml:space="preserve">четверг  </w:t>
            </w:r>
          </w:p>
        </w:tc>
        <w:tc>
          <w:tcPr>
            <w:tcW w:w="6326" w:type="dxa"/>
          </w:tcPr>
          <w:p w:rsidR="000F0F40" w:rsidRPr="00426376" w:rsidRDefault="000F0F40" w:rsidP="00426376">
            <w:pPr>
              <w:pStyle w:val="a8"/>
              <w:numPr>
                <w:ilvl w:val="1"/>
                <w:numId w:val="34"/>
              </w:numPr>
              <w:autoSpaceDE w:val="0"/>
              <w:autoSpaceDN w:val="0"/>
              <w:adjustRightInd w:val="0"/>
              <w:ind w:left="0" w:firstLine="709"/>
              <w:rPr>
                <w:sz w:val="27"/>
                <w:szCs w:val="27"/>
              </w:rPr>
            </w:pPr>
            <w:r w:rsidRPr="00426376">
              <w:rPr>
                <w:sz w:val="27"/>
                <w:szCs w:val="27"/>
              </w:rPr>
              <w:t xml:space="preserve">- 12.30; </w:t>
            </w:r>
          </w:p>
        </w:tc>
      </w:tr>
      <w:tr w:rsidR="000F0F40" w:rsidRPr="00B45BF2" w:rsidTr="000F0F40">
        <w:tc>
          <w:tcPr>
            <w:tcW w:w="4361" w:type="dxa"/>
          </w:tcPr>
          <w:p w:rsidR="000F0F40" w:rsidRPr="00B45BF2" w:rsidRDefault="00426376" w:rsidP="00426376">
            <w:pPr>
              <w:autoSpaceDE w:val="0"/>
              <w:autoSpaceDN w:val="0"/>
              <w:adjustRightInd w:val="0"/>
              <w:rPr>
                <w:sz w:val="27"/>
                <w:szCs w:val="27"/>
              </w:rPr>
            </w:pPr>
            <w:r>
              <w:rPr>
                <w:sz w:val="27"/>
                <w:szCs w:val="27"/>
              </w:rPr>
              <w:t xml:space="preserve">- </w:t>
            </w:r>
            <w:r w:rsidR="000F0F40" w:rsidRPr="00B45BF2">
              <w:rPr>
                <w:sz w:val="27"/>
                <w:szCs w:val="27"/>
              </w:rPr>
              <w:t>пятница</w:t>
            </w:r>
          </w:p>
        </w:tc>
        <w:tc>
          <w:tcPr>
            <w:tcW w:w="6326" w:type="dxa"/>
          </w:tcPr>
          <w:p w:rsidR="000F0F40" w:rsidRPr="00B45BF2" w:rsidRDefault="000F0F40" w:rsidP="00426376">
            <w:pPr>
              <w:autoSpaceDE w:val="0"/>
              <w:autoSpaceDN w:val="0"/>
              <w:adjustRightInd w:val="0"/>
              <w:rPr>
                <w:sz w:val="27"/>
                <w:szCs w:val="27"/>
              </w:rPr>
            </w:pPr>
            <w:r w:rsidRPr="00B45BF2">
              <w:rPr>
                <w:sz w:val="27"/>
                <w:szCs w:val="27"/>
              </w:rPr>
              <w:t>приема нет;</w:t>
            </w:r>
          </w:p>
        </w:tc>
      </w:tr>
      <w:tr w:rsidR="000F0F40" w:rsidRPr="00B45BF2" w:rsidTr="000F0F40">
        <w:tc>
          <w:tcPr>
            <w:tcW w:w="4361" w:type="dxa"/>
          </w:tcPr>
          <w:p w:rsidR="000F0F40" w:rsidRPr="00B90B59" w:rsidRDefault="00426376" w:rsidP="00426376">
            <w:pPr>
              <w:autoSpaceDE w:val="0"/>
              <w:autoSpaceDN w:val="0"/>
              <w:adjustRightInd w:val="0"/>
              <w:rPr>
                <w:sz w:val="27"/>
                <w:szCs w:val="27"/>
              </w:rPr>
            </w:pPr>
            <w:r>
              <w:rPr>
                <w:sz w:val="27"/>
                <w:szCs w:val="27"/>
              </w:rPr>
              <w:t xml:space="preserve">- </w:t>
            </w:r>
            <w:r w:rsidR="000F0F40" w:rsidRPr="00B45BF2">
              <w:rPr>
                <w:sz w:val="27"/>
                <w:szCs w:val="27"/>
              </w:rPr>
              <w:t>суббота, воскресенье</w:t>
            </w:r>
          </w:p>
        </w:tc>
        <w:tc>
          <w:tcPr>
            <w:tcW w:w="6326" w:type="dxa"/>
          </w:tcPr>
          <w:p w:rsidR="00B90B59" w:rsidRPr="00B45BF2" w:rsidRDefault="000F0F40" w:rsidP="00234BE2">
            <w:pPr>
              <w:autoSpaceDE w:val="0"/>
              <w:autoSpaceDN w:val="0"/>
              <w:adjustRightInd w:val="0"/>
              <w:rPr>
                <w:sz w:val="27"/>
                <w:szCs w:val="27"/>
              </w:rPr>
            </w:pPr>
            <w:r w:rsidRPr="00B45BF2">
              <w:rPr>
                <w:sz w:val="27"/>
                <w:szCs w:val="27"/>
              </w:rPr>
              <w:t>выходной день.</w:t>
            </w:r>
          </w:p>
        </w:tc>
      </w:tr>
    </w:tbl>
    <w:p w:rsidR="000F0F40" w:rsidRPr="00426376" w:rsidRDefault="00426376" w:rsidP="003D7B7E">
      <w:pPr>
        <w:pStyle w:val="a8"/>
        <w:numPr>
          <w:ilvl w:val="1"/>
          <w:numId w:val="30"/>
        </w:numPr>
        <w:tabs>
          <w:tab w:val="left" w:pos="426"/>
          <w:tab w:val="left" w:pos="709"/>
        </w:tabs>
        <w:autoSpaceDE w:val="0"/>
        <w:autoSpaceDN w:val="0"/>
        <w:adjustRightInd w:val="0"/>
        <w:spacing w:before="240"/>
        <w:outlineLvl w:val="2"/>
        <w:rPr>
          <w:sz w:val="27"/>
          <w:szCs w:val="27"/>
        </w:rPr>
      </w:pPr>
      <w:r>
        <w:rPr>
          <w:sz w:val="27"/>
          <w:szCs w:val="27"/>
        </w:rPr>
        <w:t xml:space="preserve"> </w:t>
      </w:r>
      <w:r w:rsidR="000F0F40" w:rsidRPr="00426376">
        <w:rPr>
          <w:sz w:val="27"/>
          <w:szCs w:val="27"/>
        </w:rPr>
        <w:t>Срок регистрации заявления заявителя</w:t>
      </w:r>
    </w:p>
    <w:p w:rsidR="00B631EE" w:rsidRPr="00B45BF2" w:rsidRDefault="000F0F40" w:rsidP="003D7B7E">
      <w:pPr>
        <w:autoSpaceDE w:val="0"/>
        <w:autoSpaceDN w:val="0"/>
        <w:adjustRightInd w:val="0"/>
        <w:spacing w:after="240"/>
        <w:jc w:val="center"/>
        <w:outlineLvl w:val="2"/>
        <w:rPr>
          <w:sz w:val="27"/>
          <w:szCs w:val="27"/>
        </w:rPr>
      </w:pPr>
      <w:r w:rsidRPr="00B45BF2">
        <w:rPr>
          <w:sz w:val="27"/>
          <w:szCs w:val="27"/>
        </w:rPr>
        <w:t>о предоставлении муниципальной услуги</w:t>
      </w:r>
    </w:p>
    <w:p w:rsidR="00234BE2" w:rsidRDefault="000F0F40" w:rsidP="003D7B7E">
      <w:pPr>
        <w:tabs>
          <w:tab w:val="left" w:pos="2127"/>
        </w:tabs>
        <w:autoSpaceDE w:val="0"/>
        <w:autoSpaceDN w:val="0"/>
        <w:adjustRightInd w:val="0"/>
        <w:spacing w:after="240"/>
        <w:jc w:val="both"/>
        <w:outlineLvl w:val="2"/>
        <w:rPr>
          <w:sz w:val="27"/>
          <w:szCs w:val="27"/>
        </w:rPr>
      </w:pPr>
      <w:r w:rsidRPr="00B45BF2">
        <w:rPr>
          <w:sz w:val="27"/>
          <w:szCs w:val="27"/>
        </w:rPr>
        <w:t xml:space="preserve">Муниципальный служащий Комитета (уполномоченный на прием заявлений) принимает заявление </w:t>
      </w:r>
      <w:r w:rsidR="00B631EE">
        <w:rPr>
          <w:sz w:val="27"/>
          <w:szCs w:val="27"/>
        </w:rPr>
        <w:t xml:space="preserve">и документы </w:t>
      </w:r>
      <w:r w:rsidRPr="00B45BF2">
        <w:rPr>
          <w:sz w:val="27"/>
          <w:szCs w:val="27"/>
        </w:rPr>
        <w:t xml:space="preserve">согласно п. 2.6 Административного регламента и регистрирует </w:t>
      </w:r>
      <w:r w:rsidR="00C3740E">
        <w:rPr>
          <w:sz w:val="27"/>
          <w:szCs w:val="27"/>
        </w:rPr>
        <w:t xml:space="preserve"> </w:t>
      </w:r>
      <w:r w:rsidRPr="00B45BF2">
        <w:rPr>
          <w:sz w:val="27"/>
          <w:szCs w:val="27"/>
        </w:rPr>
        <w:t xml:space="preserve">в день </w:t>
      </w:r>
      <w:r w:rsidR="003251AE">
        <w:rPr>
          <w:sz w:val="27"/>
          <w:szCs w:val="27"/>
        </w:rPr>
        <w:t xml:space="preserve">их </w:t>
      </w:r>
      <w:r w:rsidRPr="00B45BF2">
        <w:rPr>
          <w:sz w:val="27"/>
          <w:szCs w:val="27"/>
        </w:rPr>
        <w:t>подачи.</w:t>
      </w:r>
    </w:p>
    <w:p w:rsidR="000F0F40" w:rsidRPr="00B45BF2" w:rsidRDefault="00426376" w:rsidP="003D7B7E">
      <w:pPr>
        <w:tabs>
          <w:tab w:val="left" w:pos="2127"/>
        </w:tabs>
        <w:autoSpaceDE w:val="0"/>
        <w:autoSpaceDN w:val="0"/>
        <w:adjustRightInd w:val="0"/>
        <w:spacing w:after="240"/>
        <w:jc w:val="center"/>
        <w:outlineLvl w:val="2"/>
        <w:rPr>
          <w:sz w:val="27"/>
          <w:szCs w:val="27"/>
        </w:rPr>
      </w:pPr>
      <w:r>
        <w:rPr>
          <w:sz w:val="27"/>
          <w:szCs w:val="27"/>
        </w:rPr>
        <w:t xml:space="preserve">2.12. </w:t>
      </w:r>
      <w:r w:rsidR="000F0F40" w:rsidRPr="00B45BF2">
        <w:rPr>
          <w:sz w:val="27"/>
          <w:szCs w:val="27"/>
        </w:rPr>
        <w:t>Требования к помещению, в котором предоставляется муниципальная услуга</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2.12.1.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lastRenderedPageBreak/>
        <w:t>2.12.2. Помещение, предназначенное для ознакомления заявителей с информационными материалами, должно быть оборудовано:</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информационными стендами;</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стульями и столами для возможности оформления документов.</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На информационных стендах в помещениях Комитета размещается следующая информация:</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извлечения из законодательных и иных нормативных правовых актов, регулирующих вопросы, связанные с исполнением муниципальной услуги;</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перечень документов, необходимых для исполнения муниципальной услуги;</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образцы оформления заявлений, указанных в подпункте 2.6.1 Административного регламента;</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выдержки из текста Административного регламента;</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блок-схема, отражающая последовательность административных процедур при оказании муниципальной услуги.</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2.12.3. Места для ожидания приема должны быть оборудованы стульями (кресельными секциями) и (или) скамьями.</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2.12.4. В помещениях, где осуществляется прием граждан по вопросам предоставления муниципальной услуги, должна быть предусмотрена возможность оформления заявителем необходимых документов.</w:t>
      </w:r>
    </w:p>
    <w:p w:rsidR="00166468" w:rsidRPr="00166468" w:rsidRDefault="00166468" w:rsidP="00166468">
      <w:pPr>
        <w:widowControl w:val="0"/>
        <w:autoSpaceDE w:val="0"/>
        <w:autoSpaceDN w:val="0"/>
        <w:adjustRightInd w:val="0"/>
        <w:jc w:val="both"/>
        <w:rPr>
          <w:sz w:val="27"/>
          <w:szCs w:val="27"/>
        </w:rPr>
      </w:pPr>
      <w:r w:rsidRPr="00166468">
        <w:rPr>
          <w:rFonts w:eastAsiaTheme="minorHAnsi"/>
          <w:sz w:val="27"/>
          <w:szCs w:val="27"/>
          <w:lang w:eastAsia="en-US"/>
        </w:rPr>
        <w:t xml:space="preserve">2.12.5. Рабочее место муниципального служащего Комитета оснащается </w:t>
      </w:r>
      <w:r w:rsidRPr="00166468">
        <w:rPr>
          <w:sz w:val="27"/>
          <w:szCs w:val="27"/>
        </w:rPr>
        <w:t xml:space="preserve">настенной вывеской или настольной табличкой </w:t>
      </w:r>
      <w:r w:rsidRPr="00166468">
        <w:rPr>
          <w:rFonts w:eastAsiaTheme="minorHAnsi"/>
          <w:sz w:val="27"/>
          <w:szCs w:val="27"/>
          <w:lang w:eastAsia="en-US"/>
        </w:rPr>
        <w:t>с указанием фамилии, имени, отчества и должности и должно быть оборудовано персональным компьютером с возможностью доступа к необходимым информационным базам данных и печатающим устройством.</w:t>
      </w:r>
    </w:p>
    <w:p w:rsidR="00166468" w:rsidRDefault="00166468" w:rsidP="00166468">
      <w:pPr>
        <w:tabs>
          <w:tab w:val="left" w:pos="2268"/>
        </w:tabs>
        <w:jc w:val="both"/>
        <w:rPr>
          <w:rFonts w:eastAsiaTheme="minorHAnsi"/>
          <w:sz w:val="27"/>
          <w:szCs w:val="27"/>
          <w:lang w:eastAsia="en-US"/>
        </w:rPr>
      </w:pPr>
      <w:r w:rsidRPr="00166468">
        <w:rPr>
          <w:rFonts w:eastAsiaTheme="minorHAnsi"/>
          <w:sz w:val="27"/>
          <w:szCs w:val="27"/>
          <w:lang w:eastAsia="en-US"/>
        </w:rPr>
        <w:t>2.12.6. Все помещения для предоставления муниципальной услуги должны соответствовать санитарно-гигиеническим правилам и нормам, а также требованиям пожарной безопасности.</w:t>
      </w:r>
    </w:p>
    <w:p w:rsidR="00166468" w:rsidRDefault="00166468" w:rsidP="00166468">
      <w:pPr>
        <w:tabs>
          <w:tab w:val="left" w:pos="2268"/>
        </w:tabs>
        <w:jc w:val="both"/>
        <w:rPr>
          <w:rFonts w:eastAsiaTheme="minorHAnsi"/>
          <w:sz w:val="27"/>
          <w:szCs w:val="27"/>
          <w:lang w:eastAsia="en-US"/>
        </w:rPr>
      </w:pPr>
    </w:p>
    <w:p w:rsidR="00166468" w:rsidRDefault="00426376" w:rsidP="00166468">
      <w:pPr>
        <w:tabs>
          <w:tab w:val="left" w:pos="2268"/>
        </w:tabs>
        <w:ind w:firstLine="0"/>
        <w:jc w:val="center"/>
        <w:rPr>
          <w:sz w:val="27"/>
          <w:szCs w:val="27"/>
        </w:rPr>
      </w:pPr>
      <w:r>
        <w:rPr>
          <w:sz w:val="27"/>
          <w:szCs w:val="27"/>
        </w:rPr>
        <w:t xml:space="preserve">2.13. </w:t>
      </w:r>
      <w:r w:rsidR="000F0F40" w:rsidRPr="00B45BF2">
        <w:rPr>
          <w:sz w:val="27"/>
          <w:szCs w:val="27"/>
        </w:rPr>
        <w:t>По</w:t>
      </w:r>
      <w:r w:rsidR="00166468">
        <w:rPr>
          <w:sz w:val="27"/>
          <w:szCs w:val="27"/>
        </w:rPr>
        <w:t>казатели доступности и качества</w:t>
      </w:r>
    </w:p>
    <w:p w:rsidR="000F0F40" w:rsidRDefault="000F0F40" w:rsidP="00166468">
      <w:pPr>
        <w:tabs>
          <w:tab w:val="left" w:pos="2268"/>
        </w:tabs>
        <w:ind w:firstLine="0"/>
        <w:jc w:val="center"/>
        <w:rPr>
          <w:sz w:val="27"/>
          <w:szCs w:val="27"/>
        </w:rPr>
      </w:pPr>
      <w:r w:rsidRPr="00B45BF2">
        <w:rPr>
          <w:sz w:val="27"/>
          <w:szCs w:val="27"/>
        </w:rPr>
        <w:t>предоставления муниципальной услуги</w:t>
      </w:r>
    </w:p>
    <w:p w:rsidR="00166468" w:rsidRPr="00B45BF2" w:rsidRDefault="00166468" w:rsidP="00166468">
      <w:pPr>
        <w:tabs>
          <w:tab w:val="left" w:pos="2268"/>
        </w:tabs>
        <w:ind w:firstLine="0"/>
        <w:jc w:val="center"/>
        <w:rPr>
          <w:sz w:val="27"/>
          <w:szCs w:val="27"/>
        </w:rPr>
      </w:pPr>
    </w:p>
    <w:p w:rsidR="000B5425" w:rsidRDefault="000F0F40" w:rsidP="00234BE2">
      <w:pPr>
        <w:autoSpaceDE w:val="0"/>
        <w:autoSpaceDN w:val="0"/>
        <w:adjustRightInd w:val="0"/>
        <w:jc w:val="both"/>
        <w:rPr>
          <w:sz w:val="27"/>
          <w:szCs w:val="27"/>
        </w:rPr>
      </w:pPr>
      <w:r w:rsidRPr="00B45BF2">
        <w:rPr>
          <w:sz w:val="27"/>
          <w:szCs w:val="27"/>
        </w:rPr>
        <w:t>2.13.1. Показателями доступности предоставления муниципальной услуги являются:</w:t>
      </w:r>
    </w:p>
    <w:p w:rsidR="000B5425" w:rsidRDefault="000B5425" w:rsidP="000B5425">
      <w:pPr>
        <w:autoSpaceDE w:val="0"/>
        <w:autoSpaceDN w:val="0"/>
        <w:adjustRightInd w:val="0"/>
        <w:jc w:val="both"/>
        <w:rPr>
          <w:sz w:val="27"/>
          <w:szCs w:val="27"/>
        </w:rPr>
      </w:pPr>
      <w:r>
        <w:rPr>
          <w:sz w:val="27"/>
          <w:szCs w:val="27"/>
        </w:rPr>
        <w:t xml:space="preserve">- </w:t>
      </w:r>
      <w:r w:rsidR="000F0F40" w:rsidRPr="00B45BF2">
        <w:rPr>
          <w:sz w:val="27"/>
          <w:szCs w:val="27"/>
        </w:rPr>
        <w:t>время ожидания при подаче документов для получения муниципальной услуги;</w:t>
      </w:r>
    </w:p>
    <w:p w:rsidR="000B5425" w:rsidRDefault="000B5425" w:rsidP="000B5425">
      <w:pPr>
        <w:autoSpaceDE w:val="0"/>
        <w:autoSpaceDN w:val="0"/>
        <w:adjustRightInd w:val="0"/>
        <w:jc w:val="both"/>
        <w:rPr>
          <w:sz w:val="27"/>
          <w:szCs w:val="27"/>
        </w:rPr>
      </w:pPr>
      <w:r>
        <w:rPr>
          <w:sz w:val="27"/>
          <w:szCs w:val="27"/>
        </w:rPr>
        <w:t xml:space="preserve">- </w:t>
      </w:r>
      <w:r w:rsidR="000F0F40" w:rsidRPr="00B45BF2">
        <w:rPr>
          <w:sz w:val="27"/>
          <w:szCs w:val="27"/>
        </w:rPr>
        <w:t>достоверность информации о предоставляемой муниципальной услуге;</w:t>
      </w:r>
    </w:p>
    <w:p w:rsidR="000B5425" w:rsidRDefault="000B5425" w:rsidP="000B5425">
      <w:pPr>
        <w:autoSpaceDE w:val="0"/>
        <w:autoSpaceDN w:val="0"/>
        <w:adjustRightInd w:val="0"/>
        <w:jc w:val="both"/>
        <w:rPr>
          <w:sz w:val="27"/>
          <w:szCs w:val="27"/>
        </w:rPr>
      </w:pPr>
      <w:r>
        <w:rPr>
          <w:sz w:val="27"/>
          <w:szCs w:val="27"/>
        </w:rPr>
        <w:t xml:space="preserve">- </w:t>
      </w:r>
      <w:r w:rsidR="000F0F40" w:rsidRPr="00B45BF2">
        <w:rPr>
          <w:sz w:val="27"/>
          <w:szCs w:val="27"/>
        </w:rPr>
        <w:t>простота и ясность изложения информационных документов;</w:t>
      </w:r>
    </w:p>
    <w:p w:rsidR="000F0F40" w:rsidRPr="00B45BF2" w:rsidRDefault="000B5425" w:rsidP="000B5425">
      <w:pPr>
        <w:autoSpaceDE w:val="0"/>
        <w:autoSpaceDN w:val="0"/>
        <w:adjustRightInd w:val="0"/>
        <w:jc w:val="both"/>
        <w:rPr>
          <w:sz w:val="27"/>
          <w:szCs w:val="27"/>
        </w:rPr>
      </w:pPr>
      <w:r>
        <w:rPr>
          <w:sz w:val="27"/>
          <w:szCs w:val="27"/>
        </w:rPr>
        <w:t xml:space="preserve">- </w:t>
      </w:r>
      <w:r w:rsidR="000F0F40" w:rsidRPr="00B45BF2">
        <w:rPr>
          <w:sz w:val="27"/>
          <w:szCs w:val="27"/>
        </w:rPr>
        <w:t>количество взаимодействий заявителя с должностными лицами при предоставлении муниципальной услуги.</w:t>
      </w:r>
    </w:p>
    <w:p w:rsidR="00426376" w:rsidRDefault="000B5425" w:rsidP="00426376">
      <w:pPr>
        <w:autoSpaceDE w:val="0"/>
        <w:autoSpaceDN w:val="0"/>
        <w:adjustRightInd w:val="0"/>
        <w:jc w:val="both"/>
        <w:rPr>
          <w:sz w:val="27"/>
          <w:szCs w:val="27"/>
        </w:rPr>
      </w:pPr>
      <w:r>
        <w:rPr>
          <w:sz w:val="27"/>
          <w:szCs w:val="27"/>
        </w:rPr>
        <w:t xml:space="preserve">2.13.2. </w:t>
      </w:r>
      <w:r w:rsidR="000F0F40" w:rsidRPr="00B45BF2">
        <w:rPr>
          <w:sz w:val="27"/>
          <w:szCs w:val="27"/>
        </w:rPr>
        <w:t>Показателями качества предоставления муниципальной услуги являются:</w:t>
      </w:r>
    </w:p>
    <w:p w:rsidR="00426376" w:rsidRDefault="00426376" w:rsidP="00426376">
      <w:pPr>
        <w:autoSpaceDE w:val="0"/>
        <w:autoSpaceDN w:val="0"/>
        <w:adjustRightInd w:val="0"/>
        <w:jc w:val="both"/>
        <w:rPr>
          <w:sz w:val="27"/>
          <w:szCs w:val="27"/>
        </w:rPr>
      </w:pPr>
      <w:r>
        <w:rPr>
          <w:sz w:val="27"/>
          <w:szCs w:val="27"/>
        </w:rPr>
        <w:t xml:space="preserve">- </w:t>
      </w:r>
      <w:r w:rsidR="000F0F40" w:rsidRPr="00B45BF2">
        <w:rPr>
          <w:sz w:val="27"/>
          <w:szCs w:val="27"/>
        </w:rPr>
        <w:t>соблюдение сроков предоставления муниципальной услуги;</w:t>
      </w:r>
    </w:p>
    <w:p w:rsidR="00426376" w:rsidRDefault="00426376" w:rsidP="00426376">
      <w:pPr>
        <w:autoSpaceDE w:val="0"/>
        <w:autoSpaceDN w:val="0"/>
        <w:adjustRightInd w:val="0"/>
        <w:jc w:val="both"/>
        <w:rPr>
          <w:sz w:val="27"/>
          <w:szCs w:val="27"/>
        </w:rPr>
      </w:pPr>
      <w:r>
        <w:rPr>
          <w:sz w:val="27"/>
          <w:szCs w:val="27"/>
        </w:rPr>
        <w:t xml:space="preserve">- </w:t>
      </w:r>
      <w:r w:rsidR="000F0F40" w:rsidRPr="00B45BF2">
        <w:rPr>
          <w:sz w:val="27"/>
          <w:szCs w:val="27"/>
        </w:rPr>
        <w:t>количество обоснованных жалоб;</w:t>
      </w:r>
    </w:p>
    <w:p w:rsidR="00426376" w:rsidRDefault="00426376" w:rsidP="00426376">
      <w:pPr>
        <w:autoSpaceDE w:val="0"/>
        <w:autoSpaceDN w:val="0"/>
        <w:adjustRightInd w:val="0"/>
        <w:jc w:val="both"/>
        <w:rPr>
          <w:sz w:val="27"/>
          <w:szCs w:val="27"/>
        </w:rPr>
      </w:pPr>
      <w:r>
        <w:rPr>
          <w:sz w:val="27"/>
          <w:szCs w:val="27"/>
        </w:rPr>
        <w:t xml:space="preserve">- </w:t>
      </w:r>
      <w:r w:rsidR="000F0F40" w:rsidRPr="00B45BF2">
        <w:rPr>
          <w:sz w:val="27"/>
          <w:szCs w:val="27"/>
        </w:rPr>
        <w:t>культура обслуживания (вежливость);</w:t>
      </w:r>
    </w:p>
    <w:p w:rsidR="000F0F40" w:rsidRPr="00B45BF2" w:rsidRDefault="00426376" w:rsidP="00426376">
      <w:pPr>
        <w:autoSpaceDE w:val="0"/>
        <w:autoSpaceDN w:val="0"/>
        <w:adjustRightInd w:val="0"/>
        <w:jc w:val="both"/>
        <w:rPr>
          <w:sz w:val="27"/>
          <w:szCs w:val="27"/>
        </w:rPr>
      </w:pPr>
      <w:r>
        <w:rPr>
          <w:sz w:val="27"/>
          <w:szCs w:val="27"/>
        </w:rPr>
        <w:t xml:space="preserve">- </w:t>
      </w:r>
      <w:r w:rsidR="000F0F40" w:rsidRPr="00B45BF2">
        <w:rPr>
          <w:sz w:val="27"/>
          <w:szCs w:val="27"/>
        </w:rPr>
        <w:t>качество результатов труда сотрудников (профессиональное мастерство).</w:t>
      </w:r>
    </w:p>
    <w:p w:rsidR="00426376" w:rsidRDefault="000F0F40" w:rsidP="00234BE2">
      <w:pPr>
        <w:autoSpaceDE w:val="0"/>
        <w:autoSpaceDN w:val="0"/>
        <w:adjustRightInd w:val="0"/>
        <w:spacing w:after="120"/>
        <w:jc w:val="both"/>
        <w:rPr>
          <w:sz w:val="27"/>
          <w:szCs w:val="27"/>
        </w:rPr>
      </w:pPr>
      <w:r w:rsidRPr="00B45BF2">
        <w:rPr>
          <w:sz w:val="27"/>
          <w:szCs w:val="27"/>
        </w:rPr>
        <w:lastRenderedPageBreak/>
        <w:t xml:space="preserve">2.13.3. </w:t>
      </w:r>
      <w:hyperlink r:id="rId14" w:history="1">
        <w:r w:rsidRPr="00B45BF2">
          <w:rPr>
            <w:sz w:val="27"/>
            <w:szCs w:val="27"/>
          </w:rPr>
          <w:t>Показатели</w:t>
        </w:r>
      </w:hyperlink>
      <w:r w:rsidRPr="00B45BF2">
        <w:rPr>
          <w:sz w:val="27"/>
          <w:szCs w:val="27"/>
        </w:rPr>
        <w:t xml:space="preserve"> доступности и качества предоставления муниципальной услуги и их значения приведены в приложении № 2 к Административному регламенту.</w:t>
      </w:r>
    </w:p>
    <w:p w:rsidR="00426376" w:rsidRDefault="00426376" w:rsidP="00234BE2">
      <w:pPr>
        <w:tabs>
          <w:tab w:val="left" w:pos="2268"/>
        </w:tabs>
        <w:autoSpaceDE w:val="0"/>
        <w:autoSpaceDN w:val="0"/>
        <w:adjustRightInd w:val="0"/>
        <w:ind w:firstLine="0"/>
        <w:jc w:val="center"/>
        <w:rPr>
          <w:sz w:val="27"/>
          <w:szCs w:val="27"/>
        </w:rPr>
      </w:pPr>
      <w:r>
        <w:rPr>
          <w:sz w:val="27"/>
          <w:szCs w:val="27"/>
        </w:rPr>
        <w:t xml:space="preserve">2.14. </w:t>
      </w:r>
      <w:r w:rsidR="000F0F40" w:rsidRPr="00426376">
        <w:rPr>
          <w:sz w:val="27"/>
          <w:szCs w:val="27"/>
        </w:rPr>
        <w:t>Прочие требования к предоставлению</w:t>
      </w:r>
    </w:p>
    <w:p w:rsidR="00731C30" w:rsidRPr="00426376" w:rsidRDefault="00426376" w:rsidP="009D26E4">
      <w:pPr>
        <w:tabs>
          <w:tab w:val="left" w:pos="2268"/>
        </w:tabs>
        <w:autoSpaceDE w:val="0"/>
        <w:autoSpaceDN w:val="0"/>
        <w:adjustRightInd w:val="0"/>
        <w:spacing w:after="120"/>
        <w:ind w:firstLine="0"/>
        <w:jc w:val="center"/>
        <w:rPr>
          <w:sz w:val="27"/>
          <w:szCs w:val="27"/>
        </w:rPr>
      </w:pPr>
      <w:r w:rsidRPr="00426376">
        <w:rPr>
          <w:sz w:val="27"/>
          <w:szCs w:val="27"/>
        </w:rPr>
        <w:t>муниципальной услуги</w:t>
      </w:r>
    </w:p>
    <w:p w:rsidR="000F0F40" w:rsidRPr="00B45BF2" w:rsidRDefault="00731C30" w:rsidP="00D07B22">
      <w:pPr>
        <w:autoSpaceDE w:val="0"/>
        <w:autoSpaceDN w:val="0"/>
        <w:adjustRightInd w:val="0"/>
        <w:jc w:val="both"/>
        <w:rPr>
          <w:sz w:val="27"/>
          <w:szCs w:val="27"/>
        </w:rPr>
      </w:pPr>
      <w:r w:rsidRPr="00B45BF2">
        <w:rPr>
          <w:sz w:val="27"/>
          <w:szCs w:val="27"/>
        </w:rPr>
        <w:t>2.14.1.</w:t>
      </w:r>
      <w:r w:rsidR="00AD0A26" w:rsidRPr="00B45BF2">
        <w:rPr>
          <w:sz w:val="27"/>
          <w:szCs w:val="27"/>
        </w:rPr>
        <w:t xml:space="preserve"> </w:t>
      </w:r>
      <w:r w:rsidR="000F0F40" w:rsidRPr="00B45BF2">
        <w:rPr>
          <w:sz w:val="27"/>
          <w:szCs w:val="27"/>
        </w:rPr>
        <w:t>Бланк</w:t>
      </w:r>
      <w:r w:rsidR="007B7145" w:rsidRPr="00B45BF2">
        <w:rPr>
          <w:sz w:val="27"/>
          <w:szCs w:val="27"/>
        </w:rPr>
        <w:t>и заявлений, указанных</w:t>
      </w:r>
      <w:r w:rsidR="000F0F40" w:rsidRPr="00B45BF2">
        <w:rPr>
          <w:sz w:val="27"/>
          <w:szCs w:val="27"/>
        </w:rPr>
        <w:t xml:space="preserve"> в п. 2.6.1 Административного регламента, заявитель может получить в электронном виде:</w:t>
      </w:r>
    </w:p>
    <w:p w:rsidR="000B5425" w:rsidRDefault="000F0F40" w:rsidP="00D07B22">
      <w:pPr>
        <w:numPr>
          <w:ilvl w:val="0"/>
          <w:numId w:val="9"/>
        </w:numPr>
        <w:tabs>
          <w:tab w:val="left" w:pos="1134"/>
        </w:tabs>
        <w:ind w:left="0" w:firstLine="709"/>
        <w:jc w:val="both"/>
        <w:rPr>
          <w:sz w:val="27"/>
          <w:szCs w:val="27"/>
        </w:rPr>
      </w:pPr>
      <w:r w:rsidRPr="00B45BF2">
        <w:rPr>
          <w:sz w:val="27"/>
          <w:szCs w:val="27"/>
        </w:rPr>
        <w:t xml:space="preserve">на официальном сайте администрации города Мурманска </w:t>
      </w:r>
      <w:hyperlink r:id="rId15" w:history="1">
        <w:r w:rsidRPr="00B45BF2">
          <w:rPr>
            <w:sz w:val="27"/>
            <w:szCs w:val="27"/>
            <w:lang w:val="en-US"/>
          </w:rPr>
          <w:t>www</w:t>
        </w:r>
        <w:r w:rsidRPr="00B45BF2">
          <w:rPr>
            <w:sz w:val="27"/>
            <w:szCs w:val="27"/>
          </w:rPr>
          <w:t>.</w:t>
        </w:r>
        <w:proofErr w:type="spellStart"/>
        <w:r w:rsidRPr="00B45BF2">
          <w:rPr>
            <w:sz w:val="27"/>
            <w:szCs w:val="27"/>
            <w:lang w:val="en-US"/>
          </w:rPr>
          <w:t>citymurmansk</w:t>
        </w:r>
        <w:proofErr w:type="spellEnd"/>
        <w:r w:rsidRPr="00B45BF2">
          <w:rPr>
            <w:sz w:val="27"/>
            <w:szCs w:val="27"/>
          </w:rPr>
          <w:t>.</w:t>
        </w:r>
        <w:proofErr w:type="spellStart"/>
        <w:r w:rsidRPr="00B45BF2">
          <w:rPr>
            <w:sz w:val="27"/>
            <w:szCs w:val="27"/>
            <w:lang w:val="en-US"/>
          </w:rPr>
          <w:t>ru</w:t>
        </w:r>
        <w:proofErr w:type="spellEnd"/>
      </w:hyperlink>
      <w:r w:rsidRPr="00B45BF2">
        <w:rPr>
          <w:sz w:val="27"/>
          <w:szCs w:val="27"/>
        </w:rPr>
        <w:t xml:space="preserve"> → раздел «структурные подразделения» → комитет по экономическому развитию администрации города Мурманска → Обеспечение жильем молодых и многодетных семей города Мурманска;</w:t>
      </w:r>
    </w:p>
    <w:p w:rsidR="000F0F40" w:rsidRPr="000B5425" w:rsidRDefault="000B5425" w:rsidP="00D07B22">
      <w:pPr>
        <w:tabs>
          <w:tab w:val="left" w:pos="1134"/>
        </w:tabs>
        <w:jc w:val="both"/>
        <w:rPr>
          <w:sz w:val="27"/>
          <w:szCs w:val="27"/>
        </w:rPr>
      </w:pPr>
      <w:r>
        <w:rPr>
          <w:sz w:val="27"/>
          <w:szCs w:val="27"/>
        </w:rPr>
        <w:t xml:space="preserve">- </w:t>
      </w:r>
      <w:r w:rsidR="000F0F40" w:rsidRPr="000B5425">
        <w:rPr>
          <w:sz w:val="27"/>
          <w:szCs w:val="27"/>
        </w:rPr>
        <w:t xml:space="preserve">на </w:t>
      </w:r>
      <w:proofErr w:type="gramStart"/>
      <w:r w:rsidR="000F0F40" w:rsidRPr="000B5425">
        <w:rPr>
          <w:sz w:val="27"/>
          <w:szCs w:val="27"/>
        </w:rPr>
        <w:t>интернет-портале</w:t>
      </w:r>
      <w:proofErr w:type="gramEnd"/>
      <w:r w:rsidR="000F0F40" w:rsidRPr="000B5425">
        <w:rPr>
          <w:sz w:val="27"/>
          <w:szCs w:val="27"/>
        </w:rPr>
        <w:t xml:space="preserve"> государственных и муниципальных услуг (http://gosuslugi.ru); </w:t>
      </w:r>
    </w:p>
    <w:p w:rsidR="000F0F40" w:rsidRPr="00B45BF2" w:rsidRDefault="000F0F40" w:rsidP="00D07B22">
      <w:pPr>
        <w:numPr>
          <w:ilvl w:val="0"/>
          <w:numId w:val="9"/>
        </w:numPr>
        <w:tabs>
          <w:tab w:val="left" w:pos="1134"/>
        </w:tabs>
        <w:autoSpaceDE w:val="0"/>
        <w:autoSpaceDN w:val="0"/>
        <w:adjustRightInd w:val="0"/>
        <w:ind w:left="0" w:firstLine="709"/>
        <w:jc w:val="both"/>
        <w:rPr>
          <w:sz w:val="27"/>
          <w:szCs w:val="27"/>
        </w:rPr>
      </w:pPr>
      <w:r w:rsidRPr="00B45BF2">
        <w:rPr>
          <w:sz w:val="27"/>
          <w:szCs w:val="27"/>
        </w:rPr>
        <w:t xml:space="preserve">на </w:t>
      </w:r>
      <w:proofErr w:type="gramStart"/>
      <w:r w:rsidRPr="00B45BF2">
        <w:rPr>
          <w:sz w:val="27"/>
          <w:szCs w:val="27"/>
        </w:rPr>
        <w:t>региональном</w:t>
      </w:r>
      <w:proofErr w:type="gramEnd"/>
      <w:r w:rsidRPr="00B45BF2">
        <w:rPr>
          <w:sz w:val="27"/>
          <w:szCs w:val="27"/>
        </w:rPr>
        <w:t xml:space="preserve"> интернет-портале государственных и муниципальных услуг (http://51.gosuslugi.ru).</w:t>
      </w:r>
    </w:p>
    <w:p w:rsidR="000F0F40" w:rsidRPr="00B45BF2" w:rsidRDefault="000F0F40" w:rsidP="00AD0A26">
      <w:pPr>
        <w:autoSpaceDE w:val="0"/>
        <w:autoSpaceDN w:val="0"/>
        <w:adjustRightInd w:val="0"/>
        <w:jc w:val="both"/>
        <w:rPr>
          <w:sz w:val="27"/>
          <w:szCs w:val="27"/>
        </w:rPr>
      </w:pPr>
      <w:r w:rsidRPr="00B45BF2">
        <w:rPr>
          <w:sz w:val="27"/>
          <w:szCs w:val="27"/>
        </w:rPr>
        <w:t xml:space="preserve">Ссылки на </w:t>
      </w:r>
      <w:proofErr w:type="gramStart"/>
      <w:r w:rsidRPr="00B45BF2">
        <w:rPr>
          <w:sz w:val="27"/>
          <w:szCs w:val="27"/>
        </w:rPr>
        <w:t>интернет-порталы</w:t>
      </w:r>
      <w:proofErr w:type="gramEnd"/>
      <w:r w:rsidRPr="00B45BF2">
        <w:rPr>
          <w:sz w:val="27"/>
          <w:szCs w:val="27"/>
        </w:rPr>
        <w:t xml:space="preserve"> размещены на официальном сайте администрации города Мурманска в сети Интернет (www.citymurmansk.ru) в разделе «Муниципальные услуги».</w:t>
      </w:r>
    </w:p>
    <w:p w:rsidR="00ED04AC" w:rsidRDefault="00731C30" w:rsidP="00ED04AC">
      <w:pPr>
        <w:autoSpaceDE w:val="0"/>
        <w:autoSpaceDN w:val="0"/>
        <w:adjustRightInd w:val="0"/>
        <w:jc w:val="both"/>
        <w:rPr>
          <w:sz w:val="27"/>
          <w:szCs w:val="27"/>
        </w:rPr>
      </w:pPr>
      <w:r w:rsidRPr="00B45BF2">
        <w:rPr>
          <w:sz w:val="27"/>
          <w:szCs w:val="27"/>
        </w:rPr>
        <w:t xml:space="preserve">2.14.2. </w:t>
      </w:r>
      <w:r w:rsidR="00AD0A26" w:rsidRPr="00B45BF2">
        <w:rPr>
          <w:sz w:val="27"/>
          <w:szCs w:val="27"/>
        </w:rPr>
        <w:t>При обращении за предоставлением услуги с</w:t>
      </w:r>
      <w:r w:rsidR="00426376">
        <w:rPr>
          <w:sz w:val="27"/>
          <w:szCs w:val="27"/>
        </w:rPr>
        <w:t xml:space="preserve"> использованием информационно - </w:t>
      </w:r>
      <w:r w:rsidR="00AD0A26" w:rsidRPr="00B45BF2">
        <w:rPr>
          <w:sz w:val="27"/>
          <w:szCs w:val="27"/>
        </w:rPr>
        <w:t>теле</w:t>
      </w:r>
      <w:r w:rsidR="00426376">
        <w:rPr>
          <w:sz w:val="27"/>
          <w:szCs w:val="27"/>
        </w:rPr>
        <w:t xml:space="preserve">коммуникационных сетей (далее - </w:t>
      </w:r>
      <w:r w:rsidR="00AD0A26" w:rsidRPr="00B45BF2">
        <w:rPr>
          <w:sz w:val="27"/>
          <w:szCs w:val="27"/>
        </w:rPr>
        <w:t xml:space="preserve">ТКС) общего пользования, в </w:t>
      </w:r>
      <w:r w:rsidR="00ED04AC">
        <w:rPr>
          <w:sz w:val="27"/>
          <w:szCs w:val="27"/>
        </w:rPr>
        <w:t xml:space="preserve"> </w:t>
      </w:r>
      <w:r w:rsidR="00AD0A26" w:rsidRPr="00B45BF2">
        <w:rPr>
          <w:sz w:val="27"/>
          <w:szCs w:val="27"/>
        </w:rPr>
        <w:t>том</w:t>
      </w:r>
      <w:r w:rsidR="00ED04AC">
        <w:rPr>
          <w:sz w:val="27"/>
          <w:szCs w:val="27"/>
        </w:rPr>
        <w:t xml:space="preserve"> </w:t>
      </w:r>
      <w:r w:rsidR="00AD0A26" w:rsidRPr="00B45BF2">
        <w:rPr>
          <w:sz w:val="27"/>
          <w:szCs w:val="27"/>
        </w:rPr>
        <w:t xml:space="preserve"> числе </w:t>
      </w:r>
      <w:r w:rsidR="00ED04AC">
        <w:rPr>
          <w:sz w:val="27"/>
          <w:szCs w:val="27"/>
        </w:rPr>
        <w:t xml:space="preserve"> </w:t>
      </w:r>
      <w:r w:rsidR="00AD0A26" w:rsidRPr="00B45BF2">
        <w:rPr>
          <w:sz w:val="27"/>
          <w:szCs w:val="27"/>
        </w:rPr>
        <w:t>сети</w:t>
      </w:r>
      <w:r w:rsidR="00ED04AC">
        <w:rPr>
          <w:sz w:val="27"/>
          <w:szCs w:val="27"/>
        </w:rPr>
        <w:t xml:space="preserve"> </w:t>
      </w:r>
      <w:r w:rsidR="00AD0A26" w:rsidRPr="00B45BF2">
        <w:rPr>
          <w:sz w:val="27"/>
          <w:szCs w:val="27"/>
        </w:rPr>
        <w:t xml:space="preserve"> Интернет, </w:t>
      </w:r>
      <w:r w:rsidR="00ED04AC">
        <w:rPr>
          <w:sz w:val="27"/>
          <w:szCs w:val="27"/>
        </w:rPr>
        <w:t xml:space="preserve"> </w:t>
      </w:r>
      <w:r w:rsidR="00AD0A26" w:rsidRPr="00B45BF2">
        <w:rPr>
          <w:sz w:val="27"/>
          <w:szCs w:val="27"/>
        </w:rPr>
        <w:t>заявление</w:t>
      </w:r>
      <w:r w:rsidR="00ED04AC">
        <w:rPr>
          <w:sz w:val="27"/>
          <w:szCs w:val="27"/>
        </w:rPr>
        <w:t xml:space="preserve"> </w:t>
      </w:r>
      <w:r w:rsidR="00AD0A26" w:rsidRPr="00B45BF2">
        <w:rPr>
          <w:sz w:val="27"/>
          <w:szCs w:val="27"/>
        </w:rPr>
        <w:t xml:space="preserve"> и </w:t>
      </w:r>
      <w:r w:rsidR="00ED04AC">
        <w:rPr>
          <w:sz w:val="27"/>
          <w:szCs w:val="27"/>
        </w:rPr>
        <w:t xml:space="preserve"> </w:t>
      </w:r>
      <w:r w:rsidR="00AD0A26" w:rsidRPr="00B45BF2">
        <w:rPr>
          <w:sz w:val="27"/>
          <w:szCs w:val="27"/>
        </w:rPr>
        <w:t>прилагаемые</w:t>
      </w:r>
      <w:r w:rsidR="00ED04AC">
        <w:rPr>
          <w:sz w:val="27"/>
          <w:szCs w:val="27"/>
        </w:rPr>
        <w:t xml:space="preserve"> </w:t>
      </w:r>
      <w:r w:rsidR="00AD0A26" w:rsidRPr="00B45BF2">
        <w:rPr>
          <w:sz w:val="27"/>
          <w:szCs w:val="27"/>
        </w:rPr>
        <w:t xml:space="preserve"> документы</w:t>
      </w:r>
      <w:r w:rsidR="00ED04AC">
        <w:rPr>
          <w:sz w:val="27"/>
          <w:szCs w:val="27"/>
        </w:rPr>
        <w:t xml:space="preserve">                                        </w:t>
      </w:r>
      <w:r w:rsidR="00AD0A26" w:rsidRPr="00B45BF2">
        <w:rPr>
          <w:sz w:val="27"/>
          <w:szCs w:val="27"/>
        </w:rPr>
        <w:t xml:space="preserve"> </w:t>
      </w:r>
    </w:p>
    <w:p w:rsidR="00ED04AC" w:rsidRDefault="00ED04AC" w:rsidP="00ED04AC">
      <w:pPr>
        <w:autoSpaceDE w:val="0"/>
        <w:autoSpaceDN w:val="0"/>
        <w:adjustRightInd w:val="0"/>
        <w:ind w:firstLine="708"/>
        <w:jc w:val="both"/>
        <w:rPr>
          <w:sz w:val="27"/>
          <w:szCs w:val="27"/>
        </w:rPr>
      </w:pPr>
    </w:p>
    <w:p w:rsidR="00AD0A26" w:rsidRPr="00B45BF2" w:rsidRDefault="00AD0A26" w:rsidP="00ED04AC">
      <w:pPr>
        <w:autoSpaceDE w:val="0"/>
        <w:autoSpaceDN w:val="0"/>
        <w:adjustRightInd w:val="0"/>
        <w:ind w:firstLine="0"/>
        <w:jc w:val="both"/>
        <w:rPr>
          <w:sz w:val="27"/>
          <w:szCs w:val="27"/>
        </w:rPr>
      </w:pPr>
      <w:r w:rsidRPr="00B45BF2">
        <w:rPr>
          <w:sz w:val="27"/>
          <w:szCs w:val="27"/>
        </w:rPr>
        <w:t>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B45BF2">
        <w:rPr>
          <w:rStyle w:val="a7"/>
          <w:sz w:val="27"/>
          <w:szCs w:val="27"/>
        </w:rPr>
        <w:footnoteReference w:id="5"/>
      </w:r>
      <w:r w:rsidRPr="00B45BF2">
        <w:rPr>
          <w:sz w:val="27"/>
          <w:szCs w:val="27"/>
        </w:rPr>
        <w:t xml:space="preserve">. </w:t>
      </w:r>
    </w:p>
    <w:p w:rsidR="000B5425" w:rsidRDefault="00AD0A26" w:rsidP="00ED04AC">
      <w:pPr>
        <w:autoSpaceDE w:val="0"/>
        <w:autoSpaceDN w:val="0"/>
        <w:adjustRightInd w:val="0"/>
        <w:spacing w:after="240"/>
        <w:jc w:val="both"/>
        <w:rPr>
          <w:sz w:val="27"/>
          <w:szCs w:val="27"/>
        </w:rPr>
      </w:pPr>
      <w:proofErr w:type="gramStart"/>
      <w:r w:rsidRPr="00B45BF2">
        <w:rPr>
          <w:sz w:val="27"/>
          <w:szCs w:val="27"/>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w:t>
      </w:r>
      <w:r w:rsidRPr="00D44AB7">
        <w:rPr>
          <w:sz w:val="27"/>
          <w:szCs w:val="27"/>
        </w:rPr>
        <w:t>подписи</w:t>
      </w:r>
      <w:r w:rsidRPr="00B45BF2">
        <w:rPr>
          <w:sz w:val="27"/>
          <w:szCs w:val="27"/>
          <w:u w:val="words"/>
        </w:rPr>
        <w:t xml:space="preserve"> </w:t>
      </w:r>
      <w:r w:rsidRPr="00B45BF2">
        <w:rPr>
          <w:sz w:val="27"/>
          <w:szCs w:val="27"/>
        </w:rPr>
        <w:t>заявителя, использованной при обращении за получением услуги, перечень классов средств электронных подписей и удостоверяющих центров</w:t>
      </w:r>
      <w:r w:rsidR="00D44AB7">
        <w:rPr>
          <w:sz w:val="27"/>
          <w:szCs w:val="27"/>
        </w:rPr>
        <w:t>,</w:t>
      </w:r>
      <w:r w:rsidRPr="00B45BF2">
        <w:rPr>
          <w:sz w:val="27"/>
          <w:szCs w:val="27"/>
        </w:rPr>
        <w:t xml:space="preserve"> допустимых для совершения указанных действий, определяется  в соответствии с приказом ФСБ РФ от 27.12.</w:t>
      </w:r>
      <w:r w:rsidR="00D07B22">
        <w:rPr>
          <w:sz w:val="27"/>
          <w:szCs w:val="27"/>
        </w:rPr>
        <w:t>20</w:t>
      </w:r>
      <w:r w:rsidRPr="00B45BF2">
        <w:rPr>
          <w:sz w:val="27"/>
          <w:szCs w:val="27"/>
        </w:rPr>
        <w:t>11 №</w:t>
      </w:r>
      <w:r w:rsidR="00D44AB7">
        <w:rPr>
          <w:sz w:val="27"/>
          <w:szCs w:val="27"/>
        </w:rPr>
        <w:t xml:space="preserve"> </w:t>
      </w:r>
      <w:r w:rsidRPr="00B45BF2">
        <w:rPr>
          <w:sz w:val="27"/>
          <w:szCs w:val="27"/>
        </w:rPr>
        <w:t xml:space="preserve">796 </w:t>
      </w:r>
      <w:r w:rsidR="00D44AB7">
        <w:rPr>
          <w:sz w:val="27"/>
          <w:szCs w:val="27"/>
        </w:rPr>
        <w:t xml:space="preserve">        </w:t>
      </w:r>
      <w:r w:rsidRPr="00B45BF2">
        <w:rPr>
          <w:sz w:val="27"/>
          <w:szCs w:val="27"/>
        </w:rPr>
        <w:t>«Об утверждении</w:t>
      </w:r>
      <w:proofErr w:type="gramEnd"/>
      <w:r w:rsidRPr="00B45BF2">
        <w:rPr>
          <w:sz w:val="27"/>
          <w:szCs w:val="27"/>
        </w:rPr>
        <w:t xml:space="preserve"> требований к средствам электронной подписи и требований к средствам удостоверяющего центра».</w:t>
      </w:r>
    </w:p>
    <w:p w:rsidR="000B5425" w:rsidRPr="000B5425" w:rsidRDefault="000B5425" w:rsidP="00ED04AC">
      <w:pPr>
        <w:autoSpaceDE w:val="0"/>
        <w:autoSpaceDN w:val="0"/>
        <w:adjustRightInd w:val="0"/>
        <w:spacing w:after="240"/>
        <w:ind w:firstLine="0"/>
        <w:jc w:val="center"/>
        <w:rPr>
          <w:sz w:val="27"/>
          <w:szCs w:val="27"/>
        </w:rPr>
      </w:pPr>
      <w:r>
        <w:rPr>
          <w:sz w:val="27"/>
          <w:szCs w:val="27"/>
        </w:rPr>
        <w:t xml:space="preserve">3. </w:t>
      </w:r>
      <w:r w:rsidR="000F0F40" w:rsidRPr="000B5425">
        <w:rPr>
          <w:sz w:val="27"/>
          <w:szCs w:val="27"/>
        </w:rPr>
        <w:t>Состав, последовательность и сроки выполнения                             административных процедур</w:t>
      </w:r>
      <w:r w:rsidR="009D26E4">
        <w:rPr>
          <w:sz w:val="27"/>
          <w:szCs w:val="27"/>
        </w:rPr>
        <w:t xml:space="preserve">, требования к </w:t>
      </w:r>
      <w:r w:rsidR="000F0F40" w:rsidRPr="000B5425">
        <w:rPr>
          <w:sz w:val="27"/>
          <w:szCs w:val="27"/>
        </w:rPr>
        <w:t>порядку их выполнения</w:t>
      </w:r>
    </w:p>
    <w:p w:rsidR="00D07B22" w:rsidRPr="009D26E4" w:rsidRDefault="000F0F40" w:rsidP="009D26E4">
      <w:pPr>
        <w:numPr>
          <w:ilvl w:val="1"/>
          <w:numId w:val="17"/>
        </w:numPr>
        <w:tabs>
          <w:tab w:val="left" w:pos="567"/>
        </w:tabs>
        <w:autoSpaceDE w:val="0"/>
        <w:autoSpaceDN w:val="0"/>
        <w:adjustRightInd w:val="0"/>
        <w:spacing w:after="120"/>
        <w:ind w:left="0" w:firstLine="0"/>
        <w:jc w:val="center"/>
        <w:outlineLvl w:val="2"/>
        <w:rPr>
          <w:sz w:val="27"/>
          <w:szCs w:val="27"/>
        </w:rPr>
      </w:pPr>
      <w:r w:rsidRPr="00B45BF2">
        <w:rPr>
          <w:sz w:val="27"/>
          <w:szCs w:val="27"/>
        </w:rPr>
        <w:t>Общие положения</w:t>
      </w:r>
    </w:p>
    <w:p w:rsidR="000F0F40" w:rsidRPr="00B45BF2" w:rsidRDefault="000F0F40" w:rsidP="00D07B22">
      <w:pPr>
        <w:numPr>
          <w:ilvl w:val="2"/>
          <w:numId w:val="17"/>
        </w:numPr>
        <w:tabs>
          <w:tab w:val="left" w:pos="1560"/>
        </w:tabs>
        <w:autoSpaceDE w:val="0"/>
        <w:autoSpaceDN w:val="0"/>
        <w:adjustRightInd w:val="0"/>
        <w:ind w:left="0" w:firstLine="709"/>
        <w:jc w:val="both"/>
        <w:rPr>
          <w:sz w:val="27"/>
          <w:szCs w:val="27"/>
        </w:rPr>
      </w:pPr>
      <w:r w:rsidRPr="00B45BF2">
        <w:rPr>
          <w:sz w:val="27"/>
          <w:szCs w:val="27"/>
        </w:rPr>
        <w:t>Предоставление муниципальной услуги включает в себя следующие административные процедуры:</w:t>
      </w:r>
    </w:p>
    <w:p w:rsidR="000F0F40" w:rsidRPr="00B45BF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lastRenderedPageBreak/>
        <w:t>прием, регистрация</w:t>
      </w:r>
      <w:r w:rsidR="006C1066">
        <w:rPr>
          <w:sz w:val="27"/>
          <w:szCs w:val="27"/>
        </w:rPr>
        <w:t xml:space="preserve"> заявления и прилагаемых к нему документов,</w:t>
      </w:r>
      <w:r w:rsidRPr="00B45BF2">
        <w:rPr>
          <w:sz w:val="27"/>
          <w:szCs w:val="27"/>
        </w:rPr>
        <w:t xml:space="preserve"> </w:t>
      </w:r>
      <w:r w:rsidR="006C1066">
        <w:rPr>
          <w:sz w:val="27"/>
          <w:szCs w:val="27"/>
        </w:rPr>
        <w:t xml:space="preserve">обработка и </w:t>
      </w:r>
      <w:r w:rsidRPr="00B45BF2">
        <w:rPr>
          <w:sz w:val="27"/>
          <w:szCs w:val="27"/>
        </w:rPr>
        <w:t>проверка документов, предоставленных заявителем для получения муниципальной услуги;</w:t>
      </w:r>
    </w:p>
    <w:p w:rsidR="000F0F40" w:rsidRPr="00B45BF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t>принятие решения о включении семей в список получателей муниципальной услуги – участников Подпрограммы или региональной Программы;</w:t>
      </w:r>
    </w:p>
    <w:p w:rsidR="000F0F40" w:rsidRPr="00B45BF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t>утверждение размеров социальных выплат для получателей муниципальной услуги – участников Подпрограммы или региональной Программы;</w:t>
      </w:r>
    </w:p>
    <w:p w:rsidR="000F0F40" w:rsidRPr="00B45BF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t>оформление и выдача Свидетельств по Подпрограмме и региональной Программе;</w:t>
      </w:r>
    </w:p>
    <w:p w:rsidR="00D07B22" w:rsidRDefault="000F0F40" w:rsidP="00D07B22">
      <w:pPr>
        <w:numPr>
          <w:ilvl w:val="0"/>
          <w:numId w:val="10"/>
        </w:numPr>
        <w:tabs>
          <w:tab w:val="left" w:pos="1134"/>
        </w:tabs>
        <w:autoSpaceDE w:val="0"/>
        <w:autoSpaceDN w:val="0"/>
        <w:adjustRightInd w:val="0"/>
        <w:ind w:left="0" w:firstLine="709"/>
        <w:jc w:val="both"/>
        <w:rPr>
          <w:sz w:val="27"/>
          <w:szCs w:val="27"/>
        </w:rPr>
      </w:pPr>
      <w:r w:rsidRPr="00B45BF2">
        <w:rPr>
          <w:sz w:val="27"/>
          <w:szCs w:val="27"/>
        </w:rPr>
        <w:t>перечисление социальных выплат семьям – участникам Подпрограммы или региональной Программы.</w:t>
      </w:r>
    </w:p>
    <w:p w:rsidR="00D07B22" w:rsidRPr="00D07B22" w:rsidRDefault="00D07B22" w:rsidP="00ED04AC">
      <w:pPr>
        <w:tabs>
          <w:tab w:val="left" w:pos="1134"/>
        </w:tabs>
        <w:autoSpaceDE w:val="0"/>
        <w:autoSpaceDN w:val="0"/>
        <w:adjustRightInd w:val="0"/>
        <w:spacing w:after="240"/>
        <w:jc w:val="both"/>
        <w:rPr>
          <w:sz w:val="27"/>
          <w:szCs w:val="27"/>
        </w:rPr>
      </w:pPr>
      <w:r>
        <w:rPr>
          <w:sz w:val="27"/>
          <w:szCs w:val="27"/>
        </w:rPr>
        <w:t xml:space="preserve">3.1.2 </w:t>
      </w:r>
      <w:r w:rsidR="000F0F40" w:rsidRPr="00D07B22">
        <w:rPr>
          <w:sz w:val="27"/>
          <w:szCs w:val="27"/>
        </w:rPr>
        <w:t>Последовательность действий по предоставлению муниципальной услуги отражена в блок-схеме предоставления муниципальной у</w:t>
      </w:r>
      <w:r w:rsidR="009D26E4">
        <w:rPr>
          <w:sz w:val="27"/>
          <w:szCs w:val="27"/>
        </w:rPr>
        <w:t>слуги согласно приложению № 3 к</w:t>
      </w:r>
      <w:r w:rsidR="002E5A37" w:rsidRPr="00D07B22">
        <w:rPr>
          <w:sz w:val="27"/>
          <w:szCs w:val="27"/>
        </w:rPr>
        <w:t xml:space="preserve"> </w:t>
      </w:r>
      <w:r w:rsidR="000F0F40" w:rsidRPr="00D07B22">
        <w:rPr>
          <w:sz w:val="27"/>
          <w:szCs w:val="27"/>
        </w:rPr>
        <w:t>Административному регламенту.</w:t>
      </w:r>
    </w:p>
    <w:p w:rsidR="004E14EF" w:rsidRPr="009D26E4" w:rsidRDefault="000F0F40" w:rsidP="00ED04AC">
      <w:pPr>
        <w:numPr>
          <w:ilvl w:val="1"/>
          <w:numId w:val="17"/>
        </w:numPr>
        <w:tabs>
          <w:tab w:val="left" w:pos="567"/>
        </w:tabs>
        <w:autoSpaceDE w:val="0"/>
        <w:autoSpaceDN w:val="0"/>
        <w:adjustRightInd w:val="0"/>
        <w:spacing w:after="240" w:line="240" w:lineRule="atLeast"/>
        <w:ind w:left="567" w:right="284" w:hanging="567"/>
        <w:jc w:val="center"/>
        <w:outlineLvl w:val="2"/>
        <w:rPr>
          <w:sz w:val="27"/>
          <w:szCs w:val="27"/>
        </w:rPr>
      </w:pPr>
      <w:r w:rsidRPr="00B45BF2">
        <w:rPr>
          <w:sz w:val="27"/>
          <w:szCs w:val="27"/>
        </w:rPr>
        <w:t xml:space="preserve">Прием, регистрация </w:t>
      </w:r>
      <w:r w:rsidR="006C1066">
        <w:rPr>
          <w:sz w:val="27"/>
          <w:szCs w:val="27"/>
        </w:rPr>
        <w:t>заявления и прилагаемых к нему документов,</w:t>
      </w:r>
      <w:r w:rsidRPr="00B45BF2">
        <w:rPr>
          <w:sz w:val="27"/>
          <w:szCs w:val="27"/>
        </w:rPr>
        <w:t xml:space="preserve"> </w:t>
      </w:r>
      <w:r w:rsidR="006C1066">
        <w:rPr>
          <w:sz w:val="27"/>
          <w:szCs w:val="27"/>
        </w:rPr>
        <w:t xml:space="preserve">обработка и </w:t>
      </w:r>
      <w:r w:rsidRPr="00B45BF2">
        <w:rPr>
          <w:sz w:val="27"/>
          <w:szCs w:val="27"/>
        </w:rPr>
        <w:t>проверк</w:t>
      </w:r>
      <w:r w:rsidR="000B5425">
        <w:rPr>
          <w:sz w:val="27"/>
          <w:szCs w:val="27"/>
        </w:rPr>
        <w:t xml:space="preserve">а документов, предоставленных </w:t>
      </w:r>
      <w:r w:rsidRPr="00B45BF2">
        <w:rPr>
          <w:sz w:val="27"/>
          <w:szCs w:val="27"/>
        </w:rPr>
        <w:t>заявителем для получения муниципальной услуги</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Основанием для начала предоставления муниципальной услуги является поступление в Комитет:</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xml:space="preserve">- заявления по форме согласно приложению № 1 к Административному регламенту по Подпрограмме от заявителя, включенного в список очередников молодых (многодетных) семей на подачу документов на участие в Подпрограмме (далее – список очередников) в период с 15 января по 15 августа года, предшествующего году получения социальной выплаты. </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xml:space="preserve">Список очередников формируется в соответствии с постановлением администрации города Мурманска от 12.08.2015 № 2182 «Об утверждении </w:t>
      </w:r>
      <w:r w:rsidRPr="00166468">
        <w:rPr>
          <w:sz w:val="27"/>
          <w:szCs w:val="27"/>
        </w:rPr>
        <w:t>порядка формирования очередности молодых и многодетных семей города Мурманска, претендующих на участие в подпрограмме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2014 -2018 годы</w:t>
      </w:r>
      <w:r w:rsidRPr="00166468">
        <w:rPr>
          <w:rFonts w:eastAsiaTheme="minorHAnsi"/>
          <w:sz w:val="27"/>
          <w:szCs w:val="27"/>
          <w:lang w:eastAsia="en-US"/>
        </w:rPr>
        <w:t>»;</w:t>
      </w:r>
    </w:p>
    <w:p w:rsidR="00166468" w:rsidRPr="00166468" w:rsidRDefault="00166468" w:rsidP="00166468">
      <w:pPr>
        <w:autoSpaceDE w:val="0"/>
        <w:autoSpaceDN w:val="0"/>
        <w:adjustRightInd w:val="0"/>
        <w:jc w:val="both"/>
        <w:rPr>
          <w:rFonts w:eastAsiaTheme="minorHAnsi"/>
          <w:sz w:val="27"/>
          <w:szCs w:val="27"/>
          <w:lang w:eastAsia="en-US"/>
        </w:rPr>
      </w:pPr>
      <w:r w:rsidRPr="00166468">
        <w:rPr>
          <w:rFonts w:eastAsiaTheme="minorHAnsi"/>
          <w:sz w:val="27"/>
          <w:szCs w:val="27"/>
          <w:lang w:eastAsia="en-US"/>
        </w:rPr>
        <w:t>- заявления по форме согласно приложению № 7 к Административному регламенту по региональной Программе от заявителя.</w:t>
      </w:r>
    </w:p>
    <w:p w:rsidR="009D26E4" w:rsidRPr="009D26E4" w:rsidRDefault="000F0F40" w:rsidP="00166468">
      <w:pPr>
        <w:numPr>
          <w:ilvl w:val="2"/>
          <w:numId w:val="17"/>
        </w:numPr>
        <w:tabs>
          <w:tab w:val="left" w:pos="1560"/>
        </w:tabs>
        <w:autoSpaceDE w:val="0"/>
        <w:autoSpaceDN w:val="0"/>
        <w:adjustRightInd w:val="0"/>
        <w:ind w:left="0" w:firstLine="709"/>
        <w:jc w:val="both"/>
        <w:rPr>
          <w:sz w:val="27"/>
          <w:szCs w:val="27"/>
        </w:rPr>
      </w:pPr>
      <w:r w:rsidRPr="006E00D3">
        <w:rPr>
          <w:sz w:val="27"/>
          <w:szCs w:val="27"/>
        </w:rPr>
        <w:t>При получении заявления</w:t>
      </w:r>
      <w:r w:rsidR="006C1066" w:rsidRPr="006E00D3">
        <w:rPr>
          <w:sz w:val="27"/>
          <w:szCs w:val="27"/>
        </w:rPr>
        <w:t xml:space="preserve"> </w:t>
      </w:r>
      <w:r w:rsidRPr="006E00D3">
        <w:rPr>
          <w:sz w:val="27"/>
          <w:szCs w:val="27"/>
        </w:rPr>
        <w:t>муниципальный служащий</w:t>
      </w:r>
      <w:r w:rsidR="001A2F00" w:rsidRPr="006E00D3">
        <w:rPr>
          <w:sz w:val="27"/>
          <w:szCs w:val="27"/>
        </w:rPr>
        <w:t xml:space="preserve"> Комитета проверяет наличие представленных </w:t>
      </w:r>
      <w:r w:rsidR="006C1066" w:rsidRPr="006E00D3">
        <w:rPr>
          <w:sz w:val="27"/>
          <w:szCs w:val="27"/>
        </w:rPr>
        <w:t xml:space="preserve"> к нему </w:t>
      </w:r>
      <w:r w:rsidR="001A2F00" w:rsidRPr="006E00D3">
        <w:rPr>
          <w:sz w:val="27"/>
          <w:szCs w:val="27"/>
        </w:rPr>
        <w:t>документов.</w:t>
      </w:r>
    </w:p>
    <w:p w:rsidR="000F0F40" w:rsidRPr="006E00D3" w:rsidRDefault="000F0F40" w:rsidP="00262599">
      <w:pPr>
        <w:numPr>
          <w:ilvl w:val="2"/>
          <w:numId w:val="17"/>
        </w:numPr>
        <w:tabs>
          <w:tab w:val="left" w:pos="1560"/>
        </w:tabs>
        <w:autoSpaceDE w:val="0"/>
        <w:autoSpaceDN w:val="0"/>
        <w:adjustRightInd w:val="0"/>
        <w:ind w:left="0" w:firstLine="709"/>
        <w:jc w:val="both"/>
        <w:rPr>
          <w:sz w:val="27"/>
          <w:szCs w:val="27"/>
        </w:rPr>
      </w:pPr>
      <w:r w:rsidRPr="006E00D3">
        <w:rPr>
          <w:sz w:val="27"/>
          <w:szCs w:val="27"/>
        </w:rPr>
        <w:t>При установлении фактов неправильного заполнения заявителем заявления муниципальный служащий Комитета помогает заявителю заполнить его, регистрирует заявление.</w:t>
      </w:r>
    </w:p>
    <w:p w:rsidR="000F0F40" w:rsidRPr="006E00D3" w:rsidRDefault="000F0F40" w:rsidP="00262599">
      <w:pPr>
        <w:numPr>
          <w:ilvl w:val="2"/>
          <w:numId w:val="17"/>
        </w:numPr>
        <w:tabs>
          <w:tab w:val="left" w:pos="1560"/>
        </w:tabs>
        <w:autoSpaceDE w:val="0"/>
        <w:autoSpaceDN w:val="0"/>
        <w:adjustRightInd w:val="0"/>
        <w:ind w:left="0" w:firstLine="709"/>
        <w:jc w:val="both"/>
        <w:rPr>
          <w:sz w:val="27"/>
          <w:szCs w:val="27"/>
        </w:rPr>
      </w:pPr>
      <w:r w:rsidRPr="006E00D3">
        <w:rPr>
          <w:sz w:val="27"/>
          <w:szCs w:val="27"/>
        </w:rPr>
        <w:t>При установлении фактов отсутствия документов</w:t>
      </w:r>
      <w:r w:rsidR="001A2F00" w:rsidRPr="006E00D3">
        <w:rPr>
          <w:sz w:val="27"/>
          <w:szCs w:val="27"/>
        </w:rPr>
        <w:t>, указанных</w:t>
      </w:r>
      <w:r w:rsidRPr="006E00D3">
        <w:rPr>
          <w:sz w:val="27"/>
          <w:szCs w:val="27"/>
        </w:rPr>
        <w:t xml:space="preserve"> в </w:t>
      </w:r>
      <w:r w:rsidR="0051654C" w:rsidRPr="006E00D3">
        <w:rPr>
          <w:sz w:val="27"/>
          <w:szCs w:val="27"/>
        </w:rPr>
        <w:t xml:space="preserve">п. 2.6 </w:t>
      </w:r>
      <w:r w:rsidRPr="006E00D3">
        <w:rPr>
          <w:sz w:val="27"/>
          <w:szCs w:val="27"/>
        </w:rPr>
        <w:t xml:space="preserve">Административного регламента, </w:t>
      </w:r>
      <w:r w:rsidR="001A2F00" w:rsidRPr="006E00D3">
        <w:rPr>
          <w:sz w:val="27"/>
          <w:szCs w:val="27"/>
        </w:rPr>
        <w:t xml:space="preserve">обязанность по предоставлению которых возложена на заявителя, </w:t>
      </w:r>
      <w:r w:rsidRPr="006E00D3">
        <w:rPr>
          <w:sz w:val="27"/>
          <w:szCs w:val="27"/>
        </w:rPr>
        <w:t>муниципальный служащий Комитета сообщает об этом заявителю и предлагает принять меры по устранению выявленных недостатков:</w:t>
      </w:r>
    </w:p>
    <w:p w:rsidR="000F0F40" w:rsidRPr="006E00D3" w:rsidRDefault="000F0F40" w:rsidP="000F0F40">
      <w:pPr>
        <w:numPr>
          <w:ilvl w:val="0"/>
          <w:numId w:val="2"/>
        </w:numPr>
        <w:tabs>
          <w:tab w:val="num" w:pos="1134"/>
        </w:tabs>
        <w:autoSpaceDE w:val="0"/>
        <w:autoSpaceDN w:val="0"/>
        <w:adjustRightInd w:val="0"/>
        <w:ind w:left="0" w:firstLine="709"/>
        <w:jc w:val="both"/>
        <w:outlineLvl w:val="1"/>
        <w:rPr>
          <w:rFonts w:eastAsia="Calibri"/>
          <w:sz w:val="27"/>
          <w:szCs w:val="27"/>
        </w:rPr>
      </w:pPr>
      <w:r w:rsidRPr="006E00D3">
        <w:rPr>
          <w:rFonts w:eastAsia="Calibri"/>
          <w:sz w:val="27"/>
          <w:szCs w:val="27"/>
        </w:rPr>
        <w:lastRenderedPageBreak/>
        <w:t>при согласии заявителя устранить недостатки муниципальный служащий Комитета возвращает представленные документы;</w:t>
      </w:r>
    </w:p>
    <w:p w:rsidR="000F0F40" w:rsidRPr="006E00D3" w:rsidRDefault="000F0F40" w:rsidP="000F0F40">
      <w:pPr>
        <w:numPr>
          <w:ilvl w:val="0"/>
          <w:numId w:val="2"/>
        </w:numPr>
        <w:tabs>
          <w:tab w:val="num" w:pos="1134"/>
        </w:tabs>
        <w:autoSpaceDE w:val="0"/>
        <w:autoSpaceDN w:val="0"/>
        <w:adjustRightInd w:val="0"/>
        <w:ind w:left="0" w:firstLine="709"/>
        <w:jc w:val="both"/>
        <w:outlineLvl w:val="1"/>
        <w:rPr>
          <w:rFonts w:eastAsia="Calibri"/>
          <w:sz w:val="27"/>
          <w:szCs w:val="27"/>
        </w:rPr>
      </w:pPr>
      <w:r w:rsidRPr="006E00D3">
        <w:rPr>
          <w:rFonts w:eastAsia="Calibri"/>
          <w:sz w:val="27"/>
          <w:szCs w:val="27"/>
        </w:rPr>
        <w:t>при несогласии заявителя устранить недостатки муниципальный служащий Комитета обращает его внимание, что указанное обстоятельство может препятствовать предоставлению муниципальной услуги, и регистрирует заявление с соответствующими пометками.</w:t>
      </w:r>
    </w:p>
    <w:p w:rsidR="000E0656" w:rsidRPr="006E00D3" w:rsidRDefault="000F0F40" w:rsidP="00262599">
      <w:pPr>
        <w:numPr>
          <w:ilvl w:val="2"/>
          <w:numId w:val="17"/>
        </w:numPr>
        <w:tabs>
          <w:tab w:val="left" w:pos="1560"/>
        </w:tabs>
        <w:autoSpaceDE w:val="0"/>
        <w:autoSpaceDN w:val="0"/>
        <w:adjustRightInd w:val="0"/>
        <w:ind w:left="0" w:firstLine="709"/>
        <w:jc w:val="both"/>
        <w:rPr>
          <w:sz w:val="27"/>
          <w:szCs w:val="27"/>
        </w:rPr>
      </w:pPr>
      <w:proofErr w:type="gramStart"/>
      <w:r w:rsidRPr="006E00D3">
        <w:rPr>
          <w:rFonts w:eastAsia="Calibri"/>
          <w:sz w:val="27"/>
          <w:szCs w:val="27"/>
        </w:rPr>
        <w:t xml:space="preserve">Муниципальный служащий Комитета фиксирует получение заявления </w:t>
      </w:r>
      <w:r w:rsidR="006E00D3">
        <w:rPr>
          <w:rFonts w:eastAsia="Calibri"/>
          <w:sz w:val="27"/>
          <w:szCs w:val="27"/>
        </w:rPr>
        <w:t>и документов в день их</w:t>
      </w:r>
      <w:r w:rsidRPr="006E00D3">
        <w:rPr>
          <w:rFonts w:eastAsia="Calibri"/>
          <w:sz w:val="27"/>
          <w:szCs w:val="27"/>
        </w:rPr>
        <w:t xml:space="preserve"> поступления путем выполнения регистрационной записи в Журнале регистрации заявлений семей, обратившихся за предоставлением муниципальной услуги (далее – Журнал), </w:t>
      </w:r>
      <w:r w:rsidRPr="006E00D3">
        <w:rPr>
          <w:sz w:val="27"/>
          <w:szCs w:val="27"/>
        </w:rPr>
        <w:t>по форме согласно приложению № 4 к Административному регламенту и оформляет расписку о приеме документов согласно приложению № 1 к Административному регламенту и передает</w:t>
      </w:r>
      <w:r w:rsidR="002E5A37" w:rsidRPr="006E00D3">
        <w:rPr>
          <w:sz w:val="27"/>
          <w:szCs w:val="27"/>
        </w:rPr>
        <w:t xml:space="preserve"> её</w:t>
      </w:r>
      <w:r w:rsidRPr="006E00D3">
        <w:rPr>
          <w:sz w:val="27"/>
          <w:szCs w:val="27"/>
        </w:rPr>
        <w:t xml:space="preserve"> заявителю.</w:t>
      </w:r>
      <w:proofErr w:type="gramEnd"/>
    </w:p>
    <w:p w:rsidR="000E0656" w:rsidRPr="006E00D3" w:rsidRDefault="000E0656" w:rsidP="00262599">
      <w:pPr>
        <w:numPr>
          <w:ilvl w:val="2"/>
          <w:numId w:val="17"/>
        </w:numPr>
        <w:tabs>
          <w:tab w:val="left" w:pos="1560"/>
        </w:tabs>
        <w:autoSpaceDE w:val="0"/>
        <w:autoSpaceDN w:val="0"/>
        <w:adjustRightInd w:val="0"/>
        <w:ind w:left="0" w:firstLine="709"/>
        <w:jc w:val="both"/>
        <w:rPr>
          <w:sz w:val="27"/>
          <w:szCs w:val="27"/>
        </w:rPr>
      </w:pPr>
      <w:r w:rsidRPr="006E00D3">
        <w:rPr>
          <w:rFonts w:eastAsiaTheme="minorHAnsi"/>
          <w:sz w:val="27"/>
          <w:szCs w:val="27"/>
          <w:lang w:eastAsia="en-US"/>
        </w:rPr>
        <w:t>В случае</w:t>
      </w:r>
      <w:proofErr w:type="gramStart"/>
      <w:r w:rsidR="00105F09">
        <w:rPr>
          <w:rFonts w:eastAsiaTheme="minorHAnsi"/>
          <w:sz w:val="27"/>
          <w:szCs w:val="27"/>
          <w:lang w:eastAsia="en-US"/>
        </w:rPr>
        <w:t>,</w:t>
      </w:r>
      <w:proofErr w:type="gramEnd"/>
      <w:r w:rsidR="00105F09">
        <w:rPr>
          <w:rFonts w:eastAsiaTheme="minorHAnsi"/>
          <w:sz w:val="27"/>
          <w:szCs w:val="27"/>
          <w:lang w:eastAsia="en-US"/>
        </w:rPr>
        <w:t xml:space="preserve"> </w:t>
      </w:r>
      <w:r w:rsidRPr="006E00D3">
        <w:rPr>
          <w:rFonts w:eastAsiaTheme="minorHAnsi"/>
          <w:sz w:val="27"/>
          <w:szCs w:val="27"/>
          <w:lang w:eastAsia="en-US"/>
        </w:rPr>
        <w:t>если з</w:t>
      </w:r>
      <w:r w:rsidR="004771AB" w:rsidRPr="006E00D3">
        <w:rPr>
          <w:rFonts w:eastAsiaTheme="minorHAnsi"/>
          <w:sz w:val="27"/>
          <w:szCs w:val="27"/>
          <w:lang w:eastAsia="en-US"/>
        </w:rPr>
        <w:t>аявитель не представил по собственной инициативе документы, указанные в</w:t>
      </w:r>
      <w:r w:rsidRPr="006E00D3">
        <w:rPr>
          <w:rFonts w:eastAsia="Calibri"/>
          <w:sz w:val="27"/>
          <w:szCs w:val="27"/>
        </w:rPr>
        <w:t xml:space="preserve"> п.  2.6.2.3 и подпункте «б» п. 2.6.2.4.2 Административного регламента</w:t>
      </w:r>
      <w:r w:rsidR="004771AB" w:rsidRPr="006E00D3">
        <w:rPr>
          <w:rFonts w:eastAsiaTheme="minorHAnsi"/>
          <w:sz w:val="27"/>
          <w:szCs w:val="27"/>
          <w:lang w:eastAsia="en-US"/>
        </w:rPr>
        <w:t>, м</w:t>
      </w:r>
      <w:r w:rsidRPr="006E00D3">
        <w:rPr>
          <w:rFonts w:eastAsiaTheme="minorHAnsi"/>
          <w:sz w:val="27"/>
          <w:szCs w:val="27"/>
          <w:lang w:eastAsia="en-US"/>
        </w:rPr>
        <w:t>униципальный служащий Комитета в течение трех рабочих дней после регистрации з</w:t>
      </w:r>
      <w:r w:rsidR="004771AB" w:rsidRPr="006E00D3">
        <w:rPr>
          <w:rFonts w:eastAsiaTheme="minorHAnsi"/>
          <w:sz w:val="27"/>
          <w:szCs w:val="27"/>
          <w:lang w:eastAsia="en-US"/>
        </w:rPr>
        <w:t>аявления для получения документов (информации) в электронной форме с использованием средств обеспечения межведомственного электронного взаимодействия</w:t>
      </w:r>
      <w:r w:rsidRPr="006E00D3">
        <w:rPr>
          <w:rFonts w:eastAsiaTheme="minorHAnsi"/>
          <w:sz w:val="27"/>
          <w:szCs w:val="27"/>
          <w:lang w:eastAsia="en-US"/>
        </w:rPr>
        <w:t xml:space="preserve"> </w:t>
      </w:r>
      <w:r w:rsidR="004771AB" w:rsidRPr="006E00D3">
        <w:rPr>
          <w:rFonts w:eastAsiaTheme="minorHAnsi"/>
          <w:sz w:val="27"/>
          <w:szCs w:val="27"/>
          <w:lang w:eastAsia="en-US"/>
        </w:rPr>
        <w:t>формирует межведомственный запрос (далее - Запрос) с приложением списка, с</w:t>
      </w:r>
      <w:r w:rsidRPr="006E00D3">
        <w:rPr>
          <w:rFonts w:eastAsiaTheme="minorHAnsi"/>
          <w:sz w:val="27"/>
          <w:szCs w:val="27"/>
          <w:lang w:eastAsia="en-US"/>
        </w:rPr>
        <w:t>одержащего персональные данные з</w:t>
      </w:r>
      <w:r w:rsidR="004771AB" w:rsidRPr="006E00D3">
        <w:rPr>
          <w:rFonts w:eastAsiaTheme="minorHAnsi"/>
          <w:sz w:val="27"/>
          <w:szCs w:val="27"/>
          <w:lang w:eastAsia="en-US"/>
        </w:rPr>
        <w:t xml:space="preserve">аявителя, и направляет его в </w:t>
      </w:r>
      <w:r w:rsidRPr="006E00D3">
        <w:rPr>
          <w:rFonts w:eastAsiaTheme="minorHAnsi"/>
          <w:sz w:val="27"/>
          <w:szCs w:val="27"/>
          <w:lang w:eastAsia="en-US"/>
        </w:rPr>
        <w:t xml:space="preserve">комитет имущественных отношений города Мурманска, </w:t>
      </w:r>
      <w:r w:rsidR="004771AB" w:rsidRPr="006E00D3">
        <w:rPr>
          <w:rFonts w:eastAsiaTheme="minorHAnsi"/>
          <w:sz w:val="27"/>
          <w:szCs w:val="27"/>
          <w:lang w:eastAsia="en-US"/>
        </w:rPr>
        <w:t>Управление Федеральной службы государственной регистрации, кадастра и кар</w:t>
      </w:r>
      <w:r w:rsidRPr="006E00D3">
        <w:rPr>
          <w:rFonts w:eastAsiaTheme="minorHAnsi"/>
          <w:sz w:val="27"/>
          <w:szCs w:val="27"/>
          <w:lang w:eastAsia="en-US"/>
        </w:rPr>
        <w:t xml:space="preserve">тографии по Мурманской области </w:t>
      </w:r>
      <w:r w:rsidR="004771AB" w:rsidRPr="006E00D3">
        <w:rPr>
          <w:rFonts w:eastAsiaTheme="minorHAnsi"/>
          <w:sz w:val="27"/>
          <w:szCs w:val="27"/>
          <w:lang w:eastAsia="en-US"/>
        </w:rPr>
        <w:t>по каналам межведомственного взаимодействия.</w:t>
      </w:r>
    </w:p>
    <w:p w:rsidR="000E0656" w:rsidRPr="006E00D3" w:rsidRDefault="004771AB" w:rsidP="00262599">
      <w:pPr>
        <w:numPr>
          <w:ilvl w:val="2"/>
          <w:numId w:val="17"/>
        </w:numPr>
        <w:tabs>
          <w:tab w:val="left" w:pos="1560"/>
        </w:tabs>
        <w:autoSpaceDE w:val="0"/>
        <w:autoSpaceDN w:val="0"/>
        <w:adjustRightInd w:val="0"/>
        <w:ind w:left="0" w:firstLine="709"/>
        <w:jc w:val="both"/>
        <w:rPr>
          <w:sz w:val="27"/>
          <w:szCs w:val="27"/>
        </w:rPr>
      </w:pPr>
      <w:r w:rsidRPr="006E00D3">
        <w:rPr>
          <w:rFonts w:eastAsiaTheme="minorHAnsi"/>
          <w:sz w:val="27"/>
          <w:szCs w:val="27"/>
          <w:lang w:eastAsia="en-US"/>
        </w:rPr>
        <w:t>В день поступления ответов на Запросы</w:t>
      </w:r>
      <w:r w:rsidR="000E0656" w:rsidRPr="006E00D3">
        <w:rPr>
          <w:rFonts w:eastAsiaTheme="minorHAnsi"/>
          <w:sz w:val="27"/>
          <w:szCs w:val="27"/>
          <w:lang w:eastAsia="en-US"/>
        </w:rPr>
        <w:t xml:space="preserve"> </w:t>
      </w:r>
      <w:r w:rsidRPr="006E00D3">
        <w:rPr>
          <w:rFonts w:eastAsiaTheme="minorHAnsi"/>
          <w:sz w:val="27"/>
          <w:szCs w:val="27"/>
          <w:lang w:eastAsia="en-US"/>
        </w:rPr>
        <w:t>м</w:t>
      </w:r>
      <w:r w:rsidR="000E0656" w:rsidRPr="006E00D3">
        <w:rPr>
          <w:rFonts w:eastAsiaTheme="minorHAnsi"/>
          <w:sz w:val="27"/>
          <w:szCs w:val="27"/>
          <w:lang w:eastAsia="en-US"/>
        </w:rPr>
        <w:t>униципальный служащий Комитета</w:t>
      </w:r>
      <w:r w:rsidRPr="006E00D3">
        <w:rPr>
          <w:rFonts w:eastAsiaTheme="minorHAnsi"/>
          <w:sz w:val="27"/>
          <w:szCs w:val="27"/>
          <w:lang w:eastAsia="en-US"/>
        </w:rPr>
        <w:t xml:space="preserve"> приобщает ответы на Зап</w:t>
      </w:r>
      <w:r w:rsidR="000E0656" w:rsidRPr="006E00D3">
        <w:rPr>
          <w:rFonts w:eastAsiaTheme="minorHAnsi"/>
          <w:sz w:val="27"/>
          <w:szCs w:val="27"/>
          <w:lang w:eastAsia="en-US"/>
        </w:rPr>
        <w:t>росы к документам, прилагаемым з</w:t>
      </w:r>
      <w:r w:rsidRPr="006E00D3">
        <w:rPr>
          <w:rFonts w:eastAsiaTheme="minorHAnsi"/>
          <w:sz w:val="27"/>
          <w:szCs w:val="27"/>
          <w:lang w:eastAsia="en-US"/>
        </w:rPr>
        <w:t xml:space="preserve">аявителем </w:t>
      </w:r>
      <w:r w:rsidR="000E0656" w:rsidRPr="006E00D3">
        <w:rPr>
          <w:rFonts w:eastAsiaTheme="minorHAnsi"/>
          <w:sz w:val="27"/>
          <w:szCs w:val="27"/>
          <w:lang w:eastAsia="en-US"/>
        </w:rPr>
        <w:t>к з</w:t>
      </w:r>
      <w:r w:rsidRPr="006E00D3">
        <w:rPr>
          <w:rFonts w:eastAsiaTheme="minorHAnsi"/>
          <w:sz w:val="27"/>
          <w:szCs w:val="27"/>
          <w:lang w:eastAsia="en-US"/>
        </w:rPr>
        <w:t xml:space="preserve">аявлению на предоставление </w:t>
      </w:r>
      <w:r w:rsidR="000E0656" w:rsidRPr="006E00D3">
        <w:rPr>
          <w:rFonts w:eastAsiaTheme="minorHAnsi"/>
          <w:sz w:val="27"/>
          <w:szCs w:val="27"/>
          <w:lang w:eastAsia="en-US"/>
        </w:rPr>
        <w:t xml:space="preserve">муниципальной </w:t>
      </w:r>
      <w:r w:rsidRPr="006E00D3">
        <w:rPr>
          <w:rFonts w:eastAsiaTheme="minorHAnsi"/>
          <w:sz w:val="27"/>
          <w:szCs w:val="27"/>
          <w:lang w:eastAsia="en-US"/>
        </w:rPr>
        <w:t>услуги.</w:t>
      </w:r>
    </w:p>
    <w:p w:rsidR="002E5A37" w:rsidRPr="006E00D3" w:rsidRDefault="00A00050" w:rsidP="00262599">
      <w:pPr>
        <w:numPr>
          <w:ilvl w:val="2"/>
          <w:numId w:val="17"/>
        </w:numPr>
        <w:tabs>
          <w:tab w:val="left" w:pos="1560"/>
        </w:tabs>
        <w:autoSpaceDE w:val="0"/>
        <w:autoSpaceDN w:val="0"/>
        <w:adjustRightInd w:val="0"/>
        <w:ind w:left="0" w:firstLine="709"/>
        <w:jc w:val="both"/>
        <w:rPr>
          <w:sz w:val="27"/>
          <w:szCs w:val="27"/>
        </w:rPr>
      </w:pPr>
      <w:r w:rsidRPr="006E00D3">
        <w:rPr>
          <w:sz w:val="27"/>
          <w:szCs w:val="27"/>
        </w:rPr>
        <w:t>В день поступления заявления и документов через портал государственных и муниципальных услуг</w:t>
      </w:r>
      <w:r w:rsidR="00D92655" w:rsidRPr="006E00D3">
        <w:rPr>
          <w:sz w:val="27"/>
          <w:szCs w:val="27"/>
        </w:rPr>
        <w:t xml:space="preserve"> муниципальный служащий, ответственный</w:t>
      </w:r>
      <w:r w:rsidRPr="006E00D3">
        <w:rPr>
          <w:sz w:val="27"/>
          <w:szCs w:val="27"/>
        </w:rPr>
        <w:t xml:space="preserve"> за прием заявления и документов в электронной форме, с использованием</w:t>
      </w:r>
      <w:r w:rsidR="00D92655" w:rsidRPr="006E00D3">
        <w:rPr>
          <w:sz w:val="27"/>
          <w:szCs w:val="27"/>
        </w:rPr>
        <w:t xml:space="preserve"> программного обеспечения Комитета</w:t>
      </w:r>
      <w:r w:rsidRPr="006E00D3">
        <w:rPr>
          <w:sz w:val="27"/>
          <w:szCs w:val="27"/>
        </w:rPr>
        <w:t>:</w:t>
      </w:r>
    </w:p>
    <w:p w:rsidR="002E5A37" w:rsidRPr="006E00D3" w:rsidRDefault="002E5A37" w:rsidP="002E5A37">
      <w:pPr>
        <w:tabs>
          <w:tab w:val="left" w:pos="1560"/>
        </w:tabs>
        <w:autoSpaceDE w:val="0"/>
        <w:autoSpaceDN w:val="0"/>
        <w:adjustRightInd w:val="0"/>
        <w:jc w:val="both"/>
        <w:rPr>
          <w:sz w:val="27"/>
          <w:szCs w:val="27"/>
        </w:rPr>
      </w:pPr>
      <w:r w:rsidRPr="006E00D3">
        <w:rPr>
          <w:sz w:val="27"/>
          <w:szCs w:val="27"/>
        </w:rPr>
        <w:t xml:space="preserve">- </w:t>
      </w:r>
      <w:r w:rsidR="00A00050" w:rsidRPr="006E00D3">
        <w:rPr>
          <w:sz w:val="27"/>
          <w:szCs w:val="27"/>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w:t>
      </w:r>
      <w:r w:rsidR="00D44AB7">
        <w:rPr>
          <w:sz w:val="27"/>
          <w:szCs w:val="27"/>
        </w:rPr>
        <w:t>х услуг в автоматическом режиме;</w:t>
      </w:r>
    </w:p>
    <w:p w:rsidR="004771AB" w:rsidRPr="00B45BF2" w:rsidRDefault="002E5A37" w:rsidP="000E0656">
      <w:pPr>
        <w:tabs>
          <w:tab w:val="left" w:pos="1560"/>
        </w:tabs>
        <w:autoSpaceDE w:val="0"/>
        <w:autoSpaceDN w:val="0"/>
        <w:adjustRightInd w:val="0"/>
        <w:jc w:val="both"/>
        <w:rPr>
          <w:sz w:val="27"/>
          <w:szCs w:val="27"/>
        </w:rPr>
      </w:pPr>
      <w:r w:rsidRPr="00B45BF2">
        <w:rPr>
          <w:sz w:val="27"/>
          <w:szCs w:val="27"/>
        </w:rPr>
        <w:t xml:space="preserve">- </w:t>
      </w:r>
      <w:r w:rsidR="00A00050" w:rsidRPr="00B45BF2">
        <w:rPr>
          <w:sz w:val="27"/>
          <w:szCs w:val="27"/>
        </w:rPr>
        <w:t>в случае наличия оснований для отказа в приеме документов, указанных в подпункте 2.7 Ад</w:t>
      </w:r>
      <w:r w:rsidR="000E0656">
        <w:rPr>
          <w:sz w:val="27"/>
          <w:szCs w:val="27"/>
        </w:rPr>
        <w:t>министративного регламента:</w:t>
      </w:r>
    </w:p>
    <w:p w:rsidR="00A00050" w:rsidRPr="00B45BF2" w:rsidRDefault="00A00050" w:rsidP="002E5A37">
      <w:pPr>
        <w:pStyle w:val="ConsPlusNormal"/>
        <w:ind w:firstLine="709"/>
        <w:jc w:val="both"/>
        <w:rPr>
          <w:rFonts w:ascii="Times New Roman" w:hAnsi="Times New Roman"/>
          <w:sz w:val="27"/>
          <w:szCs w:val="27"/>
        </w:rPr>
      </w:pPr>
      <w:r w:rsidRPr="00B45BF2">
        <w:rPr>
          <w:rFonts w:ascii="Times New Roman" w:hAnsi="Times New Roman" w:cs="Times New Roman"/>
          <w:sz w:val="27"/>
          <w:szCs w:val="27"/>
        </w:rPr>
        <w:t>1) формирует уведомление об отказе в приеме документов</w:t>
      </w:r>
      <w:r w:rsidRPr="00B45BF2">
        <w:rPr>
          <w:rFonts w:ascii="Times New Roman" w:hAnsi="Times New Roman"/>
          <w:sz w:val="27"/>
          <w:szCs w:val="27"/>
        </w:rPr>
        <w:t xml:space="preserve"> с указанием причин отказа;</w:t>
      </w:r>
    </w:p>
    <w:p w:rsidR="00A00050" w:rsidRPr="00B45BF2" w:rsidRDefault="00A00050" w:rsidP="00A00050">
      <w:pPr>
        <w:pStyle w:val="ConsPlusNormal"/>
        <w:ind w:firstLine="709"/>
        <w:jc w:val="both"/>
        <w:rPr>
          <w:rFonts w:ascii="Times New Roman" w:hAnsi="Times New Roman" w:cs="Times New Roman"/>
          <w:sz w:val="27"/>
          <w:szCs w:val="27"/>
        </w:rPr>
      </w:pPr>
      <w:r w:rsidRPr="00B45BF2">
        <w:rPr>
          <w:rFonts w:ascii="Times New Roman" w:hAnsi="Times New Roman"/>
          <w:sz w:val="27"/>
          <w:szCs w:val="27"/>
        </w:rPr>
        <w:t>2) подписывает уведомление усиленной квалифицированной электронной подп</w:t>
      </w:r>
      <w:r w:rsidR="00D92655" w:rsidRPr="00B45BF2">
        <w:rPr>
          <w:rFonts w:ascii="Times New Roman" w:hAnsi="Times New Roman"/>
          <w:sz w:val="27"/>
          <w:szCs w:val="27"/>
        </w:rPr>
        <w:t>исью уполномоченного лица Комитета</w:t>
      </w:r>
      <w:r w:rsidRPr="00B45BF2">
        <w:rPr>
          <w:rFonts w:ascii="Times New Roman" w:hAnsi="Times New Roman"/>
          <w:sz w:val="27"/>
          <w:szCs w:val="27"/>
        </w:rPr>
        <w:t xml:space="preserve"> и отправляет на портал государственных и муниципальных услуг</w:t>
      </w:r>
      <w:r w:rsidRPr="00B45BF2">
        <w:rPr>
          <w:rFonts w:ascii="Times New Roman" w:hAnsi="Times New Roman" w:cs="Times New Roman"/>
          <w:sz w:val="27"/>
          <w:szCs w:val="27"/>
        </w:rPr>
        <w:t>.</w:t>
      </w:r>
    </w:p>
    <w:p w:rsidR="00A00050" w:rsidRPr="00B45BF2" w:rsidRDefault="00A00050" w:rsidP="00262599">
      <w:pPr>
        <w:pStyle w:val="ConsPlusNormal"/>
        <w:numPr>
          <w:ilvl w:val="0"/>
          <w:numId w:val="24"/>
        </w:numPr>
        <w:ind w:left="0" w:firstLine="709"/>
        <w:jc w:val="both"/>
        <w:rPr>
          <w:rFonts w:ascii="Times New Roman" w:hAnsi="Times New Roman" w:cs="Times New Roman"/>
          <w:sz w:val="27"/>
          <w:szCs w:val="27"/>
        </w:rPr>
      </w:pPr>
      <w:r w:rsidRPr="00B45BF2">
        <w:rPr>
          <w:rFonts w:ascii="Times New Roman" w:hAnsi="Times New Roman" w:cs="Times New Roman"/>
          <w:sz w:val="27"/>
          <w:szCs w:val="27"/>
        </w:rPr>
        <w:t>в случае отсутствия оснований для отказа в приеме</w:t>
      </w:r>
      <w:r w:rsidR="00B90B59">
        <w:rPr>
          <w:rFonts w:ascii="Times New Roman" w:hAnsi="Times New Roman" w:cs="Times New Roman"/>
          <w:sz w:val="27"/>
          <w:szCs w:val="27"/>
        </w:rPr>
        <w:t xml:space="preserve"> документов, указанных в п. </w:t>
      </w:r>
      <w:r w:rsidRPr="00B45BF2">
        <w:rPr>
          <w:rFonts w:ascii="Times New Roman" w:hAnsi="Times New Roman" w:cs="Times New Roman"/>
          <w:sz w:val="27"/>
          <w:szCs w:val="27"/>
        </w:rPr>
        <w:t>2.7  Административного регламента:</w:t>
      </w:r>
    </w:p>
    <w:p w:rsidR="00A00050" w:rsidRPr="00B45BF2" w:rsidRDefault="00A00050" w:rsidP="00A00050">
      <w:pPr>
        <w:pStyle w:val="ConsPlusNormal"/>
        <w:ind w:firstLine="709"/>
        <w:jc w:val="both"/>
        <w:rPr>
          <w:rFonts w:ascii="Times New Roman" w:hAnsi="Times New Roman"/>
          <w:sz w:val="27"/>
          <w:szCs w:val="27"/>
        </w:rPr>
      </w:pPr>
      <w:r w:rsidRPr="00B45BF2">
        <w:rPr>
          <w:rFonts w:ascii="Times New Roman" w:hAnsi="Times New Roman" w:cs="Times New Roman"/>
          <w:sz w:val="27"/>
          <w:szCs w:val="27"/>
        </w:rPr>
        <w:t>1</w:t>
      </w:r>
      <w:r w:rsidRPr="00B45BF2">
        <w:rPr>
          <w:rFonts w:ascii="Times New Roman" w:hAnsi="Times New Roman"/>
          <w:sz w:val="27"/>
          <w:szCs w:val="27"/>
        </w:rPr>
        <w:t>) регистрирует заявление и документы;</w:t>
      </w:r>
    </w:p>
    <w:p w:rsidR="00A00050" w:rsidRPr="00B45BF2" w:rsidRDefault="00A00050" w:rsidP="00A00050">
      <w:pPr>
        <w:pStyle w:val="ConsPlusNormal"/>
        <w:ind w:firstLine="709"/>
        <w:jc w:val="both"/>
        <w:rPr>
          <w:rFonts w:ascii="Times New Roman" w:hAnsi="Times New Roman" w:cs="Times New Roman"/>
          <w:sz w:val="27"/>
          <w:szCs w:val="27"/>
        </w:rPr>
      </w:pPr>
      <w:r w:rsidRPr="00B45BF2">
        <w:rPr>
          <w:rFonts w:ascii="Times New Roman" w:hAnsi="Times New Roman"/>
          <w:sz w:val="27"/>
          <w:szCs w:val="27"/>
        </w:rPr>
        <w:t xml:space="preserve">2) направляет информацию о регистрации заявления в форме электронного документа, подписанного усиленной квалифицированной электронной подписью </w:t>
      </w:r>
      <w:r w:rsidR="00D92655" w:rsidRPr="00B45BF2">
        <w:rPr>
          <w:rFonts w:ascii="Times New Roman" w:hAnsi="Times New Roman"/>
          <w:sz w:val="27"/>
          <w:szCs w:val="27"/>
        </w:rPr>
        <w:lastRenderedPageBreak/>
        <w:t>уполномоченного лица Комитета</w:t>
      </w:r>
      <w:r w:rsidR="00D44AB7">
        <w:rPr>
          <w:rFonts w:ascii="Times New Roman" w:hAnsi="Times New Roman"/>
          <w:sz w:val="27"/>
          <w:szCs w:val="27"/>
        </w:rPr>
        <w:t>,</w:t>
      </w:r>
      <w:r w:rsidRPr="00B45BF2">
        <w:rPr>
          <w:rFonts w:ascii="Times New Roman" w:hAnsi="Times New Roman"/>
          <w:sz w:val="27"/>
          <w:szCs w:val="27"/>
        </w:rPr>
        <w:t xml:space="preserve"> на портал государственных и муниципальных услуг.</w:t>
      </w:r>
      <w:r w:rsidRPr="00B45BF2">
        <w:rPr>
          <w:rFonts w:ascii="Times New Roman" w:hAnsi="Times New Roman" w:cs="Times New Roman"/>
          <w:sz w:val="27"/>
          <w:szCs w:val="27"/>
        </w:rPr>
        <w:t xml:space="preserve"> </w:t>
      </w:r>
    </w:p>
    <w:p w:rsidR="00A00050" w:rsidRPr="00B45BF2" w:rsidRDefault="00A00050" w:rsidP="00A00050">
      <w:pPr>
        <w:pStyle w:val="ConsPlusNormal"/>
        <w:ind w:firstLine="709"/>
        <w:jc w:val="both"/>
        <w:rPr>
          <w:rFonts w:ascii="Times New Roman" w:hAnsi="Times New Roman" w:cs="Times New Roman"/>
          <w:sz w:val="27"/>
          <w:szCs w:val="27"/>
        </w:rPr>
      </w:pPr>
      <w:r w:rsidRPr="00B45BF2">
        <w:rPr>
          <w:rFonts w:ascii="Times New Roman" w:hAnsi="Times New Roman" w:cs="Times New Roman"/>
          <w:sz w:val="27"/>
          <w:szCs w:val="27"/>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A00050" w:rsidRPr="00B45BF2" w:rsidRDefault="000E0656" w:rsidP="00A00050">
      <w:pPr>
        <w:autoSpaceDE w:val="0"/>
        <w:autoSpaceDN w:val="0"/>
        <w:adjustRightInd w:val="0"/>
        <w:jc w:val="both"/>
        <w:rPr>
          <w:sz w:val="27"/>
          <w:szCs w:val="27"/>
        </w:rPr>
      </w:pPr>
      <w:r>
        <w:rPr>
          <w:sz w:val="27"/>
          <w:szCs w:val="27"/>
        </w:rPr>
        <w:t>3.2.8</w:t>
      </w:r>
      <w:r w:rsidR="00A00050" w:rsidRPr="00B45BF2">
        <w:rPr>
          <w:sz w:val="27"/>
          <w:szCs w:val="27"/>
        </w:rPr>
        <w:t xml:space="preserve">. В день получения заявления и документов в электронной форме по ТКС </w:t>
      </w:r>
      <w:r w:rsidR="00D92655" w:rsidRPr="00B45BF2">
        <w:rPr>
          <w:sz w:val="27"/>
          <w:szCs w:val="27"/>
        </w:rPr>
        <w:t xml:space="preserve">муниципальный служащий, ответственный </w:t>
      </w:r>
      <w:r w:rsidR="00A00050" w:rsidRPr="00B45BF2">
        <w:rPr>
          <w:sz w:val="27"/>
          <w:szCs w:val="27"/>
        </w:rPr>
        <w:t>за прием заявления и документов в электронной форме, выполняет с использованием программног</w:t>
      </w:r>
      <w:r w:rsidR="00D92655" w:rsidRPr="00B45BF2">
        <w:rPr>
          <w:sz w:val="27"/>
          <w:szCs w:val="27"/>
        </w:rPr>
        <w:t xml:space="preserve">о обеспечения </w:t>
      </w:r>
      <w:proofErr w:type="gramStart"/>
      <w:r w:rsidR="00D92655" w:rsidRPr="00B45BF2">
        <w:rPr>
          <w:sz w:val="27"/>
          <w:szCs w:val="27"/>
        </w:rPr>
        <w:t>Комитета</w:t>
      </w:r>
      <w:proofErr w:type="gramEnd"/>
      <w:r w:rsidR="00A00050" w:rsidRPr="00B45BF2">
        <w:rPr>
          <w:sz w:val="27"/>
          <w:szCs w:val="27"/>
        </w:rPr>
        <w:t xml:space="preserve"> следующие действия:</w:t>
      </w:r>
    </w:p>
    <w:p w:rsidR="00A00050" w:rsidRPr="00B45BF2" w:rsidRDefault="00A00050" w:rsidP="00A00050">
      <w:pPr>
        <w:autoSpaceDE w:val="0"/>
        <w:autoSpaceDN w:val="0"/>
        <w:adjustRightInd w:val="0"/>
        <w:jc w:val="both"/>
        <w:rPr>
          <w:sz w:val="27"/>
          <w:szCs w:val="27"/>
        </w:rPr>
      </w:pPr>
      <w:r w:rsidRPr="00B45BF2">
        <w:rPr>
          <w:sz w:val="27"/>
          <w:szCs w:val="27"/>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A00050" w:rsidRPr="00B45BF2" w:rsidRDefault="00A00050" w:rsidP="00A00050">
      <w:pPr>
        <w:autoSpaceDE w:val="0"/>
        <w:autoSpaceDN w:val="0"/>
        <w:adjustRightInd w:val="0"/>
        <w:jc w:val="both"/>
        <w:rPr>
          <w:sz w:val="27"/>
          <w:szCs w:val="27"/>
        </w:rPr>
      </w:pPr>
      <w:r w:rsidRPr="00B45BF2">
        <w:rPr>
          <w:sz w:val="27"/>
          <w:szCs w:val="27"/>
        </w:rPr>
        <w:t>2) формирует извещение о получении заявления и документов, подписывает усиленной квалифицированной электронной подп</w:t>
      </w:r>
      <w:r w:rsidR="00D92655" w:rsidRPr="00B45BF2">
        <w:rPr>
          <w:sz w:val="27"/>
          <w:szCs w:val="27"/>
        </w:rPr>
        <w:t>исью уполномоченного лица Комитета</w:t>
      </w:r>
      <w:r w:rsidRPr="00B45BF2">
        <w:rPr>
          <w:sz w:val="27"/>
          <w:szCs w:val="27"/>
        </w:rPr>
        <w:t xml:space="preserve"> и отправляет его заявителю;</w:t>
      </w:r>
    </w:p>
    <w:p w:rsidR="00A00050" w:rsidRPr="00B45BF2" w:rsidRDefault="00A00050" w:rsidP="00A00050">
      <w:pPr>
        <w:autoSpaceDE w:val="0"/>
        <w:autoSpaceDN w:val="0"/>
        <w:adjustRightInd w:val="0"/>
        <w:jc w:val="both"/>
        <w:rPr>
          <w:sz w:val="27"/>
          <w:szCs w:val="27"/>
        </w:rPr>
      </w:pPr>
      <w:r w:rsidRPr="00B45BF2">
        <w:rPr>
          <w:sz w:val="27"/>
          <w:szCs w:val="27"/>
        </w:rPr>
        <w:t>3) проверяет наличие оснований для отказа в приеме документов, указанных в пункте 2.7 Административного регламента.</w:t>
      </w:r>
    </w:p>
    <w:p w:rsidR="00A00050" w:rsidRPr="00B45BF2" w:rsidRDefault="00A00050" w:rsidP="00A00050">
      <w:pPr>
        <w:autoSpaceDE w:val="0"/>
        <w:autoSpaceDN w:val="0"/>
        <w:adjustRightInd w:val="0"/>
        <w:jc w:val="both"/>
        <w:rPr>
          <w:sz w:val="27"/>
          <w:szCs w:val="27"/>
        </w:rPr>
      </w:pPr>
      <w:r w:rsidRPr="00B45BF2">
        <w:rPr>
          <w:sz w:val="27"/>
          <w:szCs w:val="27"/>
        </w:rPr>
        <w:t xml:space="preserve">При наличии хотя бы одного </w:t>
      </w:r>
      <w:r w:rsidR="00B90B59">
        <w:rPr>
          <w:sz w:val="27"/>
          <w:szCs w:val="27"/>
        </w:rPr>
        <w:t>из оснований, указанных в п.</w:t>
      </w:r>
      <w:r w:rsidRPr="00B45BF2">
        <w:rPr>
          <w:sz w:val="27"/>
          <w:szCs w:val="27"/>
        </w:rPr>
        <w:t xml:space="preserve"> 2.7 Административного регламента, </w:t>
      </w:r>
      <w:r w:rsidR="00D92655" w:rsidRPr="00B45BF2">
        <w:rPr>
          <w:sz w:val="27"/>
          <w:szCs w:val="27"/>
        </w:rPr>
        <w:t xml:space="preserve">муниципальный служащий, ответственный </w:t>
      </w:r>
      <w:r w:rsidRPr="00B45BF2">
        <w:rPr>
          <w:sz w:val="27"/>
          <w:szCs w:val="27"/>
        </w:rPr>
        <w:t>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w:t>
      </w:r>
      <w:r w:rsidR="00D92655" w:rsidRPr="00B45BF2">
        <w:rPr>
          <w:sz w:val="27"/>
          <w:szCs w:val="27"/>
        </w:rPr>
        <w:t xml:space="preserve"> программного обеспечения </w:t>
      </w:r>
      <w:proofErr w:type="gramStart"/>
      <w:r w:rsidR="00D92655" w:rsidRPr="00B45BF2">
        <w:rPr>
          <w:sz w:val="27"/>
          <w:szCs w:val="27"/>
        </w:rPr>
        <w:t>Комитета</w:t>
      </w:r>
      <w:proofErr w:type="gramEnd"/>
      <w:r w:rsidRPr="00B45BF2">
        <w:rPr>
          <w:sz w:val="27"/>
          <w:szCs w:val="27"/>
        </w:rPr>
        <w:t xml:space="preserve"> следующие действия:</w:t>
      </w:r>
    </w:p>
    <w:p w:rsidR="00A00050" w:rsidRPr="00B45BF2" w:rsidRDefault="00A00050" w:rsidP="00A00050">
      <w:pPr>
        <w:autoSpaceDE w:val="0"/>
        <w:autoSpaceDN w:val="0"/>
        <w:adjustRightInd w:val="0"/>
        <w:jc w:val="both"/>
        <w:rPr>
          <w:sz w:val="27"/>
          <w:szCs w:val="27"/>
        </w:rPr>
      </w:pPr>
      <w:r w:rsidRPr="00B45BF2">
        <w:rPr>
          <w:sz w:val="27"/>
          <w:szCs w:val="27"/>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A00050" w:rsidRPr="00B45BF2" w:rsidRDefault="00A00050" w:rsidP="00A00050">
      <w:pPr>
        <w:autoSpaceDE w:val="0"/>
        <w:autoSpaceDN w:val="0"/>
        <w:adjustRightInd w:val="0"/>
        <w:jc w:val="both"/>
        <w:rPr>
          <w:sz w:val="27"/>
          <w:szCs w:val="27"/>
        </w:rPr>
      </w:pPr>
      <w:r w:rsidRPr="00B45BF2">
        <w:rPr>
          <w:sz w:val="27"/>
          <w:szCs w:val="27"/>
        </w:rPr>
        <w:t xml:space="preserve">2) подписывает усиленной квалифицированной электронной подписью уполномоченного </w:t>
      </w:r>
      <w:r w:rsidR="00D92655" w:rsidRPr="00B45BF2">
        <w:rPr>
          <w:sz w:val="27"/>
          <w:szCs w:val="27"/>
        </w:rPr>
        <w:t xml:space="preserve">лица Комитета </w:t>
      </w:r>
      <w:r w:rsidRPr="00B45BF2">
        <w:rPr>
          <w:sz w:val="27"/>
          <w:szCs w:val="27"/>
        </w:rPr>
        <w:t>уведомление об отказе в приеме документов;</w:t>
      </w:r>
    </w:p>
    <w:p w:rsidR="00A00050" w:rsidRPr="00B45BF2" w:rsidRDefault="00A00050" w:rsidP="00A00050">
      <w:pPr>
        <w:autoSpaceDE w:val="0"/>
        <w:autoSpaceDN w:val="0"/>
        <w:adjustRightInd w:val="0"/>
        <w:jc w:val="both"/>
        <w:rPr>
          <w:sz w:val="27"/>
          <w:szCs w:val="27"/>
        </w:rPr>
      </w:pPr>
      <w:r w:rsidRPr="00B45BF2">
        <w:rPr>
          <w:sz w:val="27"/>
          <w:szCs w:val="27"/>
        </w:rPr>
        <w:t>3) отправляет уведомление об отказе в приеме (сообщение об ошибке) заявителю.</w:t>
      </w:r>
    </w:p>
    <w:p w:rsidR="00A00050" w:rsidRPr="00B45BF2" w:rsidRDefault="00A00050" w:rsidP="00A00050">
      <w:pPr>
        <w:autoSpaceDE w:val="0"/>
        <w:autoSpaceDN w:val="0"/>
        <w:adjustRightInd w:val="0"/>
        <w:jc w:val="both"/>
        <w:rPr>
          <w:sz w:val="27"/>
          <w:szCs w:val="27"/>
        </w:rPr>
      </w:pPr>
      <w:r w:rsidRPr="00B45BF2">
        <w:rPr>
          <w:sz w:val="27"/>
          <w:szCs w:val="27"/>
        </w:rPr>
        <w:t>При отсутств</w:t>
      </w:r>
      <w:r w:rsidR="00B90B59">
        <w:rPr>
          <w:sz w:val="27"/>
          <w:szCs w:val="27"/>
        </w:rPr>
        <w:t>ии оснований, указанных в п.</w:t>
      </w:r>
      <w:r w:rsidRPr="00B45BF2">
        <w:rPr>
          <w:sz w:val="27"/>
          <w:szCs w:val="27"/>
        </w:rPr>
        <w:t xml:space="preserve"> 2.7 Административного регламента, </w:t>
      </w:r>
      <w:r w:rsidR="00D92655" w:rsidRPr="00B45BF2">
        <w:rPr>
          <w:sz w:val="27"/>
          <w:szCs w:val="27"/>
        </w:rPr>
        <w:t xml:space="preserve">муниципальный служащий, ответственный </w:t>
      </w:r>
      <w:r w:rsidRPr="00B45BF2">
        <w:rPr>
          <w:sz w:val="27"/>
          <w:szCs w:val="27"/>
        </w:rPr>
        <w:t>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w:t>
      </w:r>
      <w:r w:rsidR="00D92655" w:rsidRPr="00B45BF2">
        <w:rPr>
          <w:sz w:val="27"/>
          <w:szCs w:val="27"/>
        </w:rPr>
        <w:t xml:space="preserve"> программного обеспечения </w:t>
      </w:r>
      <w:proofErr w:type="gramStart"/>
      <w:r w:rsidR="00D92655" w:rsidRPr="00B45BF2">
        <w:rPr>
          <w:sz w:val="27"/>
          <w:szCs w:val="27"/>
        </w:rPr>
        <w:t>Комитета</w:t>
      </w:r>
      <w:proofErr w:type="gramEnd"/>
      <w:r w:rsidRPr="00B45BF2">
        <w:rPr>
          <w:sz w:val="27"/>
          <w:szCs w:val="27"/>
        </w:rPr>
        <w:t xml:space="preserve"> следующие действия:</w:t>
      </w:r>
    </w:p>
    <w:p w:rsidR="00A00050" w:rsidRPr="00B45BF2" w:rsidRDefault="00A00050" w:rsidP="00A00050">
      <w:pPr>
        <w:autoSpaceDE w:val="0"/>
        <w:autoSpaceDN w:val="0"/>
        <w:adjustRightInd w:val="0"/>
        <w:jc w:val="both"/>
        <w:rPr>
          <w:sz w:val="27"/>
          <w:szCs w:val="27"/>
        </w:rPr>
      </w:pPr>
      <w:r w:rsidRPr="00B45BF2">
        <w:rPr>
          <w:sz w:val="27"/>
          <w:szCs w:val="27"/>
        </w:rPr>
        <w:t>1) регистрирует заявление и документы, формирует уведомление о приеме заявле</w:t>
      </w:r>
      <w:r w:rsidR="00D44AB7">
        <w:rPr>
          <w:sz w:val="27"/>
          <w:szCs w:val="27"/>
        </w:rPr>
        <w:t>ния и документов, подписывает его</w:t>
      </w:r>
      <w:r w:rsidRPr="00B45BF2">
        <w:rPr>
          <w:sz w:val="27"/>
          <w:szCs w:val="27"/>
        </w:rPr>
        <w:t xml:space="preserve"> усиленной квалифицированной электронной подп</w:t>
      </w:r>
      <w:r w:rsidR="005C691D" w:rsidRPr="00B45BF2">
        <w:rPr>
          <w:sz w:val="27"/>
          <w:szCs w:val="27"/>
        </w:rPr>
        <w:t>исью уполномоченного лица Комитета</w:t>
      </w:r>
      <w:r w:rsidRPr="00B45BF2">
        <w:rPr>
          <w:sz w:val="27"/>
          <w:szCs w:val="27"/>
        </w:rPr>
        <w:t>;</w:t>
      </w:r>
    </w:p>
    <w:p w:rsidR="00A00050" w:rsidRPr="00B45BF2" w:rsidRDefault="00A00050" w:rsidP="00A00050">
      <w:pPr>
        <w:autoSpaceDE w:val="0"/>
        <w:autoSpaceDN w:val="0"/>
        <w:adjustRightInd w:val="0"/>
        <w:jc w:val="both"/>
        <w:rPr>
          <w:sz w:val="27"/>
          <w:szCs w:val="27"/>
        </w:rPr>
      </w:pPr>
      <w:r w:rsidRPr="00B45BF2">
        <w:rPr>
          <w:sz w:val="27"/>
          <w:szCs w:val="27"/>
        </w:rPr>
        <w:t>2) отправляет уведомление о приеме заявления и документов заявителю;</w:t>
      </w:r>
    </w:p>
    <w:p w:rsidR="00A00050" w:rsidRPr="00B45BF2" w:rsidRDefault="00A00050" w:rsidP="00A00050">
      <w:pPr>
        <w:autoSpaceDE w:val="0"/>
        <w:autoSpaceDN w:val="0"/>
        <w:adjustRightInd w:val="0"/>
        <w:jc w:val="both"/>
        <w:rPr>
          <w:sz w:val="27"/>
          <w:szCs w:val="27"/>
        </w:rPr>
      </w:pPr>
      <w:r w:rsidRPr="00B45BF2">
        <w:rPr>
          <w:sz w:val="27"/>
          <w:szCs w:val="27"/>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0B6849" w:rsidRPr="00B45BF2" w:rsidRDefault="000E0656" w:rsidP="004A7EA4">
      <w:pPr>
        <w:autoSpaceDE w:val="0"/>
        <w:autoSpaceDN w:val="0"/>
        <w:adjustRightInd w:val="0"/>
        <w:spacing w:after="120"/>
        <w:jc w:val="both"/>
        <w:rPr>
          <w:sz w:val="27"/>
          <w:szCs w:val="27"/>
        </w:rPr>
      </w:pPr>
      <w:r>
        <w:rPr>
          <w:sz w:val="27"/>
          <w:szCs w:val="27"/>
        </w:rPr>
        <w:t>3.2.9</w:t>
      </w:r>
      <w:r w:rsidR="00A00050" w:rsidRPr="00B45BF2">
        <w:rPr>
          <w:sz w:val="27"/>
          <w:szCs w:val="27"/>
        </w:rPr>
        <w:t xml:space="preserve">. О ходе рассмотрения заявления, полученного через портал государственных и муниципальных услуг, </w:t>
      </w:r>
      <w:r w:rsidR="00D92655" w:rsidRPr="00B45BF2">
        <w:rPr>
          <w:sz w:val="27"/>
          <w:szCs w:val="27"/>
        </w:rPr>
        <w:t xml:space="preserve">муниципальный служащий, ответственный </w:t>
      </w:r>
      <w:r w:rsidR="00A00050" w:rsidRPr="00B45BF2">
        <w:rPr>
          <w:sz w:val="27"/>
          <w:szCs w:val="27"/>
        </w:rPr>
        <w:t>за предоставление услуги</w:t>
      </w:r>
      <w:r w:rsidR="00D92655" w:rsidRPr="00B45BF2">
        <w:rPr>
          <w:sz w:val="27"/>
          <w:szCs w:val="27"/>
        </w:rPr>
        <w:t>, обязан</w:t>
      </w:r>
      <w:r w:rsidR="00A00050" w:rsidRPr="00B45BF2">
        <w:rPr>
          <w:sz w:val="27"/>
          <w:szCs w:val="27"/>
        </w:rPr>
        <w:t xml:space="preserve"> направлять информацию в форме электронного документа, подписанного усиленной квалифицированной электронной подписью </w:t>
      </w:r>
      <w:r w:rsidR="00D92655" w:rsidRPr="00B45BF2">
        <w:rPr>
          <w:sz w:val="27"/>
          <w:szCs w:val="27"/>
        </w:rPr>
        <w:t>уполномоченного лица Комитета</w:t>
      </w:r>
      <w:r w:rsidR="00D44AB7">
        <w:rPr>
          <w:sz w:val="27"/>
          <w:szCs w:val="27"/>
        </w:rPr>
        <w:t>,</w:t>
      </w:r>
      <w:r w:rsidR="00A00050" w:rsidRPr="00B45BF2">
        <w:rPr>
          <w:sz w:val="27"/>
          <w:szCs w:val="27"/>
        </w:rPr>
        <w:t xml:space="preserve"> на портал государственных и муниципальных услуг.</w:t>
      </w:r>
    </w:p>
    <w:p w:rsidR="00B2428F" w:rsidRDefault="000F0F40" w:rsidP="004A7EA4">
      <w:pPr>
        <w:numPr>
          <w:ilvl w:val="1"/>
          <w:numId w:val="17"/>
        </w:numPr>
        <w:tabs>
          <w:tab w:val="left" w:pos="567"/>
        </w:tabs>
        <w:autoSpaceDE w:val="0"/>
        <w:autoSpaceDN w:val="0"/>
        <w:adjustRightInd w:val="0"/>
        <w:spacing w:after="120"/>
        <w:jc w:val="center"/>
        <w:outlineLvl w:val="1"/>
        <w:rPr>
          <w:sz w:val="27"/>
          <w:szCs w:val="27"/>
        </w:rPr>
      </w:pPr>
      <w:r w:rsidRPr="00B45BF2">
        <w:rPr>
          <w:sz w:val="27"/>
          <w:szCs w:val="27"/>
        </w:rPr>
        <w:lastRenderedPageBreak/>
        <w:t>П</w:t>
      </w:r>
      <w:r w:rsidRPr="00B45BF2">
        <w:rPr>
          <w:rFonts w:eastAsia="Calibri"/>
          <w:sz w:val="27"/>
          <w:szCs w:val="27"/>
        </w:rPr>
        <w:t>ринятие решения о включении семей в список получателей                              муниципальной услуги – участников Подпрограммы                                                          или региональной Программы</w:t>
      </w:r>
    </w:p>
    <w:p w:rsidR="0033148C" w:rsidRPr="00020E7E" w:rsidRDefault="00020E7E" w:rsidP="00262599">
      <w:pPr>
        <w:numPr>
          <w:ilvl w:val="2"/>
          <w:numId w:val="17"/>
        </w:numPr>
        <w:tabs>
          <w:tab w:val="left" w:pos="1560"/>
        </w:tabs>
        <w:autoSpaceDE w:val="0"/>
        <w:autoSpaceDN w:val="0"/>
        <w:adjustRightInd w:val="0"/>
        <w:ind w:left="0" w:firstLine="709"/>
        <w:jc w:val="both"/>
        <w:rPr>
          <w:sz w:val="27"/>
          <w:szCs w:val="27"/>
        </w:rPr>
      </w:pPr>
      <w:proofErr w:type="gramStart"/>
      <w:r w:rsidRPr="00020E7E">
        <w:rPr>
          <w:sz w:val="27"/>
          <w:szCs w:val="27"/>
        </w:rPr>
        <w:t>П</w:t>
      </w:r>
      <w:r w:rsidR="000B6849" w:rsidRPr="00020E7E">
        <w:rPr>
          <w:sz w:val="27"/>
          <w:szCs w:val="27"/>
        </w:rPr>
        <w:t>о результатам проверки документов</w:t>
      </w:r>
      <w:r w:rsidR="000E0656" w:rsidRPr="00020E7E">
        <w:rPr>
          <w:sz w:val="27"/>
          <w:szCs w:val="27"/>
        </w:rPr>
        <w:t xml:space="preserve">, указанных в п. </w:t>
      </w:r>
      <w:r w:rsidRPr="00020E7E">
        <w:rPr>
          <w:sz w:val="27"/>
          <w:szCs w:val="27"/>
        </w:rPr>
        <w:t>2.6</w:t>
      </w:r>
      <w:r w:rsidR="000B6849" w:rsidRPr="00020E7E">
        <w:rPr>
          <w:sz w:val="27"/>
          <w:szCs w:val="27"/>
        </w:rPr>
        <w:t xml:space="preserve"> </w:t>
      </w:r>
      <w:r w:rsidRPr="00020E7E">
        <w:rPr>
          <w:sz w:val="27"/>
          <w:szCs w:val="27"/>
        </w:rPr>
        <w:t xml:space="preserve">Административного регламента, </w:t>
      </w:r>
      <w:r>
        <w:rPr>
          <w:sz w:val="27"/>
          <w:szCs w:val="27"/>
        </w:rPr>
        <w:t>а также н</w:t>
      </w:r>
      <w:r w:rsidRPr="00020E7E">
        <w:rPr>
          <w:sz w:val="27"/>
          <w:szCs w:val="27"/>
        </w:rPr>
        <w:t xml:space="preserve">а основании полученных в рамках межведомственного взаимодействия сведений и документов муниципальный служащий Комитета </w:t>
      </w:r>
      <w:r w:rsidR="000F5FBF">
        <w:rPr>
          <w:sz w:val="27"/>
          <w:szCs w:val="27"/>
        </w:rPr>
        <w:t>готовит</w:t>
      </w:r>
      <w:r w:rsidR="00D44AB7">
        <w:rPr>
          <w:sz w:val="27"/>
          <w:szCs w:val="27"/>
        </w:rPr>
        <w:t xml:space="preserve"> заключения</w:t>
      </w:r>
      <w:r w:rsidR="000F0F40" w:rsidRPr="00020E7E">
        <w:rPr>
          <w:sz w:val="27"/>
          <w:szCs w:val="27"/>
        </w:rPr>
        <w:t xml:space="preserve"> с анализом данных на соответствие семьи требованиям согласно п. 1.2 Административного регламента для рассмотрения заявлений на заседании комиссии </w:t>
      </w:r>
      <w:r w:rsidR="003B11BB">
        <w:rPr>
          <w:sz w:val="27"/>
          <w:szCs w:val="27"/>
        </w:rPr>
        <w:t>по рассмотрению заявлений и принятию решений о включении молодых и многодетных семей в списки получателей</w:t>
      </w:r>
      <w:proofErr w:type="gramEnd"/>
      <w:r w:rsidR="003B11BB">
        <w:rPr>
          <w:sz w:val="27"/>
          <w:szCs w:val="27"/>
        </w:rPr>
        <w:t xml:space="preserve"> социальной выплаты </w:t>
      </w:r>
      <w:r w:rsidR="000F0F40" w:rsidRPr="00020E7E">
        <w:rPr>
          <w:sz w:val="27"/>
          <w:szCs w:val="27"/>
        </w:rPr>
        <w:t>(далее – Комиссия) для признания семей участниками Подпрограммы или региональной Программы к очередному заседанию Комиссии со</w:t>
      </w:r>
      <w:r>
        <w:rPr>
          <w:sz w:val="27"/>
          <w:szCs w:val="27"/>
        </w:rPr>
        <w:t xml:space="preserve">гласно срокам, указанным в п. </w:t>
      </w:r>
      <w:r w:rsidR="000F0F40" w:rsidRPr="00020E7E">
        <w:rPr>
          <w:sz w:val="27"/>
          <w:szCs w:val="27"/>
        </w:rPr>
        <w:t>2.4.1 Административного регламента.</w:t>
      </w:r>
    </w:p>
    <w:p w:rsidR="000F0F40" w:rsidRPr="00B45BF2" w:rsidRDefault="000F0F40" w:rsidP="00262599">
      <w:pPr>
        <w:numPr>
          <w:ilvl w:val="2"/>
          <w:numId w:val="17"/>
        </w:numPr>
        <w:tabs>
          <w:tab w:val="left" w:pos="1560"/>
        </w:tabs>
        <w:autoSpaceDE w:val="0"/>
        <w:autoSpaceDN w:val="0"/>
        <w:adjustRightInd w:val="0"/>
        <w:ind w:left="0" w:firstLine="709"/>
        <w:jc w:val="both"/>
        <w:rPr>
          <w:sz w:val="27"/>
          <w:szCs w:val="27"/>
        </w:rPr>
      </w:pPr>
      <w:r w:rsidRPr="00B45BF2">
        <w:rPr>
          <w:sz w:val="27"/>
          <w:szCs w:val="27"/>
        </w:rPr>
        <w:t>Рассмотрение заявлений и принятие решения о предоставлении  муниципальной услуги возложено на Комиссию, состав которой утверждается постановлением администрации города Мурманска и заседания которой  проводят</w:t>
      </w:r>
      <w:r w:rsidR="000F5FBF">
        <w:rPr>
          <w:sz w:val="27"/>
          <w:szCs w:val="27"/>
        </w:rPr>
        <w:t>ся в сроки, предусмотренные п.</w:t>
      </w:r>
      <w:r w:rsidRPr="00B45BF2">
        <w:rPr>
          <w:sz w:val="27"/>
          <w:szCs w:val="27"/>
        </w:rPr>
        <w:t xml:space="preserve"> 2.4.1 Административного регламента.</w:t>
      </w:r>
    </w:p>
    <w:p w:rsidR="000F0F40" w:rsidRPr="00B45BF2" w:rsidRDefault="000F0F40" w:rsidP="00262599">
      <w:pPr>
        <w:numPr>
          <w:ilvl w:val="2"/>
          <w:numId w:val="17"/>
        </w:numPr>
        <w:tabs>
          <w:tab w:val="left" w:pos="1560"/>
        </w:tabs>
        <w:autoSpaceDE w:val="0"/>
        <w:autoSpaceDN w:val="0"/>
        <w:adjustRightInd w:val="0"/>
        <w:ind w:left="0" w:firstLine="709"/>
        <w:jc w:val="both"/>
        <w:rPr>
          <w:sz w:val="27"/>
          <w:szCs w:val="27"/>
        </w:rPr>
      </w:pPr>
      <w:r w:rsidRPr="00B45BF2">
        <w:rPr>
          <w:sz w:val="27"/>
          <w:szCs w:val="27"/>
        </w:rPr>
        <w:t>Комиссия в ходе заседания</w:t>
      </w:r>
      <w:r w:rsidR="008F61B9" w:rsidRPr="00B45BF2">
        <w:rPr>
          <w:sz w:val="27"/>
          <w:szCs w:val="27"/>
        </w:rPr>
        <w:t xml:space="preserve"> определяет</w:t>
      </w:r>
      <w:r w:rsidRPr="00B45BF2">
        <w:rPr>
          <w:sz w:val="27"/>
          <w:szCs w:val="27"/>
        </w:rPr>
        <w:t>:</w:t>
      </w:r>
    </w:p>
    <w:p w:rsidR="000F0F40" w:rsidRPr="00B45BF2" w:rsidRDefault="008F61B9" w:rsidP="00D07B22">
      <w:pPr>
        <w:numPr>
          <w:ilvl w:val="0"/>
          <w:numId w:val="2"/>
        </w:numPr>
        <w:tabs>
          <w:tab w:val="num" w:pos="1134"/>
        </w:tabs>
        <w:autoSpaceDE w:val="0"/>
        <w:autoSpaceDN w:val="0"/>
        <w:adjustRightInd w:val="0"/>
        <w:ind w:left="0" w:firstLine="709"/>
        <w:jc w:val="both"/>
        <w:rPr>
          <w:rFonts w:eastAsia="Calibri"/>
          <w:sz w:val="27"/>
          <w:szCs w:val="27"/>
        </w:rPr>
      </w:pPr>
      <w:r w:rsidRPr="00B45BF2">
        <w:rPr>
          <w:rFonts w:eastAsia="Calibri"/>
          <w:sz w:val="27"/>
          <w:szCs w:val="27"/>
        </w:rPr>
        <w:t>заявителей, соответствующих</w:t>
      </w:r>
      <w:r w:rsidR="000F0F40" w:rsidRPr="00B45BF2">
        <w:rPr>
          <w:rFonts w:eastAsia="Calibri"/>
          <w:sz w:val="27"/>
          <w:szCs w:val="27"/>
        </w:rPr>
        <w:t xml:space="preserve"> требова</w:t>
      </w:r>
      <w:r w:rsidRPr="00B45BF2">
        <w:rPr>
          <w:rFonts w:eastAsia="Calibri"/>
          <w:sz w:val="27"/>
          <w:szCs w:val="27"/>
        </w:rPr>
        <w:t xml:space="preserve">ниям, указанным в п. 1.2 и </w:t>
      </w:r>
      <w:r w:rsidR="000F0F40" w:rsidRPr="00B45BF2">
        <w:rPr>
          <w:rFonts w:eastAsia="Calibri"/>
          <w:sz w:val="27"/>
          <w:szCs w:val="27"/>
        </w:rPr>
        <w:t xml:space="preserve"> 2.6 Административного регламент</w:t>
      </w:r>
      <w:r w:rsidRPr="00B45BF2">
        <w:rPr>
          <w:rFonts w:eastAsia="Calibri"/>
          <w:sz w:val="27"/>
          <w:szCs w:val="27"/>
        </w:rPr>
        <w:t>а, и не имеющих</w:t>
      </w:r>
      <w:r w:rsidR="000F0F40" w:rsidRPr="00B45BF2">
        <w:rPr>
          <w:rFonts w:eastAsia="Calibri"/>
          <w:sz w:val="27"/>
          <w:szCs w:val="27"/>
        </w:rPr>
        <w:t xml:space="preserve"> оснований для отказа </w:t>
      </w:r>
      <w:r w:rsidR="00D07B22">
        <w:rPr>
          <w:rFonts w:eastAsia="Calibri"/>
          <w:sz w:val="27"/>
          <w:szCs w:val="27"/>
        </w:rPr>
        <w:t xml:space="preserve">                           </w:t>
      </w:r>
      <w:r w:rsidR="000F0F40" w:rsidRPr="00B45BF2">
        <w:rPr>
          <w:rFonts w:eastAsia="Calibri"/>
          <w:sz w:val="27"/>
          <w:szCs w:val="27"/>
        </w:rPr>
        <w:t>в предоставлении муниципальной</w:t>
      </w:r>
      <w:r w:rsidR="005C691D" w:rsidRPr="00B45BF2">
        <w:rPr>
          <w:rFonts w:eastAsia="Calibri"/>
          <w:sz w:val="27"/>
          <w:szCs w:val="27"/>
        </w:rPr>
        <w:t xml:space="preserve"> </w:t>
      </w:r>
      <w:r w:rsidR="00D07B22">
        <w:rPr>
          <w:rFonts w:eastAsia="Calibri"/>
          <w:sz w:val="27"/>
          <w:szCs w:val="27"/>
        </w:rPr>
        <w:t>услуги, предусмотренных</w:t>
      </w:r>
      <w:r w:rsidR="00D07B22" w:rsidRPr="00D07B22">
        <w:rPr>
          <w:rFonts w:eastAsia="Calibri"/>
          <w:color w:val="FFFFFF" w:themeColor="background1"/>
          <w:sz w:val="27"/>
          <w:szCs w:val="27"/>
        </w:rPr>
        <w:t>…</w:t>
      </w:r>
      <w:r w:rsidR="00CE6C3F">
        <w:rPr>
          <w:rFonts w:eastAsia="Calibri"/>
          <w:sz w:val="27"/>
          <w:szCs w:val="27"/>
        </w:rPr>
        <w:t>п.</w:t>
      </w:r>
      <w:r w:rsidR="005C691D" w:rsidRPr="00B45BF2">
        <w:rPr>
          <w:rFonts w:eastAsia="Calibri"/>
          <w:sz w:val="27"/>
          <w:szCs w:val="27"/>
        </w:rPr>
        <w:t xml:space="preserve">2.8 </w:t>
      </w:r>
      <w:r w:rsidR="000F0F40" w:rsidRPr="00B45BF2">
        <w:rPr>
          <w:rFonts w:eastAsia="Calibri"/>
          <w:sz w:val="27"/>
          <w:szCs w:val="27"/>
        </w:rPr>
        <w:t>Административного регламента, рассматривает их, учитывая анализ документов в составе заявления, и выносит решение о включении</w:t>
      </w:r>
      <w:r w:rsidR="00D44AB7">
        <w:rPr>
          <w:rFonts w:eastAsia="Calibri"/>
          <w:sz w:val="27"/>
          <w:szCs w:val="27"/>
        </w:rPr>
        <w:t xml:space="preserve"> </w:t>
      </w:r>
      <w:r w:rsidRPr="00B45BF2">
        <w:rPr>
          <w:rFonts w:eastAsia="Calibri"/>
          <w:sz w:val="27"/>
          <w:szCs w:val="27"/>
        </w:rPr>
        <w:t>их</w:t>
      </w:r>
      <w:r w:rsidR="005C691D" w:rsidRPr="00B45BF2">
        <w:rPr>
          <w:rFonts w:eastAsia="Calibri"/>
          <w:sz w:val="27"/>
          <w:szCs w:val="27"/>
        </w:rPr>
        <w:t xml:space="preserve"> </w:t>
      </w:r>
      <w:r w:rsidR="000F0F40" w:rsidRPr="00B45BF2">
        <w:rPr>
          <w:rFonts w:eastAsia="Calibri"/>
          <w:sz w:val="27"/>
          <w:szCs w:val="27"/>
        </w:rPr>
        <w:t>в список получателей муниципальной услуги – участников Подпрограммы или региональной Программы;</w:t>
      </w:r>
    </w:p>
    <w:p w:rsidR="000F0F40" w:rsidRPr="00B45BF2" w:rsidRDefault="008F61B9" w:rsidP="000F0F40">
      <w:pPr>
        <w:numPr>
          <w:ilvl w:val="0"/>
          <w:numId w:val="2"/>
        </w:numPr>
        <w:tabs>
          <w:tab w:val="num" w:pos="1134"/>
        </w:tabs>
        <w:autoSpaceDE w:val="0"/>
        <w:autoSpaceDN w:val="0"/>
        <w:adjustRightInd w:val="0"/>
        <w:ind w:left="0" w:firstLine="709"/>
        <w:jc w:val="both"/>
        <w:outlineLvl w:val="1"/>
        <w:rPr>
          <w:rFonts w:eastAsia="Calibri"/>
          <w:sz w:val="27"/>
          <w:szCs w:val="27"/>
        </w:rPr>
      </w:pPr>
      <w:r w:rsidRPr="00B45BF2">
        <w:rPr>
          <w:rFonts w:eastAsia="Calibri"/>
          <w:sz w:val="27"/>
          <w:szCs w:val="27"/>
        </w:rPr>
        <w:t>заявителей, имеющих</w:t>
      </w:r>
      <w:r w:rsidR="000F0F40" w:rsidRPr="00B45BF2">
        <w:rPr>
          <w:rFonts w:eastAsia="Calibri"/>
          <w:sz w:val="27"/>
          <w:szCs w:val="27"/>
        </w:rPr>
        <w:t xml:space="preserve"> основания для отказа в предоставлении муниципальной услуги, предусмотренные п. 2.8 Административного регламента, и выносит решение об</w:t>
      </w:r>
      <w:r w:rsidR="005C691D" w:rsidRPr="00B45BF2">
        <w:rPr>
          <w:rFonts w:eastAsia="Calibri"/>
          <w:sz w:val="27"/>
          <w:szCs w:val="27"/>
        </w:rPr>
        <w:t xml:space="preserve"> отказе во включении </w:t>
      </w:r>
      <w:r w:rsidRPr="00B45BF2">
        <w:rPr>
          <w:rFonts w:eastAsia="Calibri"/>
          <w:sz w:val="27"/>
          <w:szCs w:val="27"/>
        </w:rPr>
        <w:t xml:space="preserve">их </w:t>
      </w:r>
      <w:r w:rsidR="000F0F40" w:rsidRPr="00B45BF2">
        <w:rPr>
          <w:rFonts w:eastAsia="Calibri"/>
          <w:sz w:val="27"/>
          <w:szCs w:val="27"/>
        </w:rPr>
        <w:t>в список получателей муниципальной услуги – участников Подпрограммы или региональной Программы.</w:t>
      </w:r>
    </w:p>
    <w:p w:rsidR="000F0F40" w:rsidRPr="00B45BF2" w:rsidRDefault="000F0F40" w:rsidP="00262599">
      <w:pPr>
        <w:numPr>
          <w:ilvl w:val="2"/>
          <w:numId w:val="17"/>
        </w:numPr>
        <w:tabs>
          <w:tab w:val="left" w:pos="1560"/>
        </w:tabs>
        <w:autoSpaceDE w:val="0"/>
        <w:autoSpaceDN w:val="0"/>
        <w:adjustRightInd w:val="0"/>
        <w:ind w:left="0" w:firstLine="709"/>
        <w:jc w:val="both"/>
        <w:rPr>
          <w:sz w:val="27"/>
          <w:szCs w:val="27"/>
        </w:rPr>
      </w:pPr>
      <w:r w:rsidRPr="00B45BF2">
        <w:rPr>
          <w:sz w:val="27"/>
          <w:szCs w:val="27"/>
        </w:rPr>
        <w:t xml:space="preserve">Секретарь Комиссии в течение 3 рабочих дней оформляет протокол заседания Комиссии, который подписывается председательствующим </w:t>
      </w:r>
      <w:r w:rsidR="00B90B59">
        <w:rPr>
          <w:sz w:val="27"/>
          <w:szCs w:val="27"/>
        </w:rPr>
        <w:t xml:space="preserve">                             </w:t>
      </w:r>
      <w:r w:rsidR="00D44AB7">
        <w:rPr>
          <w:sz w:val="27"/>
          <w:szCs w:val="27"/>
        </w:rPr>
        <w:t>и секретарем Комиссии</w:t>
      </w:r>
      <w:r w:rsidRPr="00B45BF2">
        <w:rPr>
          <w:sz w:val="27"/>
          <w:szCs w:val="27"/>
        </w:rPr>
        <w:t xml:space="preserve"> и на основании которого в соответствии с решением Комиссии осуществляет следующие действия:</w:t>
      </w:r>
    </w:p>
    <w:p w:rsidR="000F0F40" w:rsidRPr="00B45BF2" w:rsidRDefault="000F0F40" w:rsidP="000F0F40">
      <w:pPr>
        <w:numPr>
          <w:ilvl w:val="0"/>
          <w:numId w:val="5"/>
        </w:numPr>
        <w:tabs>
          <w:tab w:val="left" w:pos="1134"/>
        </w:tabs>
        <w:autoSpaceDE w:val="0"/>
        <w:autoSpaceDN w:val="0"/>
        <w:adjustRightInd w:val="0"/>
        <w:ind w:left="0" w:firstLine="709"/>
        <w:jc w:val="both"/>
        <w:rPr>
          <w:sz w:val="27"/>
          <w:szCs w:val="27"/>
        </w:rPr>
      </w:pPr>
      <w:r w:rsidRPr="00B45BF2">
        <w:rPr>
          <w:sz w:val="27"/>
          <w:szCs w:val="27"/>
        </w:rPr>
        <w:t xml:space="preserve">в течение 5 дней со дня подписания протокола заседания Комиссии направляет </w:t>
      </w:r>
      <w:r w:rsidR="005C691D" w:rsidRPr="00B45BF2">
        <w:rPr>
          <w:sz w:val="27"/>
          <w:szCs w:val="27"/>
        </w:rPr>
        <w:t xml:space="preserve">заявителям </w:t>
      </w:r>
      <w:r w:rsidRPr="00B45BF2">
        <w:rPr>
          <w:sz w:val="27"/>
          <w:szCs w:val="27"/>
        </w:rPr>
        <w:t xml:space="preserve">уведомления о </w:t>
      </w:r>
      <w:r w:rsidR="00EA3EA3">
        <w:rPr>
          <w:sz w:val="27"/>
          <w:szCs w:val="27"/>
        </w:rPr>
        <w:t xml:space="preserve">признании молодой или многодетной семьи </w:t>
      </w:r>
      <w:r w:rsidR="00CC6BE8">
        <w:rPr>
          <w:sz w:val="27"/>
          <w:szCs w:val="27"/>
        </w:rPr>
        <w:t xml:space="preserve"> участником</w:t>
      </w:r>
      <w:r w:rsidRPr="00B45BF2">
        <w:rPr>
          <w:sz w:val="27"/>
          <w:szCs w:val="27"/>
        </w:rPr>
        <w:t xml:space="preserve"> Подпрограммы или региональной Программы</w:t>
      </w:r>
      <w:r w:rsidR="00CC6BE8">
        <w:rPr>
          <w:sz w:val="27"/>
          <w:szCs w:val="27"/>
        </w:rPr>
        <w:t xml:space="preserve"> по форме сог</w:t>
      </w:r>
      <w:r w:rsidR="00CE6C3F">
        <w:rPr>
          <w:sz w:val="27"/>
          <w:szCs w:val="27"/>
        </w:rPr>
        <w:t>ласно приложению № 8</w:t>
      </w:r>
      <w:r w:rsidR="00CC6BE8">
        <w:rPr>
          <w:sz w:val="27"/>
          <w:szCs w:val="27"/>
        </w:rPr>
        <w:t xml:space="preserve"> к Административному регламенту</w:t>
      </w:r>
      <w:r w:rsidRPr="00B45BF2">
        <w:rPr>
          <w:sz w:val="27"/>
          <w:szCs w:val="27"/>
        </w:rPr>
        <w:t>;</w:t>
      </w:r>
    </w:p>
    <w:p w:rsidR="000F0F40" w:rsidRPr="00B45BF2" w:rsidRDefault="000F0F40" w:rsidP="00AC0074">
      <w:pPr>
        <w:numPr>
          <w:ilvl w:val="0"/>
          <w:numId w:val="5"/>
        </w:numPr>
        <w:tabs>
          <w:tab w:val="left" w:pos="1134"/>
        </w:tabs>
        <w:autoSpaceDE w:val="0"/>
        <w:autoSpaceDN w:val="0"/>
        <w:adjustRightInd w:val="0"/>
        <w:ind w:left="0" w:firstLine="709"/>
        <w:jc w:val="both"/>
        <w:rPr>
          <w:sz w:val="27"/>
          <w:szCs w:val="27"/>
        </w:rPr>
      </w:pPr>
      <w:proofErr w:type="gramStart"/>
      <w:r w:rsidRPr="00B45BF2">
        <w:rPr>
          <w:sz w:val="27"/>
          <w:szCs w:val="27"/>
        </w:rPr>
        <w:t xml:space="preserve">в течение 5 дней со дня подписания протокола заседания Комиссии направляет </w:t>
      </w:r>
      <w:r w:rsidR="00D44AB7">
        <w:rPr>
          <w:rFonts w:eastAsia="Calibri"/>
          <w:sz w:val="27"/>
          <w:szCs w:val="27"/>
        </w:rPr>
        <w:t xml:space="preserve">заявителям </w:t>
      </w:r>
      <w:r w:rsidRPr="00B45BF2">
        <w:rPr>
          <w:sz w:val="27"/>
          <w:szCs w:val="27"/>
        </w:rPr>
        <w:t xml:space="preserve">уведомления об отказе </w:t>
      </w:r>
      <w:r w:rsidR="00CC6BE8">
        <w:rPr>
          <w:sz w:val="27"/>
          <w:szCs w:val="27"/>
        </w:rPr>
        <w:t>в признании молодой или многодетной семьи  участником</w:t>
      </w:r>
      <w:r w:rsidR="00CC6BE8" w:rsidRPr="00B45BF2">
        <w:rPr>
          <w:sz w:val="27"/>
          <w:szCs w:val="27"/>
        </w:rPr>
        <w:t xml:space="preserve"> </w:t>
      </w:r>
      <w:r w:rsidRPr="00B45BF2">
        <w:rPr>
          <w:sz w:val="27"/>
          <w:szCs w:val="27"/>
        </w:rPr>
        <w:t>Подпрограммы или региональной Программы</w:t>
      </w:r>
      <w:r w:rsidR="00CC6BE8" w:rsidRPr="00CC6BE8">
        <w:rPr>
          <w:sz w:val="27"/>
          <w:szCs w:val="27"/>
        </w:rPr>
        <w:t xml:space="preserve"> </w:t>
      </w:r>
      <w:r w:rsidR="00CC6BE8">
        <w:rPr>
          <w:sz w:val="27"/>
          <w:szCs w:val="27"/>
        </w:rPr>
        <w:t>п</w:t>
      </w:r>
      <w:r w:rsidR="00CE6C3F">
        <w:rPr>
          <w:sz w:val="27"/>
          <w:szCs w:val="27"/>
        </w:rPr>
        <w:t>о форме согласно приложению № 9</w:t>
      </w:r>
      <w:r w:rsidR="00CC6BE8">
        <w:rPr>
          <w:sz w:val="27"/>
          <w:szCs w:val="27"/>
        </w:rPr>
        <w:t xml:space="preserve"> к Административному регламенту</w:t>
      </w:r>
      <w:r w:rsidRPr="00B45BF2">
        <w:rPr>
          <w:sz w:val="27"/>
          <w:szCs w:val="27"/>
        </w:rPr>
        <w:t xml:space="preserve"> </w:t>
      </w:r>
      <w:r w:rsidR="00CC6BE8">
        <w:rPr>
          <w:sz w:val="27"/>
          <w:szCs w:val="27"/>
        </w:rPr>
        <w:t>с указанием причин отказа</w:t>
      </w:r>
      <w:r w:rsidR="002117D8">
        <w:rPr>
          <w:sz w:val="27"/>
          <w:szCs w:val="27"/>
        </w:rPr>
        <w:t xml:space="preserve"> почтовым отправлением с уведомлением о вручении либо иным способом, обеспечивающим фиксацию факта и даты его направления заявителям.</w:t>
      </w:r>
      <w:proofErr w:type="gramEnd"/>
    </w:p>
    <w:p w:rsidR="00DB4C72" w:rsidRDefault="003B11BB" w:rsidP="00262599">
      <w:pPr>
        <w:numPr>
          <w:ilvl w:val="2"/>
          <w:numId w:val="17"/>
        </w:numPr>
        <w:tabs>
          <w:tab w:val="left" w:pos="1560"/>
        </w:tabs>
        <w:autoSpaceDE w:val="0"/>
        <w:autoSpaceDN w:val="0"/>
        <w:adjustRightInd w:val="0"/>
        <w:ind w:left="0" w:firstLine="709"/>
        <w:jc w:val="both"/>
        <w:rPr>
          <w:rFonts w:eastAsia="Calibri"/>
          <w:sz w:val="27"/>
          <w:szCs w:val="27"/>
        </w:rPr>
      </w:pPr>
      <w:r w:rsidRPr="00DB4C72">
        <w:rPr>
          <w:rFonts w:eastAsia="Calibri"/>
          <w:sz w:val="27"/>
          <w:szCs w:val="27"/>
        </w:rPr>
        <w:t xml:space="preserve">На основании протоколов заседаний Комиссии Комитет ежегодно до 1 сентября текущего года готовит проекты постановлений администрации города </w:t>
      </w:r>
      <w:r w:rsidRPr="00DB4C72">
        <w:rPr>
          <w:rFonts w:eastAsia="Calibri"/>
          <w:sz w:val="27"/>
          <w:szCs w:val="27"/>
        </w:rPr>
        <w:lastRenderedPageBreak/>
        <w:t xml:space="preserve">Мурманска об утверждении списков молодых и многодетных семей – участников Подпрограммы и региональной Программы на очередной календарный год и направляет список участников региональной Программы в Министерство строительства и территориального развития Мурманской области. </w:t>
      </w:r>
    </w:p>
    <w:p w:rsidR="008F61B9" w:rsidRPr="00DB4C72" w:rsidRDefault="00AC0074" w:rsidP="00262599">
      <w:pPr>
        <w:numPr>
          <w:ilvl w:val="2"/>
          <w:numId w:val="17"/>
        </w:numPr>
        <w:tabs>
          <w:tab w:val="left" w:pos="1560"/>
        </w:tabs>
        <w:autoSpaceDE w:val="0"/>
        <w:autoSpaceDN w:val="0"/>
        <w:adjustRightInd w:val="0"/>
        <w:ind w:left="0" w:firstLine="709"/>
        <w:jc w:val="both"/>
        <w:rPr>
          <w:rFonts w:eastAsia="Calibri"/>
          <w:sz w:val="27"/>
          <w:szCs w:val="27"/>
        </w:rPr>
      </w:pPr>
      <w:r w:rsidRPr="00DB4C72">
        <w:rPr>
          <w:rFonts w:eastAsiaTheme="minorHAnsi"/>
          <w:sz w:val="27"/>
          <w:szCs w:val="27"/>
          <w:lang w:eastAsia="en-US"/>
        </w:rPr>
        <w:t>Порядо</w:t>
      </w:r>
      <w:r w:rsidR="00310679" w:rsidRPr="00DB4C72">
        <w:rPr>
          <w:rFonts w:eastAsiaTheme="minorHAnsi"/>
          <w:sz w:val="27"/>
          <w:szCs w:val="27"/>
          <w:lang w:eastAsia="en-US"/>
        </w:rPr>
        <w:t>к и сроки принятия постановления</w:t>
      </w:r>
      <w:r w:rsidRPr="00DB4C72">
        <w:rPr>
          <w:rFonts w:eastAsiaTheme="minorHAnsi"/>
          <w:sz w:val="27"/>
          <w:szCs w:val="27"/>
          <w:lang w:eastAsia="en-US"/>
        </w:rPr>
        <w:t xml:space="preserve"> определяются Регламентом работы</w:t>
      </w:r>
      <w:r w:rsidR="006E00D3" w:rsidRPr="00DB4C72">
        <w:rPr>
          <w:rFonts w:eastAsiaTheme="minorHAnsi"/>
          <w:sz w:val="27"/>
          <w:szCs w:val="27"/>
          <w:lang w:eastAsia="en-US"/>
        </w:rPr>
        <w:t xml:space="preserve"> администрации города Мурманска, утвержденным постановлением администрации города Мурманска от 24.11.2011 № 2327.</w:t>
      </w:r>
    </w:p>
    <w:p w:rsidR="000F0F40" w:rsidRPr="00B45BF2" w:rsidRDefault="000F0F40" w:rsidP="004A7EA4">
      <w:pPr>
        <w:numPr>
          <w:ilvl w:val="1"/>
          <w:numId w:val="11"/>
        </w:numPr>
        <w:tabs>
          <w:tab w:val="left" w:pos="993"/>
        </w:tabs>
        <w:autoSpaceDE w:val="0"/>
        <w:autoSpaceDN w:val="0"/>
        <w:adjustRightInd w:val="0"/>
        <w:spacing w:before="120" w:after="120"/>
        <w:ind w:left="1134" w:hanging="425"/>
        <w:jc w:val="center"/>
        <w:outlineLvl w:val="1"/>
        <w:rPr>
          <w:rFonts w:eastAsia="Calibri"/>
          <w:sz w:val="27"/>
          <w:szCs w:val="27"/>
        </w:rPr>
      </w:pPr>
      <w:r w:rsidRPr="00B45BF2">
        <w:rPr>
          <w:rFonts w:eastAsia="Calibri"/>
          <w:sz w:val="27"/>
          <w:szCs w:val="27"/>
        </w:rPr>
        <w:t>Утверждение размеров социальных выплат для получателей муниципальной услуги – участников Подпрограммы или                           региональной Программы</w:t>
      </w:r>
    </w:p>
    <w:p w:rsidR="000F0F40" w:rsidRPr="00B45BF2" w:rsidRDefault="000F0F40"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proofErr w:type="gramStart"/>
      <w:r w:rsidRPr="00B45BF2">
        <w:rPr>
          <w:rFonts w:eastAsia="Calibri"/>
          <w:sz w:val="27"/>
          <w:szCs w:val="27"/>
        </w:rPr>
        <w:t>После доведения до Комитета приказа управления финансов администрации города Мурманска об утверждении Порядка составления и ведения сводной бюджетной росписи бюджета муниципального образования город Мурманск и бюджетных росписей главных распорядителей бюджетных средств, получения данных от территориального органа Федеральной службы государственной статистики по Мурманской области (</w:t>
      </w:r>
      <w:proofErr w:type="spellStart"/>
      <w:r w:rsidRPr="00B45BF2">
        <w:rPr>
          <w:rFonts w:eastAsia="Calibri"/>
          <w:sz w:val="27"/>
          <w:szCs w:val="27"/>
        </w:rPr>
        <w:t>Мурманскстата</w:t>
      </w:r>
      <w:proofErr w:type="spellEnd"/>
      <w:r w:rsidRPr="00B45BF2">
        <w:rPr>
          <w:rFonts w:eastAsia="Calibri"/>
          <w:sz w:val="27"/>
          <w:szCs w:val="27"/>
        </w:rPr>
        <w:t>) о средней стоимости одного квадратного метра общей площади квартир на вторичном рынке жилья в городе Мурманске</w:t>
      </w:r>
      <w:proofErr w:type="gramEnd"/>
      <w:r w:rsidRPr="00B45BF2">
        <w:rPr>
          <w:rFonts w:eastAsia="Calibri"/>
          <w:sz w:val="27"/>
          <w:szCs w:val="27"/>
        </w:rPr>
        <w:t xml:space="preserve"> </w:t>
      </w:r>
      <w:proofErr w:type="gramStart"/>
      <w:r w:rsidRPr="00B45BF2">
        <w:rPr>
          <w:rFonts w:eastAsia="Calibri"/>
          <w:sz w:val="27"/>
          <w:szCs w:val="27"/>
        </w:rPr>
        <w:t xml:space="preserve">за последний отчетный период, но не позднее 3 месяцев с начала календарного года, Комитет готовит проект постановления администрации города Мурманска об утверждении размеров социальных выплат и </w:t>
      </w:r>
      <w:r w:rsidR="008623B0">
        <w:rPr>
          <w:rFonts w:eastAsia="Calibri"/>
          <w:sz w:val="27"/>
          <w:szCs w:val="27"/>
        </w:rPr>
        <w:t>направляет заявителям</w:t>
      </w:r>
      <w:r w:rsidR="008623B0" w:rsidRPr="00B45BF2">
        <w:rPr>
          <w:rFonts w:eastAsia="Calibri"/>
          <w:sz w:val="27"/>
          <w:szCs w:val="27"/>
        </w:rPr>
        <w:t xml:space="preserve"> </w:t>
      </w:r>
      <w:r w:rsidR="008623B0">
        <w:rPr>
          <w:rFonts w:eastAsia="Calibri"/>
          <w:sz w:val="27"/>
          <w:szCs w:val="27"/>
        </w:rPr>
        <w:t>– участникам</w:t>
      </w:r>
      <w:r w:rsidR="008623B0" w:rsidRPr="00B45BF2">
        <w:rPr>
          <w:rFonts w:eastAsia="Calibri"/>
          <w:sz w:val="27"/>
          <w:szCs w:val="27"/>
        </w:rPr>
        <w:t xml:space="preserve"> Подпрограммы </w:t>
      </w:r>
      <w:r w:rsidR="008623B0">
        <w:rPr>
          <w:rFonts w:eastAsia="Calibri"/>
          <w:sz w:val="27"/>
          <w:szCs w:val="27"/>
        </w:rPr>
        <w:t xml:space="preserve">уведомления </w:t>
      </w:r>
      <w:r w:rsidR="008623B0" w:rsidRPr="00B45BF2">
        <w:rPr>
          <w:rFonts w:eastAsia="Calibri"/>
          <w:sz w:val="27"/>
          <w:szCs w:val="27"/>
        </w:rPr>
        <w:t xml:space="preserve">о необходимости предоставления </w:t>
      </w:r>
      <w:r w:rsidR="008623B0">
        <w:rPr>
          <w:rFonts w:eastAsia="Calibri"/>
          <w:sz w:val="27"/>
          <w:szCs w:val="27"/>
        </w:rPr>
        <w:t xml:space="preserve">заявления и </w:t>
      </w:r>
      <w:r w:rsidR="008623B0" w:rsidRPr="00B45BF2">
        <w:rPr>
          <w:rFonts w:eastAsia="Calibri"/>
          <w:sz w:val="27"/>
          <w:szCs w:val="27"/>
        </w:rPr>
        <w:t xml:space="preserve">документов </w:t>
      </w:r>
      <w:r w:rsidR="003E1C10">
        <w:rPr>
          <w:rFonts w:eastAsia="Calibri"/>
          <w:sz w:val="27"/>
          <w:szCs w:val="27"/>
        </w:rPr>
        <w:t>(по форме согласно приложению № 10 к Административному регламенту) почтовым отправлением с уведомлением</w:t>
      </w:r>
      <w:r w:rsidR="00564819">
        <w:rPr>
          <w:rFonts w:eastAsia="Calibri"/>
          <w:sz w:val="27"/>
          <w:szCs w:val="27"/>
        </w:rPr>
        <w:t xml:space="preserve"> о вручении либо иным способом, обеспечивающим фиксацию факта и даты его</w:t>
      </w:r>
      <w:proofErr w:type="gramEnd"/>
      <w:r w:rsidR="00564819">
        <w:rPr>
          <w:rFonts w:eastAsia="Calibri"/>
          <w:sz w:val="27"/>
          <w:szCs w:val="27"/>
        </w:rPr>
        <w:t xml:space="preserve"> направления заявителям.</w:t>
      </w:r>
    </w:p>
    <w:p w:rsidR="00B90B59" w:rsidRPr="00166468" w:rsidRDefault="00166468"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proofErr w:type="gramStart"/>
      <w:r w:rsidRPr="00166468">
        <w:rPr>
          <w:rFonts w:eastAsia="Calibri"/>
          <w:sz w:val="27"/>
          <w:szCs w:val="27"/>
        </w:rPr>
        <w:t>После доведения Министерством строительства и территориального развития Мурманской области (далее – Министерство) до администрации города Мурманска лимитов бюджетных обязательств, предусмотренных на предоставление субсидий из областного бюджета местному бюджету, и выписки из утвержденного списка молодых семей - претендентов на получение социальных выплат в соответствующем году в сроки, предусмотренные постановлением Правительства Мурманской области от 30.09.2013 № 571-ПП «О государственной программе Мурманской области «Обеспечение комфортной среды</w:t>
      </w:r>
      <w:proofErr w:type="gramEnd"/>
      <w:r w:rsidRPr="00166468">
        <w:rPr>
          <w:rFonts w:eastAsia="Calibri"/>
          <w:sz w:val="27"/>
          <w:szCs w:val="27"/>
        </w:rPr>
        <w:t xml:space="preserve"> проживания населения региона», направляет молодым семьям, включенным в список молодых семей - претендентов на получение социальных выплат, утвержденный Министерством, уведомление о необходимости предоставления заявления и документов (по форме согласно приложению № 10 к Административному регламенту) почтовым отправлением с уведомлением о вручении либо иным способом, позволяющим подтвердить факт и дату его направления заявителю</w:t>
      </w:r>
      <w:r w:rsidR="000F0F40" w:rsidRPr="00166468">
        <w:rPr>
          <w:rFonts w:eastAsia="Calibri"/>
          <w:sz w:val="27"/>
          <w:szCs w:val="27"/>
        </w:rPr>
        <w:t>.</w:t>
      </w:r>
    </w:p>
    <w:p w:rsidR="000F0F40" w:rsidRPr="00B45BF2" w:rsidRDefault="00AC0074"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proofErr w:type="gramStart"/>
      <w:r w:rsidRPr="00B45BF2">
        <w:rPr>
          <w:rFonts w:eastAsia="Calibri"/>
          <w:sz w:val="27"/>
          <w:szCs w:val="27"/>
        </w:rPr>
        <w:t xml:space="preserve">Заявитель </w:t>
      </w:r>
      <w:r w:rsidR="000F0F40" w:rsidRPr="00B45BF2">
        <w:rPr>
          <w:rFonts w:eastAsia="Calibri"/>
          <w:sz w:val="27"/>
          <w:szCs w:val="27"/>
        </w:rPr>
        <w:t>– участник Подпрограммы в течение 20 календарных дней</w:t>
      </w:r>
      <w:r w:rsidR="0046376E">
        <w:rPr>
          <w:rFonts w:eastAsia="Calibri"/>
          <w:sz w:val="27"/>
          <w:szCs w:val="27"/>
        </w:rPr>
        <w:t>, а заявитель – участник региональной Программы</w:t>
      </w:r>
      <w:r w:rsidR="000F0F40" w:rsidRPr="00B45BF2">
        <w:rPr>
          <w:rFonts w:eastAsia="Calibri"/>
          <w:sz w:val="27"/>
          <w:szCs w:val="27"/>
        </w:rPr>
        <w:t xml:space="preserve"> </w:t>
      </w:r>
      <w:r w:rsidR="0046376E" w:rsidRPr="00B45BF2">
        <w:rPr>
          <w:rFonts w:eastAsia="Calibri"/>
          <w:sz w:val="27"/>
          <w:szCs w:val="27"/>
        </w:rPr>
        <w:t xml:space="preserve">в сроки, предусмотренные нормативными правовыми актами Правительства Мурманской области, </w:t>
      </w:r>
      <w:r w:rsidR="000F0F40" w:rsidRPr="00B45BF2">
        <w:rPr>
          <w:rFonts w:eastAsia="Calibri"/>
          <w:sz w:val="27"/>
          <w:szCs w:val="27"/>
        </w:rPr>
        <w:t>после  получения уведомления о необходимости предоставления документов направляет в Комитет заявление о выдаче Свидетельства по форме согласно приложению № 5 к Административному регламе</w:t>
      </w:r>
      <w:r w:rsidR="00D44AB7">
        <w:rPr>
          <w:rFonts w:eastAsia="Calibri"/>
          <w:sz w:val="27"/>
          <w:szCs w:val="27"/>
        </w:rPr>
        <w:t xml:space="preserve">нту и документы согласно </w:t>
      </w:r>
      <w:r w:rsidRPr="00B45BF2">
        <w:rPr>
          <w:rFonts w:eastAsia="Calibri"/>
          <w:sz w:val="27"/>
          <w:szCs w:val="27"/>
        </w:rPr>
        <w:t>п. 2.6</w:t>
      </w:r>
      <w:r w:rsidR="00941A96" w:rsidRPr="00B45BF2">
        <w:rPr>
          <w:rFonts w:eastAsia="Calibri"/>
          <w:sz w:val="27"/>
          <w:szCs w:val="27"/>
        </w:rPr>
        <w:t>.2.1, 2.6.2.2 и 2.6.2.4</w:t>
      </w:r>
      <w:r w:rsidRPr="00B45BF2">
        <w:rPr>
          <w:rFonts w:eastAsia="Calibri"/>
          <w:sz w:val="27"/>
          <w:szCs w:val="27"/>
        </w:rPr>
        <w:t xml:space="preserve"> </w:t>
      </w:r>
      <w:r w:rsidR="005A6B17">
        <w:rPr>
          <w:rFonts w:eastAsia="Calibri"/>
          <w:sz w:val="27"/>
          <w:szCs w:val="27"/>
        </w:rPr>
        <w:t>Административного регламента, обязанность по предоставлению которых возложена на</w:t>
      </w:r>
      <w:proofErr w:type="gramEnd"/>
      <w:r w:rsidR="005A6B17">
        <w:rPr>
          <w:rFonts w:eastAsia="Calibri"/>
          <w:sz w:val="27"/>
          <w:szCs w:val="27"/>
        </w:rPr>
        <w:t xml:space="preserve"> заявителя.</w:t>
      </w:r>
    </w:p>
    <w:p w:rsidR="003C5476" w:rsidRDefault="000F0F40"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FC0507">
        <w:rPr>
          <w:rFonts w:eastAsia="Calibri"/>
          <w:sz w:val="27"/>
          <w:szCs w:val="27"/>
        </w:rPr>
        <w:lastRenderedPageBreak/>
        <w:t>В случае</w:t>
      </w:r>
      <w:proofErr w:type="gramStart"/>
      <w:r w:rsidRPr="00FC0507">
        <w:rPr>
          <w:rFonts w:eastAsia="Calibri"/>
          <w:sz w:val="27"/>
          <w:szCs w:val="27"/>
        </w:rPr>
        <w:t>,</w:t>
      </w:r>
      <w:proofErr w:type="gramEnd"/>
      <w:r w:rsidRPr="00FC0507">
        <w:rPr>
          <w:rFonts w:eastAsia="Calibri"/>
          <w:sz w:val="27"/>
          <w:szCs w:val="27"/>
        </w:rPr>
        <w:t xml:space="preserve"> если жилое помещение уже приобретено, то </w:t>
      </w:r>
      <w:r w:rsidR="00941A96" w:rsidRPr="00FC0507">
        <w:rPr>
          <w:rFonts w:eastAsia="Calibri"/>
          <w:sz w:val="27"/>
          <w:szCs w:val="27"/>
        </w:rPr>
        <w:t xml:space="preserve">заявитель </w:t>
      </w:r>
      <w:r w:rsidRPr="00FC0507">
        <w:rPr>
          <w:rFonts w:eastAsia="Calibri"/>
          <w:sz w:val="27"/>
          <w:szCs w:val="27"/>
        </w:rPr>
        <w:t>– участник Подпрограммы направляет в Комитет заявление о выдаче Свидетельства по форме согласно приложению № 5 к Административному регламенту, копии документов на приобретенное жилое помещение</w:t>
      </w:r>
      <w:r w:rsidR="008A54CA">
        <w:rPr>
          <w:rFonts w:eastAsia="Calibri"/>
          <w:sz w:val="27"/>
          <w:szCs w:val="27"/>
        </w:rPr>
        <w:t xml:space="preserve"> (договора купли-продажи, акта приема-передачи квартиры, кредитного договора или договора займа</w:t>
      </w:r>
      <w:r w:rsidR="002117D8">
        <w:rPr>
          <w:rFonts w:eastAsia="Calibri"/>
          <w:sz w:val="27"/>
          <w:szCs w:val="27"/>
        </w:rPr>
        <w:t>, заключенного в период после признания заявителя участником Подпрограммы,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Pr="00FC0507">
        <w:rPr>
          <w:rFonts w:eastAsia="Calibri"/>
          <w:sz w:val="27"/>
          <w:szCs w:val="27"/>
        </w:rPr>
        <w:t xml:space="preserve"> и документы согласн</w:t>
      </w:r>
      <w:r w:rsidR="00941A96" w:rsidRPr="00FC0507">
        <w:rPr>
          <w:rFonts w:eastAsia="Calibri"/>
          <w:sz w:val="27"/>
          <w:szCs w:val="27"/>
        </w:rPr>
        <w:t xml:space="preserve">о </w:t>
      </w:r>
      <w:proofErr w:type="spellStart"/>
      <w:r w:rsidR="00941A96" w:rsidRPr="00FC0507">
        <w:rPr>
          <w:rFonts w:eastAsia="Calibri"/>
          <w:sz w:val="27"/>
          <w:szCs w:val="27"/>
        </w:rPr>
        <w:t>п.п</w:t>
      </w:r>
      <w:proofErr w:type="spellEnd"/>
      <w:r w:rsidR="00941A96" w:rsidRPr="00FC0507">
        <w:rPr>
          <w:rFonts w:eastAsia="Calibri"/>
          <w:sz w:val="27"/>
          <w:szCs w:val="27"/>
        </w:rPr>
        <w:t>. 2.6.2.1 и 2.6.2.2 Административного регламента</w:t>
      </w:r>
      <w:r w:rsidR="00FC0507" w:rsidRPr="00FC0507">
        <w:rPr>
          <w:rFonts w:eastAsia="Calibri"/>
          <w:sz w:val="27"/>
          <w:szCs w:val="27"/>
        </w:rPr>
        <w:t>, обязанность по предоставлению которых возложена на заявителя.</w:t>
      </w:r>
    </w:p>
    <w:p w:rsidR="00FE2210" w:rsidRDefault="003C5476"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3C5476">
        <w:rPr>
          <w:rFonts w:eastAsia="Calibri"/>
          <w:sz w:val="27"/>
          <w:szCs w:val="27"/>
        </w:rPr>
        <w:t>Заявитель – участник Подпрограммы или региональной Программы считается проинформированным в случае отсутствия возврата заказного письма с уведомлением о вручении в Комитет.</w:t>
      </w:r>
    </w:p>
    <w:p w:rsidR="005F2105" w:rsidRPr="005F2105" w:rsidRDefault="00FE2210"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proofErr w:type="gramStart"/>
      <w:r w:rsidRPr="00FE2210">
        <w:rPr>
          <w:rFonts w:eastAsiaTheme="minorHAnsi"/>
          <w:sz w:val="26"/>
          <w:szCs w:val="26"/>
          <w:lang w:eastAsia="en-US"/>
        </w:rPr>
        <w:t xml:space="preserve">Заявитель, сменивший место жительства и не известивший об этом Комитет в течение 15 рабочих дней, что привело к возврату </w:t>
      </w:r>
      <w:r w:rsidR="003C5476" w:rsidRPr="00FE2210">
        <w:rPr>
          <w:rFonts w:eastAsia="Calibri"/>
          <w:sz w:val="27"/>
          <w:szCs w:val="27"/>
        </w:rPr>
        <w:t>заказных писем – уве</w:t>
      </w:r>
      <w:r>
        <w:rPr>
          <w:rFonts w:eastAsia="Calibri"/>
          <w:sz w:val="27"/>
          <w:szCs w:val="27"/>
        </w:rPr>
        <w:t xml:space="preserve">домлений, указанных в п. 3.4.1 </w:t>
      </w:r>
      <w:r w:rsidR="003C5476" w:rsidRPr="00FE2210">
        <w:rPr>
          <w:rFonts w:eastAsia="Calibri"/>
          <w:sz w:val="27"/>
          <w:szCs w:val="27"/>
        </w:rPr>
        <w:t>Административного регламента, по причине отсутствия получателя,</w:t>
      </w:r>
      <w:r w:rsidR="00D44AB7">
        <w:rPr>
          <w:sz w:val="27"/>
          <w:szCs w:val="27"/>
        </w:rPr>
        <w:t xml:space="preserve"> </w:t>
      </w:r>
      <w:r w:rsidRPr="00FE2210">
        <w:rPr>
          <w:sz w:val="27"/>
          <w:szCs w:val="27"/>
        </w:rPr>
        <w:t>и не представивш</w:t>
      </w:r>
      <w:r>
        <w:rPr>
          <w:sz w:val="27"/>
          <w:szCs w:val="27"/>
        </w:rPr>
        <w:t>ий</w:t>
      </w:r>
      <w:r w:rsidRPr="00FE2210">
        <w:rPr>
          <w:sz w:val="27"/>
          <w:szCs w:val="27"/>
        </w:rPr>
        <w:t xml:space="preserve"> заявление и документы в срок, указанный в п. 3.4.3 </w:t>
      </w:r>
      <w:r w:rsidRPr="00FE2210">
        <w:rPr>
          <w:rFonts w:eastAsia="Calibri"/>
          <w:sz w:val="27"/>
          <w:szCs w:val="27"/>
        </w:rPr>
        <w:t>Административного регламента</w:t>
      </w:r>
      <w:r w:rsidRPr="00FE2210">
        <w:rPr>
          <w:sz w:val="27"/>
          <w:szCs w:val="27"/>
        </w:rPr>
        <w:t xml:space="preserve">, </w:t>
      </w:r>
      <w:r w:rsidRPr="00FE2210">
        <w:rPr>
          <w:rFonts w:eastAsiaTheme="minorHAnsi"/>
          <w:sz w:val="26"/>
          <w:szCs w:val="26"/>
          <w:lang w:eastAsia="en-US"/>
        </w:rPr>
        <w:t>исключается из списка семей - участников Подпрограммы без предоставления Свидетельства.</w:t>
      </w:r>
      <w:proofErr w:type="gramEnd"/>
    </w:p>
    <w:p w:rsidR="005F2105" w:rsidRDefault="00D453EB"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5F2105">
        <w:rPr>
          <w:sz w:val="27"/>
          <w:szCs w:val="27"/>
        </w:rPr>
        <w:t xml:space="preserve">Муниципальный служащий Комитета </w:t>
      </w:r>
      <w:r w:rsidR="005F2105" w:rsidRPr="005F2105">
        <w:rPr>
          <w:sz w:val="27"/>
          <w:szCs w:val="27"/>
        </w:rPr>
        <w:t>осуществляет административные действия по приему, регистрации заявления и проверке представленных  документов, в случае необходимости готовит Запросы для получения сведений по ме</w:t>
      </w:r>
      <w:r w:rsidR="00D44AB7">
        <w:rPr>
          <w:sz w:val="27"/>
          <w:szCs w:val="27"/>
        </w:rPr>
        <w:t xml:space="preserve">жведомственному взаимодействию </w:t>
      </w:r>
      <w:r w:rsidR="005F2105" w:rsidRPr="005F2105">
        <w:rPr>
          <w:sz w:val="27"/>
          <w:szCs w:val="27"/>
        </w:rPr>
        <w:t xml:space="preserve">в соответствии </w:t>
      </w:r>
      <w:r w:rsidR="005F2105">
        <w:rPr>
          <w:sz w:val="27"/>
          <w:szCs w:val="27"/>
        </w:rPr>
        <w:t xml:space="preserve">                 </w:t>
      </w:r>
      <w:r w:rsidR="005F2105" w:rsidRPr="005F2105">
        <w:rPr>
          <w:sz w:val="27"/>
          <w:szCs w:val="27"/>
        </w:rPr>
        <w:t xml:space="preserve">с п. 3.2 </w:t>
      </w:r>
      <w:r w:rsidR="005F2105" w:rsidRPr="005F2105">
        <w:rPr>
          <w:rFonts w:eastAsiaTheme="minorHAnsi"/>
          <w:sz w:val="27"/>
          <w:szCs w:val="27"/>
          <w:lang w:eastAsia="en-US"/>
        </w:rPr>
        <w:t xml:space="preserve"> Административного регламента</w:t>
      </w:r>
      <w:r w:rsidR="005F2105">
        <w:rPr>
          <w:rFonts w:eastAsiaTheme="minorHAnsi"/>
          <w:sz w:val="27"/>
          <w:szCs w:val="27"/>
          <w:lang w:eastAsia="en-US"/>
        </w:rPr>
        <w:t>.</w:t>
      </w:r>
    </w:p>
    <w:p w:rsidR="00207657" w:rsidRDefault="005F2105"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47258E">
        <w:rPr>
          <w:rFonts w:eastAsiaTheme="minorHAnsi"/>
          <w:sz w:val="26"/>
          <w:szCs w:val="26"/>
          <w:lang w:eastAsia="en-US"/>
        </w:rPr>
        <w:t xml:space="preserve">Если в ходе проверки документов не </w:t>
      </w:r>
      <w:proofErr w:type="gramStart"/>
      <w:r w:rsidRPr="0047258E">
        <w:rPr>
          <w:rFonts w:eastAsiaTheme="minorHAnsi"/>
          <w:sz w:val="26"/>
          <w:szCs w:val="26"/>
          <w:lang w:eastAsia="en-US"/>
        </w:rPr>
        <w:t>выявлены основания для отказа в пред</w:t>
      </w:r>
      <w:r w:rsidR="00207657">
        <w:rPr>
          <w:rFonts w:eastAsiaTheme="minorHAnsi"/>
          <w:sz w:val="26"/>
          <w:szCs w:val="26"/>
          <w:lang w:eastAsia="en-US"/>
        </w:rPr>
        <w:t>оставлении муниципальной услуги</w:t>
      </w:r>
      <w:r w:rsidRPr="0047258E">
        <w:rPr>
          <w:rFonts w:eastAsiaTheme="minorHAnsi"/>
          <w:sz w:val="26"/>
          <w:szCs w:val="26"/>
          <w:lang w:eastAsia="en-US"/>
        </w:rPr>
        <w:t xml:space="preserve"> муниципальный служащий К</w:t>
      </w:r>
      <w:r w:rsidR="00207657">
        <w:rPr>
          <w:rFonts w:eastAsiaTheme="minorHAnsi"/>
          <w:sz w:val="26"/>
          <w:szCs w:val="26"/>
          <w:lang w:eastAsia="en-US"/>
        </w:rPr>
        <w:t xml:space="preserve">омитета </w:t>
      </w:r>
      <w:r w:rsidRPr="0047258E">
        <w:rPr>
          <w:rFonts w:eastAsiaTheme="minorHAnsi"/>
          <w:sz w:val="26"/>
          <w:szCs w:val="26"/>
          <w:lang w:eastAsia="en-US"/>
        </w:rPr>
        <w:t>производит</w:t>
      </w:r>
      <w:proofErr w:type="gramEnd"/>
      <w:r w:rsidRPr="0047258E">
        <w:rPr>
          <w:rFonts w:eastAsiaTheme="minorHAnsi"/>
          <w:sz w:val="26"/>
          <w:szCs w:val="26"/>
          <w:lang w:eastAsia="en-US"/>
        </w:rPr>
        <w:t xml:space="preserve"> необходимые действия по </w:t>
      </w:r>
      <w:r w:rsidR="009A2A4D">
        <w:rPr>
          <w:rFonts w:eastAsiaTheme="minorHAnsi"/>
          <w:sz w:val="26"/>
          <w:szCs w:val="26"/>
          <w:lang w:eastAsia="en-US"/>
        </w:rPr>
        <w:t>оформлению Свидетельств</w:t>
      </w:r>
      <w:r w:rsidR="00207657">
        <w:rPr>
          <w:rFonts w:eastAsiaTheme="minorHAnsi"/>
          <w:sz w:val="26"/>
          <w:szCs w:val="26"/>
          <w:lang w:eastAsia="en-US"/>
        </w:rPr>
        <w:t>.</w:t>
      </w:r>
    </w:p>
    <w:p w:rsidR="00B062DF" w:rsidRPr="00207657" w:rsidRDefault="00207657" w:rsidP="00262599">
      <w:pPr>
        <w:numPr>
          <w:ilvl w:val="2"/>
          <w:numId w:val="11"/>
        </w:numPr>
        <w:tabs>
          <w:tab w:val="left" w:pos="0"/>
          <w:tab w:val="left" w:pos="1560"/>
        </w:tabs>
        <w:autoSpaceDE w:val="0"/>
        <w:autoSpaceDN w:val="0"/>
        <w:adjustRightInd w:val="0"/>
        <w:ind w:left="0" w:firstLine="708"/>
        <w:jc w:val="both"/>
        <w:rPr>
          <w:rFonts w:eastAsia="Calibri"/>
          <w:sz w:val="27"/>
          <w:szCs w:val="27"/>
        </w:rPr>
      </w:pPr>
      <w:r w:rsidRPr="00207657">
        <w:rPr>
          <w:rFonts w:eastAsiaTheme="minorHAnsi"/>
          <w:sz w:val="26"/>
          <w:szCs w:val="26"/>
          <w:lang w:eastAsia="en-US"/>
        </w:rPr>
        <w:t>Если в ходе проверки документов выявлены основания для отказа в предоставлении муниципальной услуги,</w:t>
      </w:r>
      <w:r>
        <w:rPr>
          <w:rFonts w:eastAsiaTheme="minorHAnsi"/>
          <w:sz w:val="26"/>
          <w:szCs w:val="26"/>
          <w:lang w:eastAsia="en-US"/>
        </w:rPr>
        <w:t xml:space="preserve"> указанные</w:t>
      </w:r>
      <w:r w:rsidR="005F2105" w:rsidRPr="00207657">
        <w:rPr>
          <w:rFonts w:eastAsiaTheme="minorHAnsi"/>
          <w:sz w:val="26"/>
          <w:szCs w:val="26"/>
          <w:lang w:eastAsia="en-US"/>
        </w:rPr>
        <w:t xml:space="preserve"> в п. 2.8. </w:t>
      </w:r>
      <w:r w:rsidR="005F2105" w:rsidRPr="00207657">
        <w:rPr>
          <w:rFonts w:eastAsia="Calibri"/>
          <w:sz w:val="27"/>
          <w:szCs w:val="27"/>
        </w:rPr>
        <w:t>Административного регламента,</w:t>
      </w:r>
      <w:r w:rsidR="005F2105" w:rsidRPr="00207657">
        <w:rPr>
          <w:rFonts w:eastAsiaTheme="minorHAnsi"/>
          <w:sz w:val="26"/>
          <w:szCs w:val="26"/>
          <w:lang w:eastAsia="en-US"/>
        </w:rPr>
        <w:t xml:space="preserve"> </w:t>
      </w:r>
      <w:r w:rsidR="005F2105" w:rsidRPr="00207657">
        <w:rPr>
          <w:sz w:val="27"/>
          <w:szCs w:val="27"/>
        </w:rPr>
        <w:t>муниципальный служащий Комитета</w:t>
      </w:r>
      <w:r w:rsidR="005F2105" w:rsidRPr="00207657">
        <w:rPr>
          <w:rFonts w:eastAsia="Calibri"/>
          <w:sz w:val="27"/>
          <w:szCs w:val="27"/>
        </w:rPr>
        <w:t xml:space="preserve"> </w:t>
      </w:r>
      <w:r w:rsidR="00ED348B" w:rsidRPr="00207657">
        <w:rPr>
          <w:rFonts w:eastAsia="Calibri"/>
          <w:sz w:val="27"/>
          <w:szCs w:val="27"/>
        </w:rPr>
        <w:t>г</w:t>
      </w:r>
      <w:r w:rsidR="00D453EB" w:rsidRPr="00207657">
        <w:rPr>
          <w:sz w:val="27"/>
          <w:szCs w:val="27"/>
        </w:rPr>
        <w:t>отовит заключение об отказе в выдаче Свидетельства</w:t>
      </w:r>
      <w:r w:rsidR="008F3CF1" w:rsidRPr="00207657">
        <w:rPr>
          <w:rFonts w:eastAsia="Calibri"/>
          <w:sz w:val="27"/>
          <w:szCs w:val="27"/>
        </w:rPr>
        <w:t xml:space="preserve"> </w:t>
      </w:r>
      <w:r>
        <w:rPr>
          <w:rFonts w:eastAsia="Calibri"/>
          <w:sz w:val="27"/>
          <w:szCs w:val="27"/>
        </w:rPr>
        <w:t xml:space="preserve">для рассмотрения на </w:t>
      </w:r>
      <w:r w:rsidR="008F3CF1" w:rsidRPr="00207657">
        <w:rPr>
          <w:rFonts w:eastAsia="Calibri"/>
          <w:sz w:val="27"/>
          <w:szCs w:val="27"/>
        </w:rPr>
        <w:t>очередном заседани</w:t>
      </w:r>
      <w:r>
        <w:rPr>
          <w:rFonts w:eastAsia="Calibri"/>
          <w:sz w:val="27"/>
          <w:szCs w:val="27"/>
        </w:rPr>
        <w:t>и</w:t>
      </w:r>
      <w:r w:rsidR="008F3CF1" w:rsidRPr="00207657">
        <w:rPr>
          <w:rFonts w:eastAsia="Calibri"/>
          <w:sz w:val="27"/>
          <w:szCs w:val="27"/>
        </w:rPr>
        <w:t xml:space="preserve"> Комиссии.</w:t>
      </w:r>
    </w:p>
    <w:p w:rsidR="00B062DF" w:rsidRPr="00B062DF" w:rsidRDefault="00D07B22" w:rsidP="00207657">
      <w:pPr>
        <w:pStyle w:val="a8"/>
        <w:tabs>
          <w:tab w:val="left" w:pos="0"/>
          <w:tab w:val="left" w:pos="1560"/>
        </w:tabs>
        <w:autoSpaceDE w:val="0"/>
        <w:autoSpaceDN w:val="0"/>
        <w:adjustRightInd w:val="0"/>
        <w:ind w:left="0"/>
        <w:jc w:val="both"/>
        <w:rPr>
          <w:rFonts w:eastAsia="Calibri"/>
          <w:sz w:val="27"/>
          <w:szCs w:val="27"/>
        </w:rPr>
      </w:pPr>
      <w:r>
        <w:rPr>
          <w:sz w:val="27"/>
          <w:szCs w:val="27"/>
        </w:rPr>
        <w:t>Комиссия</w:t>
      </w:r>
      <w:r w:rsidR="00061B6E" w:rsidRPr="00B062DF">
        <w:rPr>
          <w:sz w:val="27"/>
          <w:szCs w:val="27"/>
        </w:rPr>
        <w:t xml:space="preserve"> определяет</w:t>
      </w:r>
      <w:r w:rsidR="00D44AB7">
        <w:rPr>
          <w:sz w:val="27"/>
          <w:szCs w:val="27"/>
        </w:rPr>
        <w:t xml:space="preserve"> заявителей, имеющих</w:t>
      </w:r>
      <w:r w:rsidR="00061B6E" w:rsidRPr="00B062DF">
        <w:rPr>
          <w:sz w:val="27"/>
          <w:szCs w:val="27"/>
        </w:rPr>
        <w:t xml:space="preserve"> основания для отказа в </w:t>
      </w:r>
      <w:r w:rsidR="00207657">
        <w:rPr>
          <w:sz w:val="27"/>
          <w:szCs w:val="27"/>
        </w:rPr>
        <w:t>предоставлении муниципальной услуги</w:t>
      </w:r>
      <w:r w:rsidR="004C6056">
        <w:rPr>
          <w:sz w:val="27"/>
          <w:szCs w:val="27"/>
        </w:rPr>
        <w:t xml:space="preserve">, предусмотренные </w:t>
      </w:r>
      <w:r w:rsidR="00061B6E" w:rsidRPr="00B062DF">
        <w:rPr>
          <w:sz w:val="27"/>
          <w:szCs w:val="27"/>
        </w:rPr>
        <w:t xml:space="preserve">п. 2.8.  </w:t>
      </w:r>
      <w:r w:rsidR="00061B6E" w:rsidRPr="00B062DF">
        <w:rPr>
          <w:rFonts w:eastAsia="Calibri"/>
          <w:sz w:val="27"/>
          <w:szCs w:val="27"/>
        </w:rPr>
        <w:t>Административного регламента</w:t>
      </w:r>
      <w:r w:rsidR="00061B6E" w:rsidRPr="00B062DF">
        <w:rPr>
          <w:sz w:val="27"/>
          <w:szCs w:val="27"/>
        </w:rPr>
        <w:t xml:space="preserve"> и выносит решение об </w:t>
      </w:r>
      <w:r w:rsidR="004C6056">
        <w:rPr>
          <w:sz w:val="27"/>
          <w:szCs w:val="27"/>
        </w:rPr>
        <w:t xml:space="preserve">отказе в выдаче Свидетельств. </w:t>
      </w:r>
      <w:r w:rsidR="003C5476" w:rsidRPr="00B062DF">
        <w:rPr>
          <w:sz w:val="27"/>
          <w:szCs w:val="27"/>
        </w:rPr>
        <w:t xml:space="preserve">Секретарь Комиссии в течение 3 рабочих дней </w:t>
      </w:r>
      <w:r w:rsidR="00061B6E" w:rsidRPr="00B062DF">
        <w:rPr>
          <w:sz w:val="27"/>
          <w:szCs w:val="27"/>
        </w:rPr>
        <w:t xml:space="preserve">со дня проведения заседания Комиссии </w:t>
      </w:r>
      <w:r w:rsidR="003C5476" w:rsidRPr="00B062DF">
        <w:rPr>
          <w:sz w:val="27"/>
          <w:szCs w:val="27"/>
        </w:rPr>
        <w:t>оформляет протокол заседания Комиссии, который подписывается председательствующ</w:t>
      </w:r>
      <w:r w:rsidR="00061B6E" w:rsidRPr="00B062DF">
        <w:rPr>
          <w:sz w:val="27"/>
          <w:szCs w:val="27"/>
        </w:rPr>
        <w:t xml:space="preserve">им </w:t>
      </w:r>
      <w:r w:rsidR="003C5476" w:rsidRPr="00B062DF">
        <w:rPr>
          <w:sz w:val="27"/>
          <w:szCs w:val="27"/>
        </w:rPr>
        <w:t>и секретар</w:t>
      </w:r>
      <w:r w:rsidR="00B062DF" w:rsidRPr="00B062DF">
        <w:rPr>
          <w:sz w:val="27"/>
          <w:szCs w:val="27"/>
        </w:rPr>
        <w:t>ем Комиссии.</w:t>
      </w:r>
    </w:p>
    <w:p w:rsidR="00564819" w:rsidRDefault="00B062DF" w:rsidP="00D83A5B">
      <w:pPr>
        <w:autoSpaceDE w:val="0"/>
        <w:autoSpaceDN w:val="0"/>
        <w:adjustRightInd w:val="0"/>
        <w:ind w:firstLine="540"/>
        <w:jc w:val="both"/>
        <w:rPr>
          <w:sz w:val="27"/>
          <w:szCs w:val="27"/>
        </w:rPr>
      </w:pPr>
      <w:r w:rsidRPr="00B062DF">
        <w:rPr>
          <w:sz w:val="27"/>
          <w:szCs w:val="27"/>
        </w:rPr>
        <w:t>Н</w:t>
      </w:r>
      <w:r w:rsidR="00D453EB" w:rsidRPr="00B062DF">
        <w:rPr>
          <w:sz w:val="27"/>
          <w:szCs w:val="27"/>
        </w:rPr>
        <w:t xml:space="preserve">а основании </w:t>
      </w:r>
      <w:r w:rsidRPr="00B062DF">
        <w:rPr>
          <w:sz w:val="27"/>
          <w:szCs w:val="27"/>
        </w:rPr>
        <w:t xml:space="preserve">протокола заседания Комиссии муниципальный служащий Комитета </w:t>
      </w:r>
      <w:r w:rsidR="00564819">
        <w:rPr>
          <w:sz w:val="27"/>
          <w:szCs w:val="27"/>
        </w:rPr>
        <w:t>в течение 10 календарных дней</w:t>
      </w:r>
      <w:r w:rsidR="007C3F97">
        <w:rPr>
          <w:sz w:val="27"/>
          <w:szCs w:val="27"/>
        </w:rPr>
        <w:t xml:space="preserve"> со дня подписания протокола заседания комиссии:</w:t>
      </w:r>
    </w:p>
    <w:p w:rsidR="007C3F97" w:rsidRDefault="007C3F97" w:rsidP="00D83A5B">
      <w:pPr>
        <w:autoSpaceDE w:val="0"/>
        <w:autoSpaceDN w:val="0"/>
        <w:adjustRightInd w:val="0"/>
        <w:ind w:firstLine="540"/>
        <w:jc w:val="both"/>
        <w:rPr>
          <w:sz w:val="27"/>
          <w:szCs w:val="27"/>
        </w:rPr>
      </w:pPr>
      <w:r>
        <w:rPr>
          <w:sz w:val="27"/>
          <w:szCs w:val="27"/>
        </w:rPr>
        <w:t>- направляет заявителю уведомление об отказе в выдаче Свидетельства (по форме согласно приложению № 11 к Административному регламенту) почтовым отправлением с уведомлением о вручении либо иным способом, обеспечивающим фиксацию факта и даты его направления заявителю;</w:t>
      </w:r>
    </w:p>
    <w:p w:rsidR="007C3F97" w:rsidRDefault="007C3F97" w:rsidP="00D83A5B">
      <w:pPr>
        <w:autoSpaceDE w:val="0"/>
        <w:autoSpaceDN w:val="0"/>
        <w:adjustRightInd w:val="0"/>
        <w:ind w:firstLine="540"/>
        <w:jc w:val="both"/>
        <w:rPr>
          <w:sz w:val="27"/>
          <w:szCs w:val="27"/>
        </w:rPr>
      </w:pPr>
      <w:r>
        <w:rPr>
          <w:sz w:val="27"/>
          <w:szCs w:val="27"/>
        </w:rPr>
        <w:t>- готовит проект постановления администрац</w:t>
      </w:r>
      <w:r w:rsidR="00B25BC8">
        <w:rPr>
          <w:sz w:val="27"/>
          <w:szCs w:val="27"/>
        </w:rPr>
        <w:t xml:space="preserve">ии города Мурманска об исключении семьи заявителя из списка молодых и многодетных семей – </w:t>
      </w:r>
      <w:r w:rsidR="00B25BC8">
        <w:rPr>
          <w:sz w:val="27"/>
          <w:szCs w:val="27"/>
        </w:rPr>
        <w:lastRenderedPageBreak/>
        <w:t>претендентов на получение социальной выплаты на приобретение (строительство) жилья.</w:t>
      </w:r>
    </w:p>
    <w:p w:rsidR="004A7EA4" w:rsidRPr="003C5476" w:rsidRDefault="004A7EA4" w:rsidP="00ED04AC">
      <w:pPr>
        <w:tabs>
          <w:tab w:val="left" w:pos="0"/>
          <w:tab w:val="left" w:pos="1560"/>
        </w:tabs>
        <w:autoSpaceDE w:val="0"/>
        <w:autoSpaceDN w:val="0"/>
        <w:adjustRightInd w:val="0"/>
        <w:ind w:firstLine="0"/>
        <w:jc w:val="both"/>
        <w:rPr>
          <w:rFonts w:eastAsia="Calibri"/>
          <w:sz w:val="27"/>
          <w:szCs w:val="27"/>
        </w:rPr>
      </w:pPr>
    </w:p>
    <w:p w:rsidR="000F0F40" w:rsidRPr="00D44AB7" w:rsidRDefault="000F0F40" w:rsidP="004A7EA4">
      <w:pPr>
        <w:pStyle w:val="a8"/>
        <w:numPr>
          <w:ilvl w:val="1"/>
          <w:numId w:val="11"/>
        </w:numPr>
        <w:tabs>
          <w:tab w:val="left" w:pos="0"/>
          <w:tab w:val="left" w:pos="567"/>
        </w:tabs>
        <w:autoSpaceDE w:val="0"/>
        <w:autoSpaceDN w:val="0"/>
        <w:adjustRightInd w:val="0"/>
        <w:spacing w:after="120"/>
        <w:ind w:left="1072" w:hanging="505"/>
        <w:jc w:val="center"/>
        <w:rPr>
          <w:rFonts w:eastAsia="Calibri"/>
          <w:sz w:val="27"/>
          <w:szCs w:val="27"/>
        </w:rPr>
      </w:pPr>
      <w:r w:rsidRPr="00D44AB7">
        <w:rPr>
          <w:rFonts w:eastAsia="Calibri"/>
          <w:sz w:val="27"/>
          <w:szCs w:val="27"/>
        </w:rPr>
        <w:t xml:space="preserve">Оформление и выдача Свидетельств по Подпрограмме                                                                             </w:t>
      </w:r>
      <w:r w:rsidR="00BE4D3E" w:rsidRPr="00D44AB7">
        <w:rPr>
          <w:rFonts w:eastAsia="Calibri"/>
          <w:sz w:val="27"/>
          <w:szCs w:val="27"/>
        </w:rPr>
        <w:t xml:space="preserve">       и региональной Программе</w:t>
      </w:r>
    </w:p>
    <w:p w:rsidR="000F5FBF" w:rsidRDefault="000F0F40" w:rsidP="00ED04AC">
      <w:pPr>
        <w:tabs>
          <w:tab w:val="left" w:pos="0"/>
          <w:tab w:val="left" w:pos="1560"/>
        </w:tabs>
        <w:autoSpaceDE w:val="0"/>
        <w:autoSpaceDN w:val="0"/>
        <w:adjustRightInd w:val="0"/>
        <w:spacing w:after="240"/>
        <w:jc w:val="both"/>
        <w:rPr>
          <w:rFonts w:eastAsia="Calibri"/>
          <w:sz w:val="27"/>
          <w:szCs w:val="27"/>
        </w:rPr>
      </w:pPr>
      <w:proofErr w:type="gramStart"/>
      <w:r w:rsidRPr="00B45BF2">
        <w:rPr>
          <w:rFonts w:eastAsia="Calibri"/>
          <w:sz w:val="27"/>
          <w:szCs w:val="27"/>
        </w:rPr>
        <w:t xml:space="preserve">Комитет в пределах выделенных средств из бюджета муниципального образования город Мурманск и бюджетов других уровней на предоставление социальных выплат в течение 30 рабочих дней со дня утверждения постановлением администрации города Мурманска размеров социальных выплат производит оформление Свидетельств и выдачу их </w:t>
      </w:r>
      <w:r w:rsidR="00035F0D" w:rsidRPr="00B45BF2">
        <w:rPr>
          <w:rFonts w:eastAsia="Calibri"/>
          <w:sz w:val="27"/>
          <w:szCs w:val="27"/>
        </w:rPr>
        <w:t xml:space="preserve">заявителям </w:t>
      </w:r>
      <w:r w:rsidRPr="00B45BF2">
        <w:rPr>
          <w:rFonts w:eastAsia="Calibri"/>
          <w:sz w:val="27"/>
          <w:szCs w:val="27"/>
        </w:rPr>
        <w:t>в порядке очередности, определенным списком семей – участников Под</w:t>
      </w:r>
      <w:r w:rsidR="00035F0D" w:rsidRPr="00B45BF2">
        <w:rPr>
          <w:rFonts w:eastAsia="Calibri"/>
          <w:sz w:val="27"/>
          <w:szCs w:val="27"/>
        </w:rPr>
        <w:t>п</w:t>
      </w:r>
      <w:r w:rsidRPr="00B45BF2">
        <w:rPr>
          <w:rFonts w:eastAsia="Calibri"/>
          <w:sz w:val="27"/>
          <w:szCs w:val="27"/>
        </w:rPr>
        <w:t>рограммы на получение социальных выплат, молодых семей – претендентов на получение социальной выплаты</w:t>
      </w:r>
      <w:proofErr w:type="gramEnd"/>
      <w:r w:rsidRPr="00B45BF2">
        <w:rPr>
          <w:rFonts w:eastAsia="Calibri"/>
          <w:sz w:val="27"/>
          <w:szCs w:val="27"/>
        </w:rPr>
        <w:t xml:space="preserve"> по региональной Программе</w:t>
      </w:r>
      <w:r w:rsidR="00D25BB5">
        <w:rPr>
          <w:rFonts w:eastAsia="Calibri"/>
          <w:sz w:val="27"/>
          <w:szCs w:val="27"/>
        </w:rPr>
        <w:t>,</w:t>
      </w:r>
      <w:r w:rsidRPr="00B45BF2">
        <w:rPr>
          <w:rFonts w:eastAsia="Calibri"/>
          <w:sz w:val="27"/>
          <w:szCs w:val="27"/>
        </w:rPr>
        <w:t xml:space="preserve"> и договоров о предоставлении социальных выплат в соответствии с формой согласно приложению № 6 </w:t>
      </w:r>
      <w:r w:rsidR="00207657">
        <w:rPr>
          <w:rFonts w:eastAsia="Calibri"/>
          <w:sz w:val="27"/>
          <w:szCs w:val="27"/>
        </w:rPr>
        <w:t xml:space="preserve">                           </w:t>
      </w:r>
      <w:r w:rsidRPr="00B45BF2">
        <w:rPr>
          <w:rFonts w:eastAsia="Calibri"/>
          <w:sz w:val="27"/>
          <w:szCs w:val="27"/>
        </w:rPr>
        <w:t>к Административному регламенту.</w:t>
      </w:r>
    </w:p>
    <w:p w:rsidR="000F0F40" w:rsidRPr="00D25BB5" w:rsidRDefault="00704A35" w:rsidP="00ED04AC">
      <w:pPr>
        <w:tabs>
          <w:tab w:val="left" w:pos="0"/>
          <w:tab w:val="left" w:pos="1701"/>
        </w:tabs>
        <w:autoSpaceDE w:val="0"/>
        <w:autoSpaceDN w:val="0"/>
        <w:adjustRightInd w:val="0"/>
        <w:jc w:val="both"/>
        <w:rPr>
          <w:rFonts w:eastAsia="Calibri"/>
          <w:sz w:val="27"/>
          <w:szCs w:val="27"/>
        </w:rPr>
      </w:pPr>
      <w:r>
        <w:rPr>
          <w:rFonts w:eastAsia="Calibri"/>
          <w:sz w:val="27"/>
          <w:szCs w:val="27"/>
        </w:rPr>
        <w:t xml:space="preserve">               </w:t>
      </w:r>
      <w:r w:rsidR="000F5FBF">
        <w:rPr>
          <w:rFonts w:eastAsia="Calibri"/>
          <w:sz w:val="27"/>
          <w:szCs w:val="27"/>
        </w:rPr>
        <w:t xml:space="preserve">3.6. </w:t>
      </w:r>
      <w:r w:rsidR="000F0F40" w:rsidRPr="00D25BB5">
        <w:rPr>
          <w:rFonts w:eastAsia="Calibri"/>
          <w:sz w:val="27"/>
          <w:szCs w:val="27"/>
        </w:rPr>
        <w:t>Перечисление социальных выплат</w:t>
      </w:r>
      <w:r w:rsidR="00035F0D" w:rsidRPr="00D25BB5">
        <w:rPr>
          <w:rFonts w:eastAsia="Calibri"/>
          <w:sz w:val="27"/>
          <w:szCs w:val="27"/>
        </w:rPr>
        <w:t xml:space="preserve"> заявителям </w:t>
      </w:r>
      <w:r w:rsidR="000F0F40" w:rsidRPr="00D25BB5">
        <w:rPr>
          <w:rFonts w:eastAsia="Calibri"/>
          <w:sz w:val="27"/>
          <w:szCs w:val="27"/>
        </w:rPr>
        <w:t>– участникам</w:t>
      </w:r>
    </w:p>
    <w:p w:rsidR="000F5FBF" w:rsidRDefault="000F0F40" w:rsidP="00ED04AC">
      <w:pPr>
        <w:tabs>
          <w:tab w:val="left" w:pos="0"/>
          <w:tab w:val="left" w:pos="567"/>
        </w:tabs>
        <w:autoSpaceDE w:val="0"/>
        <w:autoSpaceDN w:val="0"/>
        <w:adjustRightInd w:val="0"/>
        <w:jc w:val="center"/>
        <w:rPr>
          <w:rFonts w:eastAsia="Calibri"/>
          <w:sz w:val="27"/>
          <w:szCs w:val="27"/>
        </w:rPr>
      </w:pPr>
      <w:r w:rsidRPr="00B45BF2">
        <w:rPr>
          <w:rFonts w:eastAsia="Calibri"/>
          <w:sz w:val="27"/>
          <w:szCs w:val="27"/>
        </w:rPr>
        <w:t>Подпрограммы или региональной Программ</w:t>
      </w:r>
      <w:r w:rsidR="00BE4D3E">
        <w:rPr>
          <w:rFonts w:eastAsia="Calibri"/>
          <w:sz w:val="27"/>
          <w:szCs w:val="27"/>
        </w:rPr>
        <w:t>ы</w:t>
      </w:r>
    </w:p>
    <w:p w:rsidR="00ED04AC" w:rsidRPr="00B45BF2" w:rsidRDefault="00ED04AC" w:rsidP="00ED04AC">
      <w:pPr>
        <w:tabs>
          <w:tab w:val="left" w:pos="0"/>
          <w:tab w:val="left" w:pos="567"/>
        </w:tabs>
        <w:autoSpaceDE w:val="0"/>
        <w:autoSpaceDN w:val="0"/>
        <w:adjustRightInd w:val="0"/>
        <w:jc w:val="center"/>
        <w:rPr>
          <w:rFonts w:eastAsia="Calibri"/>
          <w:sz w:val="27"/>
          <w:szCs w:val="27"/>
        </w:rPr>
      </w:pPr>
    </w:p>
    <w:p w:rsidR="000F0F40" w:rsidRPr="00B45BF2" w:rsidRDefault="000F0F40" w:rsidP="000F0F40">
      <w:pPr>
        <w:tabs>
          <w:tab w:val="left" w:pos="1701"/>
        </w:tabs>
        <w:autoSpaceDE w:val="0"/>
        <w:autoSpaceDN w:val="0"/>
        <w:adjustRightInd w:val="0"/>
        <w:jc w:val="both"/>
        <w:outlineLvl w:val="1"/>
        <w:rPr>
          <w:rFonts w:eastAsia="Calibri"/>
          <w:sz w:val="27"/>
          <w:szCs w:val="27"/>
        </w:rPr>
      </w:pPr>
      <w:r w:rsidRPr="00B45BF2">
        <w:rPr>
          <w:rFonts w:eastAsia="Calibri"/>
          <w:sz w:val="27"/>
          <w:szCs w:val="27"/>
        </w:rPr>
        <w:t xml:space="preserve">В Уполномоченном банке в течение 2 месяцев со дня выдачи Свидетельства </w:t>
      </w:r>
      <w:r w:rsidR="00035F0D" w:rsidRPr="00B45BF2">
        <w:rPr>
          <w:rFonts w:eastAsia="Calibri"/>
          <w:sz w:val="27"/>
          <w:szCs w:val="27"/>
        </w:rPr>
        <w:t xml:space="preserve">заявителем </w:t>
      </w:r>
      <w:r w:rsidRPr="00B45BF2">
        <w:rPr>
          <w:rFonts w:eastAsia="Calibri"/>
          <w:sz w:val="27"/>
          <w:szCs w:val="27"/>
        </w:rPr>
        <w:t>открывается специальный счет для перечисления средств социальной выплаты.</w:t>
      </w:r>
    </w:p>
    <w:p w:rsidR="000F0F40" w:rsidRPr="00B45BF2" w:rsidRDefault="000F0F40" w:rsidP="000F0F40">
      <w:pPr>
        <w:tabs>
          <w:tab w:val="left" w:pos="1701"/>
        </w:tabs>
        <w:autoSpaceDE w:val="0"/>
        <w:autoSpaceDN w:val="0"/>
        <w:adjustRightInd w:val="0"/>
        <w:jc w:val="both"/>
        <w:outlineLvl w:val="1"/>
        <w:rPr>
          <w:rFonts w:eastAsia="Calibri"/>
          <w:sz w:val="27"/>
          <w:szCs w:val="27"/>
        </w:rPr>
      </w:pPr>
      <w:r w:rsidRPr="00B45BF2">
        <w:rPr>
          <w:rFonts w:eastAsia="Calibri"/>
          <w:sz w:val="27"/>
          <w:szCs w:val="27"/>
        </w:rPr>
        <w:t xml:space="preserve">Уполномоченный банк в течение 5 рабочих дней со дня предоставления </w:t>
      </w:r>
      <w:r w:rsidR="00035F0D" w:rsidRPr="00B45BF2">
        <w:rPr>
          <w:rFonts w:eastAsia="Calibri"/>
          <w:sz w:val="27"/>
          <w:szCs w:val="27"/>
        </w:rPr>
        <w:t xml:space="preserve">заявителем </w:t>
      </w:r>
      <w:r w:rsidRPr="00B45BF2">
        <w:rPr>
          <w:rFonts w:eastAsia="Calibri"/>
          <w:sz w:val="27"/>
          <w:szCs w:val="27"/>
        </w:rPr>
        <w:t>документов по сделке купли-продажи жилого помещения проверяет эти документы и направляет в адрес Комитета заявку на перечисление средств социальной выплаты с указанием специального счета</w:t>
      </w:r>
      <w:r w:rsidR="00067D5C" w:rsidRPr="00B45BF2">
        <w:rPr>
          <w:rFonts w:eastAsia="Calibri"/>
          <w:sz w:val="27"/>
          <w:szCs w:val="27"/>
        </w:rPr>
        <w:t xml:space="preserve"> заявителя</w:t>
      </w:r>
      <w:r w:rsidRPr="00B45BF2">
        <w:rPr>
          <w:rFonts w:eastAsia="Calibri"/>
          <w:sz w:val="27"/>
          <w:szCs w:val="27"/>
        </w:rPr>
        <w:t>.</w:t>
      </w:r>
    </w:p>
    <w:p w:rsidR="000F0F40" w:rsidRPr="00B45BF2" w:rsidRDefault="000F0F40" w:rsidP="000F0F40">
      <w:pPr>
        <w:tabs>
          <w:tab w:val="left" w:pos="1701"/>
        </w:tabs>
        <w:autoSpaceDE w:val="0"/>
        <w:autoSpaceDN w:val="0"/>
        <w:adjustRightInd w:val="0"/>
        <w:jc w:val="both"/>
        <w:outlineLvl w:val="1"/>
        <w:rPr>
          <w:rFonts w:eastAsia="Calibri"/>
          <w:sz w:val="27"/>
          <w:szCs w:val="27"/>
        </w:rPr>
      </w:pPr>
      <w:r w:rsidRPr="00B45BF2">
        <w:rPr>
          <w:rFonts w:eastAsia="Calibri"/>
          <w:sz w:val="27"/>
          <w:szCs w:val="27"/>
        </w:rPr>
        <w:t xml:space="preserve">Комитет в течение 5 рабочих дней на основании заявки Уполномоченного банка перечисляет на специальный счет </w:t>
      </w:r>
      <w:r w:rsidR="00067D5C" w:rsidRPr="00B45BF2">
        <w:rPr>
          <w:rFonts w:eastAsia="Calibri"/>
          <w:sz w:val="27"/>
          <w:szCs w:val="27"/>
        </w:rPr>
        <w:t xml:space="preserve">заявителя </w:t>
      </w:r>
      <w:r w:rsidRPr="00B45BF2">
        <w:rPr>
          <w:rFonts w:eastAsia="Calibri"/>
          <w:sz w:val="27"/>
          <w:szCs w:val="27"/>
        </w:rPr>
        <w:t>средства социальной выплаты.</w:t>
      </w:r>
    </w:p>
    <w:p w:rsidR="00BE4D3E" w:rsidRPr="00B45BF2" w:rsidRDefault="000F0F40" w:rsidP="004A7EA4">
      <w:pPr>
        <w:tabs>
          <w:tab w:val="left" w:pos="1701"/>
        </w:tabs>
        <w:autoSpaceDE w:val="0"/>
        <w:autoSpaceDN w:val="0"/>
        <w:adjustRightInd w:val="0"/>
        <w:spacing w:after="120"/>
        <w:jc w:val="both"/>
        <w:outlineLvl w:val="1"/>
        <w:rPr>
          <w:rFonts w:eastAsia="Calibri"/>
          <w:sz w:val="27"/>
          <w:szCs w:val="27"/>
        </w:rPr>
      </w:pPr>
      <w:r w:rsidRPr="00B45BF2">
        <w:rPr>
          <w:rFonts w:eastAsia="Calibri"/>
          <w:sz w:val="27"/>
          <w:szCs w:val="27"/>
        </w:rPr>
        <w:t>В случае выявлени</w:t>
      </w:r>
      <w:r w:rsidR="00B25BC8">
        <w:rPr>
          <w:rFonts w:eastAsia="Calibri"/>
          <w:sz w:val="27"/>
          <w:szCs w:val="27"/>
        </w:rPr>
        <w:t xml:space="preserve">я несоответствия </w:t>
      </w:r>
      <w:r w:rsidRPr="00B45BF2">
        <w:rPr>
          <w:rFonts w:eastAsia="Calibri"/>
          <w:sz w:val="27"/>
          <w:szCs w:val="27"/>
        </w:rPr>
        <w:t>приобретенного жилого помещения</w:t>
      </w:r>
      <w:r w:rsidR="00B25BC8">
        <w:rPr>
          <w:rFonts w:eastAsia="Calibri"/>
          <w:sz w:val="27"/>
          <w:szCs w:val="27"/>
        </w:rPr>
        <w:t xml:space="preserve"> или построенного индивидуального жилого дома</w:t>
      </w:r>
      <w:r w:rsidRPr="00B45BF2">
        <w:rPr>
          <w:rFonts w:eastAsia="Calibri"/>
          <w:sz w:val="27"/>
          <w:szCs w:val="27"/>
        </w:rPr>
        <w:t xml:space="preserve"> требованиям</w:t>
      </w:r>
      <w:r w:rsidR="00B25BC8">
        <w:rPr>
          <w:rFonts w:eastAsia="Calibri"/>
          <w:sz w:val="27"/>
          <w:szCs w:val="27"/>
        </w:rPr>
        <w:t xml:space="preserve"> п. 2.8 Административного регламента</w:t>
      </w:r>
      <w:r w:rsidRPr="00B45BF2">
        <w:rPr>
          <w:rFonts w:eastAsia="Calibri"/>
          <w:sz w:val="27"/>
          <w:szCs w:val="27"/>
        </w:rPr>
        <w:t xml:space="preserve"> Комитет в течение 5 рабочих дней направляет </w:t>
      </w:r>
      <w:r w:rsidR="00067D5C" w:rsidRPr="00B45BF2">
        <w:rPr>
          <w:rFonts w:eastAsia="Calibri"/>
          <w:sz w:val="27"/>
          <w:szCs w:val="27"/>
        </w:rPr>
        <w:t xml:space="preserve">заявителю </w:t>
      </w:r>
      <w:r w:rsidRPr="00B45BF2">
        <w:rPr>
          <w:rFonts w:eastAsia="Calibri"/>
          <w:sz w:val="27"/>
          <w:szCs w:val="27"/>
        </w:rPr>
        <w:t xml:space="preserve">– участнику Подпрограммы или региональной Программы уведомление об отказе в перечислении средств социальной выплаты </w:t>
      </w:r>
      <w:r w:rsidR="00B25BC8">
        <w:rPr>
          <w:rFonts w:eastAsia="Calibri"/>
          <w:sz w:val="27"/>
          <w:szCs w:val="27"/>
        </w:rPr>
        <w:t>(по форме согласно приложению № 12 к Административному регламенту).</w:t>
      </w:r>
    </w:p>
    <w:p w:rsidR="00310679" w:rsidRPr="004A7EA4" w:rsidRDefault="000F0F40" w:rsidP="004A7EA4">
      <w:pPr>
        <w:pStyle w:val="a8"/>
        <w:numPr>
          <w:ilvl w:val="0"/>
          <w:numId w:val="14"/>
        </w:numPr>
        <w:tabs>
          <w:tab w:val="left" w:pos="0"/>
          <w:tab w:val="left" w:pos="426"/>
          <w:tab w:val="left" w:pos="709"/>
          <w:tab w:val="left" w:pos="1276"/>
        </w:tabs>
        <w:autoSpaceDE w:val="0"/>
        <w:autoSpaceDN w:val="0"/>
        <w:adjustRightInd w:val="0"/>
        <w:spacing w:after="120"/>
        <w:ind w:left="448" w:hanging="448"/>
        <w:jc w:val="center"/>
        <w:outlineLvl w:val="2"/>
        <w:rPr>
          <w:sz w:val="27"/>
          <w:szCs w:val="27"/>
        </w:rPr>
      </w:pPr>
      <w:r w:rsidRPr="00D25BB5">
        <w:rPr>
          <w:sz w:val="27"/>
          <w:szCs w:val="27"/>
        </w:rPr>
        <w:t xml:space="preserve">Формы </w:t>
      </w:r>
      <w:proofErr w:type="gramStart"/>
      <w:r w:rsidRPr="00D25BB5">
        <w:rPr>
          <w:sz w:val="27"/>
          <w:szCs w:val="27"/>
        </w:rPr>
        <w:t>контроля за</w:t>
      </w:r>
      <w:proofErr w:type="gramEnd"/>
      <w:r w:rsidRPr="00D25BB5">
        <w:rPr>
          <w:sz w:val="27"/>
          <w:szCs w:val="27"/>
        </w:rPr>
        <w:t xml:space="preserve"> исполнением                                                             административного регламента</w:t>
      </w:r>
    </w:p>
    <w:p w:rsidR="000F0F40" w:rsidRPr="00B45BF2" w:rsidRDefault="000F0F40" w:rsidP="00262599">
      <w:pPr>
        <w:numPr>
          <w:ilvl w:val="1"/>
          <w:numId w:val="14"/>
        </w:numPr>
        <w:tabs>
          <w:tab w:val="left" w:pos="709"/>
          <w:tab w:val="left" w:pos="1276"/>
          <w:tab w:val="left" w:pos="1418"/>
        </w:tabs>
        <w:autoSpaceDE w:val="0"/>
        <w:autoSpaceDN w:val="0"/>
        <w:adjustRightInd w:val="0"/>
        <w:ind w:left="0" w:firstLine="709"/>
        <w:jc w:val="both"/>
        <w:rPr>
          <w:sz w:val="27"/>
          <w:szCs w:val="27"/>
        </w:rPr>
      </w:pPr>
      <w:r w:rsidRPr="00B45BF2">
        <w:rPr>
          <w:sz w:val="27"/>
          <w:szCs w:val="27"/>
        </w:rPr>
        <w:t xml:space="preserve">Текущий </w:t>
      </w:r>
      <w:proofErr w:type="gramStart"/>
      <w:r w:rsidRPr="00B45BF2">
        <w:rPr>
          <w:sz w:val="27"/>
          <w:szCs w:val="27"/>
        </w:rPr>
        <w:t>контроль за</w:t>
      </w:r>
      <w:proofErr w:type="gramEnd"/>
      <w:r w:rsidRPr="00B45BF2">
        <w:rPr>
          <w:sz w:val="27"/>
          <w:szCs w:val="27"/>
        </w:rPr>
        <w:t xml:space="preserve">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w:t>
      </w:r>
    </w:p>
    <w:p w:rsidR="000F0F40" w:rsidRPr="00B45BF2" w:rsidRDefault="000F0F40" w:rsidP="00262599">
      <w:pPr>
        <w:numPr>
          <w:ilvl w:val="1"/>
          <w:numId w:val="14"/>
        </w:numPr>
        <w:tabs>
          <w:tab w:val="left" w:pos="709"/>
          <w:tab w:val="left" w:pos="1276"/>
          <w:tab w:val="left" w:pos="1418"/>
        </w:tabs>
        <w:autoSpaceDE w:val="0"/>
        <w:autoSpaceDN w:val="0"/>
        <w:adjustRightInd w:val="0"/>
        <w:ind w:left="0" w:firstLine="709"/>
        <w:jc w:val="both"/>
        <w:rPr>
          <w:sz w:val="27"/>
          <w:szCs w:val="27"/>
        </w:rPr>
      </w:pPr>
      <w:r w:rsidRPr="00B45BF2">
        <w:rPr>
          <w:sz w:val="27"/>
          <w:szCs w:val="27"/>
        </w:rPr>
        <w:t>Персональная ответственность муниципальных служащих Комитета определяется должностными инструкциями в соответствии с требованиями действующего законодательства.</w:t>
      </w:r>
    </w:p>
    <w:p w:rsidR="004E14EF" w:rsidRDefault="000F0F40" w:rsidP="004A7EA4">
      <w:pPr>
        <w:numPr>
          <w:ilvl w:val="1"/>
          <w:numId w:val="14"/>
        </w:numPr>
        <w:tabs>
          <w:tab w:val="left" w:pos="709"/>
          <w:tab w:val="left" w:pos="1276"/>
          <w:tab w:val="left" w:pos="1418"/>
        </w:tabs>
        <w:autoSpaceDE w:val="0"/>
        <w:autoSpaceDN w:val="0"/>
        <w:adjustRightInd w:val="0"/>
        <w:spacing w:after="120"/>
        <w:ind w:left="0" w:firstLine="709"/>
        <w:jc w:val="both"/>
        <w:rPr>
          <w:sz w:val="27"/>
          <w:szCs w:val="27"/>
        </w:rPr>
      </w:pPr>
      <w:r w:rsidRPr="00B45BF2">
        <w:rPr>
          <w:sz w:val="27"/>
          <w:szCs w:val="27"/>
        </w:rPr>
        <w:t>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ED04AC" w:rsidRPr="004A7EA4" w:rsidRDefault="00ED04AC" w:rsidP="00ED04AC">
      <w:pPr>
        <w:tabs>
          <w:tab w:val="left" w:pos="709"/>
          <w:tab w:val="left" w:pos="1276"/>
          <w:tab w:val="left" w:pos="1418"/>
        </w:tabs>
        <w:autoSpaceDE w:val="0"/>
        <w:autoSpaceDN w:val="0"/>
        <w:adjustRightInd w:val="0"/>
        <w:spacing w:after="120"/>
        <w:ind w:left="709" w:firstLine="0"/>
        <w:jc w:val="both"/>
        <w:rPr>
          <w:sz w:val="27"/>
          <w:szCs w:val="27"/>
        </w:rPr>
      </w:pPr>
    </w:p>
    <w:p w:rsidR="000F0F40" w:rsidRPr="00B45BF2" w:rsidRDefault="00704A35" w:rsidP="00D07B22">
      <w:pPr>
        <w:tabs>
          <w:tab w:val="left" w:pos="426"/>
        </w:tabs>
        <w:autoSpaceDE w:val="0"/>
        <w:autoSpaceDN w:val="0"/>
        <w:adjustRightInd w:val="0"/>
        <w:jc w:val="center"/>
        <w:outlineLvl w:val="1"/>
        <w:rPr>
          <w:sz w:val="27"/>
          <w:szCs w:val="27"/>
        </w:rPr>
      </w:pPr>
      <w:r>
        <w:rPr>
          <w:sz w:val="27"/>
          <w:szCs w:val="27"/>
        </w:rPr>
        <w:lastRenderedPageBreak/>
        <w:t xml:space="preserve">5. </w:t>
      </w:r>
      <w:r w:rsidR="000F0F40" w:rsidRPr="00B45BF2">
        <w:rPr>
          <w:sz w:val="27"/>
          <w:szCs w:val="27"/>
        </w:rPr>
        <w:t>Досудебный (внесудебный) порядок обжалования решений и                        действий (бездействия) Комитета, а также должностных</w:t>
      </w:r>
    </w:p>
    <w:p w:rsidR="004E14EF" w:rsidRPr="00B45BF2" w:rsidRDefault="000F0F40" w:rsidP="004A7EA4">
      <w:pPr>
        <w:autoSpaceDE w:val="0"/>
        <w:autoSpaceDN w:val="0"/>
        <w:adjustRightInd w:val="0"/>
        <w:spacing w:after="120"/>
        <w:jc w:val="center"/>
        <w:rPr>
          <w:sz w:val="27"/>
          <w:szCs w:val="27"/>
        </w:rPr>
      </w:pPr>
      <w:r w:rsidRPr="00B45BF2">
        <w:rPr>
          <w:sz w:val="27"/>
          <w:szCs w:val="27"/>
        </w:rPr>
        <w:t>лиц или муниципальных служащих</w:t>
      </w:r>
    </w:p>
    <w:p w:rsidR="000F0F40" w:rsidRPr="00B45BF2" w:rsidRDefault="000F0F40" w:rsidP="00262599">
      <w:pPr>
        <w:numPr>
          <w:ilvl w:val="1"/>
          <w:numId w:val="12"/>
        </w:numPr>
        <w:tabs>
          <w:tab w:val="left" w:pos="1418"/>
        </w:tabs>
        <w:autoSpaceDE w:val="0"/>
        <w:autoSpaceDN w:val="0"/>
        <w:adjustRightInd w:val="0"/>
        <w:ind w:left="0" w:firstLine="709"/>
        <w:jc w:val="both"/>
        <w:rPr>
          <w:sz w:val="27"/>
          <w:szCs w:val="27"/>
        </w:rPr>
      </w:pPr>
      <w:r w:rsidRPr="00B45BF2">
        <w:rPr>
          <w:sz w:val="27"/>
          <w:szCs w:val="27"/>
        </w:rPr>
        <w:t>Решения, действия (бездействие) Комитета, его должностных лиц или муниципальных служащих Комитета, принятые в ходе исполнения муниципальной услуги, могут быть обжалованы в досудебном (внесудебном) порядке.</w:t>
      </w:r>
    </w:p>
    <w:p w:rsidR="000F0F40" w:rsidRPr="00B45BF2" w:rsidRDefault="000F0F40" w:rsidP="00262599">
      <w:pPr>
        <w:numPr>
          <w:ilvl w:val="1"/>
          <w:numId w:val="12"/>
        </w:numPr>
        <w:tabs>
          <w:tab w:val="left" w:pos="1418"/>
        </w:tabs>
        <w:autoSpaceDE w:val="0"/>
        <w:autoSpaceDN w:val="0"/>
        <w:adjustRightInd w:val="0"/>
        <w:ind w:left="0" w:firstLine="709"/>
        <w:jc w:val="both"/>
        <w:rPr>
          <w:sz w:val="27"/>
          <w:szCs w:val="27"/>
        </w:rPr>
      </w:pPr>
      <w:r w:rsidRPr="00B45BF2">
        <w:rPr>
          <w:sz w:val="27"/>
          <w:szCs w:val="27"/>
        </w:rPr>
        <w:t>Заявитель может обратиться с жалобой, в том числе в следующих случаях:</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r w:rsidRPr="00B45BF2">
        <w:rPr>
          <w:sz w:val="27"/>
          <w:szCs w:val="27"/>
        </w:rPr>
        <w:t>нарушение срока регистрации заявления о предоставлении муниципальной услуги;</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r w:rsidRPr="00B45BF2">
        <w:rPr>
          <w:sz w:val="27"/>
          <w:szCs w:val="27"/>
        </w:rPr>
        <w:t>нарушение срока предоставления муниципальной услуги;</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r w:rsidRPr="00B45BF2">
        <w:rPr>
          <w:sz w:val="27"/>
          <w:szCs w:val="27"/>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r w:rsidRPr="00B45BF2">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F0F40" w:rsidRPr="00B45BF2" w:rsidRDefault="000F0F40" w:rsidP="00262599">
      <w:pPr>
        <w:numPr>
          <w:ilvl w:val="0"/>
          <w:numId w:val="13"/>
        </w:numPr>
        <w:tabs>
          <w:tab w:val="left" w:pos="1134"/>
        </w:tabs>
        <w:autoSpaceDE w:val="0"/>
        <w:autoSpaceDN w:val="0"/>
        <w:adjustRightInd w:val="0"/>
        <w:ind w:left="0" w:firstLine="709"/>
        <w:jc w:val="both"/>
        <w:outlineLvl w:val="1"/>
        <w:rPr>
          <w:sz w:val="27"/>
          <w:szCs w:val="27"/>
        </w:rPr>
      </w:pPr>
      <w:proofErr w:type="gramStart"/>
      <w:r w:rsidRPr="00B45BF2">
        <w:rPr>
          <w:sz w:val="27"/>
          <w:szCs w:val="2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F0F40" w:rsidRPr="00B45BF2" w:rsidRDefault="000F0F40" w:rsidP="004E14EF">
      <w:pPr>
        <w:numPr>
          <w:ilvl w:val="0"/>
          <w:numId w:val="13"/>
        </w:numPr>
        <w:tabs>
          <w:tab w:val="left" w:pos="1134"/>
        </w:tabs>
        <w:autoSpaceDE w:val="0"/>
        <w:autoSpaceDN w:val="0"/>
        <w:adjustRightInd w:val="0"/>
        <w:ind w:left="0" w:firstLine="709"/>
        <w:jc w:val="both"/>
        <w:rPr>
          <w:sz w:val="27"/>
          <w:szCs w:val="27"/>
        </w:rPr>
      </w:pPr>
      <w:r w:rsidRPr="00B45BF2">
        <w:rPr>
          <w:sz w:val="27"/>
          <w:szCs w:val="2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F0F40" w:rsidRPr="00B45BF2" w:rsidRDefault="000F0F40" w:rsidP="004E14EF">
      <w:pPr>
        <w:numPr>
          <w:ilvl w:val="0"/>
          <w:numId w:val="13"/>
        </w:numPr>
        <w:tabs>
          <w:tab w:val="left" w:pos="1134"/>
        </w:tabs>
        <w:autoSpaceDE w:val="0"/>
        <w:autoSpaceDN w:val="0"/>
        <w:adjustRightInd w:val="0"/>
        <w:ind w:left="0" w:firstLine="709"/>
        <w:jc w:val="both"/>
        <w:rPr>
          <w:sz w:val="27"/>
          <w:szCs w:val="27"/>
        </w:rPr>
      </w:pPr>
      <w:proofErr w:type="gramStart"/>
      <w:r w:rsidRPr="00B45BF2">
        <w:rPr>
          <w:sz w:val="27"/>
          <w:szCs w:val="27"/>
        </w:rPr>
        <w:t>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0F40" w:rsidRPr="00B45BF2" w:rsidRDefault="000F0F40" w:rsidP="004E14EF">
      <w:pPr>
        <w:numPr>
          <w:ilvl w:val="1"/>
          <w:numId w:val="12"/>
        </w:numPr>
        <w:tabs>
          <w:tab w:val="left" w:pos="1418"/>
        </w:tabs>
        <w:autoSpaceDE w:val="0"/>
        <w:autoSpaceDN w:val="0"/>
        <w:adjustRightInd w:val="0"/>
        <w:ind w:left="0" w:firstLine="709"/>
        <w:jc w:val="both"/>
        <w:rPr>
          <w:sz w:val="27"/>
          <w:szCs w:val="27"/>
        </w:rPr>
      </w:pPr>
      <w:r w:rsidRPr="00B45BF2">
        <w:rPr>
          <w:sz w:val="27"/>
          <w:szCs w:val="27"/>
        </w:rPr>
        <w:t>Жалоба подается в письменной форме, в том числе при личном приеме заявителя, или в электронной форме.</w:t>
      </w:r>
    </w:p>
    <w:p w:rsidR="000F0F40" w:rsidRPr="00B45BF2" w:rsidRDefault="000F0F40" w:rsidP="004E14EF">
      <w:pPr>
        <w:tabs>
          <w:tab w:val="left" w:pos="1418"/>
        </w:tabs>
        <w:autoSpaceDE w:val="0"/>
        <w:autoSpaceDN w:val="0"/>
        <w:adjustRightInd w:val="0"/>
        <w:jc w:val="both"/>
        <w:rPr>
          <w:sz w:val="27"/>
          <w:szCs w:val="27"/>
        </w:rPr>
      </w:pPr>
      <w:r w:rsidRPr="00B45BF2">
        <w:rPr>
          <w:sz w:val="27"/>
          <w:szCs w:val="27"/>
        </w:rPr>
        <w:t>Жалоба в письменной форме может быть направлена по почте.</w:t>
      </w:r>
    </w:p>
    <w:p w:rsidR="000F0F40" w:rsidRPr="00B45BF2" w:rsidRDefault="000F0F40" w:rsidP="004E14EF">
      <w:pPr>
        <w:tabs>
          <w:tab w:val="left" w:pos="1418"/>
        </w:tabs>
        <w:autoSpaceDE w:val="0"/>
        <w:autoSpaceDN w:val="0"/>
        <w:adjustRightInd w:val="0"/>
        <w:jc w:val="both"/>
        <w:rPr>
          <w:rFonts w:eastAsia="Calibri"/>
          <w:sz w:val="27"/>
          <w:szCs w:val="27"/>
          <w:lang w:eastAsia="en-US"/>
        </w:rPr>
      </w:pPr>
      <w:r w:rsidRPr="00B45BF2">
        <w:rPr>
          <w:rFonts w:eastAsia="Calibri"/>
          <w:sz w:val="27"/>
          <w:szCs w:val="27"/>
          <w:lang w:eastAsia="en-US"/>
        </w:rPr>
        <w:t>В электронной форме жалоба может быть подана заявителем посредством:</w:t>
      </w:r>
    </w:p>
    <w:p w:rsidR="000F0F40" w:rsidRPr="00B45BF2" w:rsidRDefault="000F0F40" w:rsidP="004E14EF">
      <w:pPr>
        <w:numPr>
          <w:ilvl w:val="0"/>
          <w:numId w:val="18"/>
        </w:numPr>
        <w:tabs>
          <w:tab w:val="left" w:pos="1134"/>
        </w:tabs>
        <w:autoSpaceDE w:val="0"/>
        <w:autoSpaceDN w:val="0"/>
        <w:adjustRightInd w:val="0"/>
        <w:ind w:left="0" w:firstLine="709"/>
        <w:jc w:val="both"/>
        <w:rPr>
          <w:rFonts w:eastAsia="Calibri"/>
          <w:sz w:val="27"/>
          <w:szCs w:val="27"/>
          <w:lang w:eastAsia="en-US"/>
        </w:rPr>
      </w:pPr>
      <w:r w:rsidRPr="00B45BF2">
        <w:rPr>
          <w:sz w:val="27"/>
          <w:szCs w:val="27"/>
        </w:rPr>
        <w:t>официального сайта администрации города Мурманска в информационно-телекоммуникационной сети Интернет (www.citymurmansk.ru);</w:t>
      </w:r>
    </w:p>
    <w:p w:rsidR="000F0F40" w:rsidRPr="00B45BF2" w:rsidRDefault="000F0F40" w:rsidP="004E14EF">
      <w:pPr>
        <w:numPr>
          <w:ilvl w:val="0"/>
          <w:numId w:val="18"/>
        </w:numPr>
        <w:tabs>
          <w:tab w:val="left" w:pos="1134"/>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федеральной государственной информационной системы «Единый портал государственных и муниципальных услуг (функций)» (www.gosuslugi.ru);</w:t>
      </w:r>
    </w:p>
    <w:p w:rsidR="000F0F40" w:rsidRPr="00B45BF2" w:rsidRDefault="000F0F40" w:rsidP="004E14EF">
      <w:pPr>
        <w:numPr>
          <w:ilvl w:val="0"/>
          <w:numId w:val="18"/>
        </w:numPr>
        <w:tabs>
          <w:tab w:val="left" w:pos="1134"/>
        </w:tabs>
        <w:autoSpaceDE w:val="0"/>
        <w:autoSpaceDN w:val="0"/>
        <w:adjustRightInd w:val="0"/>
        <w:ind w:left="0" w:firstLine="709"/>
        <w:jc w:val="both"/>
        <w:rPr>
          <w:rFonts w:eastAsia="Calibri"/>
          <w:sz w:val="27"/>
          <w:szCs w:val="27"/>
          <w:lang w:eastAsia="en-US"/>
        </w:rPr>
      </w:pPr>
      <w:r w:rsidRPr="00B45BF2">
        <w:rPr>
          <w:sz w:val="27"/>
          <w:szCs w:val="27"/>
        </w:rPr>
        <w:t>регионального портала государственных и муниципальных услуг (</w:t>
      </w:r>
      <w:r w:rsidRPr="00B45BF2">
        <w:rPr>
          <w:sz w:val="27"/>
          <w:szCs w:val="27"/>
          <w:lang w:val="en-US"/>
        </w:rPr>
        <w:t>www</w:t>
      </w:r>
      <w:r w:rsidRPr="00B45BF2">
        <w:rPr>
          <w:sz w:val="27"/>
          <w:szCs w:val="27"/>
        </w:rPr>
        <w:t>.51.</w:t>
      </w:r>
      <w:proofErr w:type="spellStart"/>
      <w:r w:rsidRPr="00B45BF2">
        <w:rPr>
          <w:sz w:val="27"/>
          <w:szCs w:val="27"/>
          <w:lang w:val="en-US"/>
        </w:rPr>
        <w:t>gosuslugi</w:t>
      </w:r>
      <w:proofErr w:type="spellEnd"/>
      <w:r w:rsidRPr="00B45BF2">
        <w:rPr>
          <w:sz w:val="27"/>
          <w:szCs w:val="27"/>
        </w:rPr>
        <w:t>.</w:t>
      </w:r>
      <w:proofErr w:type="spellStart"/>
      <w:r w:rsidRPr="00B45BF2">
        <w:rPr>
          <w:sz w:val="27"/>
          <w:szCs w:val="27"/>
          <w:lang w:val="en-US"/>
        </w:rPr>
        <w:t>ru</w:t>
      </w:r>
      <w:proofErr w:type="spellEnd"/>
      <w:r w:rsidRPr="00B45BF2">
        <w:rPr>
          <w:sz w:val="27"/>
          <w:szCs w:val="27"/>
        </w:rPr>
        <w:t>).</w:t>
      </w:r>
    </w:p>
    <w:p w:rsidR="000F0F40" w:rsidRPr="00B45BF2" w:rsidRDefault="000F0F40" w:rsidP="00262599">
      <w:pPr>
        <w:numPr>
          <w:ilvl w:val="1"/>
          <w:numId w:val="12"/>
        </w:numPr>
        <w:tabs>
          <w:tab w:val="left" w:pos="1418"/>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Жалоба подается в свободной форме и должна содержать:</w:t>
      </w:r>
    </w:p>
    <w:p w:rsidR="000F0F40" w:rsidRPr="00B45BF2" w:rsidRDefault="000F0F40" w:rsidP="00262599">
      <w:pPr>
        <w:numPr>
          <w:ilvl w:val="0"/>
          <w:numId w:val="20"/>
        </w:numPr>
        <w:tabs>
          <w:tab w:val="left" w:pos="1134"/>
          <w:tab w:val="left" w:pos="1418"/>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наименование Комитета, его должностного лица либо муниципального служащего, решения и действия (бездействие) которых обжалуются;</w:t>
      </w:r>
    </w:p>
    <w:p w:rsidR="000F0F40" w:rsidRPr="00B45BF2" w:rsidRDefault="000F0F40" w:rsidP="00262599">
      <w:pPr>
        <w:numPr>
          <w:ilvl w:val="0"/>
          <w:numId w:val="20"/>
        </w:numPr>
        <w:tabs>
          <w:tab w:val="left" w:pos="1134"/>
          <w:tab w:val="left" w:pos="1418"/>
        </w:tabs>
        <w:autoSpaceDE w:val="0"/>
        <w:autoSpaceDN w:val="0"/>
        <w:adjustRightInd w:val="0"/>
        <w:ind w:left="0" w:firstLine="709"/>
        <w:jc w:val="both"/>
        <w:rPr>
          <w:rFonts w:eastAsia="Calibri"/>
          <w:sz w:val="27"/>
          <w:szCs w:val="27"/>
          <w:lang w:eastAsia="en-US"/>
        </w:rPr>
      </w:pPr>
      <w:proofErr w:type="gramStart"/>
      <w:r w:rsidRPr="00B45BF2">
        <w:rPr>
          <w:rFonts w:eastAsia="Calibri"/>
          <w:sz w:val="27"/>
          <w:szCs w:val="27"/>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B45BF2">
        <w:rPr>
          <w:rFonts w:eastAsia="Calibri"/>
          <w:sz w:val="27"/>
          <w:szCs w:val="27"/>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F40" w:rsidRPr="00B45BF2" w:rsidRDefault="000F0F40" w:rsidP="00262599">
      <w:pPr>
        <w:numPr>
          <w:ilvl w:val="0"/>
          <w:numId w:val="20"/>
        </w:numPr>
        <w:tabs>
          <w:tab w:val="left" w:pos="1134"/>
          <w:tab w:val="left" w:pos="1418"/>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сведения об обжалуемых решениях и действиях (бездействии) Комитета, его должностного лица либо муниципальных служащих;</w:t>
      </w:r>
    </w:p>
    <w:p w:rsidR="000F0F40" w:rsidRPr="00B45BF2" w:rsidRDefault="000F0F40" w:rsidP="00262599">
      <w:pPr>
        <w:numPr>
          <w:ilvl w:val="0"/>
          <w:numId w:val="20"/>
        </w:numPr>
        <w:tabs>
          <w:tab w:val="left" w:pos="1134"/>
          <w:tab w:val="left" w:pos="1418"/>
        </w:tabs>
        <w:autoSpaceDE w:val="0"/>
        <w:autoSpaceDN w:val="0"/>
        <w:adjustRightInd w:val="0"/>
        <w:ind w:left="0" w:firstLine="709"/>
        <w:jc w:val="both"/>
        <w:rPr>
          <w:rFonts w:eastAsia="Calibri"/>
          <w:sz w:val="27"/>
          <w:szCs w:val="27"/>
          <w:lang w:eastAsia="en-US"/>
        </w:rPr>
      </w:pPr>
      <w:r w:rsidRPr="00B45BF2">
        <w:rPr>
          <w:rFonts w:eastAsia="Calibri"/>
          <w:sz w:val="27"/>
          <w:szCs w:val="27"/>
          <w:lang w:eastAsia="en-US"/>
        </w:rPr>
        <w:t>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0F40" w:rsidRPr="00B45BF2" w:rsidRDefault="000F0F40" w:rsidP="00262599">
      <w:pPr>
        <w:numPr>
          <w:ilvl w:val="1"/>
          <w:numId w:val="12"/>
        </w:numPr>
        <w:tabs>
          <w:tab w:val="left" w:pos="1418"/>
        </w:tabs>
        <w:spacing w:line="228" w:lineRule="auto"/>
        <w:ind w:left="0" w:firstLine="709"/>
        <w:jc w:val="both"/>
        <w:rPr>
          <w:sz w:val="27"/>
          <w:szCs w:val="27"/>
        </w:rPr>
      </w:pPr>
      <w:r w:rsidRPr="00B45BF2">
        <w:rPr>
          <w:sz w:val="27"/>
          <w:szCs w:val="27"/>
        </w:rPr>
        <w:t xml:space="preserve">Прием жалоб осуществляется Комитетом по адресу: г. Мурманск, пр. </w:t>
      </w:r>
      <w:proofErr w:type="gramStart"/>
      <w:r w:rsidRPr="00B45BF2">
        <w:rPr>
          <w:sz w:val="27"/>
          <w:szCs w:val="27"/>
        </w:rPr>
        <w:t xml:space="preserve">Ленина, д. 75, в рабочие дни: понедельник-четверг с 9.00 до 17.00, пятница с 9.00 до 16.00; перерыв с 13.00 до 14.00; </w:t>
      </w:r>
      <w:r w:rsidRPr="00B45BF2">
        <w:rPr>
          <w:sz w:val="27"/>
          <w:szCs w:val="27"/>
          <w:lang w:val="en-US"/>
        </w:rPr>
        <w:t>e</w:t>
      </w:r>
      <w:r w:rsidRPr="00B45BF2">
        <w:rPr>
          <w:sz w:val="27"/>
          <w:szCs w:val="27"/>
        </w:rPr>
        <w:t>-</w:t>
      </w:r>
      <w:proofErr w:type="spellStart"/>
      <w:r w:rsidRPr="00B45BF2">
        <w:rPr>
          <w:sz w:val="27"/>
          <w:szCs w:val="27"/>
        </w:rPr>
        <w:t>mail</w:t>
      </w:r>
      <w:proofErr w:type="spellEnd"/>
      <w:r w:rsidRPr="00B45BF2">
        <w:rPr>
          <w:sz w:val="27"/>
          <w:szCs w:val="27"/>
        </w:rPr>
        <w:t xml:space="preserve">:  </w:t>
      </w:r>
      <w:hyperlink r:id="rId16" w:history="1">
        <w:r w:rsidRPr="00B45BF2">
          <w:rPr>
            <w:sz w:val="27"/>
            <w:szCs w:val="27"/>
            <w:lang w:val="en-US"/>
          </w:rPr>
          <w:t>ekonomika</w:t>
        </w:r>
        <w:r w:rsidRPr="00B45BF2">
          <w:rPr>
            <w:sz w:val="27"/>
            <w:szCs w:val="27"/>
          </w:rPr>
          <w:t>@citymurmansk.ru</w:t>
        </w:r>
      </w:hyperlink>
      <w:r w:rsidRPr="00B45BF2">
        <w:rPr>
          <w:sz w:val="27"/>
          <w:szCs w:val="27"/>
        </w:rPr>
        <w:t>; администрацией города Мурманска по адресу: г. Мурманск, проспект Ленина, д. № 75, в рабочие дни: понедельник-четверг с 9.00 до 17.30, пятница с 9.00 до 16.00; перерыв с 13.00 до 14.00;</w:t>
      </w:r>
      <w:r w:rsidRPr="00B45BF2">
        <w:rPr>
          <w:sz w:val="27"/>
          <w:szCs w:val="27"/>
          <w:lang w:val="en-US"/>
        </w:rPr>
        <w:t>e</w:t>
      </w:r>
      <w:r w:rsidRPr="00B45BF2">
        <w:rPr>
          <w:sz w:val="27"/>
          <w:szCs w:val="27"/>
        </w:rPr>
        <w:t>-</w:t>
      </w:r>
      <w:proofErr w:type="spellStart"/>
      <w:r w:rsidRPr="00B45BF2">
        <w:rPr>
          <w:sz w:val="27"/>
          <w:szCs w:val="27"/>
        </w:rPr>
        <w:t>mail</w:t>
      </w:r>
      <w:proofErr w:type="spellEnd"/>
      <w:proofErr w:type="gramEnd"/>
      <w:r w:rsidRPr="00B45BF2">
        <w:rPr>
          <w:sz w:val="27"/>
          <w:szCs w:val="27"/>
        </w:rPr>
        <w:t xml:space="preserve">: </w:t>
      </w:r>
      <w:hyperlink r:id="rId17" w:history="1">
        <w:r w:rsidRPr="00B45BF2">
          <w:rPr>
            <w:sz w:val="27"/>
            <w:szCs w:val="27"/>
          </w:rPr>
          <w:t>citymurmansk@citymurmansk.ru</w:t>
        </w:r>
      </w:hyperlink>
      <w:r w:rsidRPr="00B45BF2">
        <w:rPr>
          <w:sz w:val="27"/>
          <w:szCs w:val="27"/>
        </w:rPr>
        <w:t xml:space="preserve">. </w:t>
      </w:r>
    </w:p>
    <w:p w:rsidR="000F0F40" w:rsidRPr="00B45BF2" w:rsidRDefault="000F0F40" w:rsidP="000F0F40">
      <w:pPr>
        <w:spacing w:line="228" w:lineRule="auto"/>
        <w:ind w:firstLine="567"/>
        <w:jc w:val="both"/>
        <w:rPr>
          <w:sz w:val="27"/>
          <w:szCs w:val="27"/>
        </w:rPr>
      </w:pPr>
      <w:r w:rsidRPr="00B45BF2">
        <w:rPr>
          <w:sz w:val="27"/>
          <w:szCs w:val="2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3B92" w:rsidRDefault="000F0F40" w:rsidP="00262599">
      <w:pPr>
        <w:numPr>
          <w:ilvl w:val="1"/>
          <w:numId w:val="12"/>
        </w:numPr>
        <w:tabs>
          <w:tab w:val="left" w:pos="1418"/>
        </w:tabs>
        <w:spacing w:line="228" w:lineRule="auto"/>
        <w:ind w:left="0" w:firstLine="709"/>
        <w:jc w:val="both"/>
        <w:rPr>
          <w:sz w:val="27"/>
          <w:szCs w:val="27"/>
        </w:rPr>
      </w:pPr>
      <w:r w:rsidRPr="00B45BF2">
        <w:rPr>
          <w:sz w:val="27"/>
          <w:szCs w:val="27"/>
        </w:rPr>
        <w:t>Жалоба на нарушение порядка предоставления муниципальной услуги подается в Комитет. В случае</w:t>
      </w:r>
      <w:proofErr w:type="gramStart"/>
      <w:r w:rsidRPr="00B45BF2">
        <w:rPr>
          <w:sz w:val="27"/>
          <w:szCs w:val="27"/>
        </w:rPr>
        <w:t>,</w:t>
      </w:r>
      <w:proofErr w:type="gramEnd"/>
      <w:r w:rsidRPr="00B45BF2">
        <w:rPr>
          <w:sz w:val="27"/>
          <w:szCs w:val="27"/>
        </w:rPr>
        <w:t xml:space="preserve"> если обжалуются решения председателя Комитета либо должностного лица, его замещающего, жалоба подается в администрацию города Мурманска.</w:t>
      </w:r>
    </w:p>
    <w:p w:rsidR="007F51E1" w:rsidRPr="0057376B" w:rsidRDefault="00F53B92" w:rsidP="00262599">
      <w:pPr>
        <w:numPr>
          <w:ilvl w:val="1"/>
          <w:numId w:val="12"/>
        </w:numPr>
        <w:tabs>
          <w:tab w:val="left" w:pos="1418"/>
        </w:tabs>
        <w:spacing w:line="228" w:lineRule="auto"/>
        <w:ind w:left="0" w:firstLine="709"/>
        <w:jc w:val="both"/>
        <w:rPr>
          <w:rFonts w:eastAsia="Calibri"/>
          <w:sz w:val="27"/>
          <w:szCs w:val="27"/>
          <w:lang w:eastAsia="en-US"/>
        </w:rPr>
      </w:pPr>
      <w:r w:rsidRPr="0057376B">
        <w:rPr>
          <w:sz w:val="27"/>
          <w:szCs w:val="27"/>
        </w:rPr>
        <w:t xml:space="preserve">Жалоба может быть подана заявителем через </w:t>
      </w:r>
      <w:r w:rsidR="007F51E1" w:rsidRPr="0057376B">
        <w:rPr>
          <w:sz w:val="27"/>
          <w:szCs w:val="27"/>
        </w:rPr>
        <w:t xml:space="preserve">отделения </w:t>
      </w:r>
      <w:r w:rsidRPr="0057376B">
        <w:rPr>
          <w:sz w:val="27"/>
          <w:szCs w:val="27"/>
        </w:rPr>
        <w:t>г</w:t>
      </w:r>
      <w:r w:rsidRPr="0057376B">
        <w:rPr>
          <w:rFonts w:eastAsiaTheme="minorHAnsi"/>
          <w:sz w:val="27"/>
          <w:szCs w:val="27"/>
          <w:lang w:eastAsia="en-US"/>
        </w:rPr>
        <w:t>осударственно</w:t>
      </w:r>
      <w:r w:rsidR="007F51E1" w:rsidRPr="0057376B">
        <w:rPr>
          <w:rFonts w:eastAsiaTheme="minorHAnsi"/>
          <w:sz w:val="27"/>
          <w:szCs w:val="27"/>
          <w:lang w:eastAsia="en-US"/>
        </w:rPr>
        <w:t>го</w:t>
      </w:r>
      <w:r w:rsidRPr="0057376B">
        <w:rPr>
          <w:rFonts w:eastAsiaTheme="minorHAnsi"/>
          <w:sz w:val="27"/>
          <w:szCs w:val="27"/>
          <w:lang w:eastAsia="en-US"/>
        </w:rPr>
        <w:t xml:space="preserve"> областно</w:t>
      </w:r>
      <w:r w:rsidR="007F51E1" w:rsidRPr="0057376B">
        <w:rPr>
          <w:rFonts w:eastAsiaTheme="minorHAnsi"/>
          <w:sz w:val="27"/>
          <w:szCs w:val="27"/>
          <w:lang w:eastAsia="en-US"/>
        </w:rPr>
        <w:t>го</w:t>
      </w:r>
      <w:r w:rsidRPr="0057376B">
        <w:rPr>
          <w:rFonts w:eastAsiaTheme="minorHAnsi"/>
          <w:sz w:val="27"/>
          <w:szCs w:val="27"/>
          <w:lang w:eastAsia="en-US"/>
        </w:rPr>
        <w:t xml:space="preserve"> бюджетно</w:t>
      </w:r>
      <w:r w:rsidR="007F51E1" w:rsidRPr="0057376B">
        <w:rPr>
          <w:rFonts w:eastAsiaTheme="minorHAnsi"/>
          <w:sz w:val="27"/>
          <w:szCs w:val="27"/>
          <w:lang w:eastAsia="en-US"/>
        </w:rPr>
        <w:t>го учреждения</w:t>
      </w:r>
      <w:r w:rsidR="00D25BB5">
        <w:rPr>
          <w:rFonts w:eastAsiaTheme="minorHAnsi"/>
          <w:sz w:val="27"/>
          <w:szCs w:val="27"/>
          <w:lang w:eastAsia="en-US"/>
        </w:rPr>
        <w:t xml:space="preserve"> «</w:t>
      </w:r>
      <w:r w:rsidRPr="0057376B">
        <w:rPr>
          <w:rFonts w:eastAsiaTheme="minorHAnsi"/>
          <w:sz w:val="27"/>
          <w:szCs w:val="27"/>
          <w:lang w:eastAsia="en-US"/>
        </w:rPr>
        <w:t>Многофункциональный центр предоставления государственных и муниципа</w:t>
      </w:r>
      <w:r w:rsidR="00D25BB5">
        <w:rPr>
          <w:rFonts w:eastAsiaTheme="minorHAnsi"/>
          <w:sz w:val="27"/>
          <w:szCs w:val="27"/>
          <w:lang w:eastAsia="en-US"/>
        </w:rPr>
        <w:t>льных услуг Мурманской области»</w:t>
      </w:r>
      <w:r w:rsidR="007F51E1" w:rsidRPr="0057376B">
        <w:rPr>
          <w:rFonts w:eastAsia="Calibri"/>
          <w:sz w:val="27"/>
          <w:szCs w:val="27"/>
          <w:lang w:eastAsia="en-US"/>
        </w:rPr>
        <w:t>, распол</w:t>
      </w:r>
      <w:r w:rsidR="00955D3D">
        <w:rPr>
          <w:rFonts w:eastAsia="Calibri"/>
          <w:sz w:val="27"/>
          <w:szCs w:val="27"/>
          <w:lang w:eastAsia="en-US"/>
        </w:rPr>
        <w:t>оженные по адресам: пр. Ленина,</w:t>
      </w:r>
      <w:r w:rsidR="0057376B">
        <w:rPr>
          <w:rFonts w:eastAsia="Calibri"/>
          <w:sz w:val="27"/>
          <w:szCs w:val="27"/>
          <w:lang w:eastAsia="en-US"/>
        </w:rPr>
        <w:t xml:space="preserve"> </w:t>
      </w:r>
      <w:r w:rsidR="007F51E1" w:rsidRPr="0057376B">
        <w:rPr>
          <w:rFonts w:eastAsia="Calibri"/>
          <w:sz w:val="27"/>
          <w:szCs w:val="27"/>
          <w:lang w:eastAsia="en-US"/>
        </w:rPr>
        <w:t xml:space="preserve">д. 45, ул. </w:t>
      </w:r>
      <w:proofErr w:type="spellStart"/>
      <w:r w:rsidR="007F51E1" w:rsidRPr="0057376B">
        <w:rPr>
          <w:rFonts w:eastAsia="Calibri"/>
          <w:sz w:val="27"/>
          <w:szCs w:val="27"/>
          <w:lang w:eastAsia="en-US"/>
        </w:rPr>
        <w:t>Хлобыстова</w:t>
      </w:r>
      <w:proofErr w:type="spellEnd"/>
      <w:r w:rsidR="007F51E1" w:rsidRPr="0057376B">
        <w:rPr>
          <w:rFonts w:eastAsia="Calibri"/>
          <w:sz w:val="27"/>
          <w:szCs w:val="27"/>
          <w:lang w:eastAsia="en-US"/>
        </w:rPr>
        <w:t>, д. 26,</w:t>
      </w:r>
      <w:r w:rsidR="00955D3D">
        <w:rPr>
          <w:rFonts w:eastAsia="Calibri"/>
          <w:sz w:val="27"/>
          <w:szCs w:val="27"/>
          <w:lang w:eastAsia="en-US"/>
        </w:rPr>
        <w:t xml:space="preserve">              </w:t>
      </w:r>
      <w:r w:rsidR="007F51E1" w:rsidRPr="0057376B">
        <w:rPr>
          <w:rFonts w:eastAsia="Calibri"/>
          <w:sz w:val="27"/>
          <w:szCs w:val="27"/>
          <w:lang w:eastAsia="en-US"/>
        </w:rPr>
        <w:t xml:space="preserve"> ул. Щербакова, 26. </w:t>
      </w:r>
    </w:p>
    <w:p w:rsidR="000F0F40" w:rsidRPr="0057376B" w:rsidRDefault="000F0F40" w:rsidP="00262599">
      <w:pPr>
        <w:numPr>
          <w:ilvl w:val="1"/>
          <w:numId w:val="12"/>
        </w:numPr>
        <w:tabs>
          <w:tab w:val="left" w:pos="1418"/>
        </w:tabs>
        <w:spacing w:line="228" w:lineRule="auto"/>
        <w:ind w:left="0" w:firstLine="709"/>
        <w:jc w:val="both"/>
        <w:rPr>
          <w:sz w:val="27"/>
          <w:szCs w:val="27"/>
        </w:rPr>
      </w:pPr>
      <w:r w:rsidRPr="00B45BF2">
        <w:rPr>
          <w:sz w:val="27"/>
          <w:szCs w:val="27"/>
        </w:rPr>
        <w:t>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r w:rsidR="0057376B">
        <w:rPr>
          <w:sz w:val="27"/>
          <w:szCs w:val="27"/>
        </w:rPr>
        <w:t xml:space="preserve"> </w:t>
      </w:r>
      <w:r w:rsidRPr="0057376B">
        <w:rPr>
          <w:rFonts w:eastAsia="Calibri"/>
          <w:sz w:val="27"/>
          <w:szCs w:val="27"/>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0F40" w:rsidRPr="0057376B" w:rsidRDefault="000F0F40" w:rsidP="00262599">
      <w:pPr>
        <w:numPr>
          <w:ilvl w:val="1"/>
          <w:numId w:val="12"/>
        </w:numPr>
        <w:tabs>
          <w:tab w:val="left" w:pos="1418"/>
        </w:tabs>
        <w:spacing w:line="228" w:lineRule="auto"/>
        <w:ind w:left="0" w:firstLine="709"/>
        <w:jc w:val="both"/>
        <w:rPr>
          <w:sz w:val="27"/>
          <w:szCs w:val="27"/>
        </w:rPr>
      </w:pPr>
      <w:r w:rsidRPr="00B45BF2">
        <w:rPr>
          <w:sz w:val="27"/>
          <w:szCs w:val="27"/>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r w:rsidR="0057376B">
        <w:rPr>
          <w:sz w:val="27"/>
          <w:szCs w:val="27"/>
        </w:rPr>
        <w:t xml:space="preserve"> </w:t>
      </w:r>
      <w:r w:rsidRPr="0057376B">
        <w:rPr>
          <w:sz w:val="27"/>
          <w:szCs w:val="27"/>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0F0F40" w:rsidRPr="00B45BF2" w:rsidRDefault="000F0F40" w:rsidP="00262599">
      <w:pPr>
        <w:numPr>
          <w:ilvl w:val="1"/>
          <w:numId w:val="12"/>
        </w:numPr>
        <w:tabs>
          <w:tab w:val="left" w:pos="1418"/>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Ответ по результатам рассмотрения жалобы направляется заявителю не позднее дня, следующего за днем принятия решения, в письменной форме.</w:t>
      </w:r>
    </w:p>
    <w:p w:rsidR="000F0F40" w:rsidRPr="00B45BF2" w:rsidRDefault="000F0F40" w:rsidP="00262599">
      <w:pPr>
        <w:numPr>
          <w:ilvl w:val="1"/>
          <w:numId w:val="12"/>
        </w:numPr>
        <w:tabs>
          <w:tab w:val="left" w:pos="1418"/>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4A7EA4" w:rsidRPr="00B45BF2" w:rsidRDefault="000F0F40" w:rsidP="00CA02A8">
      <w:pPr>
        <w:tabs>
          <w:tab w:val="left" w:pos="1418"/>
        </w:tabs>
        <w:autoSpaceDE w:val="0"/>
        <w:autoSpaceDN w:val="0"/>
        <w:adjustRightInd w:val="0"/>
        <w:jc w:val="both"/>
        <w:outlineLvl w:val="1"/>
        <w:rPr>
          <w:rFonts w:eastAsia="Calibri"/>
          <w:sz w:val="27"/>
          <w:szCs w:val="27"/>
          <w:lang w:eastAsia="en-US"/>
        </w:rPr>
      </w:pPr>
      <w:r w:rsidRPr="00B45BF2">
        <w:rPr>
          <w:rFonts w:eastAsia="Calibri"/>
          <w:sz w:val="27"/>
          <w:szCs w:val="27"/>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0F0F40" w:rsidRPr="00B45BF2" w:rsidRDefault="000F0F40" w:rsidP="00262599">
      <w:pPr>
        <w:numPr>
          <w:ilvl w:val="1"/>
          <w:numId w:val="12"/>
        </w:numPr>
        <w:tabs>
          <w:tab w:val="left" w:pos="1418"/>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Комитет отказывает в удовлетворении жалобы в следующих случаях:</w:t>
      </w:r>
    </w:p>
    <w:p w:rsidR="000F0F40" w:rsidRPr="00B45BF2" w:rsidRDefault="000F0F40" w:rsidP="00262599">
      <w:pPr>
        <w:numPr>
          <w:ilvl w:val="0"/>
          <w:numId w:val="21"/>
        </w:numPr>
        <w:tabs>
          <w:tab w:val="left" w:pos="1134"/>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наличие вступившего в законную силу решения суда, арбитражного суда по жалобе о том же предмете и по тем же основаниям;</w:t>
      </w:r>
    </w:p>
    <w:p w:rsidR="000F0F40" w:rsidRPr="00B45BF2" w:rsidRDefault="000F0F40" w:rsidP="00262599">
      <w:pPr>
        <w:numPr>
          <w:ilvl w:val="0"/>
          <w:numId w:val="21"/>
        </w:numPr>
        <w:tabs>
          <w:tab w:val="left" w:pos="1134"/>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подача жалобы лицом, полномочия которого не подтверждены в порядке, установленном законодательством Российской Федерации;</w:t>
      </w:r>
    </w:p>
    <w:p w:rsidR="007F51E1" w:rsidRPr="007F51E1" w:rsidRDefault="000F0F40" w:rsidP="00262599">
      <w:pPr>
        <w:numPr>
          <w:ilvl w:val="0"/>
          <w:numId w:val="21"/>
        </w:numPr>
        <w:tabs>
          <w:tab w:val="left" w:pos="1134"/>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наличие решения по жалобе, принятого ранее в отношении того же заявителя и по тому же предмету жалобы.</w:t>
      </w:r>
    </w:p>
    <w:p w:rsidR="007F51E1" w:rsidRPr="0057376B" w:rsidRDefault="000F0F40" w:rsidP="00262599">
      <w:pPr>
        <w:numPr>
          <w:ilvl w:val="1"/>
          <w:numId w:val="12"/>
        </w:numPr>
        <w:tabs>
          <w:tab w:val="left" w:pos="1418"/>
        </w:tabs>
        <w:autoSpaceDE w:val="0"/>
        <w:autoSpaceDN w:val="0"/>
        <w:adjustRightInd w:val="0"/>
        <w:ind w:left="0" w:firstLine="709"/>
        <w:jc w:val="both"/>
        <w:outlineLvl w:val="1"/>
        <w:rPr>
          <w:rFonts w:eastAsia="Calibri"/>
          <w:sz w:val="27"/>
          <w:szCs w:val="27"/>
          <w:lang w:eastAsia="en-US"/>
        </w:rPr>
      </w:pPr>
      <w:r w:rsidRPr="00B45BF2">
        <w:rPr>
          <w:rFonts w:eastAsia="Calibri"/>
          <w:sz w:val="27"/>
          <w:szCs w:val="27"/>
          <w:lang w:eastAsia="en-US"/>
        </w:rPr>
        <w:t xml:space="preserve">В случае установления в ходе или по результатам </w:t>
      </w:r>
      <w:proofErr w:type="gramStart"/>
      <w:r w:rsidRPr="00B45BF2">
        <w:rPr>
          <w:rFonts w:eastAsia="Calibri"/>
          <w:sz w:val="27"/>
          <w:szCs w:val="27"/>
          <w:lang w:eastAsia="en-US"/>
        </w:rPr>
        <w:t>рассмотрения жалобы признаков состава административного правонарушения</w:t>
      </w:r>
      <w:proofErr w:type="gramEnd"/>
      <w:r w:rsidRPr="00B45BF2">
        <w:rPr>
          <w:rFonts w:eastAsia="Calibri"/>
          <w:sz w:val="27"/>
          <w:szCs w:val="27"/>
          <w:lang w:eastAsia="en-US"/>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w:t>
      </w:r>
      <w:r w:rsidR="0057376B">
        <w:rPr>
          <w:rFonts w:eastAsia="Calibri"/>
          <w:sz w:val="27"/>
          <w:szCs w:val="27"/>
          <w:lang w:eastAsia="en-US"/>
        </w:rPr>
        <w:t>ы.</w:t>
      </w:r>
    </w:p>
    <w:p w:rsidR="003C5476" w:rsidRDefault="003C5476" w:rsidP="003C5476">
      <w:pPr>
        <w:autoSpaceDE w:val="0"/>
        <w:autoSpaceDN w:val="0"/>
        <w:adjustRightInd w:val="0"/>
        <w:outlineLvl w:val="1"/>
        <w:rPr>
          <w:rFonts w:eastAsia="Calibri"/>
          <w:szCs w:val="28"/>
        </w:rPr>
      </w:pPr>
    </w:p>
    <w:p w:rsidR="004A7EA4" w:rsidRDefault="004A7EA4" w:rsidP="003C5476">
      <w:pPr>
        <w:autoSpaceDE w:val="0"/>
        <w:autoSpaceDN w:val="0"/>
        <w:adjustRightInd w:val="0"/>
        <w:outlineLvl w:val="1"/>
        <w:rPr>
          <w:rFonts w:eastAsia="Calibri"/>
          <w:szCs w:val="28"/>
        </w:rPr>
      </w:pPr>
    </w:p>
    <w:p w:rsidR="003C5476" w:rsidRDefault="003C5476" w:rsidP="00166468">
      <w:pPr>
        <w:autoSpaceDE w:val="0"/>
        <w:autoSpaceDN w:val="0"/>
        <w:adjustRightInd w:val="0"/>
        <w:ind w:firstLine="0"/>
        <w:jc w:val="center"/>
        <w:outlineLvl w:val="1"/>
        <w:rPr>
          <w:rFonts w:eastAsia="Calibri"/>
          <w:szCs w:val="28"/>
        </w:rPr>
      </w:pPr>
      <w:r>
        <w:rPr>
          <w:rFonts w:eastAsia="Calibri"/>
          <w:szCs w:val="28"/>
        </w:rPr>
        <w:t>____________________</w:t>
      </w: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3C5476" w:rsidRDefault="003C5476" w:rsidP="000F0F40">
      <w:pPr>
        <w:autoSpaceDE w:val="0"/>
        <w:autoSpaceDN w:val="0"/>
        <w:adjustRightInd w:val="0"/>
        <w:ind w:left="5103"/>
        <w:jc w:val="center"/>
        <w:outlineLvl w:val="1"/>
        <w:rPr>
          <w:rFonts w:eastAsia="Calibri"/>
          <w:szCs w:val="28"/>
        </w:rPr>
      </w:pPr>
    </w:p>
    <w:p w:rsidR="002117D8" w:rsidRDefault="002117D8" w:rsidP="00CA02A8">
      <w:pPr>
        <w:autoSpaceDE w:val="0"/>
        <w:autoSpaceDN w:val="0"/>
        <w:adjustRightInd w:val="0"/>
        <w:ind w:firstLine="0"/>
        <w:outlineLvl w:val="1"/>
        <w:rPr>
          <w:rFonts w:eastAsia="Calibri"/>
          <w:szCs w:val="28"/>
        </w:rPr>
      </w:pPr>
    </w:p>
    <w:p w:rsidR="00166468" w:rsidRPr="002A7981" w:rsidRDefault="00166468" w:rsidP="00CA02A8">
      <w:pPr>
        <w:autoSpaceDE w:val="0"/>
        <w:autoSpaceDN w:val="0"/>
        <w:adjustRightInd w:val="0"/>
        <w:ind w:firstLine="0"/>
        <w:outlineLvl w:val="1"/>
        <w:rPr>
          <w:rFonts w:eastAsia="Calibri"/>
          <w:szCs w:val="28"/>
        </w:rPr>
      </w:pPr>
    </w:p>
    <w:p w:rsidR="000F0F40" w:rsidRPr="002A7981" w:rsidRDefault="000F0F40" w:rsidP="000F0F40">
      <w:pPr>
        <w:autoSpaceDE w:val="0"/>
        <w:autoSpaceDN w:val="0"/>
        <w:adjustRightInd w:val="0"/>
        <w:ind w:left="5103"/>
        <w:jc w:val="center"/>
        <w:outlineLvl w:val="1"/>
        <w:rPr>
          <w:rFonts w:eastAsia="Calibri"/>
          <w:szCs w:val="28"/>
        </w:rPr>
      </w:pPr>
      <w:r w:rsidRPr="002A7981">
        <w:rPr>
          <w:rFonts w:eastAsia="Calibri"/>
          <w:szCs w:val="28"/>
        </w:rPr>
        <w:lastRenderedPageBreak/>
        <w:t>Приложение  № 1</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0F0F40" w:rsidRPr="002A7981" w:rsidRDefault="00EA338F" w:rsidP="000F0F40">
      <w:pPr>
        <w:ind w:firstLine="5245"/>
        <w:jc w:val="both"/>
        <w:rPr>
          <w:szCs w:val="28"/>
        </w:rPr>
      </w:pPr>
      <w:r>
        <w:rPr>
          <w:szCs w:val="28"/>
          <w:lang w:eastAsia="en-US"/>
        </w:rPr>
        <w:pict>
          <v:rect id="_x0000_s1065" style="position:absolute;left:0;text-align:left;margin-left:-9pt;margin-top:0;width:225pt;height:129.9pt;z-index:251655680" filled="f" stroked="f">
            <v:textbox style="mso-next-textbox:#_x0000_s1065">
              <w:txbxContent>
                <w:p w:rsidR="00EA338F" w:rsidRPr="000F3443" w:rsidRDefault="00EA338F" w:rsidP="005B521F">
                  <w:pPr>
                    <w:ind w:firstLine="0"/>
                  </w:pPr>
                  <w:r w:rsidRPr="000F3443">
                    <w:t>Рег</w:t>
                  </w:r>
                  <w:r>
                    <w:t>истрационный номер _______</w:t>
                  </w:r>
                </w:p>
                <w:p w:rsidR="00EA338F" w:rsidRPr="000F3443" w:rsidRDefault="00EA338F" w:rsidP="005B521F">
                  <w:pPr>
                    <w:ind w:firstLine="0"/>
                  </w:pPr>
                  <w:r>
                    <w:t>«____» ________________</w:t>
                  </w:r>
                  <w:r w:rsidRPr="000F3443">
                    <w:t>201__ г.</w:t>
                  </w:r>
                </w:p>
                <w:p w:rsidR="00EA338F" w:rsidRPr="000F3443" w:rsidRDefault="00EA338F" w:rsidP="005B521F">
                  <w:pPr>
                    <w:ind w:firstLine="0"/>
                  </w:pPr>
                  <w:r w:rsidRPr="000F3443">
                    <w:t>_______________</w:t>
                  </w:r>
                  <w:r>
                    <w:t>_______________</w:t>
                  </w:r>
                </w:p>
                <w:p w:rsidR="00EA338F" w:rsidRPr="006F5862" w:rsidRDefault="00EA338F" w:rsidP="005B521F">
                  <w:pPr>
                    <w:ind w:firstLine="0"/>
                    <w:jc w:val="both"/>
                    <w:rPr>
                      <w:szCs w:val="28"/>
                      <w:vertAlign w:val="superscript"/>
                    </w:rPr>
                  </w:pPr>
                  <w:r w:rsidRPr="006F5862">
                    <w:rPr>
                      <w:szCs w:val="28"/>
                      <w:vertAlign w:val="superscript"/>
                    </w:rPr>
                    <w:t xml:space="preserve">            (подпись лица, принявшего заявление)</w:t>
                  </w:r>
                </w:p>
                <w:p w:rsidR="00EA338F" w:rsidRPr="006F5862" w:rsidRDefault="00EA338F" w:rsidP="000F0F40">
                  <w:pPr>
                    <w:jc w:val="center"/>
                  </w:pPr>
                </w:p>
                <w:p w:rsidR="00EA338F" w:rsidRDefault="00EA338F" w:rsidP="000F0F40">
                  <w:pPr>
                    <w:jc w:val="center"/>
                  </w:pPr>
                </w:p>
                <w:p w:rsidR="00EA338F" w:rsidRDefault="00EA338F" w:rsidP="000F0F40"/>
              </w:txbxContent>
            </v:textbox>
            <w10:wrap anchorx="page" anchory="page"/>
          </v:rect>
        </w:pict>
      </w:r>
      <w:r w:rsidR="000F0F40" w:rsidRPr="002A7981">
        <w:rPr>
          <w:szCs w:val="28"/>
        </w:rPr>
        <w:t>_______________________________</w:t>
      </w:r>
    </w:p>
    <w:p w:rsidR="000F0F40" w:rsidRPr="002A7981" w:rsidRDefault="000F0F40" w:rsidP="000F0F40">
      <w:pPr>
        <w:ind w:firstLine="5245"/>
        <w:jc w:val="center"/>
        <w:rPr>
          <w:szCs w:val="28"/>
          <w:vertAlign w:val="superscript"/>
        </w:rPr>
      </w:pPr>
      <w:r w:rsidRPr="002A7981">
        <w:rPr>
          <w:szCs w:val="28"/>
          <w:vertAlign w:val="superscript"/>
        </w:rPr>
        <w:t>(Кому)</w:t>
      </w:r>
    </w:p>
    <w:p w:rsidR="000F0F40" w:rsidRPr="002A7981" w:rsidRDefault="000F0F40" w:rsidP="000F0F40">
      <w:pPr>
        <w:ind w:firstLine="5245"/>
        <w:jc w:val="both"/>
        <w:rPr>
          <w:szCs w:val="28"/>
        </w:rPr>
      </w:pPr>
      <w:r w:rsidRPr="002A7981">
        <w:rPr>
          <w:szCs w:val="28"/>
        </w:rPr>
        <w:t>от ____________________________</w:t>
      </w:r>
    </w:p>
    <w:p w:rsidR="000F0F40" w:rsidRPr="002A7981" w:rsidRDefault="000F0F40" w:rsidP="003C5476">
      <w:pPr>
        <w:ind w:firstLine="5245"/>
        <w:jc w:val="center"/>
        <w:rPr>
          <w:szCs w:val="28"/>
          <w:vertAlign w:val="superscript"/>
        </w:rPr>
      </w:pPr>
      <w:r w:rsidRPr="002A7981">
        <w:rPr>
          <w:szCs w:val="28"/>
          <w:vertAlign w:val="superscript"/>
        </w:rPr>
        <w:t>(ФИО заявителя)</w:t>
      </w:r>
    </w:p>
    <w:p w:rsidR="000F0F40" w:rsidRPr="002A7981" w:rsidRDefault="000F0F40" w:rsidP="000F0F40">
      <w:pPr>
        <w:ind w:firstLine="5245"/>
        <w:jc w:val="both"/>
        <w:rPr>
          <w:szCs w:val="28"/>
        </w:rPr>
      </w:pPr>
      <w:r w:rsidRPr="002A7981">
        <w:rPr>
          <w:szCs w:val="28"/>
        </w:rPr>
        <w:t xml:space="preserve">______________________________, </w:t>
      </w:r>
    </w:p>
    <w:p w:rsidR="000F0F40" w:rsidRPr="002A7981" w:rsidRDefault="000F0F40" w:rsidP="000F0F40">
      <w:pPr>
        <w:ind w:firstLine="5245"/>
        <w:jc w:val="both"/>
        <w:rPr>
          <w:szCs w:val="28"/>
        </w:rPr>
      </w:pPr>
      <w:proofErr w:type="gramStart"/>
      <w:r w:rsidRPr="002A7981">
        <w:rPr>
          <w:szCs w:val="28"/>
        </w:rPr>
        <w:t>проживающего</w:t>
      </w:r>
      <w:proofErr w:type="gramEnd"/>
      <w:r w:rsidRPr="002A7981">
        <w:rPr>
          <w:szCs w:val="28"/>
        </w:rPr>
        <w:t xml:space="preserve"> (ей) по адресу в </w:t>
      </w:r>
    </w:p>
    <w:p w:rsidR="000F0F40" w:rsidRPr="002A7981" w:rsidRDefault="000F0F40" w:rsidP="000F0F40">
      <w:pPr>
        <w:ind w:firstLine="5245"/>
        <w:jc w:val="both"/>
        <w:rPr>
          <w:szCs w:val="28"/>
        </w:rPr>
      </w:pPr>
      <w:r w:rsidRPr="002A7981">
        <w:rPr>
          <w:szCs w:val="28"/>
        </w:rPr>
        <w:t>настоящее время ________________</w:t>
      </w:r>
    </w:p>
    <w:p w:rsidR="000F0F40" w:rsidRPr="002A7981" w:rsidRDefault="000F0F40" w:rsidP="000F0F40">
      <w:pPr>
        <w:ind w:firstLine="5245"/>
        <w:jc w:val="both"/>
        <w:rPr>
          <w:szCs w:val="28"/>
        </w:rPr>
      </w:pPr>
      <w:r w:rsidRPr="002A7981">
        <w:rPr>
          <w:szCs w:val="28"/>
        </w:rPr>
        <w:t>_______________________________</w:t>
      </w:r>
    </w:p>
    <w:p w:rsidR="000F0F40" w:rsidRPr="002A7981" w:rsidRDefault="000F0F40" w:rsidP="000F0F40">
      <w:pPr>
        <w:ind w:firstLine="5245"/>
        <w:jc w:val="both"/>
        <w:rPr>
          <w:szCs w:val="28"/>
        </w:rPr>
      </w:pPr>
      <w:r w:rsidRPr="002A7981">
        <w:rPr>
          <w:szCs w:val="28"/>
        </w:rPr>
        <w:t>контактный телефон _____________</w:t>
      </w:r>
    </w:p>
    <w:p w:rsidR="000F0F40" w:rsidRPr="002A7981" w:rsidRDefault="000F0F40" w:rsidP="000F0F40">
      <w:pPr>
        <w:ind w:firstLine="5245"/>
        <w:jc w:val="both"/>
        <w:rPr>
          <w:szCs w:val="28"/>
        </w:rPr>
      </w:pPr>
      <w:r w:rsidRPr="002A7981">
        <w:rPr>
          <w:szCs w:val="28"/>
        </w:rPr>
        <w:t>моб. тел. _______________________</w:t>
      </w:r>
    </w:p>
    <w:p w:rsidR="000F0F40" w:rsidRPr="002A7981" w:rsidRDefault="000F0F40" w:rsidP="000F0F40">
      <w:pPr>
        <w:jc w:val="both"/>
        <w:rPr>
          <w:szCs w:val="28"/>
        </w:rPr>
      </w:pPr>
    </w:p>
    <w:p w:rsidR="000F0F40" w:rsidRPr="002A7981" w:rsidRDefault="000F0F40" w:rsidP="000F0F40">
      <w:pPr>
        <w:jc w:val="center"/>
        <w:rPr>
          <w:szCs w:val="28"/>
        </w:rPr>
      </w:pPr>
      <w:proofErr w:type="gramStart"/>
      <w:r w:rsidRPr="002A7981">
        <w:rPr>
          <w:szCs w:val="28"/>
        </w:rPr>
        <w:t>З</w:t>
      </w:r>
      <w:proofErr w:type="gramEnd"/>
      <w:r w:rsidRPr="002A7981">
        <w:rPr>
          <w:szCs w:val="28"/>
        </w:rPr>
        <w:t xml:space="preserve"> А Я В Л Е Н И Е</w:t>
      </w:r>
    </w:p>
    <w:p w:rsidR="000F0F40" w:rsidRPr="002A7981" w:rsidRDefault="000F0F40" w:rsidP="00704A35">
      <w:pPr>
        <w:jc w:val="both"/>
        <w:rPr>
          <w:szCs w:val="28"/>
        </w:rPr>
      </w:pPr>
      <w:r w:rsidRPr="002A7981">
        <w:rPr>
          <w:szCs w:val="28"/>
        </w:rPr>
        <w:t>Прошу включить в состав участников подпрограммы «Обеспечение жильем молодых и многодетных семей горо</w:t>
      </w:r>
      <w:r w:rsidR="002117D8">
        <w:rPr>
          <w:szCs w:val="28"/>
        </w:rPr>
        <w:t>да Мурманска» на 2014 – 2018 годы</w:t>
      </w:r>
      <w:r w:rsidRPr="002A7981">
        <w:rPr>
          <w:szCs w:val="28"/>
        </w:rPr>
        <w:t xml:space="preserve"> семью, в состав которой входят: </w:t>
      </w:r>
    </w:p>
    <w:p w:rsidR="000F0F40" w:rsidRPr="002A7981" w:rsidRDefault="004C48AB" w:rsidP="00262599">
      <w:pPr>
        <w:numPr>
          <w:ilvl w:val="0"/>
          <w:numId w:val="22"/>
        </w:numPr>
        <w:tabs>
          <w:tab w:val="left" w:pos="284"/>
        </w:tabs>
        <w:ind w:left="0" w:firstLine="0"/>
        <w:jc w:val="both"/>
        <w:rPr>
          <w:szCs w:val="28"/>
        </w:rPr>
      </w:pPr>
      <w:r>
        <w:rPr>
          <w:szCs w:val="28"/>
        </w:rPr>
        <w:t xml:space="preserve">Супруг </w:t>
      </w:r>
      <w:r w:rsidR="000F0F40" w:rsidRPr="002A7981">
        <w:rPr>
          <w:szCs w:val="28"/>
        </w:rPr>
        <w:t>(отец) _____________________</w:t>
      </w:r>
      <w:r>
        <w:rPr>
          <w:szCs w:val="28"/>
        </w:rPr>
        <w:t>_____________________________</w:t>
      </w:r>
      <w:proofErr w:type="gramStart"/>
      <w:r w:rsidR="000F0F40" w:rsidRPr="002A7981">
        <w:rPr>
          <w:szCs w:val="28"/>
        </w:rPr>
        <w:t xml:space="preserve"> ,</w:t>
      </w:r>
      <w:proofErr w:type="gramEnd"/>
    </w:p>
    <w:p w:rsidR="000F0F40" w:rsidRPr="002A7981" w:rsidRDefault="000F0F40" w:rsidP="005B521F">
      <w:pPr>
        <w:ind w:firstLine="0"/>
        <w:jc w:val="center"/>
        <w:rPr>
          <w:szCs w:val="28"/>
          <w:vertAlign w:val="superscript"/>
        </w:rPr>
      </w:pPr>
      <w:r w:rsidRPr="002A7981">
        <w:rPr>
          <w:szCs w:val="28"/>
          <w:vertAlign w:val="superscript"/>
        </w:rPr>
        <w:t>(фамилия, имя, отчество, дата рождения)</w:t>
      </w:r>
    </w:p>
    <w:p w:rsidR="000F0F40" w:rsidRPr="002A7981" w:rsidRDefault="000F0F40" w:rsidP="005B521F">
      <w:pPr>
        <w:ind w:firstLine="0"/>
        <w:jc w:val="both"/>
        <w:rPr>
          <w:szCs w:val="28"/>
        </w:rPr>
      </w:pPr>
      <w:r w:rsidRPr="002A7981">
        <w:rPr>
          <w:szCs w:val="28"/>
        </w:rPr>
        <w:t>паспорт серия________ №____________</w:t>
      </w:r>
      <w:proofErr w:type="gramStart"/>
      <w:r w:rsidRPr="002A7981">
        <w:rPr>
          <w:szCs w:val="28"/>
        </w:rPr>
        <w:t xml:space="preserve"> ,</w:t>
      </w:r>
      <w:proofErr w:type="gramEnd"/>
      <w:r w:rsidRPr="002A7981">
        <w:rPr>
          <w:szCs w:val="28"/>
        </w:rPr>
        <w:t xml:space="preserve"> выдан __________________________ ,</w:t>
      </w:r>
    </w:p>
    <w:p w:rsidR="000F0F40" w:rsidRPr="002A7981" w:rsidRDefault="000F0F40" w:rsidP="005B521F">
      <w:pPr>
        <w:ind w:firstLine="0"/>
        <w:jc w:val="both"/>
        <w:rPr>
          <w:szCs w:val="28"/>
          <w:vertAlign w:val="superscript"/>
        </w:rPr>
      </w:pPr>
      <w:r w:rsidRPr="002A7981">
        <w:rPr>
          <w:szCs w:val="28"/>
          <w:vertAlign w:val="superscript"/>
        </w:rPr>
        <w:t xml:space="preserve">                                                                                                                     (кем, когда)</w:t>
      </w:r>
    </w:p>
    <w:p w:rsidR="000F0F40" w:rsidRPr="002A7981" w:rsidRDefault="000F0F40" w:rsidP="005B521F">
      <w:pPr>
        <w:ind w:firstLine="0"/>
        <w:jc w:val="both"/>
        <w:rPr>
          <w:szCs w:val="28"/>
        </w:rPr>
      </w:pPr>
      <w:r w:rsidRPr="002A7981">
        <w:rPr>
          <w:szCs w:val="28"/>
        </w:rPr>
        <w:t>зарегистрированный по адресу:_______________________________________</w:t>
      </w:r>
      <w:proofErr w:type="gramStart"/>
      <w:r w:rsidRPr="002A7981">
        <w:rPr>
          <w:szCs w:val="28"/>
        </w:rPr>
        <w:t xml:space="preserve"> ,</w:t>
      </w:r>
      <w:proofErr w:type="gramEnd"/>
    </w:p>
    <w:p w:rsidR="000F0F40" w:rsidRPr="002A7981" w:rsidRDefault="000F0F40" w:rsidP="005B521F">
      <w:pPr>
        <w:ind w:firstLine="0"/>
        <w:jc w:val="both"/>
        <w:rPr>
          <w:szCs w:val="28"/>
        </w:rPr>
      </w:pPr>
      <w:r w:rsidRPr="002A7981">
        <w:rPr>
          <w:szCs w:val="28"/>
        </w:rPr>
        <w:t>место работы _______________________________________________________.</w:t>
      </w:r>
    </w:p>
    <w:p w:rsidR="000F0F40" w:rsidRPr="002A7981" w:rsidRDefault="000F0F40" w:rsidP="00262599">
      <w:pPr>
        <w:numPr>
          <w:ilvl w:val="0"/>
          <w:numId w:val="22"/>
        </w:numPr>
        <w:tabs>
          <w:tab w:val="left" w:pos="284"/>
        </w:tabs>
        <w:ind w:left="0" w:firstLine="0"/>
        <w:jc w:val="both"/>
        <w:rPr>
          <w:szCs w:val="28"/>
        </w:rPr>
      </w:pPr>
      <w:r w:rsidRPr="002A7981">
        <w:rPr>
          <w:szCs w:val="28"/>
        </w:rPr>
        <w:t>Супруга (мать) ____________________</w:t>
      </w:r>
      <w:r w:rsidR="004C48AB">
        <w:rPr>
          <w:szCs w:val="28"/>
        </w:rPr>
        <w:t>_____________________________</w:t>
      </w:r>
      <w:r w:rsidRPr="002A7981">
        <w:rPr>
          <w:szCs w:val="28"/>
        </w:rPr>
        <w:t>,</w:t>
      </w:r>
    </w:p>
    <w:p w:rsidR="000F0F40" w:rsidRPr="002A7981" w:rsidRDefault="000F0F40" w:rsidP="005B521F">
      <w:pPr>
        <w:ind w:firstLine="0"/>
        <w:jc w:val="center"/>
        <w:rPr>
          <w:szCs w:val="28"/>
          <w:vertAlign w:val="superscript"/>
        </w:rPr>
      </w:pPr>
      <w:r w:rsidRPr="002A7981">
        <w:rPr>
          <w:szCs w:val="28"/>
          <w:vertAlign w:val="superscript"/>
        </w:rPr>
        <w:t>(фамилия, имя, отчество;  дата рождения)</w:t>
      </w:r>
    </w:p>
    <w:p w:rsidR="000F0F40" w:rsidRPr="002A7981" w:rsidRDefault="000F0F40" w:rsidP="005B521F">
      <w:pPr>
        <w:ind w:firstLine="0"/>
        <w:jc w:val="both"/>
        <w:rPr>
          <w:szCs w:val="28"/>
        </w:rPr>
      </w:pPr>
      <w:r w:rsidRPr="002A7981">
        <w:rPr>
          <w:szCs w:val="28"/>
        </w:rPr>
        <w:t>паспорт серия________ №_____________</w:t>
      </w:r>
      <w:proofErr w:type="gramStart"/>
      <w:r w:rsidRPr="002A7981">
        <w:rPr>
          <w:szCs w:val="28"/>
        </w:rPr>
        <w:t xml:space="preserve"> ,</w:t>
      </w:r>
      <w:proofErr w:type="gramEnd"/>
      <w:r w:rsidRPr="002A7981">
        <w:rPr>
          <w:szCs w:val="28"/>
        </w:rPr>
        <w:t xml:space="preserve"> выдан _________________________,</w:t>
      </w:r>
    </w:p>
    <w:p w:rsidR="000F0F40" w:rsidRPr="002A7981" w:rsidRDefault="000F0F40" w:rsidP="005B521F">
      <w:pPr>
        <w:ind w:firstLine="0"/>
        <w:jc w:val="both"/>
        <w:rPr>
          <w:szCs w:val="28"/>
          <w:vertAlign w:val="superscript"/>
        </w:rPr>
      </w:pPr>
      <w:r w:rsidRPr="002A7981">
        <w:rPr>
          <w:szCs w:val="28"/>
          <w:vertAlign w:val="superscript"/>
        </w:rPr>
        <w:t xml:space="preserve">                                                                                                                      (кем, когда)</w:t>
      </w:r>
    </w:p>
    <w:p w:rsidR="000F0F40" w:rsidRPr="002A7981" w:rsidRDefault="000F0F40" w:rsidP="005B521F">
      <w:pPr>
        <w:ind w:firstLine="0"/>
        <w:jc w:val="both"/>
        <w:rPr>
          <w:szCs w:val="28"/>
        </w:rPr>
      </w:pPr>
      <w:r w:rsidRPr="002A7981">
        <w:rPr>
          <w:szCs w:val="28"/>
        </w:rPr>
        <w:t>зарегистрированный по адресу: ________________________________________</w:t>
      </w:r>
      <w:proofErr w:type="gramStart"/>
      <w:r w:rsidRPr="002A7981">
        <w:rPr>
          <w:szCs w:val="28"/>
        </w:rPr>
        <w:t xml:space="preserve"> ,</w:t>
      </w:r>
      <w:proofErr w:type="gramEnd"/>
    </w:p>
    <w:p w:rsidR="000F0F40" w:rsidRPr="002A7981" w:rsidRDefault="000F0F40" w:rsidP="005B521F">
      <w:pPr>
        <w:ind w:firstLine="0"/>
        <w:jc w:val="both"/>
        <w:rPr>
          <w:szCs w:val="28"/>
        </w:rPr>
      </w:pPr>
      <w:r w:rsidRPr="002A7981">
        <w:rPr>
          <w:szCs w:val="28"/>
        </w:rPr>
        <w:t>место работы ________________________________________________________.</w:t>
      </w:r>
    </w:p>
    <w:p w:rsidR="000F0F40" w:rsidRPr="002A7981" w:rsidRDefault="000F0F40" w:rsidP="00262599">
      <w:pPr>
        <w:numPr>
          <w:ilvl w:val="0"/>
          <w:numId w:val="22"/>
        </w:numPr>
        <w:tabs>
          <w:tab w:val="left" w:pos="284"/>
        </w:tabs>
        <w:ind w:left="0" w:firstLine="0"/>
        <w:jc w:val="both"/>
        <w:rPr>
          <w:szCs w:val="28"/>
        </w:rPr>
      </w:pPr>
      <w:r w:rsidRPr="002A7981">
        <w:rPr>
          <w:szCs w:val="28"/>
        </w:rPr>
        <w:t>Дети:</w:t>
      </w:r>
    </w:p>
    <w:p w:rsidR="000F0F40" w:rsidRPr="002A7981" w:rsidRDefault="000F0F40" w:rsidP="005B521F">
      <w:pPr>
        <w:ind w:firstLine="0"/>
        <w:jc w:val="both"/>
        <w:rPr>
          <w:szCs w:val="28"/>
        </w:rPr>
      </w:pPr>
      <w:r w:rsidRPr="002A7981">
        <w:rPr>
          <w:szCs w:val="28"/>
        </w:rPr>
        <w:t>3.1. _________________________________________________________________</w:t>
      </w:r>
    </w:p>
    <w:p w:rsidR="000F0F40" w:rsidRPr="002A7981" w:rsidRDefault="000F0F40" w:rsidP="005B521F">
      <w:pPr>
        <w:tabs>
          <w:tab w:val="left" w:pos="567"/>
        </w:tabs>
        <w:ind w:firstLine="0"/>
        <w:jc w:val="center"/>
        <w:rPr>
          <w:szCs w:val="28"/>
          <w:vertAlign w:val="superscript"/>
        </w:rPr>
      </w:pPr>
      <w:r w:rsidRPr="002A7981">
        <w:rPr>
          <w:szCs w:val="28"/>
          <w:vertAlign w:val="superscript"/>
        </w:rPr>
        <w:t>(</w:t>
      </w:r>
      <w:proofErr w:type="spellStart"/>
      <w:r w:rsidRPr="002A7981">
        <w:rPr>
          <w:szCs w:val="28"/>
          <w:vertAlign w:val="superscript"/>
        </w:rPr>
        <w:t>ф.и.</w:t>
      </w:r>
      <w:proofErr w:type="gramStart"/>
      <w:r w:rsidRPr="002A7981">
        <w:rPr>
          <w:szCs w:val="28"/>
          <w:vertAlign w:val="superscript"/>
        </w:rPr>
        <w:t>о</w:t>
      </w:r>
      <w:proofErr w:type="gramEnd"/>
      <w:r w:rsidRPr="002A7981">
        <w:rPr>
          <w:szCs w:val="28"/>
          <w:vertAlign w:val="superscript"/>
        </w:rPr>
        <w:t>.</w:t>
      </w:r>
      <w:proofErr w:type="spellEnd"/>
      <w:r w:rsidRPr="002A7981">
        <w:rPr>
          <w:szCs w:val="28"/>
          <w:vertAlign w:val="superscript"/>
        </w:rPr>
        <w:t xml:space="preserve">, </w:t>
      </w:r>
      <w:proofErr w:type="gramStart"/>
      <w:r w:rsidRPr="002A7981">
        <w:rPr>
          <w:szCs w:val="28"/>
          <w:vertAlign w:val="superscript"/>
        </w:rPr>
        <w:t>дата</w:t>
      </w:r>
      <w:proofErr w:type="gramEnd"/>
      <w:r w:rsidRPr="002A7981">
        <w:rPr>
          <w:szCs w:val="28"/>
          <w:vertAlign w:val="superscript"/>
        </w:rPr>
        <w:t xml:space="preserve"> рождения)</w:t>
      </w:r>
    </w:p>
    <w:p w:rsidR="000F0F40" w:rsidRPr="002A7981" w:rsidRDefault="000F0F40" w:rsidP="005B521F">
      <w:pPr>
        <w:tabs>
          <w:tab w:val="right" w:pos="9071"/>
        </w:tabs>
        <w:ind w:firstLine="0"/>
        <w:jc w:val="both"/>
        <w:rPr>
          <w:szCs w:val="28"/>
        </w:rPr>
      </w:pPr>
      <w:r w:rsidRPr="002A7981">
        <w:rPr>
          <w:szCs w:val="28"/>
        </w:rPr>
        <w:t>свидетельство о рождении/паспорт (для ребенка, достигшего 14 лет) (ненужное вычеркнуть) серия ______ № __________, выданно</w:t>
      </w:r>
      <w:proofErr w:type="gramStart"/>
      <w:r w:rsidRPr="002A7981">
        <w:rPr>
          <w:szCs w:val="28"/>
        </w:rPr>
        <w:t>е(</w:t>
      </w:r>
      <w:proofErr w:type="spellStart"/>
      <w:proofErr w:type="gramEnd"/>
      <w:r w:rsidRPr="002A7981">
        <w:rPr>
          <w:szCs w:val="28"/>
        </w:rPr>
        <w:t>ый</w:t>
      </w:r>
      <w:proofErr w:type="spellEnd"/>
      <w:r w:rsidRPr="002A7981">
        <w:rPr>
          <w:szCs w:val="28"/>
        </w:rPr>
        <w:t>)____________________ ___________________________________________________________   ______ г.,</w:t>
      </w:r>
    </w:p>
    <w:p w:rsidR="000F0F40" w:rsidRPr="002A7981" w:rsidRDefault="000F0F40" w:rsidP="005B521F">
      <w:pPr>
        <w:ind w:firstLine="0"/>
        <w:jc w:val="both"/>
        <w:rPr>
          <w:szCs w:val="28"/>
        </w:rPr>
      </w:pPr>
      <w:proofErr w:type="gramStart"/>
      <w:r w:rsidRPr="002A7981">
        <w:rPr>
          <w:szCs w:val="28"/>
        </w:rPr>
        <w:t>зарегистрированный</w:t>
      </w:r>
      <w:proofErr w:type="gramEnd"/>
      <w:r w:rsidRPr="002A7981">
        <w:rPr>
          <w:szCs w:val="28"/>
        </w:rPr>
        <w:t xml:space="preserve"> (ого) по адресу: ____________________________________.</w:t>
      </w:r>
    </w:p>
    <w:p w:rsidR="000F0F40" w:rsidRPr="002A7981" w:rsidRDefault="000F0F40" w:rsidP="005B521F">
      <w:pPr>
        <w:ind w:firstLine="0"/>
        <w:jc w:val="both"/>
        <w:rPr>
          <w:szCs w:val="28"/>
        </w:rPr>
      </w:pPr>
      <w:r w:rsidRPr="002A7981">
        <w:rPr>
          <w:szCs w:val="28"/>
        </w:rPr>
        <w:t>3.2. _________________________________________________________________</w:t>
      </w:r>
    </w:p>
    <w:p w:rsidR="000F0F40" w:rsidRPr="002A7981" w:rsidRDefault="000F0F40" w:rsidP="005B521F">
      <w:pPr>
        <w:ind w:firstLine="0"/>
        <w:jc w:val="center"/>
        <w:rPr>
          <w:szCs w:val="28"/>
          <w:vertAlign w:val="superscript"/>
        </w:rPr>
      </w:pPr>
      <w:r w:rsidRPr="002A7981">
        <w:rPr>
          <w:szCs w:val="28"/>
          <w:vertAlign w:val="superscript"/>
        </w:rPr>
        <w:t>(</w:t>
      </w:r>
      <w:proofErr w:type="spellStart"/>
      <w:r w:rsidRPr="002A7981">
        <w:rPr>
          <w:szCs w:val="28"/>
          <w:vertAlign w:val="superscript"/>
        </w:rPr>
        <w:t>ф.и.</w:t>
      </w:r>
      <w:proofErr w:type="gramStart"/>
      <w:r w:rsidRPr="002A7981">
        <w:rPr>
          <w:szCs w:val="28"/>
          <w:vertAlign w:val="superscript"/>
        </w:rPr>
        <w:t>о</w:t>
      </w:r>
      <w:proofErr w:type="gramEnd"/>
      <w:r w:rsidRPr="002A7981">
        <w:rPr>
          <w:szCs w:val="28"/>
          <w:vertAlign w:val="superscript"/>
        </w:rPr>
        <w:t>.</w:t>
      </w:r>
      <w:proofErr w:type="spellEnd"/>
      <w:r w:rsidRPr="002A7981">
        <w:rPr>
          <w:szCs w:val="28"/>
          <w:vertAlign w:val="superscript"/>
        </w:rPr>
        <w:t xml:space="preserve">, </w:t>
      </w:r>
      <w:proofErr w:type="gramStart"/>
      <w:r w:rsidRPr="002A7981">
        <w:rPr>
          <w:szCs w:val="28"/>
          <w:vertAlign w:val="superscript"/>
        </w:rPr>
        <w:t>дата</w:t>
      </w:r>
      <w:proofErr w:type="gramEnd"/>
      <w:r w:rsidRPr="002A7981">
        <w:rPr>
          <w:szCs w:val="28"/>
          <w:vertAlign w:val="superscript"/>
        </w:rPr>
        <w:t xml:space="preserve"> рождения)</w:t>
      </w:r>
    </w:p>
    <w:p w:rsidR="000F0F40" w:rsidRPr="002A7981" w:rsidRDefault="000F0F40" w:rsidP="005B521F">
      <w:pPr>
        <w:tabs>
          <w:tab w:val="right" w:pos="9071"/>
        </w:tabs>
        <w:ind w:firstLine="0"/>
        <w:jc w:val="both"/>
        <w:rPr>
          <w:szCs w:val="28"/>
        </w:rPr>
      </w:pPr>
      <w:r w:rsidRPr="002A7981">
        <w:rPr>
          <w:szCs w:val="28"/>
        </w:rPr>
        <w:t>свидетельство о рождении/паспорт (для ребенка, достигшего 14 лет) (ненужное вычеркнуть) серия ______ № __________, выданно</w:t>
      </w:r>
      <w:proofErr w:type="gramStart"/>
      <w:r w:rsidRPr="002A7981">
        <w:rPr>
          <w:szCs w:val="28"/>
        </w:rPr>
        <w:t>е(</w:t>
      </w:r>
      <w:proofErr w:type="spellStart"/>
      <w:proofErr w:type="gramEnd"/>
      <w:r w:rsidRPr="002A7981">
        <w:rPr>
          <w:szCs w:val="28"/>
        </w:rPr>
        <w:t>ый</w:t>
      </w:r>
      <w:proofErr w:type="spellEnd"/>
      <w:r w:rsidRPr="002A7981">
        <w:rPr>
          <w:szCs w:val="28"/>
        </w:rPr>
        <w:t>)____________________ __________________________________________________________________ г.,</w:t>
      </w:r>
    </w:p>
    <w:p w:rsidR="000F0F40" w:rsidRPr="002A7981" w:rsidRDefault="000F0F40" w:rsidP="005B521F">
      <w:pPr>
        <w:ind w:firstLine="0"/>
        <w:jc w:val="both"/>
        <w:rPr>
          <w:szCs w:val="28"/>
        </w:rPr>
      </w:pPr>
      <w:proofErr w:type="gramStart"/>
      <w:r w:rsidRPr="002A7981">
        <w:rPr>
          <w:szCs w:val="28"/>
        </w:rPr>
        <w:t>зарегистрированной</w:t>
      </w:r>
      <w:proofErr w:type="gramEnd"/>
      <w:r w:rsidRPr="002A7981">
        <w:rPr>
          <w:szCs w:val="28"/>
        </w:rPr>
        <w:t xml:space="preserve"> (ого) по адресу: ____________________________________.</w:t>
      </w:r>
    </w:p>
    <w:p w:rsidR="000F0F40" w:rsidRPr="002A7981" w:rsidRDefault="000F0F40" w:rsidP="005B521F">
      <w:pPr>
        <w:ind w:firstLine="0"/>
        <w:jc w:val="both"/>
        <w:rPr>
          <w:szCs w:val="28"/>
        </w:rPr>
      </w:pPr>
      <w:r w:rsidRPr="002A7981">
        <w:rPr>
          <w:szCs w:val="28"/>
        </w:rPr>
        <w:lastRenderedPageBreak/>
        <w:t>3.3. _______________________________________________________________</w:t>
      </w:r>
    </w:p>
    <w:p w:rsidR="000F0F40" w:rsidRPr="002A7981" w:rsidRDefault="000F0F40" w:rsidP="005B521F">
      <w:pPr>
        <w:ind w:firstLine="0"/>
        <w:jc w:val="center"/>
        <w:rPr>
          <w:szCs w:val="28"/>
          <w:vertAlign w:val="superscript"/>
        </w:rPr>
      </w:pPr>
      <w:r w:rsidRPr="002A7981">
        <w:rPr>
          <w:szCs w:val="28"/>
          <w:vertAlign w:val="superscript"/>
        </w:rPr>
        <w:t>(</w:t>
      </w:r>
      <w:proofErr w:type="spellStart"/>
      <w:r w:rsidRPr="002A7981">
        <w:rPr>
          <w:szCs w:val="28"/>
          <w:vertAlign w:val="superscript"/>
        </w:rPr>
        <w:t>ф.и.</w:t>
      </w:r>
      <w:proofErr w:type="gramStart"/>
      <w:r w:rsidRPr="002A7981">
        <w:rPr>
          <w:szCs w:val="28"/>
          <w:vertAlign w:val="superscript"/>
        </w:rPr>
        <w:t>о</w:t>
      </w:r>
      <w:proofErr w:type="gramEnd"/>
      <w:r w:rsidRPr="002A7981">
        <w:rPr>
          <w:szCs w:val="28"/>
          <w:vertAlign w:val="superscript"/>
        </w:rPr>
        <w:t>.</w:t>
      </w:r>
      <w:proofErr w:type="spellEnd"/>
      <w:r w:rsidRPr="002A7981">
        <w:rPr>
          <w:szCs w:val="28"/>
          <w:vertAlign w:val="superscript"/>
        </w:rPr>
        <w:t xml:space="preserve">, </w:t>
      </w:r>
      <w:proofErr w:type="gramStart"/>
      <w:r w:rsidRPr="002A7981">
        <w:rPr>
          <w:szCs w:val="28"/>
          <w:vertAlign w:val="superscript"/>
        </w:rPr>
        <w:t>дата</w:t>
      </w:r>
      <w:proofErr w:type="gramEnd"/>
      <w:r w:rsidRPr="002A7981">
        <w:rPr>
          <w:szCs w:val="28"/>
          <w:vertAlign w:val="superscript"/>
        </w:rPr>
        <w:t xml:space="preserve"> рождения)</w:t>
      </w:r>
    </w:p>
    <w:p w:rsidR="000F0F40" w:rsidRPr="002A7981" w:rsidRDefault="000F0F40" w:rsidP="005B521F">
      <w:pPr>
        <w:tabs>
          <w:tab w:val="right" w:pos="9071"/>
        </w:tabs>
        <w:ind w:firstLine="0"/>
        <w:jc w:val="both"/>
        <w:rPr>
          <w:szCs w:val="28"/>
        </w:rPr>
      </w:pPr>
      <w:r w:rsidRPr="002A7981">
        <w:rPr>
          <w:szCs w:val="28"/>
        </w:rPr>
        <w:t>свидетельство о рождении/паспорт (для ребенка, достигшего 14 лет) (ненужное вычеркнуть) серия ___________________, выданно</w:t>
      </w:r>
      <w:proofErr w:type="gramStart"/>
      <w:r w:rsidRPr="002A7981">
        <w:rPr>
          <w:szCs w:val="28"/>
        </w:rPr>
        <w:t>е(</w:t>
      </w:r>
      <w:proofErr w:type="spellStart"/>
      <w:proofErr w:type="gramEnd"/>
      <w:r w:rsidRPr="002A7981">
        <w:rPr>
          <w:szCs w:val="28"/>
        </w:rPr>
        <w:t>ый</w:t>
      </w:r>
      <w:proofErr w:type="spellEnd"/>
      <w:r w:rsidRPr="002A7981">
        <w:rPr>
          <w:szCs w:val="28"/>
        </w:rPr>
        <w:t>)____________________ __________________________________________________________________ г.,</w:t>
      </w:r>
    </w:p>
    <w:p w:rsidR="000F0F40" w:rsidRPr="002A7981" w:rsidRDefault="000F0F40" w:rsidP="005B521F">
      <w:pPr>
        <w:ind w:firstLine="0"/>
        <w:jc w:val="both"/>
        <w:rPr>
          <w:szCs w:val="28"/>
        </w:rPr>
      </w:pPr>
      <w:proofErr w:type="gramStart"/>
      <w:r w:rsidRPr="002A7981">
        <w:rPr>
          <w:szCs w:val="28"/>
        </w:rPr>
        <w:t>зарегистрированной</w:t>
      </w:r>
      <w:proofErr w:type="gramEnd"/>
      <w:r w:rsidRPr="002A7981">
        <w:rPr>
          <w:szCs w:val="28"/>
        </w:rPr>
        <w:t xml:space="preserve"> (ого) по адресу: __________________________________.</w:t>
      </w:r>
    </w:p>
    <w:p w:rsidR="000F0F40" w:rsidRPr="002A7981" w:rsidRDefault="000F0F40" w:rsidP="005B521F">
      <w:pPr>
        <w:ind w:firstLine="0"/>
        <w:jc w:val="both"/>
        <w:rPr>
          <w:szCs w:val="28"/>
        </w:rPr>
      </w:pPr>
    </w:p>
    <w:p w:rsidR="000F0F40" w:rsidRPr="002A7981" w:rsidRDefault="000F0F40" w:rsidP="00262599">
      <w:pPr>
        <w:numPr>
          <w:ilvl w:val="0"/>
          <w:numId w:val="22"/>
        </w:numPr>
        <w:tabs>
          <w:tab w:val="left" w:pos="284"/>
        </w:tabs>
        <w:ind w:left="0" w:firstLine="0"/>
        <w:jc w:val="both"/>
        <w:rPr>
          <w:szCs w:val="28"/>
        </w:rPr>
      </w:pPr>
      <w:proofErr w:type="gramStart"/>
      <w:r w:rsidRPr="002A7981">
        <w:rPr>
          <w:szCs w:val="28"/>
        </w:rPr>
        <w:t>Признаны</w:t>
      </w:r>
      <w:proofErr w:type="gramEnd"/>
      <w:r w:rsidRPr="002A7981">
        <w:rPr>
          <w:szCs w:val="28"/>
        </w:rPr>
        <w:t xml:space="preserve"> нуждающимися в жилом помещении с «____» _______  ____ г.</w:t>
      </w:r>
    </w:p>
    <w:p w:rsidR="000F0F40" w:rsidRPr="002A7981" w:rsidRDefault="000F0F40" w:rsidP="005B521F">
      <w:pPr>
        <w:tabs>
          <w:tab w:val="left" w:pos="284"/>
        </w:tabs>
        <w:ind w:firstLine="0"/>
        <w:jc w:val="both"/>
        <w:rPr>
          <w:szCs w:val="28"/>
        </w:rPr>
      </w:pPr>
    </w:p>
    <w:p w:rsidR="000F0F40" w:rsidRPr="002A7981" w:rsidRDefault="000F0F40" w:rsidP="00262599">
      <w:pPr>
        <w:numPr>
          <w:ilvl w:val="0"/>
          <w:numId w:val="22"/>
        </w:numPr>
        <w:tabs>
          <w:tab w:val="left" w:pos="284"/>
        </w:tabs>
        <w:ind w:left="0" w:firstLine="0"/>
        <w:jc w:val="both"/>
        <w:rPr>
          <w:szCs w:val="28"/>
        </w:rPr>
      </w:pPr>
      <w:r w:rsidRPr="002A7981">
        <w:rPr>
          <w:szCs w:val="28"/>
        </w:rPr>
        <w:t>Предполагаемыми источниками ср</w:t>
      </w:r>
      <w:r w:rsidR="007E50A6">
        <w:rPr>
          <w:szCs w:val="28"/>
        </w:rPr>
        <w:t xml:space="preserve">едств на покрытие разницы между </w:t>
      </w:r>
      <w:r w:rsidRPr="002A7981">
        <w:rPr>
          <w:szCs w:val="28"/>
        </w:rPr>
        <w:t>стоимостью жилья и размером пре</w:t>
      </w:r>
      <w:r w:rsidR="00D25BB5">
        <w:rPr>
          <w:szCs w:val="28"/>
        </w:rPr>
        <w:t>доставляемой социальной выплаты</w:t>
      </w:r>
      <w:r w:rsidRPr="002A7981">
        <w:rPr>
          <w:szCs w:val="28"/>
        </w:rPr>
        <w:t xml:space="preserve"> являются (отметьте нужные источники средств, указав их размер):</w:t>
      </w:r>
    </w:p>
    <w:p w:rsidR="000F0F40" w:rsidRPr="002A7981" w:rsidRDefault="000F0F40" w:rsidP="005B521F">
      <w:pPr>
        <w:ind w:firstLine="0"/>
        <w:jc w:val="both"/>
        <w:rPr>
          <w:szCs w:val="28"/>
        </w:rPr>
      </w:pPr>
      <w:r w:rsidRPr="002A7981">
        <w:rPr>
          <w:szCs w:val="28"/>
        </w:rPr>
        <w:t>- продажа имеющегося жилья (сумма, руб.) _____________________________;</w:t>
      </w:r>
    </w:p>
    <w:p w:rsidR="000F0F40" w:rsidRPr="002A7981" w:rsidRDefault="000F0F40" w:rsidP="005B521F">
      <w:pPr>
        <w:ind w:firstLine="0"/>
        <w:jc w:val="both"/>
        <w:rPr>
          <w:szCs w:val="28"/>
        </w:rPr>
      </w:pPr>
      <w:r w:rsidRPr="002A7981">
        <w:rPr>
          <w:szCs w:val="28"/>
        </w:rPr>
        <w:t>- получение ипотечного кредита (сумма, руб.) __________________________;</w:t>
      </w:r>
    </w:p>
    <w:p w:rsidR="000F0F40" w:rsidRPr="002A7981" w:rsidRDefault="000F0F40" w:rsidP="005B521F">
      <w:pPr>
        <w:ind w:firstLine="0"/>
        <w:jc w:val="both"/>
        <w:rPr>
          <w:szCs w:val="28"/>
        </w:rPr>
      </w:pPr>
      <w:r w:rsidRPr="002A7981">
        <w:rPr>
          <w:szCs w:val="28"/>
        </w:rPr>
        <w:t>- использование сбережений (сумма, руб.) _____________________________;</w:t>
      </w:r>
    </w:p>
    <w:p w:rsidR="000F0F40" w:rsidRPr="002A7981" w:rsidRDefault="000F0F40" w:rsidP="005B521F">
      <w:pPr>
        <w:ind w:firstLine="0"/>
        <w:jc w:val="both"/>
        <w:rPr>
          <w:szCs w:val="28"/>
        </w:rPr>
      </w:pPr>
      <w:r w:rsidRPr="002A7981">
        <w:rPr>
          <w:szCs w:val="28"/>
        </w:rPr>
        <w:t>- другие источники (сумма, руб.) _______________________________________.</w:t>
      </w:r>
    </w:p>
    <w:p w:rsidR="000F0F40" w:rsidRPr="002A7981" w:rsidRDefault="000F0F40" w:rsidP="005B521F">
      <w:pPr>
        <w:ind w:firstLine="0"/>
        <w:jc w:val="both"/>
        <w:rPr>
          <w:szCs w:val="28"/>
        </w:rPr>
      </w:pPr>
    </w:p>
    <w:p w:rsidR="000F0F40" w:rsidRPr="002A7981" w:rsidRDefault="000F0F40" w:rsidP="00262599">
      <w:pPr>
        <w:numPr>
          <w:ilvl w:val="0"/>
          <w:numId w:val="22"/>
        </w:numPr>
        <w:tabs>
          <w:tab w:val="left" w:pos="284"/>
        </w:tabs>
        <w:ind w:left="0" w:firstLine="0"/>
        <w:jc w:val="both"/>
        <w:rPr>
          <w:szCs w:val="28"/>
        </w:rPr>
      </w:pPr>
      <w:r w:rsidRPr="002A7981">
        <w:rPr>
          <w:szCs w:val="28"/>
        </w:rPr>
        <w:t>Доход семьи составляет: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2693"/>
        <w:gridCol w:w="2268"/>
      </w:tblGrid>
      <w:tr w:rsidR="000F0F40" w:rsidRPr="002A7981" w:rsidTr="00704A35">
        <w:tc>
          <w:tcPr>
            <w:tcW w:w="2127"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CA02A8">
            <w:pPr>
              <w:ind w:firstLine="0"/>
              <w:jc w:val="center"/>
              <w:rPr>
                <w:sz w:val="24"/>
                <w:szCs w:val="24"/>
              </w:rPr>
            </w:pPr>
            <w:r w:rsidRPr="002A7981">
              <w:rPr>
                <w:sz w:val="24"/>
                <w:szCs w:val="24"/>
              </w:rPr>
              <w:t>ФИО члена семьи</w:t>
            </w:r>
          </w:p>
        </w:tc>
        <w:tc>
          <w:tcPr>
            <w:tcW w:w="2693"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CA02A8">
            <w:pPr>
              <w:ind w:firstLine="0"/>
              <w:jc w:val="center"/>
              <w:rPr>
                <w:sz w:val="24"/>
                <w:szCs w:val="24"/>
              </w:rPr>
            </w:pPr>
            <w:r w:rsidRPr="002A7981">
              <w:rPr>
                <w:sz w:val="24"/>
                <w:szCs w:val="24"/>
              </w:rPr>
              <w:t>Название источника дохода (место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CA02A8">
            <w:pPr>
              <w:ind w:firstLine="0"/>
              <w:jc w:val="center"/>
              <w:rPr>
                <w:sz w:val="24"/>
                <w:szCs w:val="24"/>
              </w:rPr>
            </w:pPr>
            <w:r w:rsidRPr="002A7981">
              <w:rPr>
                <w:sz w:val="24"/>
                <w:szCs w:val="24"/>
              </w:rPr>
              <w:t>Сумма дохода за последние 6 мес. (руб.)</w:t>
            </w:r>
          </w:p>
        </w:tc>
        <w:tc>
          <w:tcPr>
            <w:tcW w:w="2268"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CA02A8">
            <w:pPr>
              <w:ind w:firstLine="0"/>
              <w:jc w:val="center"/>
              <w:rPr>
                <w:sz w:val="24"/>
                <w:szCs w:val="24"/>
              </w:rPr>
            </w:pPr>
            <w:r w:rsidRPr="002A7981">
              <w:rPr>
                <w:sz w:val="24"/>
                <w:szCs w:val="24"/>
              </w:rPr>
              <w:t>Средний месячный доход (руб.)</w:t>
            </w:r>
          </w:p>
        </w:tc>
      </w:tr>
      <w:tr w:rsidR="000F0F40" w:rsidRPr="002A7981" w:rsidTr="00704A35">
        <w:trPr>
          <w:trHeight w:val="309"/>
        </w:trPr>
        <w:tc>
          <w:tcPr>
            <w:tcW w:w="212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704A35">
        <w:trPr>
          <w:trHeight w:val="258"/>
        </w:trPr>
        <w:tc>
          <w:tcPr>
            <w:tcW w:w="212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bl>
    <w:p w:rsidR="000F0F40" w:rsidRPr="002A7981" w:rsidRDefault="000F0F40" w:rsidP="000F0F40">
      <w:pPr>
        <w:jc w:val="both"/>
        <w:rPr>
          <w:sz w:val="10"/>
          <w:szCs w:val="10"/>
        </w:rPr>
      </w:pPr>
    </w:p>
    <w:p w:rsidR="000F0F40" w:rsidRPr="002A7981" w:rsidRDefault="000F0F40" w:rsidP="005B521F">
      <w:pPr>
        <w:ind w:firstLine="0"/>
        <w:jc w:val="both"/>
        <w:rPr>
          <w:szCs w:val="28"/>
        </w:rPr>
      </w:pPr>
      <w:r w:rsidRPr="002A7981">
        <w:rPr>
          <w:szCs w:val="28"/>
        </w:rPr>
        <w:t>Средний совокупный доход семьи  в месяц:________________________ (руб.).</w:t>
      </w:r>
    </w:p>
    <w:p w:rsidR="000F0F40" w:rsidRPr="002A7981" w:rsidRDefault="000F0F40" w:rsidP="005B521F">
      <w:pPr>
        <w:ind w:firstLine="0"/>
        <w:jc w:val="both"/>
        <w:rPr>
          <w:szCs w:val="28"/>
        </w:rPr>
      </w:pPr>
      <w:r w:rsidRPr="002A7981">
        <w:rPr>
          <w:szCs w:val="28"/>
        </w:rPr>
        <w:t>Доход на одного члена семьи в месяц: _____________________________ (руб.).</w:t>
      </w:r>
    </w:p>
    <w:p w:rsidR="000F0F40" w:rsidRPr="002A7981" w:rsidRDefault="000F0F40" w:rsidP="005B521F">
      <w:pPr>
        <w:ind w:firstLine="0"/>
        <w:jc w:val="both"/>
        <w:rPr>
          <w:szCs w:val="28"/>
        </w:rPr>
      </w:pPr>
    </w:p>
    <w:p w:rsidR="000F0F40" w:rsidRPr="002A7981" w:rsidRDefault="000F0F40" w:rsidP="00262599">
      <w:pPr>
        <w:numPr>
          <w:ilvl w:val="0"/>
          <w:numId w:val="22"/>
        </w:numPr>
        <w:tabs>
          <w:tab w:val="left" w:pos="284"/>
        </w:tabs>
        <w:ind w:left="0" w:firstLine="0"/>
        <w:jc w:val="both"/>
        <w:rPr>
          <w:szCs w:val="28"/>
        </w:rPr>
      </w:pPr>
      <w:r w:rsidRPr="002A7981">
        <w:rPr>
          <w:szCs w:val="28"/>
        </w:rPr>
        <w:t>Члены семьи имеют в собственности следующие виды недвижимого имущества (да/нет):</w:t>
      </w:r>
    </w:p>
    <w:p w:rsidR="000F0F40" w:rsidRPr="002A7981" w:rsidRDefault="000F0F40" w:rsidP="005B521F">
      <w:pPr>
        <w:ind w:firstLine="0"/>
        <w:jc w:val="both"/>
        <w:rPr>
          <w:szCs w:val="28"/>
        </w:rPr>
      </w:pPr>
      <w:r w:rsidRPr="002A7981">
        <w:rPr>
          <w:szCs w:val="28"/>
        </w:rPr>
        <w:t xml:space="preserve">- жилье (адрес, общ. площадь, </w:t>
      </w:r>
      <w:proofErr w:type="spellStart"/>
      <w:r w:rsidRPr="002A7981">
        <w:rPr>
          <w:szCs w:val="28"/>
        </w:rPr>
        <w:t>кв</w:t>
      </w:r>
      <w:proofErr w:type="gramStart"/>
      <w:r w:rsidRPr="002A7981">
        <w:rPr>
          <w:szCs w:val="28"/>
        </w:rPr>
        <w:t>.м</w:t>
      </w:r>
      <w:proofErr w:type="spellEnd"/>
      <w:proofErr w:type="gramEnd"/>
      <w:r w:rsidRPr="002A7981">
        <w:rPr>
          <w:szCs w:val="28"/>
        </w:rPr>
        <w:t>)_____________________________________;</w:t>
      </w:r>
    </w:p>
    <w:p w:rsidR="000F0F40" w:rsidRPr="002A7981" w:rsidRDefault="000F0F40" w:rsidP="005B521F">
      <w:pPr>
        <w:ind w:firstLine="0"/>
        <w:jc w:val="both"/>
        <w:rPr>
          <w:szCs w:val="28"/>
        </w:rPr>
      </w:pPr>
      <w:r w:rsidRPr="002A7981">
        <w:rPr>
          <w:szCs w:val="28"/>
        </w:rPr>
        <w:t>- незастроенные участки земли ______________________________________;</w:t>
      </w:r>
    </w:p>
    <w:p w:rsidR="000F0F40" w:rsidRPr="002A7981" w:rsidRDefault="000F0F40" w:rsidP="005B521F">
      <w:pPr>
        <w:ind w:firstLine="0"/>
        <w:jc w:val="both"/>
        <w:rPr>
          <w:szCs w:val="28"/>
        </w:rPr>
      </w:pPr>
      <w:r w:rsidRPr="002A7981">
        <w:rPr>
          <w:szCs w:val="28"/>
        </w:rPr>
        <w:t>- дачи и садовые домики ____________________________________________;</w:t>
      </w:r>
    </w:p>
    <w:p w:rsidR="000F0F40" w:rsidRPr="002A7981" w:rsidRDefault="000F0F40" w:rsidP="005B521F">
      <w:pPr>
        <w:ind w:firstLine="0"/>
        <w:jc w:val="both"/>
        <w:rPr>
          <w:szCs w:val="28"/>
        </w:rPr>
      </w:pPr>
      <w:r w:rsidRPr="002A7981">
        <w:rPr>
          <w:szCs w:val="28"/>
        </w:rPr>
        <w:t>- другие виды недвижимости _______________________________________.</w:t>
      </w:r>
    </w:p>
    <w:p w:rsidR="000F0F40" w:rsidRPr="002A7981" w:rsidRDefault="000F0F40" w:rsidP="005B521F">
      <w:pPr>
        <w:ind w:firstLine="0"/>
        <w:jc w:val="both"/>
        <w:rPr>
          <w:szCs w:val="28"/>
        </w:rPr>
      </w:pPr>
    </w:p>
    <w:p w:rsidR="000F0F40" w:rsidRPr="002A7981" w:rsidRDefault="000F0F40" w:rsidP="00262599">
      <w:pPr>
        <w:numPr>
          <w:ilvl w:val="0"/>
          <w:numId w:val="22"/>
        </w:numPr>
        <w:tabs>
          <w:tab w:val="left" w:pos="284"/>
        </w:tabs>
        <w:ind w:left="0" w:firstLine="0"/>
        <w:jc w:val="both"/>
        <w:rPr>
          <w:szCs w:val="28"/>
        </w:rPr>
      </w:pPr>
      <w:r w:rsidRPr="002A7981">
        <w:rPr>
          <w:szCs w:val="28"/>
        </w:rPr>
        <w:t xml:space="preserve">Планируем </w:t>
      </w:r>
      <w:r w:rsidR="002117D8">
        <w:rPr>
          <w:szCs w:val="28"/>
        </w:rPr>
        <w:t>рождение ребенка в период с 2015 по 2017</w:t>
      </w:r>
      <w:r w:rsidRPr="002A7981">
        <w:rPr>
          <w:szCs w:val="28"/>
        </w:rPr>
        <w:t xml:space="preserve"> годы.  Если ДА, </w:t>
      </w:r>
      <w:proofErr w:type="gramStart"/>
      <w:r w:rsidRPr="002A7981">
        <w:rPr>
          <w:szCs w:val="28"/>
        </w:rPr>
        <w:t>то</w:t>
      </w:r>
      <w:proofErr w:type="gramEnd"/>
      <w:r w:rsidRPr="002A7981">
        <w:rPr>
          <w:szCs w:val="28"/>
        </w:rPr>
        <w:t xml:space="preserve"> в каком году?    в 20_____ году. </w:t>
      </w:r>
    </w:p>
    <w:p w:rsidR="000F0F40" w:rsidRPr="002A7981" w:rsidRDefault="000F0F40" w:rsidP="005B521F">
      <w:pPr>
        <w:ind w:firstLine="0"/>
        <w:jc w:val="both"/>
        <w:rPr>
          <w:szCs w:val="28"/>
        </w:rPr>
      </w:pPr>
      <w:r w:rsidRPr="002A7981">
        <w:rPr>
          <w:szCs w:val="28"/>
        </w:rPr>
        <w:t>В случае</w:t>
      </w:r>
      <w:proofErr w:type="gramStart"/>
      <w:r w:rsidRPr="002A7981">
        <w:rPr>
          <w:szCs w:val="28"/>
        </w:rPr>
        <w:t>,</w:t>
      </w:r>
      <w:proofErr w:type="gramEnd"/>
      <w:r w:rsidRPr="002A7981">
        <w:rPr>
          <w:szCs w:val="28"/>
        </w:rPr>
        <w:t xml:space="preserve"> если на момент подачи заявления супруга (мать) беременна, указать срок беременности ________ недель.</w:t>
      </w:r>
    </w:p>
    <w:p w:rsidR="000F0F40" w:rsidRPr="002A7981" w:rsidRDefault="000F0F40" w:rsidP="005B521F">
      <w:pPr>
        <w:ind w:firstLine="0"/>
        <w:jc w:val="both"/>
        <w:rPr>
          <w:rFonts w:eastAsia="Calibri"/>
          <w:szCs w:val="28"/>
          <w:lang w:eastAsia="en-US"/>
        </w:rPr>
      </w:pPr>
    </w:p>
    <w:p w:rsidR="000F0F40" w:rsidRPr="002A7981" w:rsidRDefault="000F0F40" w:rsidP="005B521F">
      <w:pPr>
        <w:ind w:firstLine="0"/>
        <w:jc w:val="both"/>
        <w:rPr>
          <w:rFonts w:eastAsia="Calibri"/>
          <w:szCs w:val="28"/>
          <w:lang w:eastAsia="en-US"/>
        </w:rPr>
      </w:pPr>
      <w:r w:rsidRPr="002A7981">
        <w:rPr>
          <w:rFonts w:eastAsia="Calibri"/>
          <w:szCs w:val="28"/>
          <w:lang w:eastAsia="en-US"/>
        </w:rPr>
        <w:t xml:space="preserve">Я и члены моей семьи: </w:t>
      </w:r>
    </w:p>
    <w:p w:rsidR="000F0F40" w:rsidRPr="002A7981" w:rsidRDefault="000F0F40" w:rsidP="00262599">
      <w:pPr>
        <w:numPr>
          <w:ilvl w:val="0"/>
          <w:numId w:val="23"/>
        </w:numPr>
        <w:tabs>
          <w:tab w:val="left" w:pos="426"/>
        </w:tabs>
        <w:ind w:left="0" w:firstLine="0"/>
        <w:jc w:val="both"/>
        <w:rPr>
          <w:rFonts w:eastAsia="Calibri"/>
          <w:szCs w:val="28"/>
          <w:lang w:eastAsia="en-US"/>
        </w:rPr>
      </w:pPr>
      <w:r w:rsidRPr="002A7981">
        <w:rPr>
          <w:rFonts w:eastAsia="Calibri"/>
          <w:szCs w:val="28"/>
          <w:lang w:eastAsia="en-US"/>
        </w:rPr>
        <w:t xml:space="preserve">подтверждаем, что сведения, предоставленные в настоящем заявлении, достоверны;                             </w:t>
      </w:r>
    </w:p>
    <w:p w:rsidR="000F0F40" w:rsidRPr="007F51E1" w:rsidRDefault="000F0F40" w:rsidP="00262599">
      <w:pPr>
        <w:numPr>
          <w:ilvl w:val="0"/>
          <w:numId w:val="23"/>
        </w:numPr>
        <w:tabs>
          <w:tab w:val="left" w:pos="426"/>
        </w:tabs>
        <w:ind w:left="0" w:firstLine="0"/>
        <w:jc w:val="both"/>
        <w:rPr>
          <w:rFonts w:eastAsia="Calibri"/>
          <w:szCs w:val="28"/>
          <w:lang w:eastAsia="en-US"/>
        </w:rPr>
      </w:pPr>
      <w:proofErr w:type="gramStart"/>
      <w:r w:rsidRPr="002A7981">
        <w:rPr>
          <w:rFonts w:eastAsia="Calibri"/>
          <w:szCs w:val="28"/>
          <w:lang w:eastAsia="en-US"/>
        </w:rPr>
        <w:t>согласны</w:t>
      </w:r>
      <w:proofErr w:type="gramEnd"/>
      <w:r w:rsidRPr="002A7981">
        <w:rPr>
          <w:rFonts w:eastAsia="Calibri"/>
          <w:szCs w:val="28"/>
          <w:lang w:eastAsia="en-US"/>
        </w:rPr>
        <w:t xml:space="preserve"> на обработку персональных данных.</w:t>
      </w:r>
    </w:p>
    <w:p w:rsidR="000F0F40" w:rsidRPr="002A7981" w:rsidRDefault="000F0F40" w:rsidP="005B521F">
      <w:pPr>
        <w:ind w:firstLine="0"/>
        <w:jc w:val="both"/>
        <w:rPr>
          <w:szCs w:val="28"/>
        </w:rPr>
      </w:pPr>
      <w:r w:rsidRPr="002A7981">
        <w:rPr>
          <w:szCs w:val="28"/>
        </w:rPr>
        <w:t>С условиями участия в подпрограмме «Обеспечение жильем молодых и многодетных семей горо</w:t>
      </w:r>
      <w:r w:rsidR="00D53BB7">
        <w:rPr>
          <w:szCs w:val="28"/>
        </w:rPr>
        <w:t>да Мурманска» на 2014 – 2018 годы</w:t>
      </w:r>
      <w:r w:rsidR="007E50A6">
        <w:rPr>
          <w:szCs w:val="28"/>
        </w:rPr>
        <w:t xml:space="preserve">, </w:t>
      </w:r>
      <w:r w:rsidRPr="002A7981">
        <w:rPr>
          <w:szCs w:val="28"/>
        </w:rPr>
        <w:t>а также порядком предоставления социальных выплат ознакомле</w:t>
      </w:r>
      <w:proofErr w:type="gramStart"/>
      <w:r w:rsidRPr="002A7981">
        <w:rPr>
          <w:szCs w:val="28"/>
        </w:rPr>
        <w:t>н(</w:t>
      </w:r>
      <w:proofErr w:type="spellStart"/>
      <w:proofErr w:type="gramEnd"/>
      <w:r w:rsidRPr="002A7981">
        <w:rPr>
          <w:szCs w:val="28"/>
        </w:rPr>
        <w:t>ны</w:t>
      </w:r>
      <w:proofErr w:type="spellEnd"/>
      <w:r w:rsidRPr="002A7981">
        <w:rPr>
          <w:szCs w:val="28"/>
        </w:rPr>
        <w:t>) и обязуюсь (обязуемся) их выполнять.</w:t>
      </w:r>
    </w:p>
    <w:p w:rsidR="000F0F40" w:rsidRPr="002A7981" w:rsidRDefault="000F0F40" w:rsidP="000F0F40">
      <w:pPr>
        <w:ind w:firstLine="539"/>
        <w:jc w:val="both"/>
        <w:rPr>
          <w:szCs w:val="28"/>
        </w:rPr>
      </w:pPr>
    </w:p>
    <w:p w:rsidR="000F0F40" w:rsidRPr="002A7981" w:rsidRDefault="000F0F40" w:rsidP="000F0F40">
      <w:pPr>
        <w:ind w:firstLine="540"/>
        <w:jc w:val="both"/>
        <w:rPr>
          <w:szCs w:val="28"/>
        </w:rPr>
      </w:pPr>
      <w:r w:rsidRPr="002A7981">
        <w:rPr>
          <w:szCs w:val="28"/>
        </w:rPr>
        <w:lastRenderedPageBreak/>
        <w:t>К заявлению прилагаются следующие документы (проставить Х):</w:t>
      </w:r>
    </w:p>
    <w:p w:rsidR="000F0F40" w:rsidRPr="002A7981" w:rsidRDefault="000F0F40" w:rsidP="000F0F40">
      <w:pPr>
        <w:ind w:firstLine="540"/>
        <w:jc w:val="both"/>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079"/>
        <w:gridCol w:w="1417"/>
        <w:gridCol w:w="1371"/>
        <w:gridCol w:w="756"/>
      </w:tblGrid>
      <w:tr w:rsidR="000F0F40" w:rsidRPr="002A7981" w:rsidTr="000F0F40">
        <w:tc>
          <w:tcPr>
            <w:tcW w:w="550"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 xml:space="preserve">№ </w:t>
            </w:r>
            <w:proofErr w:type="gramStart"/>
            <w:r w:rsidRPr="002A7981">
              <w:rPr>
                <w:sz w:val="24"/>
                <w:szCs w:val="24"/>
              </w:rPr>
              <w:t>п</w:t>
            </w:r>
            <w:proofErr w:type="gramEnd"/>
            <w:r w:rsidRPr="002A7981">
              <w:rPr>
                <w:sz w:val="24"/>
                <w:szCs w:val="24"/>
              </w:rPr>
              <w:t>/п</w:t>
            </w:r>
          </w:p>
        </w:tc>
        <w:tc>
          <w:tcPr>
            <w:tcW w:w="6079"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Супруг (отец)</w:t>
            </w:r>
          </w:p>
        </w:tc>
        <w:tc>
          <w:tcPr>
            <w:tcW w:w="1371"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Супруга (мать)</w:t>
            </w:r>
          </w:p>
        </w:tc>
        <w:tc>
          <w:tcPr>
            <w:tcW w:w="756" w:type="dxa"/>
            <w:tcBorders>
              <w:top w:val="single" w:sz="4" w:space="0" w:color="auto"/>
              <w:left w:val="single" w:sz="4" w:space="0" w:color="auto"/>
              <w:bottom w:val="single" w:sz="4" w:space="0" w:color="auto"/>
              <w:right w:val="single" w:sz="4" w:space="0" w:color="auto"/>
            </w:tcBorders>
            <w:vAlign w:val="center"/>
          </w:tcPr>
          <w:p w:rsidR="000F0F40" w:rsidRPr="002A7981" w:rsidRDefault="000F0F40" w:rsidP="000F0F40">
            <w:pPr>
              <w:rPr>
                <w:sz w:val="24"/>
                <w:szCs w:val="24"/>
              </w:rPr>
            </w:pPr>
            <w:r w:rsidRPr="002A7981">
              <w:rPr>
                <w:sz w:val="24"/>
                <w:szCs w:val="24"/>
              </w:rPr>
              <w:t>Дети</w:t>
            </w: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1.</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5B521F">
            <w:pPr>
              <w:ind w:firstLine="0"/>
              <w:rPr>
                <w:sz w:val="24"/>
                <w:szCs w:val="24"/>
              </w:rPr>
            </w:pPr>
            <w:r w:rsidRPr="002A7981">
              <w:rPr>
                <w:sz w:val="24"/>
                <w:szCs w:val="24"/>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2.</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5B521F">
            <w:pPr>
              <w:ind w:firstLine="0"/>
              <w:rPr>
                <w:sz w:val="24"/>
                <w:szCs w:val="24"/>
              </w:rPr>
            </w:pPr>
            <w:r w:rsidRPr="002A7981">
              <w:rPr>
                <w:sz w:val="24"/>
                <w:szCs w:val="24"/>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3.</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5B521F">
            <w:pPr>
              <w:ind w:firstLine="0"/>
              <w:rPr>
                <w:sz w:val="24"/>
                <w:szCs w:val="24"/>
              </w:rPr>
            </w:pPr>
            <w:r w:rsidRPr="002A7981">
              <w:rPr>
                <w:sz w:val="24"/>
                <w:szCs w:val="24"/>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4.</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5B521F">
            <w:pPr>
              <w:ind w:firstLine="0"/>
              <w:rPr>
                <w:sz w:val="24"/>
                <w:szCs w:val="24"/>
              </w:rPr>
            </w:pPr>
            <w:r w:rsidRPr="002A7981">
              <w:rPr>
                <w:sz w:val="24"/>
                <w:szCs w:val="24"/>
              </w:rPr>
              <w:t xml:space="preserve">Копия постановления администрации города </w:t>
            </w:r>
            <w:proofErr w:type="gramStart"/>
            <w:r w:rsidRPr="002A7981">
              <w:rPr>
                <w:sz w:val="24"/>
                <w:szCs w:val="24"/>
              </w:rPr>
              <w:t>Мурманска</w:t>
            </w:r>
            <w:proofErr w:type="gramEnd"/>
            <w:r w:rsidRPr="002A7981">
              <w:rPr>
                <w:sz w:val="24"/>
                <w:szCs w:val="24"/>
              </w:rPr>
              <w:t xml:space="preserve">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5.</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6.</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7.</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8.</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9.</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r w:rsidR="000F0F40" w:rsidRPr="002A7981" w:rsidTr="000F0F40">
        <w:tc>
          <w:tcPr>
            <w:tcW w:w="550"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r w:rsidRPr="002A7981">
              <w:rPr>
                <w:sz w:val="24"/>
                <w:szCs w:val="24"/>
              </w:rPr>
              <w:t>10.</w:t>
            </w:r>
          </w:p>
        </w:tc>
        <w:tc>
          <w:tcPr>
            <w:tcW w:w="6079"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c>
          <w:tcPr>
            <w:tcW w:w="756" w:type="dxa"/>
            <w:tcBorders>
              <w:top w:val="single" w:sz="4" w:space="0" w:color="auto"/>
              <w:left w:val="single" w:sz="4" w:space="0" w:color="auto"/>
              <w:bottom w:val="single" w:sz="4" w:space="0" w:color="auto"/>
              <w:right w:val="single" w:sz="4" w:space="0" w:color="auto"/>
            </w:tcBorders>
          </w:tcPr>
          <w:p w:rsidR="000F0F40" w:rsidRPr="002A7981" w:rsidRDefault="000F0F40" w:rsidP="000F0F40">
            <w:pPr>
              <w:rPr>
                <w:sz w:val="24"/>
                <w:szCs w:val="24"/>
              </w:rPr>
            </w:pPr>
          </w:p>
        </w:tc>
      </w:tr>
    </w:tbl>
    <w:p w:rsidR="000F0F40" w:rsidRPr="002A7981" w:rsidRDefault="000F0F40" w:rsidP="000F0F40">
      <w:pPr>
        <w:jc w:val="both"/>
        <w:rPr>
          <w:szCs w:val="28"/>
        </w:rPr>
      </w:pPr>
    </w:p>
    <w:p w:rsidR="00704A35" w:rsidRDefault="000F0F40" w:rsidP="00704A35">
      <w:pPr>
        <w:ind w:firstLine="0"/>
        <w:rPr>
          <w:szCs w:val="28"/>
        </w:rPr>
      </w:pPr>
      <w:r w:rsidRPr="002A7981">
        <w:rPr>
          <w:szCs w:val="28"/>
        </w:rPr>
        <w:t>«______»_____________ 20 __</w:t>
      </w:r>
      <w:r w:rsidR="00704A35">
        <w:rPr>
          <w:szCs w:val="28"/>
        </w:rPr>
        <w:t>__</w:t>
      </w:r>
      <w:r w:rsidRPr="002A7981">
        <w:rPr>
          <w:szCs w:val="28"/>
        </w:rPr>
        <w:t xml:space="preserve"> г.      </w:t>
      </w:r>
      <w:r w:rsidR="00704A35">
        <w:rPr>
          <w:szCs w:val="28"/>
        </w:rPr>
        <w:t xml:space="preserve">                    </w:t>
      </w:r>
      <w:r w:rsidRPr="002A7981">
        <w:rPr>
          <w:szCs w:val="28"/>
        </w:rPr>
        <w:t xml:space="preserve">  </w:t>
      </w:r>
      <w:r w:rsidR="00704A35">
        <w:rPr>
          <w:szCs w:val="28"/>
        </w:rPr>
        <w:t xml:space="preserve">                        </w:t>
      </w:r>
      <w:r w:rsidRPr="002A7981">
        <w:rPr>
          <w:szCs w:val="28"/>
        </w:rPr>
        <w:t xml:space="preserve">_________ </w:t>
      </w:r>
      <w:r w:rsidR="00704A35">
        <w:rPr>
          <w:szCs w:val="28"/>
        </w:rPr>
        <w:t xml:space="preserve">   </w:t>
      </w:r>
    </w:p>
    <w:p w:rsidR="000F0F40" w:rsidRPr="002A7981" w:rsidRDefault="00704A35" w:rsidP="00704A35">
      <w:pPr>
        <w:ind w:firstLine="0"/>
        <w:rPr>
          <w:szCs w:val="28"/>
        </w:rPr>
      </w:pPr>
      <w:r>
        <w:rPr>
          <w:szCs w:val="28"/>
        </w:rPr>
        <w:t xml:space="preserve">                                                                                                                 </w:t>
      </w:r>
      <w:r w:rsidRPr="002A7981">
        <w:rPr>
          <w:szCs w:val="28"/>
        </w:rPr>
        <w:t>(подпись)</w:t>
      </w:r>
      <w:r>
        <w:rPr>
          <w:szCs w:val="28"/>
        </w:rPr>
        <w:t xml:space="preserve">                   </w:t>
      </w:r>
    </w:p>
    <w:p w:rsidR="000F0F40" w:rsidRPr="002A7981" w:rsidRDefault="000F0F40" w:rsidP="005B521F">
      <w:pPr>
        <w:ind w:firstLine="0"/>
        <w:jc w:val="both"/>
        <w:rPr>
          <w:szCs w:val="28"/>
        </w:rPr>
      </w:pPr>
      <w:r w:rsidRPr="002A7981">
        <w:rPr>
          <w:szCs w:val="28"/>
        </w:rPr>
        <w:t>- - - - - - - - - - - - - - -  - - - - - - - - - - - - - - - - - - - - - - - - - - - - - - - - - - - - - - - - - - - -</w:t>
      </w:r>
    </w:p>
    <w:p w:rsidR="000F0F40" w:rsidRDefault="000F0F40" w:rsidP="005B521F">
      <w:pPr>
        <w:ind w:firstLine="0"/>
        <w:jc w:val="center"/>
        <w:rPr>
          <w:szCs w:val="28"/>
        </w:rPr>
      </w:pPr>
      <w:r w:rsidRPr="002A7981">
        <w:rPr>
          <w:szCs w:val="28"/>
        </w:rPr>
        <w:t>(линия отрыва)</w:t>
      </w:r>
    </w:p>
    <w:p w:rsidR="005B521F" w:rsidRPr="002A7981" w:rsidRDefault="005B521F" w:rsidP="005B521F">
      <w:pPr>
        <w:ind w:firstLine="0"/>
        <w:jc w:val="center"/>
        <w:rPr>
          <w:szCs w:val="28"/>
        </w:rPr>
      </w:pPr>
    </w:p>
    <w:p w:rsidR="000F0F40" w:rsidRPr="002A7981" w:rsidRDefault="000F0F40" w:rsidP="005B521F">
      <w:pPr>
        <w:ind w:firstLine="0"/>
        <w:jc w:val="center"/>
        <w:rPr>
          <w:szCs w:val="28"/>
        </w:rPr>
      </w:pPr>
      <w:r w:rsidRPr="002A7981">
        <w:rPr>
          <w:szCs w:val="28"/>
        </w:rPr>
        <w:t>Расписка</w:t>
      </w:r>
    </w:p>
    <w:p w:rsidR="000F0F40" w:rsidRPr="002A7981" w:rsidRDefault="000F0F40" w:rsidP="005B521F">
      <w:pPr>
        <w:ind w:firstLine="0"/>
        <w:jc w:val="both"/>
        <w:rPr>
          <w:szCs w:val="28"/>
        </w:rPr>
      </w:pPr>
      <w:r w:rsidRPr="002A7981">
        <w:rPr>
          <w:szCs w:val="28"/>
        </w:rPr>
        <w:t>Заявление и прилагаемые к нему согласно перечню документы приняты</w:t>
      </w:r>
    </w:p>
    <w:p w:rsidR="000F0F40" w:rsidRPr="002A7981" w:rsidRDefault="000F0F40" w:rsidP="005B521F">
      <w:pPr>
        <w:ind w:firstLine="0"/>
        <w:jc w:val="both"/>
        <w:rPr>
          <w:szCs w:val="28"/>
        </w:rPr>
      </w:pPr>
    </w:p>
    <w:p w:rsidR="000F0F40" w:rsidRPr="002A7981" w:rsidRDefault="000F0F40" w:rsidP="005B521F">
      <w:pPr>
        <w:ind w:firstLine="0"/>
        <w:jc w:val="both"/>
        <w:rPr>
          <w:szCs w:val="28"/>
        </w:rPr>
      </w:pPr>
      <w:r w:rsidRPr="002A7981">
        <w:rPr>
          <w:szCs w:val="28"/>
        </w:rPr>
        <w:t>Регистрационный номер __________  "______" _______________ 20___ г.</w:t>
      </w:r>
    </w:p>
    <w:p w:rsidR="000F0F40" w:rsidRPr="002A7981" w:rsidRDefault="000F0F40" w:rsidP="005B521F">
      <w:pPr>
        <w:ind w:firstLine="0"/>
        <w:jc w:val="both"/>
        <w:rPr>
          <w:szCs w:val="28"/>
        </w:rPr>
      </w:pPr>
      <w:r w:rsidRPr="002A7981">
        <w:rPr>
          <w:szCs w:val="28"/>
        </w:rPr>
        <w:t>________________________              _____________      _____________________</w:t>
      </w:r>
    </w:p>
    <w:p w:rsidR="000F0F40" w:rsidRPr="002A7981" w:rsidRDefault="000F0F40" w:rsidP="005B521F">
      <w:pPr>
        <w:ind w:firstLine="0"/>
        <w:jc w:val="both"/>
        <w:rPr>
          <w:szCs w:val="28"/>
          <w:vertAlign w:val="superscript"/>
        </w:rPr>
      </w:pPr>
      <w:r w:rsidRPr="002A7981">
        <w:rPr>
          <w:szCs w:val="28"/>
          <w:vertAlign w:val="superscript"/>
        </w:rPr>
        <w:t xml:space="preserve"> (должность лица, принявшего заявление)                                     (подпись)                                       (расшифровка  подписи)</w:t>
      </w:r>
    </w:p>
    <w:p w:rsidR="000F0F40" w:rsidRPr="002A7981" w:rsidRDefault="000F0F40" w:rsidP="005B521F">
      <w:pPr>
        <w:ind w:firstLine="0"/>
        <w:jc w:val="both"/>
        <w:rPr>
          <w:szCs w:val="28"/>
        </w:rPr>
      </w:pPr>
    </w:p>
    <w:p w:rsidR="000F0F40" w:rsidRPr="002A7981" w:rsidRDefault="000F0F40" w:rsidP="005B521F">
      <w:pPr>
        <w:ind w:firstLine="0"/>
        <w:jc w:val="both"/>
        <w:rPr>
          <w:szCs w:val="28"/>
        </w:rPr>
      </w:pPr>
      <w:proofErr w:type="spellStart"/>
      <w:r w:rsidRPr="002A7981">
        <w:rPr>
          <w:szCs w:val="28"/>
        </w:rPr>
        <w:t>Конт</w:t>
      </w:r>
      <w:proofErr w:type="gramStart"/>
      <w:r w:rsidRPr="002A7981">
        <w:rPr>
          <w:szCs w:val="28"/>
        </w:rPr>
        <w:t>.т</w:t>
      </w:r>
      <w:proofErr w:type="gramEnd"/>
      <w:r w:rsidRPr="002A7981">
        <w:rPr>
          <w:szCs w:val="28"/>
        </w:rPr>
        <w:t>ел</w:t>
      </w:r>
      <w:proofErr w:type="spellEnd"/>
      <w:r w:rsidRPr="002A7981">
        <w:rPr>
          <w:szCs w:val="28"/>
        </w:rPr>
        <w:t>. _________________</w:t>
      </w:r>
    </w:p>
    <w:p w:rsidR="000F0F40" w:rsidRPr="002A7981" w:rsidRDefault="000F0F40" w:rsidP="000F0F40">
      <w:pPr>
        <w:jc w:val="both"/>
        <w:rPr>
          <w:szCs w:val="28"/>
        </w:rPr>
      </w:pPr>
    </w:p>
    <w:p w:rsidR="000F0F40" w:rsidRPr="002A7981" w:rsidRDefault="000F0F40" w:rsidP="000F0F40">
      <w:pPr>
        <w:jc w:val="both"/>
        <w:rPr>
          <w:szCs w:val="28"/>
        </w:rPr>
      </w:pPr>
    </w:p>
    <w:p w:rsidR="000F0F40" w:rsidRPr="002A7981" w:rsidRDefault="000F0F40" w:rsidP="007E50A6">
      <w:pPr>
        <w:jc w:val="center"/>
        <w:rPr>
          <w:szCs w:val="28"/>
        </w:rPr>
      </w:pPr>
      <w:r w:rsidRPr="002A7981">
        <w:rPr>
          <w:szCs w:val="28"/>
        </w:rPr>
        <w:t>___________________</w:t>
      </w:r>
    </w:p>
    <w:p w:rsidR="000F0F40" w:rsidRDefault="000F0F40" w:rsidP="000F0F40">
      <w:pPr>
        <w:autoSpaceDE w:val="0"/>
        <w:autoSpaceDN w:val="0"/>
        <w:adjustRightInd w:val="0"/>
        <w:outlineLvl w:val="1"/>
        <w:rPr>
          <w:rFonts w:eastAsia="Calibri"/>
          <w:szCs w:val="28"/>
        </w:rPr>
      </w:pPr>
    </w:p>
    <w:p w:rsidR="006F2D7D" w:rsidRDefault="006F2D7D" w:rsidP="000F0F40">
      <w:pPr>
        <w:autoSpaceDE w:val="0"/>
        <w:autoSpaceDN w:val="0"/>
        <w:adjustRightInd w:val="0"/>
        <w:outlineLvl w:val="1"/>
        <w:rPr>
          <w:rFonts w:eastAsia="Calibri"/>
          <w:szCs w:val="28"/>
        </w:rPr>
      </w:pPr>
    </w:p>
    <w:p w:rsidR="00D25BB5" w:rsidRDefault="00D25BB5" w:rsidP="00704A35">
      <w:pPr>
        <w:autoSpaceDE w:val="0"/>
        <w:autoSpaceDN w:val="0"/>
        <w:adjustRightInd w:val="0"/>
        <w:ind w:firstLine="0"/>
        <w:outlineLvl w:val="1"/>
        <w:rPr>
          <w:rFonts w:eastAsia="Calibri"/>
          <w:szCs w:val="28"/>
        </w:rPr>
      </w:pPr>
    </w:p>
    <w:p w:rsidR="00CA02A8" w:rsidRDefault="00CA02A8" w:rsidP="00704A35">
      <w:pPr>
        <w:autoSpaceDE w:val="0"/>
        <w:autoSpaceDN w:val="0"/>
        <w:adjustRightInd w:val="0"/>
        <w:ind w:firstLine="0"/>
        <w:outlineLvl w:val="1"/>
        <w:rPr>
          <w:rFonts w:eastAsia="Calibri"/>
          <w:szCs w:val="28"/>
        </w:rPr>
      </w:pPr>
    </w:p>
    <w:p w:rsidR="007F51E1" w:rsidRDefault="007F51E1" w:rsidP="000F0F40">
      <w:pPr>
        <w:autoSpaceDE w:val="0"/>
        <w:autoSpaceDN w:val="0"/>
        <w:adjustRightInd w:val="0"/>
        <w:outlineLvl w:val="1"/>
        <w:rPr>
          <w:rFonts w:eastAsia="Calibri"/>
          <w:szCs w:val="28"/>
        </w:rPr>
      </w:pPr>
    </w:p>
    <w:p w:rsidR="007F51E1" w:rsidRPr="002A7981" w:rsidRDefault="007F51E1" w:rsidP="000F0F40">
      <w:pPr>
        <w:autoSpaceDE w:val="0"/>
        <w:autoSpaceDN w:val="0"/>
        <w:adjustRightInd w:val="0"/>
        <w:outlineLvl w:val="1"/>
        <w:rPr>
          <w:rFonts w:eastAsia="Calibri"/>
          <w:szCs w:val="28"/>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Приложение  № 2</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0F0F40" w:rsidRPr="002A7981" w:rsidRDefault="000F0F40" w:rsidP="000F0F40">
      <w:pPr>
        <w:rPr>
          <w:szCs w:val="28"/>
        </w:rPr>
      </w:pPr>
    </w:p>
    <w:p w:rsidR="000F0F40" w:rsidRPr="002A7981" w:rsidRDefault="000F0F40" w:rsidP="000F0F40">
      <w:pPr>
        <w:jc w:val="center"/>
        <w:rPr>
          <w:szCs w:val="28"/>
        </w:rPr>
      </w:pPr>
      <w:r w:rsidRPr="002A7981">
        <w:rPr>
          <w:szCs w:val="28"/>
        </w:rPr>
        <w:t>Показатели доступности и качества предоставления</w:t>
      </w:r>
    </w:p>
    <w:p w:rsidR="000F0F40" w:rsidRPr="002A7981" w:rsidRDefault="000F0F40" w:rsidP="000F0F40">
      <w:pPr>
        <w:jc w:val="center"/>
        <w:rPr>
          <w:szCs w:val="28"/>
        </w:rPr>
      </w:pPr>
      <w:r w:rsidRPr="002A7981">
        <w:rPr>
          <w:szCs w:val="28"/>
        </w:rPr>
        <w:t>муниципальной услуги и их значения</w:t>
      </w:r>
    </w:p>
    <w:p w:rsidR="000F0F40" w:rsidRPr="002A7981" w:rsidRDefault="000F0F40" w:rsidP="000F0F40">
      <w:pPr>
        <w:jc w:val="center"/>
        <w:rPr>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6406"/>
        <w:gridCol w:w="2552"/>
      </w:tblGrid>
      <w:tr w:rsidR="000F0F40" w:rsidRPr="002A7981" w:rsidTr="000F0F40">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F0F40" w:rsidRPr="002A7981" w:rsidRDefault="00704A35" w:rsidP="000F0F40">
            <w:pPr>
              <w:rPr>
                <w:szCs w:val="28"/>
              </w:rPr>
            </w:pPr>
            <w:r>
              <w:rPr>
                <w:szCs w:val="28"/>
              </w:rPr>
              <w:t>№№</w:t>
            </w:r>
            <w:proofErr w:type="gramStart"/>
            <w:r w:rsidR="000F0F40" w:rsidRPr="002A7981">
              <w:rPr>
                <w:szCs w:val="28"/>
              </w:rPr>
              <w:t>п</w:t>
            </w:r>
            <w:proofErr w:type="gramEnd"/>
            <w:r w:rsidR="000F0F40" w:rsidRPr="002A7981">
              <w:rPr>
                <w:szCs w:val="28"/>
              </w:rPr>
              <w:t>/п</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jc w:val="center"/>
              <w:rPr>
                <w:szCs w:val="28"/>
              </w:rPr>
            </w:pPr>
            <w:r w:rsidRPr="002A7981">
              <w:rPr>
                <w:szCs w:val="28"/>
              </w:rPr>
              <w:t>Показатели доступности и качества предоставления услуг</w:t>
            </w:r>
            <w:r w:rsidR="00D25BB5">
              <w:rPr>
                <w:szCs w:val="28"/>
              </w:rPr>
              <w:t>и</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04A35">
            <w:pPr>
              <w:jc w:val="center"/>
              <w:rPr>
                <w:szCs w:val="28"/>
              </w:rPr>
            </w:pPr>
            <w:r w:rsidRPr="002A7981">
              <w:rPr>
                <w:szCs w:val="28"/>
              </w:rPr>
              <w:t>Нормативное значение показателя</w:t>
            </w:r>
            <w:proofErr w:type="gramStart"/>
            <w:r w:rsidRPr="002A7981">
              <w:rPr>
                <w:szCs w:val="28"/>
              </w:rPr>
              <w:t xml:space="preserve"> (%)</w:t>
            </w:r>
            <w:proofErr w:type="gramEnd"/>
          </w:p>
        </w:tc>
      </w:tr>
      <w:tr w:rsidR="000F0F40" w:rsidRPr="002A7981" w:rsidTr="000F0F40">
        <w:trPr>
          <w:cantSplit/>
          <w:trHeight w:val="684"/>
        </w:trPr>
        <w:tc>
          <w:tcPr>
            <w:tcW w:w="9498" w:type="dxa"/>
            <w:gridSpan w:val="3"/>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Cs w:val="28"/>
                <w:lang w:eastAsia="en-US"/>
              </w:rPr>
            </w:pPr>
            <w:r w:rsidRPr="002A7981">
              <w:rPr>
                <w:rFonts w:eastAsia="Calibri"/>
                <w:szCs w:val="28"/>
                <w:lang w:eastAsia="en-US"/>
              </w:rPr>
              <w:t>Показатели доступности предоставления муниципальной услуги</w:t>
            </w:r>
          </w:p>
        </w:tc>
      </w:tr>
      <w:tr w:rsidR="000F0F40" w:rsidRPr="002A7981" w:rsidTr="000F0F40">
        <w:trPr>
          <w:cantSplit/>
          <w:trHeight w:val="708"/>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704A35" w:rsidP="00140474">
            <w:pPr>
              <w:autoSpaceDE w:val="0"/>
              <w:autoSpaceDN w:val="0"/>
              <w:adjustRightInd w:val="0"/>
              <w:ind w:firstLine="0"/>
              <w:rPr>
                <w:rFonts w:eastAsia="Calibri"/>
                <w:szCs w:val="28"/>
                <w:lang w:eastAsia="en-US"/>
              </w:rPr>
            </w:pPr>
            <w:r w:rsidRPr="00140474">
              <w:rPr>
                <w:rFonts w:eastAsia="Calibri"/>
                <w:szCs w:val="28"/>
                <w:lang w:eastAsia="en-US"/>
              </w:rPr>
              <w:t>1</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 заявителей, ожидавших в очереди при подаче          </w:t>
            </w:r>
            <w:r w:rsidRPr="002A7981">
              <w:rPr>
                <w:rFonts w:eastAsia="Calibri"/>
                <w:szCs w:val="28"/>
                <w:lang w:eastAsia="en-US"/>
              </w:rPr>
              <w:br/>
              <w:t xml:space="preserve">документов не более 15 минут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690"/>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140474" w:rsidP="00140474">
            <w:pPr>
              <w:autoSpaceDE w:val="0"/>
              <w:autoSpaceDN w:val="0"/>
              <w:adjustRightInd w:val="0"/>
              <w:ind w:firstLine="0"/>
              <w:rPr>
                <w:rFonts w:eastAsia="Calibri"/>
                <w:szCs w:val="28"/>
                <w:lang w:eastAsia="en-US"/>
              </w:rPr>
            </w:pPr>
            <w:r>
              <w:rPr>
                <w:rFonts w:eastAsia="Calibri"/>
                <w:szCs w:val="28"/>
                <w:lang w:eastAsia="en-US"/>
              </w:rPr>
              <w:t>2</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заявителей, удовлетворенных графиком работы Комитета</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140474" w:rsidP="00140474">
            <w:pPr>
              <w:autoSpaceDE w:val="0"/>
              <w:autoSpaceDN w:val="0"/>
              <w:adjustRightInd w:val="0"/>
              <w:ind w:firstLine="0"/>
              <w:rPr>
                <w:rFonts w:eastAsia="Calibri"/>
                <w:szCs w:val="28"/>
                <w:lang w:eastAsia="en-US"/>
              </w:rPr>
            </w:pPr>
            <w:r>
              <w:rPr>
                <w:rFonts w:eastAsia="Calibri"/>
                <w:szCs w:val="28"/>
                <w:lang w:eastAsia="en-US"/>
              </w:rPr>
              <w:t>3</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Соблюдение сроков предоставления муниципальной услуги (% случаев предоставления услуги в установленный срок с момента приема документов)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395"/>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140474" w:rsidP="00140474">
            <w:pPr>
              <w:autoSpaceDE w:val="0"/>
              <w:autoSpaceDN w:val="0"/>
              <w:adjustRightInd w:val="0"/>
              <w:ind w:firstLine="0"/>
              <w:rPr>
                <w:rFonts w:eastAsia="Calibri"/>
                <w:szCs w:val="28"/>
                <w:lang w:eastAsia="en-US"/>
              </w:rPr>
            </w:pPr>
            <w:r>
              <w:rPr>
                <w:rFonts w:eastAsia="Calibri"/>
                <w:szCs w:val="28"/>
                <w:lang w:eastAsia="en-US"/>
              </w:rPr>
              <w:t>4</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Количество обоснованных жалоб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0</w:t>
            </w:r>
          </w:p>
        </w:tc>
      </w:tr>
      <w:tr w:rsidR="000F0F40" w:rsidRPr="002A7981" w:rsidTr="000F0F40">
        <w:trPr>
          <w:cantSplit/>
          <w:trHeight w:val="712"/>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5</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tabs>
                <w:tab w:val="left" w:pos="1134"/>
              </w:tabs>
              <w:autoSpaceDE w:val="0"/>
              <w:autoSpaceDN w:val="0"/>
              <w:adjustRightInd w:val="0"/>
              <w:ind w:firstLine="0"/>
              <w:rPr>
                <w:szCs w:val="28"/>
              </w:rPr>
            </w:pPr>
            <w:r w:rsidRPr="002A7981">
              <w:rPr>
                <w:szCs w:val="28"/>
              </w:rPr>
              <w:t xml:space="preserve">Количество взаимодействий заявителя с должностными лицами при предоставлении </w:t>
            </w:r>
            <w:r w:rsidR="00140474">
              <w:rPr>
                <w:szCs w:val="28"/>
              </w:rPr>
              <w:t xml:space="preserve">муниципальной </w:t>
            </w:r>
            <w:r w:rsidRPr="002A7981">
              <w:rPr>
                <w:szCs w:val="28"/>
              </w:rPr>
              <w:t>услуги - не более 2</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694"/>
        </w:trPr>
        <w:tc>
          <w:tcPr>
            <w:tcW w:w="9498" w:type="dxa"/>
            <w:gridSpan w:val="3"/>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Показатели качества предоставления муниципальной услуги</w:t>
            </w:r>
          </w:p>
        </w:tc>
      </w:tr>
      <w:tr w:rsidR="000F0F40" w:rsidRPr="002A7981" w:rsidTr="000F0F40">
        <w:trPr>
          <w:cantSplit/>
          <w:trHeight w:val="689"/>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6</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Правдивость (достоверность) и полнота информации о предоставляемой услуге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686"/>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7</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Простота и ясность изложения информационных и         </w:t>
            </w:r>
            <w:r w:rsidRPr="002A7981">
              <w:rPr>
                <w:rFonts w:eastAsia="Calibri"/>
                <w:szCs w:val="28"/>
                <w:lang w:eastAsia="en-US"/>
              </w:rPr>
              <w:br/>
              <w:t xml:space="preserve">инструктивных документов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710"/>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8</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 заявителей, удовлетворенных культурой обслуживания  (вежливостью) служащих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r w:rsidR="000F0F40" w:rsidRPr="002A7981" w:rsidTr="000F0F40">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0F0F40" w:rsidRPr="00140474" w:rsidRDefault="000F0F40" w:rsidP="00140474">
            <w:pPr>
              <w:autoSpaceDE w:val="0"/>
              <w:autoSpaceDN w:val="0"/>
              <w:adjustRightInd w:val="0"/>
              <w:ind w:firstLine="0"/>
              <w:rPr>
                <w:rFonts w:eastAsia="Calibri"/>
                <w:szCs w:val="28"/>
                <w:lang w:eastAsia="en-US"/>
              </w:rPr>
            </w:pPr>
            <w:r w:rsidRPr="00140474">
              <w:rPr>
                <w:rFonts w:eastAsia="Calibri"/>
                <w:szCs w:val="28"/>
                <w:lang w:eastAsia="en-US"/>
              </w:rPr>
              <w:t>9</w:t>
            </w:r>
          </w:p>
        </w:tc>
        <w:tc>
          <w:tcPr>
            <w:tcW w:w="640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D25BB5">
            <w:pPr>
              <w:autoSpaceDE w:val="0"/>
              <w:autoSpaceDN w:val="0"/>
              <w:adjustRightInd w:val="0"/>
              <w:ind w:firstLine="0"/>
              <w:rPr>
                <w:rFonts w:eastAsia="Calibri"/>
                <w:szCs w:val="28"/>
                <w:lang w:eastAsia="en-US"/>
              </w:rPr>
            </w:pPr>
            <w:r w:rsidRPr="002A7981">
              <w:rPr>
                <w:rFonts w:eastAsia="Calibri"/>
                <w:szCs w:val="28"/>
                <w:lang w:eastAsia="en-US"/>
              </w:rPr>
              <w:t xml:space="preserve">% заявителей, удовлетворенных качеством результатов  предоставления услуги муниципальными служащими Комитета (профессиональное мастерство)                         </w:t>
            </w:r>
          </w:p>
        </w:tc>
        <w:tc>
          <w:tcPr>
            <w:tcW w:w="2552"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7F51E1">
            <w:pPr>
              <w:autoSpaceDE w:val="0"/>
              <w:autoSpaceDN w:val="0"/>
              <w:adjustRightInd w:val="0"/>
              <w:rPr>
                <w:rFonts w:eastAsia="Calibri"/>
                <w:szCs w:val="28"/>
                <w:lang w:eastAsia="en-US"/>
              </w:rPr>
            </w:pPr>
            <w:r w:rsidRPr="002A7981">
              <w:rPr>
                <w:rFonts w:eastAsia="Calibri"/>
                <w:szCs w:val="28"/>
                <w:lang w:eastAsia="en-US"/>
              </w:rPr>
              <w:t>100</w:t>
            </w:r>
          </w:p>
        </w:tc>
      </w:tr>
    </w:tbl>
    <w:p w:rsidR="000F0F40" w:rsidRPr="002A7981" w:rsidRDefault="000F0F40" w:rsidP="000F0F40">
      <w:pPr>
        <w:rPr>
          <w:b/>
          <w:szCs w:val="28"/>
        </w:rPr>
      </w:pPr>
    </w:p>
    <w:p w:rsidR="000F0F40" w:rsidRPr="002A7981" w:rsidRDefault="000F0F40" w:rsidP="000F0F40">
      <w:pPr>
        <w:jc w:val="center"/>
        <w:rPr>
          <w:szCs w:val="28"/>
        </w:rPr>
      </w:pPr>
      <w:r w:rsidRPr="002A7981">
        <w:rPr>
          <w:szCs w:val="28"/>
        </w:rPr>
        <w:t>_____________________</w:t>
      </w:r>
    </w:p>
    <w:p w:rsidR="000F0F40" w:rsidRPr="002A7981" w:rsidRDefault="000F0F40" w:rsidP="000F0F40">
      <w:pPr>
        <w:jc w:val="center"/>
        <w:rPr>
          <w:szCs w:val="28"/>
        </w:rPr>
      </w:pPr>
    </w:p>
    <w:p w:rsidR="00310679" w:rsidRDefault="00310679" w:rsidP="000F0F40">
      <w:pPr>
        <w:autoSpaceDE w:val="0"/>
        <w:autoSpaceDN w:val="0"/>
        <w:adjustRightInd w:val="0"/>
        <w:ind w:left="4820"/>
        <w:jc w:val="center"/>
        <w:outlineLvl w:val="1"/>
        <w:rPr>
          <w:rFonts w:eastAsia="Calibri"/>
          <w:szCs w:val="28"/>
        </w:rPr>
      </w:pPr>
    </w:p>
    <w:p w:rsidR="00310679" w:rsidRDefault="00310679" w:rsidP="000F0F40">
      <w:pPr>
        <w:autoSpaceDE w:val="0"/>
        <w:autoSpaceDN w:val="0"/>
        <w:adjustRightInd w:val="0"/>
        <w:ind w:left="4820"/>
        <w:jc w:val="center"/>
        <w:outlineLvl w:val="1"/>
        <w:rPr>
          <w:rFonts w:eastAsia="Calibri"/>
          <w:szCs w:val="28"/>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Приложение  № 3</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0F0F40" w:rsidRPr="002A7981" w:rsidRDefault="000F0F40" w:rsidP="005B521F">
      <w:pPr>
        <w:tabs>
          <w:tab w:val="left" w:pos="2505"/>
        </w:tabs>
        <w:autoSpaceDE w:val="0"/>
        <w:autoSpaceDN w:val="0"/>
        <w:adjustRightInd w:val="0"/>
        <w:ind w:firstLine="0"/>
        <w:jc w:val="center"/>
        <w:outlineLvl w:val="1"/>
        <w:rPr>
          <w:rFonts w:eastAsia="Calibri"/>
          <w:szCs w:val="28"/>
        </w:rPr>
      </w:pPr>
      <w:r w:rsidRPr="002A7981">
        <w:rPr>
          <w:rFonts w:eastAsia="Calibri"/>
          <w:szCs w:val="28"/>
        </w:rPr>
        <w:t>Блок-схема</w:t>
      </w:r>
    </w:p>
    <w:p w:rsidR="000F0F40" w:rsidRPr="002A7981" w:rsidRDefault="000F0F40" w:rsidP="005B521F">
      <w:pPr>
        <w:tabs>
          <w:tab w:val="left" w:pos="2505"/>
        </w:tabs>
        <w:autoSpaceDE w:val="0"/>
        <w:autoSpaceDN w:val="0"/>
        <w:adjustRightInd w:val="0"/>
        <w:ind w:firstLine="0"/>
        <w:jc w:val="center"/>
        <w:outlineLvl w:val="1"/>
        <w:rPr>
          <w:rFonts w:eastAsia="Calibri"/>
          <w:szCs w:val="28"/>
        </w:rPr>
      </w:pPr>
      <w:r w:rsidRPr="002A7981">
        <w:rPr>
          <w:rFonts w:eastAsia="Calibri"/>
          <w:szCs w:val="28"/>
        </w:rPr>
        <w:t xml:space="preserve">предоставления муниципальной услуги </w:t>
      </w:r>
    </w:p>
    <w:p w:rsidR="000F0F40" w:rsidRPr="002A7981" w:rsidRDefault="00EA338F" w:rsidP="005B521F">
      <w:pPr>
        <w:tabs>
          <w:tab w:val="left" w:pos="2505"/>
        </w:tabs>
        <w:autoSpaceDE w:val="0"/>
        <w:autoSpaceDN w:val="0"/>
        <w:adjustRightInd w:val="0"/>
        <w:ind w:firstLine="0"/>
        <w:jc w:val="center"/>
        <w:outlineLvl w:val="1"/>
        <w:rPr>
          <w:rFonts w:ascii="Arial" w:eastAsia="Calibri" w:hAnsi="Arial" w:cs="Arial"/>
          <w:sz w:val="20"/>
        </w:rPr>
      </w:pPr>
      <w:r>
        <w:rPr>
          <w:rFonts w:ascii="Arial" w:eastAsia="Calibri" w:hAnsi="Arial" w:cs="Arial"/>
          <w:noProof/>
          <w:sz w:val="20"/>
        </w:rPr>
        <w:pict>
          <v:roundrect id="_x0000_s1063" style="position:absolute;left:0;text-align:left;margin-left:18.45pt;margin-top:509.6pt;width:456pt;height:46.25pt;z-index:251656704" arcsize="10923f">
            <v:textbox style="mso-next-textbox:#_x0000_s1063">
              <w:txbxContent>
                <w:p w:rsidR="00EA338F" w:rsidRPr="00D3776E" w:rsidRDefault="00EA338F" w:rsidP="00D25BB5">
                  <w:pPr>
                    <w:spacing w:line="216" w:lineRule="auto"/>
                    <w:jc w:val="center"/>
                    <w:rPr>
                      <w:sz w:val="20"/>
                    </w:rPr>
                  </w:pPr>
                  <w:r>
                    <w:rPr>
                      <w:sz w:val="20"/>
                    </w:rPr>
                    <w:t>П</w:t>
                  </w:r>
                  <w:r w:rsidRPr="005F4410">
                    <w:rPr>
                      <w:sz w:val="20"/>
                    </w:rPr>
                    <w:t>еречисление  денежных сре</w:t>
                  </w:r>
                  <w:proofErr w:type="gramStart"/>
                  <w:r w:rsidRPr="005F4410">
                    <w:rPr>
                      <w:sz w:val="20"/>
                    </w:rPr>
                    <w:t>дств  в ф</w:t>
                  </w:r>
                  <w:proofErr w:type="gramEnd"/>
                  <w:r w:rsidRPr="005F4410">
                    <w:rPr>
                      <w:sz w:val="20"/>
                    </w:rPr>
                    <w:t>орме социальной выплаты</w:t>
                  </w:r>
                  <w:r w:rsidRPr="00D3776E">
                    <w:rPr>
                      <w:sz w:val="20"/>
                    </w:rPr>
                    <w:t xml:space="preserve"> на специальный счет </w:t>
                  </w:r>
                  <w:r>
                    <w:rPr>
                      <w:sz w:val="20"/>
                    </w:rPr>
                    <w:t>з</w:t>
                  </w:r>
                  <w:r w:rsidRPr="00D3776E">
                    <w:rPr>
                      <w:sz w:val="20"/>
                    </w:rPr>
                    <w:t>аявителя – получателя муниципальной услуги</w:t>
                  </w:r>
                  <w:r>
                    <w:rPr>
                      <w:sz w:val="20"/>
                    </w:rPr>
                    <w:t xml:space="preserve"> или направление письменного уведомления об отказе в перечислении социальной выплаты</w:t>
                  </w:r>
                </w:p>
              </w:txbxContent>
            </v:textbox>
          </v:roundrect>
        </w:pict>
      </w:r>
      <w:r>
        <w:rPr>
          <w:rFonts w:ascii="Arial" w:eastAsia="Calibri" w:hAnsi="Arial" w:cs="Arial"/>
          <w:noProof/>
          <w:sz w:val="20"/>
        </w:rPr>
        <w:pict>
          <v:roundrect id="_x0000_s1064" style="position:absolute;left:0;text-align:left;margin-left:.65pt;margin-top:1pt;width:483.65pt;height:32pt;z-index:251657728" arcsize="10923f">
            <v:textbox style="mso-next-textbox:#_x0000_s1064">
              <w:txbxContent>
                <w:p w:rsidR="00EA338F" w:rsidRPr="00D3776E" w:rsidRDefault="00EA338F" w:rsidP="000F0F40">
                  <w:pPr>
                    <w:jc w:val="center"/>
                    <w:rPr>
                      <w:sz w:val="20"/>
                    </w:rPr>
                  </w:pPr>
                  <w:r>
                    <w:rPr>
                      <w:sz w:val="20"/>
                    </w:rPr>
                    <w:t>Обращение Заявителя</w:t>
                  </w:r>
                  <w:r w:rsidRPr="0046405B">
                    <w:rPr>
                      <w:sz w:val="20"/>
                    </w:rPr>
                    <w:t xml:space="preserve"> с пакетом документов (</w:t>
                  </w:r>
                  <w:r>
                    <w:rPr>
                      <w:sz w:val="20"/>
                    </w:rPr>
                    <w:t>з</w:t>
                  </w:r>
                  <w:r w:rsidRPr="0046405B">
                    <w:rPr>
                      <w:sz w:val="20"/>
                    </w:rPr>
                    <w:t>аявлением) в комитет по экономическому развитию администрации города Мурманска</w:t>
                  </w:r>
                </w:p>
              </w:txbxContent>
            </v:textbox>
          </v:roundrect>
        </w:pict>
      </w:r>
      <w:r>
        <w:rPr>
          <w:rFonts w:ascii="Arial" w:eastAsia="Calibri" w:hAnsi="Arial" w:cs="Arial"/>
          <w:sz w:val="20"/>
        </w:rPr>
      </w:r>
      <w:r>
        <w:rPr>
          <w:rFonts w:ascii="Arial" w:eastAsia="Calibri" w:hAnsi="Arial" w:cs="Arial"/>
          <w:sz w:val="20"/>
        </w:rPr>
        <w:pict>
          <v:group id="_x0000_s1026" editas="canvas" style="width:488pt;height:564pt;mso-position-horizontal-relative:char;mso-position-vertical-relative:line" coordorigin="1952,2279" coordsize="7654,98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52;top:2279;width:7654;height:9832" o:preferrelative="f">
              <v:fill o:detectmouseclick="t"/>
              <v:path o:extrusionok="t" o:connecttype="none"/>
              <o:lock v:ext="edit" text="t"/>
            </v:shape>
            <v:rect id="_x0000_s1028" style="position:absolute;left:3787;top:2993;width:3992;height:451">
              <v:textbox style="mso-next-textbox:#_x0000_s1028">
                <w:txbxContent>
                  <w:p w:rsidR="00EA338F" w:rsidRPr="004378D6" w:rsidRDefault="00EA338F" w:rsidP="000F0F40">
                    <w:pPr>
                      <w:jc w:val="center"/>
                      <w:rPr>
                        <w:sz w:val="20"/>
                      </w:rPr>
                    </w:pPr>
                    <w:r w:rsidRPr="004378D6">
                      <w:rPr>
                        <w:sz w:val="20"/>
                      </w:rPr>
                      <w:t xml:space="preserve">Прием Заявления </w:t>
                    </w:r>
                  </w:p>
                </w:txbxContent>
              </v:textbox>
            </v:rect>
            <v:rect id="_x0000_s1029" style="position:absolute;left:6217;top:4408;width:3321;height:527">
              <v:textbox style="mso-next-textbox:#_x0000_s1029">
                <w:txbxContent>
                  <w:p w:rsidR="00EA338F" w:rsidRPr="002260F0" w:rsidRDefault="00EA338F" w:rsidP="000F0F40">
                    <w:pPr>
                      <w:jc w:val="center"/>
                      <w:rPr>
                        <w:sz w:val="20"/>
                      </w:rPr>
                    </w:pPr>
                    <w:r w:rsidRPr="002260F0">
                      <w:rPr>
                        <w:sz w:val="20"/>
                      </w:rPr>
                      <w:t>Регистрация Заявления в Журнале регистрации</w:t>
                    </w:r>
                  </w:p>
                  <w:p w:rsidR="00EA338F" w:rsidRPr="00F300BF" w:rsidRDefault="00EA338F" w:rsidP="000F0F40">
                    <w:pPr>
                      <w:rPr>
                        <w:sz w:val="20"/>
                      </w:rPr>
                    </w:pPr>
                  </w:p>
                </w:txbxContent>
              </v:textbox>
            </v:rect>
            <v:rect id="_x0000_s1030" style="position:absolute;left:2671;top:5026;width:2969;height:557">
              <v:textbox style="mso-next-textbox:#_x0000_s1030">
                <w:txbxContent>
                  <w:p w:rsidR="00EA338F" w:rsidRPr="002260F0" w:rsidRDefault="00EA338F" w:rsidP="000F0F40">
                    <w:pPr>
                      <w:jc w:val="center"/>
                      <w:rPr>
                        <w:sz w:val="20"/>
                      </w:rPr>
                    </w:pPr>
                    <w:r w:rsidRPr="002260F0">
                      <w:rPr>
                        <w:sz w:val="20"/>
                      </w:rPr>
                      <w:t xml:space="preserve">Содержательная проверка документов </w:t>
                    </w:r>
                    <w:r w:rsidRPr="00BB45BF">
                      <w:rPr>
                        <w:sz w:val="20"/>
                      </w:rPr>
                      <w:t>м</w:t>
                    </w:r>
                    <w:r>
                      <w:rPr>
                        <w:sz w:val="20"/>
                      </w:rPr>
                      <w:t>униципальным служащим</w:t>
                    </w:r>
                    <w:r w:rsidRPr="002260F0">
                      <w:rPr>
                        <w:sz w:val="20"/>
                      </w:rPr>
                      <w:t xml:space="preserve"> Комитета</w:t>
                    </w:r>
                  </w:p>
                </w:txbxContent>
              </v:textbox>
            </v:rect>
            <v:rect id="_x0000_s1031" style="position:absolute;left:6112;top:5220;width:3009;height:558">
              <v:textbox style="mso-next-textbox:#_x0000_s1031">
                <w:txbxContent>
                  <w:p w:rsidR="00EA338F" w:rsidRPr="002260F0" w:rsidRDefault="00EA338F" w:rsidP="000F0F40">
                    <w:pPr>
                      <w:jc w:val="center"/>
                      <w:rPr>
                        <w:sz w:val="20"/>
                      </w:rPr>
                    </w:pPr>
                    <w:r w:rsidRPr="002260F0">
                      <w:rPr>
                        <w:sz w:val="20"/>
                      </w:rPr>
                      <w:t>Рассмотрение Заявлений на заседании Комиссии</w:t>
                    </w:r>
                  </w:p>
                </w:txbxContent>
              </v:textbox>
            </v:rect>
            <v:rect id="_x0000_s1032" style="position:absolute;left:2365;top:7534;width:6917;height:986">
              <v:textbox style="mso-next-textbox:#_x0000_s1032">
                <w:txbxContent>
                  <w:p w:rsidR="00EA338F" w:rsidRPr="00D3776E" w:rsidRDefault="00EA338F" w:rsidP="000F0F40">
                    <w:pPr>
                      <w:jc w:val="center"/>
                      <w:rPr>
                        <w:sz w:val="20"/>
                      </w:rPr>
                    </w:pPr>
                    <w:r>
                      <w:rPr>
                        <w:sz w:val="20"/>
                      </w:rPr>
                      <w:t>Подготовка п</w:t>
                    </w:r>
                    <w:r w:rsidRPr="005F4410">
                      <w:rPr>
                        <w:sz w:val="20"/>
                      </w:rPr>
                      <w:t>остановлени</w:t>
                    </w:r>
                    <w:r>
                      <w:rPr>
                        <w:sz w:val="20"/>
                      </w:rPr>
                      <w:t>я</w:t>
                    </w:r>
                    <w:r w:rsidRPr="005F4410">
                      <w:rPr>
                        <w:sz w:val="20"/>
                      </w:rPr>
                      <w:t xml:space="preserve"> администрации города Мурманска</w:t>
                    </w:r>
                    <w:r>
                      <w:rPr>
                        <w:sz w:val="20"/>
                      </w:rPr>
                      <w:t xml:space="preserve"> о</w:t>
                    </w:r>
                    <w:r w:rsidRPr="00D3776E">
                      <w:rPr>
                        <w:sz w:val="20"/>
                      </w:rPr>
                      <w:t>б утверждении списков на оч</w:t>
                    </w:r>
                    <w:r>
                      <w:rPr>
                        <w:sz w:val="20"/>
                      </w:rPr>
                      <w:t xml:space="preserve">ередной календарный год </w:t>
                    </w:r>
                    <w:r w:rsidRPr="00D3776E">
                      <w:rPr>
                        <w:sz w:val="20"/>
                      </w:rPr>
                      <w:t xml:space="preserve">семей – участников </w:t>
                    </w:r>
                    <w:r>
                      <w:rPr>
                        <w:sz w:val="20"/>
                      </w:rPr>
                      <w:t>Подпрограммы</w:t>
                    </w:r>
                    <w:r w:rsidRPr="00D3776E">
                      <w:rPr>
                        <w:sz w:val="20"/>
                      </w:rPr>
                      <w:t xml:space="preserve"> или региональной Программы, </w:t>
                    </w:r>
                    <w:r>
                      <w:rPr>
                        <w:sz w:val="20"/>
                      </w:rPr>
                      <w:t>о</w:t>
                    </w:r>
                    <w:r w:rsidRPr="00D3776E">
                      <w:rPr>
                        <w:sz w:val="20"/>
                      </w:rPr>
                      <w:t xml:space="preserve">б отказе во включении в списки на очередной календарный год семей – участников </w:t>
                    </w:r>
                    <w:r>
                      <w:rPr>
                        <w:sz w:val="20"/>
                      </w:rPr>
                      <w:t>Подпрограммы</w:t>
                    </w:r>
                    <w:r w:rsidRPr="00D3776E">
                      <w:rPr>
                        <w:sz w:val="20"/>
                      </w:rPr>
                      <w:t xml:space="preserve"> или региональной Программы</w:t>
                    </w:r>
                  </w:p>
                </w:txbxContent>
              </v:textbox>
            </v:rect>
            <v:line id="_x0000_s1033" style="position:absolute;flip:x" from="5797,2837" to="5798,2993">
              <v:stroke endarrow="block"/>
            </v:line>
            <v:line id="_x0000_s1034" style="position:absolute" from="5819,3461" to="5820,3600">
              <v:stroke endarrow="block"/>
            </v:line>
            <v:line id="_x0000_s1035" style="position:absolute;flip:x" from="3532,3993" to="3534,4271">
              <v:stroke endarrow="block"/>
            </v:line>
            <v:line id="_x0000_s1036" style="position:absolute" from="5941,11019" to="5941,11019">
              <v:stroke endarrow="block"/>
            </v:line>
            <v:line id="_x0000_s1037" style="position:absolute" from="5941,11019" to="5941,11019">
              <v:stroke endarrow="block"/>
            </v:line>
            <v:oval id="_x0000_s1038" style="position:absolute;left:3198;top:3600;width:5923;height:715">
              <v:textbox style="mso-next-textbox:#_x0000_s1038">
                <w:txbxContent>
                  <w:p w:rsidR="00EA338F" w:rsidRDefault="00EA338F" w:rsidP="000F0F40">
                    <w:pPr>
                      <w:jc w:val="center"/>
                      <w:rPr>
                        <w:sz w:val="20"/>
                      </w:rPr>
                    </w:pPr>
                    <w:r w:rsidRPr="004378D6">
                      <w:rPr>
                        <w:sz w:val="20"/>
                      </w:rPr>
                      <w:t xml:space="preserve">Проверка соответствия состава и оформления  </w:t>
                    </w:r>
                  </w:p>
                  <w:p w:rsidR="00EA338F" w:rsidRPr="004378D6" w:rsidRDefault="00EA338F" w:rsidP="000F0F40">
                    <w:pPr>
                      <w:jc w:val="center"/>
                      <w:rPr>
                        <w:sz w:val="20"/>
                      </w:rPr>
                    </w:pPr>
                    <w:r w:rsidRPr="004378D6">
                      <w:rPr>
                        <w:sz w:val="20"/>
                      </w:rPr>
                      <w:t>Заявления требованиям</w:t>
                    </w:r>
                  </w:p>
                </w:txbxContent>
              </v:textbox>
            </v:oval>
            <v:oval id="_x0000_s1039" style="position:absolute;left:1952;top:4271;width:2550;height:664">
              <v:textbox style="mso-next-textbox:#_x0000_s1039">
                <w:txbxContent>
                  <w:p w:rsidR="00EA338F" w:rsidRPr="002260F0" w:rsidRDefault="00EA338F" w:rsidP="00140474">
                    <w:pPr>
                      <w:rPr>
                        <w:sz w:val="20"/>
                      </w:rPr>
                    </w:pPr>
                    <w:r w:rsidRPr="002260F0">
                      <w:rPr>
                        <w:sz w:val="20"/>
                      </w:rPr>
                      <w:t>Возврат Заявления на доработку</w:t>
                    </w:r>
                  </w:p>
                </w:txbxContent>
              </v:textbox>
            </v:oval>
            <v:line id="_x0000_s1040" style="position:absolute;flip:x" from="9036,4064" to="9038,4408">
              <v:stroke endarrow="block"/>
            </v:line>
            <v:line id="_x0000_s1041" style="position:absolute;flip:x" from="5642,4935" to="7541,5144">
              <v:stroke endarrow="block"/>
            </v:line>
            <v:line id="_x0000_s1042" style="position:absolute" from="5640,5471" to="6111,5472">
              <v:stroke endarrow="block"/>
            </v:line>
            <v:oval id="_x0000_s1043" style="position:absolute;left:2005;top:6513;width:3197;height:1021">
              <v:textbox style="mso-next-textbox:#_x0000_s1043">
                <w:txbxContent>
                  <w:p w:rsidR="00EA338F" w:rsidRPr="007B4C21" w:rsidRDefault="00EA338F" w:rsidP="00D25BB5">
                    <w:pPr>
                      <w:spacing w:line="216" w:lineRule="auto"/>
                      <w:ind w:firstLine="0"/>
                      <w:rPr>
                        <w:sz w:val="20"/>
                      </w:rPr>
                    </w:pPr>
                    <w:r>
                      <w:rPr>
                        <w:sz w:val="20"/>
                      </w:rPr>
                      <w:t>Уведомление з</w:t>
                    </w:r>
                    <w:r w:rsidRPr="007B4C21">
                      <w:rPr>
                        <w:sz w:val="20"/>
                      </w:rPr>
                      <w:t>аявителя</w:t>
                    </w:r>
                    <w:r>
                      <w:rPr>
                        <w:sz w:val="20"/>
                      </w:rPr>
                      <w:t xml:space="preserve"> </w:t>
                    </w:r>
                    <w:r w:rsidRPr="007B4C21">
                      <w:rPr>
                        <w:sz w:val="20"/>
                      </w:rPr>
                      <w:t xml:space="preserve">об отказе в </w:t>
                    </w:r>
                    <w:r>
                      <w:rPr>
                        <w:sz w:val="20"/>
                      </w:rPr>
                      <w:t xml:space="preserve"> предоставлении </w:t>
                    </w:r>
                    <w:r w:rsidRPr="007B4C21">
                      <w:rPr>
                        <w:sz w:val="20"/>
                      </w:rPr>
                      <w:t xml:space="preserve">муниципальной </w:t>
                    </w:r>
                    <w:r>
                      <w:rPr>
                        <w:sz w:val="20"/>
                      </w:rPr>
                      <w:t>у</w:t>
                    </w:r>
                    <w:r w:rsidRPr="007B4C21">
                      <w:rPr>
                        <w:sz w:val="20"/>
                      </w:rPr>
                      <w:t>слуги</w:t>
                    </w:r>
                  </w:p>
                  <w:p w:rsidR="00EA338F" w:rsidRPr="001D4E23" w:rsidRDefault="00EA338F" w:rsidP="000F0F40"/>
                </w:txbxContent>
              </v:textbox>
            </v:oval>
            <v:line id="_x0000_s1044" style="position:absolute" from="4247,11298" to="4247,11298">
              <v:stroke endarrow="block"/>
            </v:line>
            <v:line id="_x0000_s1045" style="position:absolute;flip:x" from="5553,5778" to="6111,5978">
              <v:stroke endarrow="block"/>
            </v:line>
            <v:line id="_x0000_s1046" style="position:absolute" from="4877,6256" to="5876,7534">
              <v:stroke endarrow="block"/>
            </v:line>
            <v:shape id="_x0000_s1047" style="position:absolute;left:2553;top:3199;width:1234;height:1116;mso-position-horizontal:absolute;mso-position-vertical:absolute" coordsize="1574,2311" path="m33,2311l,,1574,e">
              <v:stroke endarrow="block"/>
              <v:path arrowok="t"/>
            </v:shape>
            <v:oval id="_x0000_s1048" style="position:absolute;left:6217;top:6256;width:2540;height:1072">
              <v:textbox style="mso-next-textbox:#_x0000_s1048">
                <w:txbxContent>
                  <w:p w:rsidR="00EA338F" w:rsidRDefault="00EA338F" w:rsidP="00D25BB5">
                    <w:pPr>
                      <w:ind w:firstLine="0"/>
                      <w:rPr>
                        <w:sz w:val="20"/>
                      </w:rPr>
                    </w:pPr>
                    <w:r>
                      <w:rPr>
                        <w:sz w:val="20"/>
                      </w:rPr>
                      <w:t>Уведомление заявителя о предоставлении муниципальной услуги</w:t>
                    </w:r>
                  </w:p>
                  <w:p w:rsidR="00EA338F" w:rsidRDefault="00EA338F" w:rsidP="000F0F40">
                    <w:pPr>
                      <w:rPr>
                        <w:sz w:val="20"/>
                      </w:rPr>
                    </w:pPr>
                  </w:p>
                  <w:p w:rsidR="00EA338F" w:rsidRDefault="00EA338F" w:rsidP="000F0F40"/>
                </w:txbxContent>
              </v:textbox>
            </v:oval>
            <v:line id="_x0000_s1049" style="position:absolute" from="3532,6256" to="3568,6513">
              <v:stroke endarrow="block"/>
            </v:line>
            <v:shape id="_x0000_s1050" style="position:absolute;left:5440;top:6170;width:850;height:449;flip:x;mso-position-horizontal:absolute;mso-position-vertical:absolute" coordsize="1736,1215" path="m1736,l,1215e" filled="f">
              <v:stroke endarrow="block"/>
              <v:path arrowok="t"/>
            </v:shape>
            <v:oval id="_x0000_s1051" style="position:absolute;left:2552;top:5778;width:3088;height:478">
              <v:textbox style="mso-next-textbox:#_x0000_s1051">
                <w:txbxContent>
                  <w:p w:rsidR="00EA338F" w:rsidRPr="002260F0" w:rsidRDefault="00EA338F" w:rsidP="000F0F40">
                    <w:pPr>
                      <w:jc w:val="center"/>
                      <w:rPr>
                        <w:sz w:val="20"/>
                      </w:rPr>
                    </w:pPr>
                    <w:r w:rsidRPr="002260F0">
                      <w:rPr>
                        <w:sz w:val="20"/>
                      </w:rPr>
                      <w:t>Решение Комиссии</w:t>
                    </w:r>
                  </w:p>
                  <w:p w:rsidR="00EA338F" w:rsidRPr="00542812" w:rsidRDefault="00EA338F" w:rsidP="000F0F40"/>
                </w:txbxContent>
              </v:textbox>
            </v:oval>
            <v:line id="_x0000_s1052" style="position:absolute" from="5810,9200" to="5811,9335">
              <v:stroke endarrow="block"/>
            </v:line>
            <v:shapetype id="_x0000_t202" coordsize="21600,21600" o:spt="202" path="m,l,21600r21600,l21600,xe">
              <v:stroke joinstyle="miter"/>
              <v:path gradientshapeok="t" o:connecttype="rect"/>
            </v:shapetype>
            <v:shape id="_x0000_s1053" type="#_x0000_t202" style="position:absolute;left:2671;top:3867;width:588;height:309" strokecolor="white">
              <v:fill opacity="0"/>
              <v:textbox style="mso-next-textbox:#_x0000_s1053">
                <w:txbxContent>
                  <w:p w:rsidR="00EA338F" w:rsidRPr="004378D6" w:rsidRDefault="00EA338F" w:rsidP="000F0F40">
                    <w:pPr>
                      <w:jc w:val="center"/>
                      <w:rPr>
                        <w:sz w:val="20"/>
                      </w:rPr>
                    </w:pPr>
                    <w:r w:rsidRPr="004378D6">
                      <w:rPr>
                        <w:sz w:val="20"/>
                      </w:rPr>
                      <w:t>нет</w:t>
                    </w:r>
                  </w:p>
                </w:txbxContent>
              </v:textbox>
            </v:shape>
            <v:shape id="_x0000_s1054" type="#_x0000_t202" style="position:absolute;left:8969;top:3993;width:569;height:389" strokecolor="white">
              <v:fill opacity="0"/>
              <v:textbox style="mso-next-textbox:#_x0000_s1054">
                <w:txbxContent>
                  <w:p w:rsidR="00EA338F" w:rsidRPr="004378D6" w:rsidRDefault="00EA338F" w:rsidP="000F0F40">
                    <w:pPr>
                      <w:jc w:val="center"/>
                      <w:rPr>
                        <w:sz w:val="20"/>
                      </w:rPr>
                    </w:pPr>
                    <w:r w:rsidRPr="004378D6">
                      <w:rPr>
                        <w:sz w:val="20"/>
                      </w:rPr>
                      <w:t>да</w:t>
                    </w:r>
                  </w:p>
                </w:txbxContent>
              </v:textbox>
            </v:shape>
            <v:shapetype id="_x0000_t32" coordsize="21600,21600" o:spt="32" o:oned="t" path="m,l21600,21600e" filled="f">
              <v:path arrowok="t" fillok="f" o:connecttype="none"/>
              <o:lock v:ext="edit" shapetype="t"/>
            </v:shapetype>
            <v:shape id="_x0000_s1055" type="#_x0000_t32" style="position:absolute;left:4751;top:11564;width:1539;height:1" o:connectortype="straight"/>
            <v:rect id="_x0000_s1056" style="position:absolute;left:2365;top:8670;width:6917;height:530">
              <v:textbox style="mso-next-textbox:#_x0000_s1056">
                <w:txbxContent>
                  <w:p w:rsidR="00EA338F" w:rsidRPr="00D3776E" w:rsidRDefault="00EA338F" w:rsidP="000F0F40">
                    <w:pPr>
                      <w:jc w:val="center"/>
                      <w:rPr>
                        <w:sz w:val="20"/>
                      </w:rPr>
                    </w:pPr>
                    <w:r w:rsidRPr="005F4410">
                      <w:rPr>
                        <w:sz w:val="20"/>
                      </w:rPr>
                      <w:t>Подготовка постановлени</w:t>
                    </w:r>
                    <w:r>
                      <w:rPr>
                        <w:sz w:val="20"/>
                      </w:rPr>
                      <w:t>я</w:t>
                    </w:r>
                    <w:r w:rsidRPr="005F4410">
                      <w:rPr>
                        <w:sz w:val="20"/>
                      </w:rPr>
                      <w:t xml:space="preserve"> администрации города Мурманска</w:t>
                    </w:r>
                    <w:r>
                      <w:rPr>
                        <w:sz w:val="20"/>
                      </w:rPr>
                      <w:t xml:space="preserve"> о</w:t>
                    </w:r>
                    <w:r w:rsidRPr="00D3776E">
                      <w:rPr>
                        <w:sz w:val="20"/>
                      </w:rPr>
                      <w:t xml:space="preserve">б утверждении размеров социальных выплат семьям – участникам </w:t>
                    </w:r>
                    <w:r>
                      <w:rPr>
                        <w:sz w:val="20"/>
                      </w:rPr>
                      <w:t>Подпрограммы</w:t>
                    </w:r>
                    <w:r w:rsidRPr="00D3776E">
                      <w:rPr>
                        <w:sz w:val="20"/>
                      </w:rPr>
                      <w:t xml:space="preserve"> и</w:t>
                    </w:r>
                    <w:r>
                      <w:rPr>
                        <w:sz w:val="20"/>
                      </w:rPr>
                      <w:t>ли</w:t>
                    </w:r>
                    <w:r w:rsidRPr="00D3776E">
                      <w:rPr>
                        <w:sz w:val="20"/>
                      </w:rPr>
                      <w:t xml:space="preserve"> региональной </w:t>
                    </w:r>
                    <w:r>
                      <w:rPr>
                        <w:sz w:val="20"/>
                      </w:rPr>
                      <w:t>П</w:t>
                    </w:r>
                    <w:r w:rsidRPr="00D3776E">
                      <w:rPr>
                        <w:sz w:val="20"/>
                      </w:rPr>
                      <w:t>рограмм</w:t>
                    </w:r>
                    <w:r>
                      <w:rPr>
                        <w:sz w:val="20"/>
                      </w:rPr>
                      <w:t>ы</w:t>
                    </w:r>
                  </w:p>
                </w:txbxContent>
              </v:textbox>
            </v:rect>
            <v:rect id="_x0000_s1057" style="position:absolute;left:2365;top:9335;width:6917;height:741">
              <v:textbox style="mso-next-textbox:#_x0000_s1057">
                <w:txbxContent>
                  <w:p w:rsidR="00EA338F" w:rsidRDefault="00EA338F" w:rsidP="000F0F40">
                    <w:pPr>
                      <w:jc w:val="center"/>
                      <w:rPr>
                        <w:sz w:val="20"/>
                      </w:rPr>
                    </w:pPr>
                    <w:r w:rsidRPr="005F4410">
                      <w:rPr>
                        <w:sz w:val="20"/>
                      </w:rPr>
                      <w:t>Уведомление о повторном предоставлении пакета документов</w:t>
                    </w:r>
                    <w:r w:rsidRPr="00E215CF">
                      <w:rPr>
                        <w:sz w:val="20"/>
                      </w:rPr>
                      <w:t xml:space="preserve"> семьями, включенными в списки участников </w:t>
                    </w:r>
                    <w:r>
                      <w:rPr>
                        <w:sz w:val="20"/>
                      </w:rPr>
                      <w:t>Под</w:t>
                    </w:r>
                    <w:r w:rsidRPr="00E215CF">
                      <w:rPr>
                        <w:sz w:val="20"/>
                      </w:rPr>
                      <w:t>программ</w:t>
                    </w:r>
                    <w:r>
                      <w:rPr>
                        <w:sz w:val="20"/>
                      </w:rPr>
                      <w:t xml:space="preserve">ы и региональной Программы, содержательная проверка </w:t>
                    </w:r>
                    <w:r w:rsidRPr="00BB45BF">
                      <w:rPr>
                        <w:sz w:val="20"/>
                      </w:rPr>
                      <w:t>м</w:t>
                    </w:r>
                    <w:r>
                      <w:rPr>
                        <w:sz w:val="20"/>
                      </w:rPr>
                      <w:t>униципальным служащим Комитета полученных документов</w:t>
                    </w:r>
                  </w:p>
                  <w:p w:rsidR="00EA338F" w:rsidRPr="00E215CF" w:rsidRDefault="00EA338F" w:rsidP="000F0F40">
                    <w:pPr>
                      <w:jc w:val="center"/>
                      <w:rPr>
                        <w:sz w:val="20"/>
                      </w:rPr>
                    </w:pPr>
                  </w:p>
                </w:txbxContent>
              </v:textbox>
            </v:rect>
            <v:line id="_x0000_s1058" style="position:absolute" from="5796,8520" to="5797,8670">
              <v:stroke endarrow="block"/>
            </v:line>
            <v:rect id="_x0000_s1059" style="position:absolute;left:2365;top:10310;width:6917;height:603">
              <v:textbox style="mso-next-textbox:#_x0000_s1059">
                <w:txbxContent>
                  <w:p w:rsidR="00EA338F" w:rsidRPr="002260F0" w:rsidRDefault="00EA338F" w:rsidP="000F0F40">
                    <w:pPr>
                      <w:jc w:val="center"/>
                      <w:rPr>
                        <w:sz w:val="20"/>
                      </w:rPr>
                    </w:pPr>
                    <w:r w:rsidRPr="002260F0">
                      <w:rPr>
                        <w:sz w:val="20"/>
                      </w:rPr>
                      <w:t>Оформление и выдача Свидетельств,</w:t>
                    </w:r>
                  </w:p>
                  <w:p w:rsidR="00EA338F" w:rsidRPr="002260F0" w:rsidRDefault="00EA338F" w:rsidP="000F0F40">
                    <w:pPr>
                      <w:jc w:val="center"/>
                      <w:rPr>
                        <w:sz w:val="20"/>
                      </w:rPr>
                    </w:pPr>
                    <w:r w:rsidRPr="002260F0">
                      <w:rPr>
                        <w:sz w:val="20"/>
                      </w:rPr>
                      <w:t xml:space="preserve"> заключение договоров о предоставлении социальных выплат</w:t>
                    </w:r>
                  </w:p>
                </w:txbxContent>
              </v:textbox>
            </v:rect>
            <v:line id="_x0000_s1060" style="position:absolute" from="5811,10913" to="5815,11148">
              <v:stroke endarrow="block"/>
            </v:line>
            <v:line id="_x0000_s1061" style="position:absolute" from="5810,10076" to="5814,10310">
              <v:stroke endarrow="block"/>
            </v:line>
            <w10:wrap type="none"/>
            <w10:anchorlock/>
          </v:group>
        </w:pict>
      </w:r>
    </w:p>
    <w:p w:rsidR="000F0F40" w:rsidRPr="002A7981" w:rsidRDefault="000F0F40" w:rsidP="005B521F">
      <w:pPr>
        <w:autoSpaceDE w:val="0"/>
        <w:autoSpaceDN w:val="0"/>
        <w:adjustRightInd w:val="0"/>
        <w:ind w:firstLine="0"/>
        <w:jc w:val="center"/>
        <w:outlineLvl w:val="1"/>
        <w:rPr>
          <w:rFonts w:eastAsia="Calibri"/>
          <w:szCs w:val="28"/>
        </w:rPr>
      </w:pPr>
      <w:r w:rsidRPr="002A7981">
        <w:rPr>
          <w:rFonts w:eastAsia="Calibri"/>
          <w:szCs w:val="28"/>
        </w:rPr>
        <w:t>_______________</w:t>
      </w:r>
    </w:p>
    <w:p w:rsidR="00310679" w:rsidRDefault="00310679" w:rsidP="000F0F40">
      <w:pPr>
        <w:autoSpaceDE w:val="0"/>
        <w:autoSpaceDN w:val="0"/>
        <w:adjustRightInd w:val="0"/>
        <w:ind w:left="4820"/>
        <w:jc w:val="center"/>
        <w:outlineLvl w:val="1"/>
        <w:rPr>
          <w:rFonts w:eastAsia="Calibri"/>
          <w:szCs w:val="28"/>
        </w:rPr>
      </w:pPr>
    </w:p>
    <w:p w:rsidR="00310679" w:rsidRDefault="00310679" w:rsidP="000F0F40">
      <w:pPr>
        <w:autoSpaceDE w:val="0"/>
        <w:autoSpaceDN w:val="0"/>
        <w:adjustRightInd w:val="0"/>
        <w:ind w:left="4820"/>
        <w:jc w:val="center"/>
        <w:outlineLvl w:val="1"/>
        <w:rPr>
          <w:rFonts w:eastAsia="Calibri"/>
          <w:szCs w:val="28"/>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Приложение № 4</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на приобретение жилья»</w:t>
      </w:r>
    </w:p>
    <w:p w:rsidR="000F0F40" w:rsidRPr="002A7981" w:rsidRDefault="000F0F40" w:rsidP="000F0F40">
      <w:pPr>
        <w:autoSpaceDE w:val="0"/>
        <w:autoSpaceDN w:val="0"/>
        <w:adjustRightInd w:val="0"/>
        <w:ind w:left="7938"/>
        <w:rPr>
          <w:sz w:val="24"/>
          <w:szCs w:val="24"/>
        </w:rPr>
      </w:pPr>
    </w:p>
    <w:p w:rsidR="000F0F40" w:rsidRPr="002A7981" w:rsidRDefault="000F0F40" w:rsidP="00DC1455">
      <w:pPr>
        <w:autoSpaceDE w:val="0"/>
        <w:autoSpaceDN w:val="0"/>
        <w:adjustRightInd w:val="0"/>
        <w:jc w:val="center"/>
        <w:rPr>
          <w:sz w:val="24"/>
          <w:szCs w:val="24"/>
        </w:rPr>
      </w:pPr>
    </w:p>
    <w:tbl>
      <w:tblPr>
        <w:tblW w:w="4920" w:type="pct"/>
        <w:tblInd w:w="392" w:type="dxa"/>
        <w:tblLook w:val="0000" w:firstRow="0" w:lastRow="0" w:firstColumn="0" w:lastColumn="0" w:noHBand="0" w:noVBand="0"/>
      </w:tblPr>
      <w:tblGrid>
        <w:gridCol w:w="282"/>
        <w:gridCol w:w="1721"/>
        <w:gridCol w:w="175"/>
        <w:gridCol w:w="94"/>
        <w:gridCol w:w="225"/>
        <w:gridCol w:w="1315"/>
        <w:gridCol w:w="603"/>
        <w:gridCol w:w="33"/>
        <w:gridCol w:w="584"/>
        <w:gridCol w:w="1755"/>
        <w:gridCol w:w="223"/>
        <w:gridCol w:w="1982"/>
        <w:gridCol w:w="481"/>
        <w:gridCol w:w="222"/>
      </w:tblGrid>
      <w:tr w:rsidR="000F0F40" w:rsidRPr="002A7981" w:rsidTr="007F51E1">
        <w:trPr>
          <w:gridAfter w:val="2"/>
          <w:wAfter w:w="363" w:type="pct"/>
          <w:trHeight w:val="780"/>
        </w:trPr>
        <w:tc>
          <w:tcPr>
            <w:tcW w:w="146" w:type="pct"/>
            <w:tcBorders>
              <w:top w:val="nil"/>
              <w:left w:val="nil"/>
              <w:bottom w:val="nil"/>
              <w:right w:val="nil"/>
            </w:tcBorders>
          </w:tcPr>
          <w:p w:rsidR="000F0F40" w:rsidRPr="002A7981" w:rsidRDefault="000F0F40" w:rsidP="00DC1455">
            <w:pPr>
              <w:rPr>
                <w:b/>
                <w:szCs w:val="28"/>
              </w:rPr>
            </w:pPr>
          </w:p>
        </w:tc>
        <w:tc>
          <w:tcPr>
            <w:tcW w:w="4491" w:type="pct"/>
            <w:gridSpan w:val="11"/>
            <w:tcBorders>
              <w:top w:val="nil"/>
              <w:left w:val="nil"/>
              <w:bottom w:val="nil"/>
              <w:right w:val="nil"/>
            </w:tcBorders>
            <w:shd w:val="clear" w:color="auto" w:fill="auto"/>
            <w:vAlign w:val="bottom"/>
          </w:tcPr>
          <w:p w:rsidR="000F0F40" w:rsidRPr="002A7981" w:rsidRDefault="000F0F40" w:rsidP="00D25BB5">
            <w:pPr>
              <w:jc w:val="center"/>
              <w:rPr>
                <w:szCs w:val="28"/>
              </w:rPr>
            </w:pPr>
            <w:r w:rsidRPr="002A7981">
              <w:rPr>
                <w:szCs w:val="28"/>
              </w:rPr>
              <w:t>Журнал регистрации заявлений семей,</w:t>
            </w:r>
          </w:p>
          <w:p w:rsidR="000F0F40" w:rsidRPr="002A7981" w:rsidRDefault="000F0F40" w:rsidP="00D25BB5">
            <w:pPr>
              <w:jc w:val="center"/>
              <w:rPr>
                <w:szCs w:val="28"/>
              </w:rPr>
            </w:pPr>
            <w:r w:rsidRPr="002A7981">
              <w:rPr>
                <w:szCs w:val="28"/>
              </w:rPr>
              <w:t>желающих принять участие в подпрограмме</w:t>
            </w:r>
          </w:p>
          <w:p w:rsidR="000F0F40" w:rsidRPr="002A7981" w:rsidRDefault="000F0F40" w:rsidP="00D25BB5">
            <w:pPr>
              <w:ind w:left="-123"/>
              <w:jc w:val="center"/>
              <w:rPr>
                <w:szCs w:val="28"/>
              </w:rPr>
            </w:pPr>
            <w:r w:rsidRPr="002A7981">
              <w:rPr>
                <w:szCs w:val="28"/>
              </w:rPr>
              <w:t>«Обеспечение жильем молодых и многодетных семей</w:t>
            </w:r>
          </w:p>
          <w:p w:rsidR="000F0F40" w:rsidRPr="002A7981" w:rsidRDefault="000F0F40" w:rsidP="00D25BB5">
            <w:pPr>
              <w:ind w:left="-123"/>
              <w:jc w:val="center"/>
              <w:rPr>
                <w:szCs w:val="28"/>
              </w:rPr>
            </w:pPr>
            <w:r w:rsidRPr="002A7981">
              <w:rPr>
                <w:szCs w:val="28"/>
              </w:rPr>
              <w:t>города Мурманска»</w:t>
            </w:r>
          </w:p>
        </w:tc>
      </w:tr>
      <w:tr w:rsidR="000F0F40" w:rsidRPr="002A7981" w:rsidTr="007F51E1">
        <w:trPr>
          <w:trHeight w:val="315"/>
        </w:trPr>
        <w:tc>
          <w:tcPr>
            <w:tcW w:w="1034" w:type="pct"/>
            <w:gridSpan w:val="2"/>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140" w:type="pct"/>
            <w:gridSpan w:val="2"/>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116"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678"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311"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318" w:type="pct"/>
            <w:gridSpan w:val="2"/>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905"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115" w:type="pct"/>
            <w:tcBorders>
              <w:top w:val="nil"/>
              <w:left w:val="nil"/>
              <w:bottom w:val="nil"/>
              <w:right w:val="nil"/>
            </w:tcBorders>
          </w:tcPr>
          <w:p w:rsidR="000F0F40" w:rsidRPr="002A7981" w:rsidRDefault="000F0F40" w:rsidP="000F0F40">
            <w:pPr>
              <w:rPr>
                <w:sz w:val="24"/>
                <w:szCs w:val="24"/>
              </w:rPr>
            </w:pPr>
          </w:p>
        </w:tc>
        <w:tc>
          <w:tcPr>
            <w:tcW w:w="1270" w:type="pct"/>
            <w:gridSpan w:val="2"/>
            <w:tcBorders>
              <w:top w:val="nil"/>
              <w:left w:val="nil"/>
              <w:bottom w:val="nil"/>
              <w:right w:val="nil"/>
            </w:tcBorders>
            <w:shd w:val="clear" w:color="auto" w:fill="auto"/>
            <w:noWrap/>
            <w:vAlign w:val="bottom"/>
          </w:tcPr>
          <w:p w:rsidR="000F0F40" w:rsidRPr="002A7981" w:rsidRDefault="000F0F40" w:rsidP="000F0F40">
            <w:pPr>
              <w:rPr>
                <w:sz w:val="24"/>
                <w:szCs w:val="24"/>
              </w:rPr>
            </w:pPr>
          </w:p>
        </w:tc>
        <w:tc>
          <w:tcPr>
            <w:tcW w:w="114" w:type="pct"/>
            <w:tcBorders>
              <w:top w:val="nil"/>
              <w:left w:val="nil"/>
              <w:bottom w:val="nil"/>
              <w:right w:val="nil"/>
            </w:tcBorders>
            <w:shd w:val="clear" w:color="auto" w:fill="auto"/>
            <w:noWrap/>
            <w:vAlign w:val="bottom"/>
          </w:tcPr>
          <w:p w:rsidR="000F0F40" w:rsidRPr="002A7981" w:rsidRDefault="000F0F40" w:rsidP="000F0F40">
            <w:pPr>
              <w:rPr>
                <w:sz w:val="24"/>
                <w:szCs w:val="24"/>
              </w:rPr>
            </w:pPr>
          </w:p>
        </w:tc>
      </w:tr>
      <w:tr w:rsidR="000F0F40" w:rsidRPr="002A7981" w:rsidTr="007F51E1">
        <w:trPr>
          <w:gridAfter w:val="2"/>
          <w:wAfter w:w="363" w:type="pct"/>
          <w:trHeight w:val="1200"/>
        </w:trPr>
        <w:tc>
          <w:tcPr>
            <w:tcW w:w="11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0F40" w:rsidRPr="00140474" w:rsidRDefault="000F0F40" w:rsidP="005B521F">
            <w:pPr>
              <w:ind w:left="-108" w:right="-59" w:firstLine="0"/>
              <w:jc w:val="center"/>
              <w:rPr>
                <w:sz w:val="24"/>
                <w:szCs w:val="24"/>
              </w:rPr>
            </w:pPr>
            <w:r w:rsidRPr="00140474">
              <w:rPr>
                <w:sz w:val="24"/>
                <w:szCs w:val="24"/>
              </w:rPr>
              <w:t xml:space="preserve">Регистрационный номер </w:t>
            </w:r>
          </w:p>
        </w:tc>
        <w:tc>
          <w:tcPr>
            <w:tcW w:w="1171" w:type="pct"/>
            <w:gridSpan w:val="5"/>
            <w:tcBorders>
              <w:top w:val="single" w:sz="4" w:space="0" w:color="auto"/>
              <w:left w:val="nil"/>
              <w:bottom w:val="single" w:sz="4" w:space="0" w:color="auto"/>
              <w:right w:val="single" w:sz="4" w:space="0" w:color="auto"/>
            </w:tcBorders>
            <w:shd w:val="clear" w:color="auto" w:fill="auto"/>
            <w:vAlign w:val="center"/>
          </w:tcPr>
          <w:p w:rsidR="000F0F40" w:rsidRPr="00140474" w:rsidRDefault="000F0F40" w:rsidP="00D25BB5">
            <w:pPr>
              <w:ind w:left="-157" w:right="-109" w:firstLine="0"/>
              <w:jc w:val="center"/>
              <w:rPr>
                <w:sz w:val="24"/>
                <w:szCs w:val="24"/>
              </w:rPr>
            </w:pPr>
            <w:r w:rsidRPr="00140474">
              <w:rPr>
                <w:sz w:val="24"/>
                <w:szCs w:val="24"/>
              </w:rPr>
              <w:t>Дата регистрации</w:t>
            </w:r>
          </w:p>
        </w:tc>
        <w:tc>
          <w:tcPr>
            <w:tcW w:w="1204" w:type="pct"/>
            <w:gridSpan w:val="2"/>
            <w:tcBorders>
              <w:top w:val="single" w:sz="4" w:space="0" w:color="auto"/>
              <w:left w:val="nil"/>
              <w:bottom w:val="single" w:sz="4" w:space="0" w:color="auto"/>
              <w:right w:val="single" w:sz="4" w:space="0" w:color="auto"/>
            </w:tcBorders>
            <w:shd w:val="clear" w:color="auto" w:fill="auto"/>
            <w:vAlign w:val="center"/>
          </w:tcPr>
          <w:p w:rsidR="000F0F40" w:rsidRPr="00140474" w:rsidRDefault="000F0F40" w:rsidP="00D25BB5">
            <w:pPr>
              <w:ind w:firstLine="0"/>
              <w:jc w:val="center"/>
              <w:rPr>
                <w:sz w:val="24"/>
                <w:szCs w:val="24"/>
              </w:rPr>
            </w:pPr>
            <w:r w:rsidRPr="00140474">
              <w:rPr>
                <w:sz w:val="24"/>
                <w:szCs w:val="24"/>
              </w:rPr>
              <w:t>Ф.И.О. заявителя (представителя семьи)</w:t>
            </w:r>
          </w:p>
        </w:tc>
        <w:tc>
          <w:tcPr>
            <w:tcW w:w="1137" w:type="pct"/>
            <w:gridSpan w:val="2"/>
            <w:tcBorders>
              <w:top w:val="single" w:sz="4" w:space="0" w:color="auto"/>
              <w:left w:val="nil"/>
              <w:bottom w:val="single" w:sz="4" w:space="0" w:color="auto"/>
              <w:right w:val="single" w:sz="4" w:space="0" w:color="auto"/>
            </w:tcBorders>
            <w:shd w:val="clear" w:color="auto" w:fill="auto"/>
            <w:vAlign w:val="center"/>
          </w:tcPr>
          <w:p w:rsidR="000F0F40" w:rsidRPr="00140474" w:rsidRDefault="000F0F40" w:rsidP="00D25BB5">
            <w:pPr>
              <w:tabs>
                <w:tab w:val="left" w:pos="1413"/>
              </w:tabs>
              <w:ind w:firstLine="0"/>
              <w:jc w:val="center"/>
              <w:rPr>
                <w:sz w:val="24"/>
                <w:szCs w:val="24"/>
              </w:rPr>
            </w:pPr>
            <w:r w:rsidRPr="00140474">
              <w:rPr>
                <w:sz w:val="24"/>
                <w:szCs w:val="24"/>
              </w:rPr>
              <w:t>Подпись заявителя</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r w:rsidR="000F0F40" w:rsidRPr="002A7981" w:rsidTr="007F51E1">
        <w:trPr>
          <w:gridAfter w:val="2"/>
          <w:wAfter w:w="363" w:type="pct"/>
          <w:trHeight w:val="645"/>
        </w:trPr>
        <w:tc>
          <w:tcPr>
            <w:tcW w:w="1125" w:type="pct"/>
            <w:gridSpan w:val="3"/>
            <w:tcBorders>
              <w:top w:val="nil"/>
              <w:left w:val="single" w:sz="4" w:space="0" w:color="auto"/>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71" w:type="pct"/>
            <w:gridSpan w:val="5"/>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204"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c>
          <w:tcPr>
            <w:tcW w:w="1137" w:type="pct"/>
            <w:gridSpan w:val="2"/>
            <w:tcBorders>
              <w:top w:val="nil"/>
              <w:left w:val="nil"/>
              <w:bottom w:val="single" w:sz="4" w:space="0" w:color="auto"/>
              <w:right w:val="single" w:sz="4" w:space="0" w:color="auto"/>
            </w:tcBorders>
            <w:shd w:val="clear" w:color="auto" w:fill="auto"/>
            <w:noWrap/>
            <w:vAlign w:val="bottom"/>
          </w:tcPr>
          <w:p w:rsidR="000F0F40" w:rsidRPr="002A7981" w:rsidRDefault="000F0F40" w:rsidP="000F0F40">
            <w:pPr>
              <w:rPr>
                <w:sz w:val="24"/>
                <w:szCs w:val="24"/>
              </w:rPr>
            </w:pPr>
            <w:r w:rsidRPr="002A7981">
              <w:rPr>
                <w:sz w:val="24"/>
                <w:szCs w:val="24"/>
              </w:rPr>
              <w:t> </w:t>
            </w:r>
          </w:p>
        </w:tc>
      </w:tr>
    </w:tbl>
    <w:p w:rsidR="000F0F40" w:rsidRPr="002A7981" w:rsidRDefault="000F0F40" w:rsidP="000F0F40">
      <w:pPr>
        <w:autoSpaceDE w:val="0"/>
        <w:autoSpaceDN w:val="0"/>
        <w:adjustRightInd w:val="0"/>
        <w:jc w:val="both"/>
        <w:rPr>
          <w:sz w:val="24"/>
          <w:szCs w:val="24"/>
        </w:rPr>
      </w:pPr>
    </w:p>
    <w:p w:rsidR="000F0F40" w:rsidRPr="002A7981" w:rsidRDefault="000F0F40" w:rsidP="000F0F40">
      <w:pPr>
        <w:autoSpaceDE w:val="0"/>
        <w:autoSpaceDN w:val="0"/>
        <w:adjustRightInd w:val="0"/>
        <w:jc w:val="center"/>
        <w:rPr>
          <w:sz w:val="24"/>
          <w:szCs w:val="24"/>
        </w:rPr>
      </w:pPr>
    </w:p>
    <w:p w:rsidR="000F0F40" w:rsidRPr="002A7981" w:rsidRDefault="000F0F40" w:rsidP="000F0F40">
      <w:pPr>
        <w:autoSpaceDE w:val="0"/>
        <w:autoSpaceDN w:val="0"/>
        <w:adjustRightInd w:val="0"/>
        <w:jc w:val="center"/>
        <w:rPr>
          <w:sz w:val="24"/>
          <w:szCs w:val="24"/>
        </w:rPr>
      </w:pPr>
    </w:p>
    <w:p w:rsidR="000F0F40" w:rsidRPr="002A7981" w:rsidRDefault="000F0F40" w:rsidP="000F0F40">
      <w:pPr>
        <w:autoSpaceDE w:val="0"/>
        <w:autoSpaceDN w:val="0"/>
        <w:adjustRightInd w:val="0"/>
        <w:jc w:val="center"/>
        <w:rPr>
          <w:sz w:val="24"/>
          <w:szCs w:val="24"/>
        </w:rPr>
      </w:pPr>
      <w:r w:rsidRPr="002A7981">
        <w:rPr>
          <w:sz w:val="24"/>
          <w:szCs w:val="24"/>
        </w:rPr>
        <w:t>______________________</w:t>
      </w: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ind w:left="7938"/>
        <w:jc w:val="center"/>
        <w:outlineLvl w:val="1"/>
        <w:rPr>
          <w:rFonts w:eastAsia="Calibri"/>
        </w:rPr>
      </w:pPr>
    </w:p>
    <w:p w:rsidR="000F0F40" w:rsidRDefault="000F0F40" w:rsidP="000F0F40">
      <w:pPr>
        <w:autoSpaceDE w:val="0"/>
        <w:autoSpaceDN w:val="0"/>
        <w:adjustRightInd w:val="0"/>
        <w:ind w:left="7938"/>
        <w:jc w:val="center"/>
        <w:outlineLvl w:val="1"/>
        <w:rPr>
          <w:rFonts w:eastAsia="Calibri"/>
        </w:rPr>
      </w:pPr>
    </w:p>
    <w:p w:rsidR="00310679" w:rsidRDefault="00310679" w:rsidP="000F0F40">
      <w:pPr>
        <w:autoSpaceDE w:val="0"/>
        <w:autoSpaceDN w:val="0"/>
        <w:adjustRightInd w:val="0"/>
        <w:ind w:left="7938"/>
        <w:jc w:val="center"/>
        <w:outlineLvl w:val="1"/>
        <w:rPr>
          <w:rFonts w:eastAsia="Calibri"/>
        </w:rPr>
      </w:pPr>
    </w:p>
    <w:p w:rsidR="00310679" w:rsidRPr="002A7981" w:rsidRDefault="00310679" w:rsidP="000F0F40">
      <w:pPr>
        <w:autoSpaceDE w:val="0"/>
        <w:autoSpaceDN w:val="0"/>
        <w:adjustRightInd w:val="0"/>
        <w:ind w:left="7938"/>
        <w:jc w:val="center"/>
        <w:outlineLvl w:val="1"/>
        <w:rPr>
          <w:rFonts w:eastAsia="Calibri"/>
        </w:rPr>
      </w:pPr>
    </w:p>
    <w:p w:rsidR="000F0F40" w:rsidRPr="002A7981" w:rsidRDefault="000F0F40" w:rsidP="000F0F40">
      <w:pPr>
        <w:autoSpaceDE w:val="0"/>
        <w:autoSpaceDN w:val="0"/>
        <w:adjustRightInd w:val="0"/>
        <w:outlineLvl w:val="1"/>
        <w:rPr>
          <w:rFonts w:eastAsia="Calibri"/>
        </w:rPr>
      </w:pPr>
    </w:p>
    <w:p w:rsidR="000F0F40" w:rsidRPr="002A7981" w:rsidRDefault="000F0F40" w:rsidP="000F0F40">
      <w:pPr>
        <w:autoSpaceDE w:val="0"/>
        <w:autoSpaceDN w:val="0"/>
        <w:adjustRightInd w:val="0"/>
        <w:outlineLvl w:val="1"/>
        <w:rPr>
          <w:rFonts w:eastAsia="Calibri"/>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Приложение  № 5</w:t>
      </w: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4820"/>
        <w:jc w:val="center"/>
        <w:outlineLvl w:val="1"/>
        <w:rPr>
          <w:rFonts w:eastAsia="Calibri"/>
          <w:sz w:val="24"/>
          <w:szCs w:val="24"/>
        </w:rPr>
      </w:pPr>
      <w:r w:rsidRPr="002A7981">
        <w:rPr>
          <w:rFonts w:eastAsia="Calibri"/>
          <w:szCs w:val="28"/>
        </w:rPr>
        <w:t>на приобретение жилья»</w:t>
      </w:r>
    </w:p>
    <w:p w:rsidR="000F0F40" w:rsidRPr="002A7981" w:rsidRDefault="000F0F40" w:rsidP="000F0F40">
      <w:pPr>
        <w:spacing w:line="240" w:lineRule="atLeast"/>
        <w:ind w:firstLine="5245"/>
        <w:rPr>
          <w:sz w:val="24"/>
          <w:szCs w:val="24"/>
        </w:rPr>
      </w:pPr>
    </w:p>
    <w:p w:rsidR="000F0F40" w:rsidRPr="002A7981" w:rsidRDefault="000F0F40" w:rsidP="000F0F40">
      <w:pPr>
        <w:spacing w:line="240" w:lineRule="atLeast"/>
        <w:ind w:firstLine="5245"/>
        <w:rPr>
          <w:sz w:val="24"/>
          <w:szCs w:val="24"/>
        </w:rPr>
      </w:pPr>
    </w:p>
    <w:p w:rsidR="000F0F40" w:rsidRPr="002A7981" w:rsidRDefault="00EA338F" w:rsidP="000F0F40">
      <w:pPr>
        <w:spacing w:line="240" w:lineRule="atLeast"/>
        <w:ind w:firstLine="5245"/>
        <w:rPr>
          <w:sz w:val="24"/>
          <w:szCs w:val="24"/>
        </w:rPr>
      </w:pPr>
      <w:r>
        <w:rPr>
          <w:sz w:val="24"/>
          <w:szCs w:val="24"/>
        </w:rPr>
        <w:pict>
          <v:rect id="_x0000_s1062" style="position:absolute;left:0;text-align:left;margin-left:-9pt;margin-top:0;width:225pt;height:160.35pt;z-index:251658752" filled="f" stroked="f">
            <v:textbox style="mso-next-textbox:#_x0000_s1062">
              <w:txbxContent>
                <w:p w:rsidR="00EA338F" w:rsidRDefault="00EA338F" w:rsidP="000F0F40">
                  <w:pPr>
                    <w:jc w:val="center"/>
                  </w:pPr>
                </w:p>
                <w:p w:rsidR="00EA338F" w:rsidRDefault="00EA338F" w:rsidP="000F0F40">
                  <w:pPr>
                    <w:jc w:val="center"/>
                  </w:pPr>
                </w:p>
                <w:p w:rsidR="00EA338F" w:rsidRDefault="00EA338F" w:rsidP="000F0F40"/>
              </w:txbxContent>
            </v:textbox>
            <w10:wrap anchorx="page" anchory="page"/>
          </v:rect>
        </w:pict>
      </w:r>
      <w:r w:rsidR="000F0F40" w:rsidRPr="002A7981">
        <w:rPr>
          <w:sz w:val="24"/>
          <w:szCs w:val="24"/>
        </w:rPr>
        <w:t>____________________________________</w:t>
      </w:r>
    </w:p>
    <w:p w:rsidR="000F0F40" w:rsidRPr="002A7981" w:rsidRDefault="000F0F40" w:rsidP="000F0F40">
      <w:pPr>
        <w:spacing w:line="240" w:lineRule="atLeast"/>
        <w:ind w:firstLine="5245"/>
        <w:jc w:val="center"/>
        <w:rPr>
          <w:szCs w:val="28"/>
          <w:vertAlign w:val="superscript"/>
        </w:rPr>
      </w:pPr>
      <w:r w:rsidRPr="002A7981">
        <w:rPr>
          <w:szCs w:val="28"/>
          <w:vertAlign w:val="superscript"/>
        </w:rPr>
        <w:t>(Кому)</w:t>
      </w:r>
    </w:p>
    <w:p w:rsidR="000F0F40" w:rsidRPr="002A7981" w:rsidRDefault="000F0F40" w:rsidP="000F0F40">
      <w:pPr>
        <w:spacing w:line="240" w:lineRule="atLeast"/>
        <w:ind w:firstLine="5245"/>
        <w:rPr>
          <w:sz w:val="24"/>
          <w:szCs w:val="24"/>
        </w:rPr>
      </w:pPr>
      <w:r w:rsidRPr="002A7981">
        <w:rPr>
          <w:sz w:val="24"/>
          <w:szCs w:val="24"/>
        </w:rPr>
        <w:t>от __________________________________</w:t>
      </w:r>
    </w:p>
    <w:p w:rsidR="000F0F40" w:rsidRPr="002A7981" w:rsidRDefault="000F0F40" w:rsidP="00DC1455">
      <w:pPr>
        <w:spacing w:line="240" w:lineRule="atLeast"/>
        <w:ind w:firstLine="5245"/>
        <w:jc w:val="center"/>
        <w:rPr>
          <w:szCs w:val="28"/>
          <w:vertAlign w:val="superscript"/>
        </w:rPr>
      </w:pPr>
      <w:r w:rsidRPr="002A7981">
        <w:rPr>
          <w:szCs w:val="28"/>
          <w:vertAlign w:val="superscript"/>
        </w:rPr>
        <w:t>(ФИО заявителя)</w:t>
      </w:r>
    </w:p>
    <w:p w:rsidR="000F0F40" w:rsidRPr="002A7981" w:rsidRDefault="000F0F40" w:rsidP="000F0F40">
      <w:pPr>
        <w:spacing w:after="120"/>
        <w:ind w:firstLine="5245"/>
        <w:rPr>
          <w:sz w:val="24"/>
          <w:szCs w:val="24"/>
        </w:rPr>
      </w:pPr>
      <w:r w:rsidRPr="002A7981">
        <w:rPr>
          <w:sz w:val="24"/>
          <w:szCs w:val="24"/>
        </w:rPr>
        <w:t xml:space="preserve">____________________________________, </w:t>
      </w:r>
    </w:p>
    <w:p w:rsidR="000F0F40" w:rsidRPr="002A7981" w:rsidRDefault="000F0F40" w:rsidP="000F0F40">
      <w:pPr>
        <w:spacing w:line="240" w:lineRule="atLeast"/>
        <w:ind w:firstLine="5245"/>
        <w:rPr>
          <w:sz w:val="24"/>
          <w:szCs w:val="24"/>
        </w:rPr>
      </w:pPr>
      <w:proofErr w:type="gramStart"/>
      <w:r w:rsidRPr="002A7981">
        <w:rPr>
          <w:sz w:val="24"/>
          <w:szCs w:val="24"/>
        </w:rPr>
        <w:t>проживающего</w:t>
      </w:r>
      <w:proofErr w:type="gramEnd"/>
      <w:r w:rsidRPr="002A7981">
        <w:rPr>
          <w:sz w:val="24"/>
          <w:szCs w:val="24"/>
        </w:rPr>
        <w:t xml:space="preserve"> (ей) по адресу в настоящее </w:t>
      </w:r>
    </w:p>
    <w:p w:rsidR="000F0F40" w:rsidRPr="002A7981" w:rsidRDefault="000F0F40" w:rsidP="000F0F40">
      <w:pPr>
        <w:spacing w:line="240" w:lineRule="atLeast"/>
        <w:ind w:firstLine="5245"/>
        <w:rPr>
          <w:sz w:val="24"/>
          <w:szCs w:val="24"/>
        </w:rPr>
      </w:pPr>
      <w:r w:rsidRPr="002A7981">
        <w:rPr>
          <w:sz w:val="24"/>
          <w:szCs w:val="24"/>
        </w:rPr>
        <w:t>время_______________________________</w:t>
      </w:r>
    </w:p>
    <w:p w:rsidR="000F0F40" w:rsidRPr="002A7981" w:rsidRDefault="000F0F40" w:rsidP="000F0F40">
      <w:pPr>
        <w:spacing w:line="240" w:lineRule="atLeast"/>
        <w:ind w:firstLine="5245"/>
        <w:rPr>
          <w:sz w:val="24"/>
          <w:szCs w:val="24"/>
        </w:rPr>
      </w:pPr>
      <w:r w:rsidRPr="002A7981">
        <w:rPr>
          <w:sz w:val="24"/>
          <w:szCs w:val="24"/>
        </w:rPr>
        <w:t>____________________________________</w:t>
      </w:r>
    </w:p>
    <w:p w:rsidR="000F0F40" w:rsidRPr="002A7981" w:rsidRDefault="000F0F40" w:rsidP="000F0F40">
      <w:pPr>
        <w:spacing w:line="240" w:lineRule="atLeast"/>
        <w:ind w:firstLine="5245"/>
        <w:rPr>
          <w:sz w:val="24"/>
          <w:szCs w:val="24"/>
        </w:rPr>
      </w:pPr>
      <w:r w:rsidRPr="002A7981">
        <w:rPr>
          <w:sz w:val="24"/>
          <w:szCs w:val="24"/>
        </w:rPr>
        <w:t>контактный телефон __________________</w:t>
      </w:r>
    </w:p>
    <w:p w:rsidR="000F0F40" w:rsidRPr="002A7981" w:rsidRDefault="000F0F40" w:rsidP="000F0F40">
      <w:pPr>
        <w:spacing w:line="240" w:lineRule="atLeast"/>
        <w:ind w:firstLine="5245"/>
        <w:rPr>
          <w:sz w:val="24"/>
          <w:szCs w:val="24"/>
        </w:rPr>
      </w:pPr>
      <w:r w:rsidRPr="002A7981">
        <w:rPr>
          <w:sz w:val="24"/>
          <w:szCs w:val="24"/>
        </w:rPr>
        <w:t>моб. тел.    ___________________________</w:t>
      </w:r>
    </w:p>
    <w:p w:rsidR="000F0F40" w:rsidRPr="002A7981" w:rsidRDefault="000F0F40" w:rsidP="000F0F40">
      <w:pPr>
        <w:spacing w:line="240" w:lineRule="atLeast"/>
        <w:rPr>
          <w:sz w:val="24"/>
          <w:szCs w:val="24"/>
        </w:rPr>
      </w:pPr>
    </w:p>
    <w:p w:rsidR="000F0F40" w:rsidRPr="002A7981" w:rsidRDefault="000F0F40" w:rsidP="000F0F40">
      <w:pPr>
        <w:spacing w:line="240" w:lineRule="atLeast"/>
        <w:rPr>
          <w:sz w:val="24"/>
          <w:szCs w:val="24"/>
        </w:rPr>
      </w:pPr>
    </w:p>
    <w:p w:rsidR="000F0F40" w:rsidRPr="002A7981" w:rsidRDefault="000F0F40" w:rsidP="000F0F40">
      <w:pPr>
        <w:spacing w:line="240" w:lineRule="atLeast"/>
        <w:jc w:val="center"/>
        <w:rPr>
          <w:b/>
          <w:sz w:val="24"/>
          <w:szCs w:val="24"/>
        </w:rPr>
      </w:pPr>
      <w:proofErr w:type="gramStart"/>
      <w:r w:rsidRPr="002A7981">
        <w:rPr>
          <w:b/>
          <w:sz w:val="24"/>
          <w:szCs w:val="24"/>
        </w:rPr>
        <w:t>З</w:t>
      </w:r>
      <w:proofErr w:type="gramEnd"/>
      <w:r w:rsidRPr="002A7981">
        <w:rPr>
          <w:b/>
          <w:sz w:val="24"/>
          <w:szCs w:val="24"/>
        </w:rPr>
        <w:t xml:space="preserve"> А Я В Л Е Н И Е </w:t>
      </w:r>
    </w:p>
    <w:p w:rsidR="000F0F40" w:rsidRPr="002A7981" w:rsidRDefault="000F0F40" w:rsidP="000F0F40">
      <w:pPr>
        <w:spacing w:line="240" w:lineRule="atLeast"/>
        <w:jc w:val="center"/>
        <w:rPr>
          <w:b/>
          <w:sz w:val="24"/>
          <w:szCs w:val="24"/>
        </w:rPr>
      </w:pP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Прошу выдать мне, ____________________________________________________________,</w:t>
      </w:r>
    </w:p>
    <w:p w:rsidR="000F0F40" w:rsidRPr="002A7981" w:rsidRDefault="000F0F40" w:rsidP="005B521F">
      <w:pPr>
        <w:widowControl w:val="0"/>
        <w:autoSpaceDE w:val="0"/>
        <w:autoSpaceDN w:val="0"/>
        <w:adjustRightInd w:val="0"/>
        <w:ind w:firstLine="0"/>
        <w:jc w:val="center"/>
        <w:rPr>
          <w:sz w:val="24"/>
          <w:szCs w:val="24"/>
          <w:vertAlign w:val="superscript"/>
        </w:rPr>
      </w:pPr>
      <w:r w:rsidRPr="002A7981">
        <w:rPr>
          <w:sz w:val="24"/>
          <w:szCs w:val="24"/>
          <w:vertAlign w:val="superscript"/>
        </w:rPr>
        <w:t>(Ф.И.О.)</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паспорт: серия ____ № _________, выданный _________________________________________</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«___» ____________ ____ г., свидетельство о праве на получение социальной выплаты на приобретение (строительство) жилья на территории муниципального образования город Мурманск.</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Состав семьи: </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супруга (супруг) _________________________________________________________________,</w:t>
      </w:r>
    </w:p>
    <w:p w:rsidR="000F0F40" w:rsidRPr="002A7981" w:rsidRDefault="000F0F40" w:rsidP="005B521F">
      <w:pPr>
        <w:widowControl w:val="0"/>
        <w:autoSpaceDE w:val="0"/>
        <w:autoSpaceDN w:val="0"/>
        <w:adjustRightInd w:val="0"/>
        <w:ind w:firstLine="0"/>
        <w:jc w:val="center"/>
        <w:rPr>
          <w:sz w:val="24"/>
          <w:szCs w:val="24"/>
          <w:vertAlign w:val="superscript"/>
        </w:rPr>
      </w:pPr>
      <w:r w:rsidRPr="002A7981">
        <w:rPr>
          <w:sz w:val="24"/>
          <w:szCs w:val="24"/>
          <w:vertAlign w:val="superscript"/>
        </w:rPr>
        <w:t>(Ф.И.О., дата рождения)</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паспорт: серия ____ № _________, выданный _________________________________________</w:t>
      </w:r>
    </w:p>
    <w:p w:rsidR="000F0F40" w:rsidRPr="002A7981" w:rsidRDefault="000F0F40" w:rsidP="005B521F">
      <w:pPr>
        <w:widowControl w:val="0"/>
        <w:autoSpaceDE w:val="0"/>
        <w:autoSpaceDN w:val="0"/>
        <w:adjustRightInd w:val="0"/>
        <w:spacing w:after="120"/>
        <w:ind w:firstLine="0"/>
        <w:jc w:val="both"/>
        <w:rPr>
          <w:sz w:val="24"/>
          <w:szCs w:val="24"/>
        </w:rPr>
      </w:pPr>
      <w:r w:rsidRPr="002A7981">
        <w:rPr>
          <w:sz w:val="24"/>
          <w:szCs w:val="24"/>
        </w:rPr>
        <w:t>«___» _________ ____ г., проживает по адресу</w:t>
      </w:r>
      <w:proofErr w:type="gramStart"/>
      <w:r w:rsidRPr="002A7981">
        <w:rPr>
          <w:sz w:val="24"/>
          <w:szCs w:val="24"/>
        </w:rPr>
        <w:t>: _______________________________________;</w:t>
      </w:r>
      <w:proofErr w:type="gramEnd"/>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дети:</w:t>
      </w:r>
    </w:p>
    <w:p w:rsidR="000F0F40" w:rsidRPr="002A7981" w:rsidRDefault="000F0F40" w:rsidP="000F0F40">
      <w:pPr>
        <w:widowControl w:val="0"/>
        <w:autoSpaceDE w:val="0"/>
        <w:autoSpaceDN w:val="0"/>
        <w:adjustRightInd w:val="0"/>
        <w:jc w:val="both"/>
        <w:rPr>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2126"/>
        <w:gridCol w:w="1276"/>
        <w:gridCol w:w="3260"/>
        <w:gridCol w:w="2268"/>
      </w:tblGrid>
      <w:tr w:rsidR="000F0F40" w:rsidRPr="002A7981" w:rsidTr="000F0F40">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 xml:space="preserve">№ </w:t>
            </w:r>
            <w:r w:rsidRPr="002A7981">
              <w:rPr>
                <w:rFonts w:eastAsia="Calibri"/>
                <w:sz w:val="20"/>
                <w:lang w:eastAsia="en-US"/>
              </w:rPr>
              <w:br/>
            </w:r>
            <w:proofErr w:type="gramStart"/>
            <w:r w:rsidRPr="002A7981">
              <w:rPr>
                <w:rFonts w:eastAsia="Calibri"/>
                <w:sz w:val="20"/>
                <w:lang w:eastAsia="en-US"/>
              </w:rPr>
              <w:t>п</w:t>
            </w:r>
            <w:proofErr w:type="gramEnd"/>
            <w:r w:rsidRPr="002A7981">
              <w:rPr>
                <w:rFonts w:eastAsia="Calibri"/>
                <w:sz w:val="20"/>
                <w:lang w:eastAsia="en-US"/>
              </w:rPr>
              <w:t>/п</w:t>
            </w:r>
          </w:p>
        </w:tc>
        <w:tc>
          <w:tcPr>
            <w:tcW w:w="212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 xml:space="preserve">Год   </w:t>
            </w:r>
            <w:r w:rsidRPr="002A7981">
              <w:rPr>
                <w:rFonts w:eastAsia="Calibri"/>
                <w:sz w:val="20"/>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 xml:space="preserve">Серия, номер свидетельства  </w:t>
            </w:r>
            <w:r w:rsidRPr="002A7981">
              <w:rPr>
                <w:rFonts w:eastAsia="Calibri"/>
                <w:sz w:val="20"/>
                <w:lang w:eastAsia="en-US"/>
              </w:rPr>
              <w:br/>
              <w:t>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Проживает</w:t>
            </w:r>
            <w:r w:rsidRPr="002A7981">
              <w:rPr>
                <w:rFonts w:eastAsia="Calibri"/>
                <w:sz w:val="20"/>
                <w:lang w:eastAsia="en-US"/>
              </w:rPr>
              <w:br/>
              <w:t>по адресу</w:t>
            </w:r>
          </w:p>
        </w:tc>
      </w:tr>
      <w:tr w:rsidR="000F0F40" w:rsidRPr="002A7981" w:rsidTr="000F0F40">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1</w:t>
            </w:r>
          </w:p>
        </w:tc>
        <w:tc>
          <w:tcPr>
            <w:tcW w:w="212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326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r>
      <w:tr w:rsidR="000F0F40" w:rsidRPr="002A7981" w:rsidTr="000F0F40">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2</w:t>
            </w:r>
          </w:p>
        </w:tc>
        <w:tc>
          <w:tcPr>
            <w:tcW w:w="212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326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r>
      <w:tr w:rsidR="000F0F40" w:rsidRPr="002A7981" w:rsidTr="000F0F40">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0F0F40" w:rsidRPr="002A7981" w:rsidRDefault="000F0F40" w:rsidP="000F0F40">
            <w:pPr>
              <w:autoSpaceDE w:val="0"/>
              <w:autoSpaceDN w:val="0"/>
              <w:adjustRightInd w:val="0"/>
              <w:rPr>
                <w:rFonts w:eastAsia="Calibri"/>
                <w:sz w:val="20"/>
                <w:lang w:eastAsia="en-US"/>
              </w:rPr>
            </w:pPr>
            <w:r w:rsidRPr="002A7981">
              <w:rPr>
                <w:rFonts w:eastAsia="Calibri"/>
                <w:sz w:val="20"/>
                <w:lang w:eastAsia="en-US"/>
              </w:rPr>
              <w:t>3</w:t>
            </w:r>
          </w:p>
        </w:tc>
        <w:tc>
          <w:tcPr>
            <w:tcW w:w="212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326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autoSpaceDE w:val="0"/>
              <w:autoSpaceDN w:val="0"/>
              <w:adjustRightInd w:val="0"/>
              <w:rPr>
                <w:rFonts w:eastAsia="Calibri"/>
                <w:sz w:val="20"/>
                <w:lang w:eastAsia="en-US"/>
              </w:rPr>
            </w:pPr>
          </w:p>
        </w:tc>
      </w:tr>
    </w:tbl>
    <w:p w:rsidR="000F0F40" w:rsidRPr="002A7981" w:rsidRDefault="000F0F40" w:rsidP="000F0F40">
      <w:pPr>
        <w:autoSpaceDE w:val="0"/>
        <w:autoSpaceDN w:val="0"/>
        <w:adjustRightInd w:val="0"/>
        <w:ind w:firstLine="540"/>
        <w:jc w:val="both"/>
        <w:rPr>
          <w:sz w:val="24"/>
          <w:szCs w:val="24"/>
        </w:rPr>
      </w:pP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Согласе</w:t>
      </w:r>
      <w:proofErr w:type="gramStart"/>
      <w:r w:rsidRPr="002A7981">
        <w:rPr>
          <w:sz w:val="24"/>
          <w:szCs w:val="24"/>
        </w:rPr>
        <w:t>н(</w:t>
      </w:r>
      <w:proofErr w:type="gramEnd"/>
      <w:r w:rsidRPr="002A7981">
        <w:rPr>
          <w:sz w:val="24"/>
          <w:szCs w:val="24"/>
        </w:rPr>
        <w:t>на)  на  исключение  меня из  очереди  на  улучшение  жилищных условий  после  приобретения  жилого  помещения  с  использованием  средств социальной выплаты, предоставляемой на основании свидетельства.</w:t>
      </w:r>
    </w:p>
    <w:p w:rsidR="000F0F40" w:rsidRPr="002A7981" w:rsidRDefault="000F0F40" w:rsidP="000F0F40">
      <w:pPr>
        <w:widowControl w:val="0"/>
        <w:autoSpaceDE w:val="0"/>
        <w:autoSpaceDN w:val="0"/>
        <w:adjustRightInd w:val="0"/>
        <w:jc w:val="both"/>
        <w:rPr>
          <w:sz w:val="24"/>
          <w:szCs w:val="24"/>
        </w:rPr>
      </w:pP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К заявлению прилагаются следующие документы:</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lastRenderedPageBreak/>
        <w:t xml:space="preserve">    1)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2)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3)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4)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5)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6)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7)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8)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9) ___________________________________________________________________________;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rPr>
      </w:pPr>
      <w:r w:rsidRPr="002A7981">
        <w:rPr>
          <w:sz w:val="24"/>
          <w:szCs w:val="24"/>
        </w:rPr>
        <w:t xml:space="preserve">    10) __________________________________________________________________________.</w:t>
      </w:r>
    </w:p>
    <w:p w:rsidR="000F0F40" w:rsidRPr="002A7981" w:rsidRDefault="000F0F40" w:rsidP="005B521F">
      <w:pPr>
        <w:widowControl w:val="0"/>
        <w:autoSpaceDE w:val="0"/>
        <w:autoSpaceDN w:val="0"/>
        <w:adjustRightInd w:val="0"/>
        <w:ind w:firstLine="0"/>
        <w:jc w:val="center"/>
        <w:rPr>
          <w:szCs w:val="28"/>
          <w:vertAlign w:val="superscript"/>
        </w:rPr>
      </w:pPr>
      <w:r w:rsidRPr="002A7981">
        <w:rPr>
          <w:szCs w:val="28"/>
          <w:vertAlign w:val="superscript"/>
        </w:rPr>
        <w:t>(наименование и номер документа, кем и когда выдан)</w:t>
      </w:r>
    </w:p>
    <w:p w:rsidR="000F0F40" w:rsidRPr="002A7981" w:rsidRDefault="000F0F40" w:rsidP="005B521F">
      <w:pPr>
        <w:widowControl w:val="0"/>
        <w:autoSpaceDE w:val="0"/>
        <w:autoSpaceDN w:val="0"/>
        <w:adjustRightInd w:val="0"/>
        <w:ind w:firstLine="0"/>
        <w:jc w:val="both"/>
        <w:rPr>
          <w:sz w:val="24"/>
          <w:szCs w:val="24"/>
          <w:vertAlign w:val="superscript"/>
        </w:rPr>
      </w:pPr>
    </w:p>
    <w:p w:rsidR="000F0F40" w:rsidRPr="002A7981" w:rsidRDefault="000F0F40" w:rsidP="005B521F">
      <w:pPr>
        <w:widowControl w:val="0"/>
        <w:autoSpaceDE w:val="0"/>
        <w:autoSpaceDN w:val="0"/>
        <w:adjustRightInd w:val="0"/>
        <w:ind w:firstLine="0"/>
        <w:jc w:val="both"/>
        <w:rPr>
          <w:sz w:val="24"/>
          <w:szCs w:val="24"/>
        </w:rPr>
      </w:pPr>
    </w:p>
    <w:p w:rsidR="000F0F40" w:rsidRPr="002A7981" w:rsidRDefault="000F0F40" w:rsidP="00D25BB5">
      <w:pPr>
        <w:widowControl w:val="0"/>
        <w:autoSpaceDE w:val="0"/>
        <w:autoSpaceDN w:val="0"/>
        <w:adjustRightInd w:val="0"/>
        <w:jc w:val="both"/>
        <w:rPr>
          <w:sz w:val="24"/>
          <w:szCs w:val="24"/>
        </w:rPr>
      </w:pPr>
      <w:r w:rsidRPr="002A7981">
        <w:rPr>
          <w:sz w:val="24"/>
          <w:szCs w:val="24"/>
        </w:rPr>
        <w:t xml:space="preserve">    С  условиями  получения  и использования свидетельства ознакомле</w:t>
      </w:r>
      <w:proofErr w:type="gramStart"/>
      <w:r w:rsidRPr="002A7981">
        <w:rPr>
          <w:sz w:val="24"/>
          <w:szCs w:val="24"/>
        </w:rPr>
        <w:t>н(</w:t>
      </w:r>
      <w:proofErr w:type="gramEnd"/>
      <w:r w:rsidRPr="002A7981">
        <w:rPr>
          <w:sz w:val="24"/>
          <w:szCs w:val="24"/>
        </w:rPr>
        <w:t>а) и обязуюсь их выполнять.</w:t>
      </w:r>
      <w:r w:rsidR="00D25BB5">
        <w:rPr>
          <w:sz w:val="24"/>
          <w:szCs w:val="24"/>
        </w:rPr>
        <w:t>_______</w:t>
      </w:r>
      <w:r w:rsidRPr="002A7981">
        <w:rPr>
          <w:sz w:val="24"/>
          <w:szCs w:val="24"/>
        </w:rPr>
        <w:t>____________</w:t>
      </w:r>
      <w:r w:rsidR="00D25BB5">
        <w:rPr>
          <w:sz w:val="24"/>
          <w:szCs w:val="24"/>
        </w:rPr>
        <w:t>_____</w:t>
      </w:r>
      <w:r w:rsidRPr="002A7981">
        <w:rPr>
          <w:sz w:val="24"/>
          <w:szCs w:val="24"/>
        </w:rPr>
        <w:t>____________________________</w:t>
      </w:r>
    </w:p>
    <w:p w:rsidR="000F0F40" w:rsidRPr="002A7981" w:rsidRDefault="00D25BB5" w:rsidP="000F0F40">
      <w:pPr>
        <w:widowControl w:val="0"/>
        <w:autoSpaceDE w:val="0"/>
        <w:autoSpaceDN w:val="0"/>
        <w:adjustRightInd w:val="0"/>
        <w:jc w:val="both"/>
        <w:rPr>
          <w:szCs w:val="28"/>
          <w:vertAlign w:val="superscript"/>
        </w:rPr>
      </w:pPr>
      <w:r>
        <w:rPr>
          <w:szCs w:val="28"/>
          <w:vertAlign w:val="superscript"/>
        </w:rPr>
        <w:t xml:space="preserve">                     </w:t>
      </w:r>
      <w:r w:rsidR="000F0F40" w:rsidRPr="002A7981">
        <w:rPr>
          <w:szCs w:val="28"/>
          <w:vertAlign w:val="superscript"/>
        </w:rPr>
        <w:t>(дата)                                          (подпись)                                                               (Ф.И.О.)</w:t>
      </w:r>
    </w:p>
    <w:p w:rsidR="000F0F40" w:rsidRPr="002A7981" w:rsidRDefault="000F0F40" w:rsidP="000F0F40">
      <w:pPr>
        <w:widowControl w:val="0"/>
        <w:autoSpaceDE w:val="0"/>
        <w:autoSpaceDN w:val="0"/>
        <w:adjustRightInd w:val="0"/>
        <w:jc w:val="both"/>
        <w:rPr>
          <w:sz w:val="24"/>
          <w:szCs w:val="24"/>
        </w:rPr>
      </w:pP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Совершеннолетние члены семьи с заявлением согласны:</w:t>
      </w: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1) ____________________________________________    ___________________.</w:t>
      </w:r>
    </w:p>
    <w:p w:rsidR="000F0F40" w:rsidRPr="002A7981" w:rsidRDefault="000F0F40" w:rsidP="000F0F40">
      <w:pPr>
        <w:widowControl w:val="0"/>
        <w:autoSpaceDE w:val="0"/>
        <w:autoSpaceDN w:val="0"/>
        <w:adjustRightInd w:val="0"/>
        <w:jc w:val="both"/>
        <w:rPr>
          <w:szCs w:val="28"/>
          <w:vertAlign w:val="superscript"/>
        </w:rPr>
      </w:pPr>
      <w:r w:rsidRPr="002A7981">
        <w:rPr>
          <w:szCs w:val="28"/>
          <w:vertAlign w:val="superscript"/>
        </w:rPr>
        <w:t xml:space="preserve">                                                           (Ф.И.О.)                                                             (подпись)</w:t>
      </w: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2) ____________________________________________    ___________________.</w:t>
      </w:r>
    </w:p>
    <w:p w:rsidR="000F0F40" w:rsidRPr="002A7981" w:rsidRDefault="000F0F40" w:rsidP="000F0F40">
      <w:pPr>
        <w:widowControl w:val="0"/>
        <w:autoSpaceDE w:val="0"/>
        <w:autoSpaceDN w:val="0"/>
        <w:adjustRightInd w:val="0"/>
        <w:jc w:val="both"/>
        <w:rPr>
          <w:szCs w:val="28"/>
          <w:vertAlign w:val="superscript"/>
        </w:rPr>
      </w:pPr>
      <w:r w:rsidRPr="002A7981">
        <w:rPr>
          <w:szCs w:val="28"/>
          <w:vertAlign w:val="superscript"/>
        </w:rPr>
        <w:t xml:space="preserve">                                                           (Ф.И.О.)                                                             (подпись)</w:t>
      </w:r>
    </w:p>
    <w:p w:rsidR="000F0F40" w:rsidRPr="002A7981" w:rsidRDefault="000F0F40" w:rsidP="000F0F40">
      <w:pPr>
        <w:widowControl w:val="0"/>
        <w:autoSpaceDE w:val="0"/>
        <w:autoSpaceDN w:val="0"/>
        <w:adjustRightInd w:val="0"/>
        <w:jc w:val="both"/>
        <w:rPr>
          <w:sz w:val="24"/>
          <w:szCs w:val="24"/>
        </w:rPr>
      </w:pPr>
      <w:r w:rsidRPr="002A7981">
        <w:rPr>
          <w:sz w:val="24"/>
          <w:szCs w:val="24"/>
        </w:rPr>
        <w:t xml:space="preserve">    3) ____________________________________________    ___________________.</w:t>
      </w:r>
    </w:p>
    <w:p w:rsidR="000F0F40" w:rsidRPr="002A7981" w:rsidRDefault="000F0F40" w:rsidP="000F0F40">
      <w:pPr>
        <w:widowControl w:val="0"/>
        <w:autoSpaceDE w:val="0"/>
        <w:autoSpaceDN w:val="0"/>
        <w:adjustRightInd w:val="0"/>
        <w:jc w:val="both"/>
        <w:rPr>
          <w:szCs w:val="28"/>
          <w:vertAlign w:val="superscript"/>
        </w:rPr>
      </w:pPr>
      <w:r w:rsidRPr="002A7981">
        <w:rPr>
          <w:szCs w:val="28"/>
          <w:vertAlign w:val="superscript"/>
        </w:rPr>
        <w:t xml:space="preserve">                                                            (Ф.И.О.)                                                            (подпись)</w:t>
      </w:r>
    </w:p>
    <w:p w:rsidR="000F0F40" w:rsidRPr="002A7981" w:rsidRDefault="000F0F40" w:rsidP="000F0F40">
      <w:pPr>
        <w:widowControl w:val="0"/>
        <w:autoSpaceDE w:val="0"/>
        <w:autoSpaceDN w:val="0"/>
        <w:adjustRightInd w:val="0"/>
        <w:jc w:val="both"/>
        <w:rPr>
          <w:sz w:val="24"/>
          <w:szCs w:val="24"/>
        </w:rPr>
      </w:pPr>
    </w:p>
    <w:p w:rsidR="000F0F40" w:rsidRPr="002A7981" w:rsidRDefault="000F0F40" w:rsidP="000F0F40">
      <w:pPr>
        <w:autoSpaceDE w:val="0"/>
        <w:autoSpaceDN w:val="0"/>
        <w:adjustRightInd w:val="0"/>
        <w:jc w:val="both"/>
        <w:rPr>
          <w:sz w:val="24"/>
          <w:szCs w:val="24"/>
        </w:rPr>
      </w:pPr>
    </w:p>
    <w:p w:rsidR="00310679" w:rsidRDefault="000F0F40" w:rsidP="00CE6C3F">
      <w:pPr>
        <w:autoSpaceDE w:val="0"/>
        <w:autoSpaceDN w:val="0"/>
        <w:adjustRightInd w:val="0"/>
        <w:jc w:val="center"/>
        <w:rPr>
          <w:sz w:val="24"/>
          <w:szCs w:val="24"/>
        </w:rPr>
      </w:pPr>
      <w:r w:rsidRPr="002A7981">
        <w:rPr>
          <w:sz w:val="24"/>
          <w:szCs w:val="24"/>
        </w:rPr>
        <w:t>_______________</w:t>
      </w:r>
    </w:p>
    <w:p w:rsidR="00310679" w:rsidRDefault="00310679"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Default="00140474" w:rsidP="000F0F40">
      <w:pPr>
        <w:autoSpaceDE w:val="0"/>
        <w:autoSpaceDN w:val="0"/>
        <w:adjustRightInd w:val="0"/>
        <w:jc w:val="both"/>
        <w:rPr>
          <w:sz w:val="24"/>
          <w:szCs w:val="24"/>
        </w:rPr>
      </w:pPr>
    </w:p>
    <w:p w:rsidR="00140474" w:rsidRPr="002A7981" w:rsidRDefault="00140474" w:rsidP="000F0F40">
      <w:pPr>
        <w:autoSpaceDE w:val="0"/>
        <w:autoSpaceDN w:val="0"/>
        <w:adjustRightInd w:val="0"/>
        <w:jc w:val="both"/>
        <w:rPr>
          <w:sz w:val="24"/>
          <w:szCs w:val="24"/>
        </w:rPr>
      </w:pPr>
    </w:p>
    <w:p w:rsidR="000F0F40" w:rsidRPr="002A7981" w:rsidRDefault="000F0F40" w:rsidP="000F0F40">
      <w:pPr>
        <w:autoSpaceDE w:val="0"/>
        <w:autoSpaceDN w:val="0"/>
        <w:adjustRightInd w:val="0"/>
        <w:ind w:left="4820"/>
        <w:jc w:val="center"/>
        <w:outlineLvl w:val="1"/>
        <w:rPr>
          <w:rFonts w:eastAsia="Calibri"/>
          <w:szCs w:val="28"/>
        </w:rPr>
      </w:pPr>
      <w:r w:rsidRPr="002A7981">
        <w:rPr>
          <w:rFonts w:eastAsia="Calibri"/>
          <w:szCs w:val="28"/>
        </w:rPr>
        <w:lastRenderedPageBreak/>
        <w:t xml:space="preserve">Приложение  № 6                                                                        к административному регламенту предоставления муниципальной услуги «Предоставление социальных выплат молодым и многодетным семьям </w:t>
      </w:r>
    </w:p>
    <w:p w:rsidR="000F0F40" w:rsidRPr="002A7981" w:rsidRDefault="000F0F40" w:rsidP="000F0F40">
      <w:pPr>
        <w:autoSpaceDE w:val="0"/>
        <w:autoSpaceDN w:val="0"/>
        <w:adjustRightInd w:val="0"/>
        <w:ind w:left="4820"/>
        <w:jc w:val="center"/>
        <w:outlineLvl w:val="1"/>
        <w:rPr>
          <w:rFonts w:ascii="Arial" w:eastAsia="Calibri" w:hAnsi="Arial" w:cs="Arial"/>
          <w:szCs w:val="28"/>
        </w:rPr>
      </w:pPr>
      <w:r w:rsidRPr="002A7981">
        <w:rPr>
          <w:rFonts w:eastAsia="Calibri"/>
          <w:szCs w:val="28"/>
        </w:rPr>
        <w:t>на приобретение жилья»</w:t>
      </w:r>
    </w:p>
    <w:p w:rsidR="000F0F40" w:rsidRPr="002A7981" w:rsidRDefault="000F0F40" w:rsidP="000F0F40">
      <w:pPr>
        <w:autoSpaceDE w:val="0"/>
        <w:autoSpaceDN w:val="0"/>
        <w:adjustRightInd w:val="0"/>
        <w:jc w:val="both"/>
        <w:rPr>
          <w:b/>
          <w:bCs/>
          <w:sz w:val="24"/>
          <w:szCs w:val="24"/>
        </w:rPr>
      </w:pPr>
    </w:p>
    <w:p w:rsidR="000F0F40" w:rsidRPr="002A7981" w:rsidRDefault="000F0F40" w:rsidP="000F0F40">
      <w:pPr>
        <w:autoSpaceDE w:val="0"/>
        <w:autoSpaceDN w:val="0"/>
        <w:adjustRightInd w:val="0"/>
        <w:jc w:val="center"/>
        <w:rPr>
          <w:bCs/>
          <w:sz w:val="24"/>
          <w:szCs w:val="24"/>
        </w:rPr>
      </w:pPr>
      <w:r w:rsidRPr="002A7981">
        <w:rPr>
          <w:bCs/>
          <w:sz w:val="24"/>
          <w:szCs w:val="24"/>
        </w:rPr>
        <w:t>Договор</w:t>
      </w:r>
    </w:p>
    <w:p w:rsidR="000F0F40" w:rsidRPr="002A7981" w:rsidRDefault="000F0F40" w:rsidP="000F0F40">
      <w:pPr>
        <w:autoSpaceDE w:val="0"/>
        <w:autoSpaceDN w:val="0"/>
        <w:adjustRightInd w:val="0"/>
        <w:jc w:val="center"/>
        <w:rPr>
          <w:bCs/>
          <w:sz w:val="24"/>
          <w:szCs w:val="24"/>
        </w:rPr>
      </w:pPr>
      <w:r w:rsidRPr="002A7981">
        <w:rPr>
          <w:bCs/>
          <w:sz w:val="24"/>
          <w:szCs w:val="24"/>
        </w:rPr>
        <w:t>о предоставлении социальной выплаты</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140474">
      <w:pPr>
        <w:autoSpaceDE w:val="0"/>
        <w:autoSpaceDN w:val="0"/>
        <w:adjustRightInd w:val="0"/>
        <w:ind w:firstLine="0"/>
        <w:jc w:val="both"/>
        <w:rPr>
          <w:sz w:val="24"/>
          <w:szCs w:val="24"/>
        </w:rPr>
      </w:pPr>
      <w:r w:rsidRPr="002A7981">
        <w:rPr>
          <w:sz w:val="24"/>
          <w:szCs w:val="24"/>
        </w:rPr>
        <w:t xml:space="preserve">«___» ____________ 20__ г.                                                                        </w:t>
      </w:r>
      <w:r w:rsidR="00140474">
        <w:rPr>
          <w:sz w:val="24"/>
          <w:szCs w:val="24"/>
        </w:rPr>
        <w:t xml:space="preserve">      </w:t>
      </w:r>
      <w:r w:rsidRPr="002A7981">
        <w:rPr>
          <w:sz w:val="24"/>
          <w:szCs w:val="24"/>
        </w:rPr>
        <w:t xml:space="preserve">            г. Мурманск</w:t>
      </w:r>
    </w:p>
    <w:p w:rsidR="000F0F40" w:rsidRPr="002A7981" w:rsidRDefault="000F0F40" w:rsidP="000F0F40">
      <w:pPr>
        <w:autoSpaceDE w:val="0"/>
        <w:autoSpaceDN w:val="0"/>
        <w:adjustRightInd w:val="0"/>
        <w:jc w:val="both"/>
        <w:rPr>
          <w:sz w:val="24"/>
          <w:szCs w:val="24"/>
        </w:rPr>
      </w:pPr>
    </w:p>
    <w:p w:rsidR="000F0F40" w:rsidRPr="002A7981" w:rsidRDefault="000F0F40" w:rsidP="000F0F40">
      <w:pPr>
        <w:autoSpaceDE w:val="0"/>
        <w:autoSpaceDN w:val="0"/>
        <w:adjustRightInd w:val="0"/>
        <w:ind w:firstLine="567"/>
        <w:jc w:val="both"/>
        <w:rPr>
          <w:sz w:val="24"/>
          <w:szCs w:val="24"/>
        </w:rPr>
      </w:pPr>
      <w:proofErr w:type="gramStart"/>
      <w:r w:rsidRPr="002A7981">
        <w:rPr>
          <w:sz w:val="24"/>
          <w:szCs w:val="24"/>
        </w:rPr>
        <w:t xml:space="preserve">Администрация города Мурманска в лице ___________________________, действующего на основании ____________ (далее – _______________), с одной стороны, и семья – Участник 201__ года _______________________ (далее – Подпрограмма/Программа), в лице __________________,паспорт № _____ серия_______, выданный _________________,                                     </w:t>
      </w:r>
      <w:proofErr w:type="gramEnd"/>
    </w:p>
    <w:p w:rsidR="000F0F40" w:rsidRPr="002A7981" w:rsidRDefault="000F0F40" w:rsidP="000F0F40">
      <w:pPr>
        <w:autoSpaceDE w:val="0"/>
        <w:autoSpaceDN w:val="0"/>
        <w:adjustRightInd w:val="0"/>
        <w:jc w:val="both"/>
        <w:rPr>
          <w:sz w:val="24"/>
          <w:szCs w:val="24"/>
        </w:rPr>
      </w:pPr>
      <w:r w:rsidRPr="002A7981">
        <w:rPr>
          <w:sz w:val="24"/>
          <w:szCs w:val="24"/>
          <w:vertAlign w:val="superscript"/>
        </w:rPr>
        <w:t>(кем, когда)</w:t>
      </w:r>
    </w:p>
    <w:p w:rsidR="000F0F40" w:rsidRPr="002A7981" w:rsidRDefault="000F0F40" w:rsidP="000F0F40">
      <w:pPr>
        <w:autoSpaceDE w:val="0"/>
        <w:autoSpaceDN w:val="0"/>
        <w:adjustRightInd w:val="0"/>
        <w:jc w:val="both"/>
        <w:rPr>
          <w:sz w:val="24"/>
          <w:szCs w:val="24"/>
        </w:rPr>
      </w:pPr>
      <w:r w:rsidRPr="002A7981">
        <w:rPr>
          <w:sz w:val="24"/>
          <w:szCs w:val="24"/>
        </w:rPr>
        <w:t>именуемый  в  дальнейшем  Участник  Подпрограммы/Программы,  вместе именуемые – Стороны, в соответствии с постановлением администрации города Мурманска от «__» ______ 20__ года № _____ «__________________________» заключили Договор о нижеследующем:</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1. Предмет Договора</w:t>
      </w:r>
    </w:p>
    <w:p w:rsidR="000F0F40" w:rsidRPr="002A7981" w:rsidRDefault="000F0F40" w:rsidP="00F2204B">
      <w:pPr>
        <w:widowControl w:val="0"/>
        <w:autoSpaceDE w:val="0"/>
        <w:autoSpaceDN w:val="0"/>
        <w:adjustRightInd w:val="0"/>
        <w:ind w:firstLine="0"/>
        <w:jc w:val="both"/>
        <w:rPr>
          <w:sz w:val="24"/>
          <w:szCs w:val="24"/>
        </w:rPr>
      </w:pPr>
      <w:r w:rsidRPr="002A7981">
        <w:rPr>
          <w:sz w:val="24"/>
          <w:szCs w:val="24"/>
        </w:rPr>
        <w:t xml:space="preserve">_________________ предоставляет Участнику Подпрограммы/Программы в соответствии с постановлением администрации города Мурманска </w:t>
      </w:r>
      <w:proofErr w:type="gramStart"/>
      <w:r w:rsidRPr="002A7981">
        <w:rPr>
          <w:sz w:val="24"/>
          <w:szCs w:val="24"/>
        </w:rPr>
        <w:t>от</w:t>
      </w:r>
      <w:proofErr w:type="gramEnd"/>
      <w:r w:rsidRPr="002A7981">
        <w:rPr>
          <w:sz w:val="24"/>
          <w:szCs w:val="24"/>
        </w:rPr>
        <w:t xml:space="preserve"> _______ № ____  </w:t>
      </w:r>
      <w:proofErr w:type="gramStart"/>
      <w:r w:rsidRPr="002A7981">
        <w:rPr>
          <w:sz w:val="24"/>
          <w:szCs w:val="24"/>
        </w:rPr>
        <w:t>социальную</w:t>
      </w:r>
      <w:proofErr w:type="gramEnd"/>
      <w:r w:rsidRPr="002A7981">
        <w:rPr>
          <w:sz w:val="24"/>
          <w:szCs w:val="24"/>
        </w:rPr>
        <w:t xml:space="preserve"> выплату в размере_______________________</w:t>
      </w:r>
      <w:r w:rsidR="00CE6C3F">
        <w:rPr>
          <w:sz w:val="24"/>
          <w:szCs w:val="24"/>
        </w:rPr>
        <w:t>________________________</w:t>
      </w:r>
      <w:r w:rsidR="00F2204B">
        <w:rPr>
          <w:sz w:val="24"/>
          <w:szCs w:val="24"/>
        </w:rPr>
        <w:t xml:space="preserve"> </w:t>
      </w:r>
      <w:r w:rsidRPr="002A7981">
        <w:rPr>
          <w:sz w:val="24"/>
          <w:szCs w:val="24"/>
        </w:rPr>
        <w:t xml:space="preserve">рублей,  </w:t>
      </w:r>
      <w:r w:rsidR="00F2204B" w:rsidRPr="002A7981">
        <w:rPr>
          <w:sz w:val="24"/>
          <w:szCs w:val="24"/>
        </w:rPr>
        <w:t>что подтверждено</w:t>
      </w:r>
    </w:p>
    <w:p w:rsidR="00F2204B" w:rsidRDefault="000F0F40" w:rsidP="00F2204B">
      <w:pPr>
        <w:widowControl w:val="0"/>
        <w:autoSpaceDE w:val="0"/>
        <w:autoSpaceDN w:val="0"/>
        <w:adjustRightInd w:val="0"/>
        <w:ind w:firstLine="0"/>
        <w:jc w:val="center"/>
        <w:rPr>
          <w:sz w:val="24"/>
          <w:szCs w:val="24"/>
        </w:rPr>
      </w:pPr>
      <w:proofErr w:type="gramStart"/>
      <w:r w:rsidRPr="002A7981">
        <w:rPr>
          <w:sz w:val="24"/>
          <w:szCs w:val="24"/>
          <w:vertAlign w:val="superscript"/>
        </w:rPr>
        <w:t>(цифрами и прописью</w:t>
      </w:r>
      <w:proofErr w:type="gramEnd"/>
    </w:p>
    <w:p w:rsidR="000F0F40" w:rsidRPr="00F2204B" w:rsidRDefault="00F2204B" w:rsidP="00F2204B">
      <w:pPr>
        <w:widowControl w:val="0"/>
        <w:autoSpaceDE w:val="0"/>
        <w:autoSpaceDN w:val="0"/>
        <w:adjustRightInd w:val="0"/>
        <w:ind w:firstLine="0"/>
        <w:jc w:val="both"/>
        <w:rPr>
          <w:sz w:val="24"/>
          <w:szCs w:val="24"/>
        </w:rPr>
      </w:pPr>
      <w:r w:rsidRPr="00F2204B">
        <w:rPr>
          <w:sz w:val="24"/>
          <w:szCs w:val="24"/>
        </w:rPr>
        <w:t>с</w:t>
      </w:r>
      <w:r w:rsidR="000F0F40" w:rsidRPr="00F2204B">
        <w:rPr>
          <w:sz w:val="24"/>
          <w:szCs w:val="24"/>
        </w:rPr>
        <w:t>оответствующим свидетельством о праве на получение социальной выплаты (далее - Свидетельство)</w:t>
      </w:r>
      <w:r w:rsidRPr="00F2204B">
        <w:rPr>
          <w:sz w:val="24"/>
          <w:szCs w:val="24"/>
        </w:rPr>
        <w:t xml:space="preserve"> для приобретения (строительства) жилья</w:t>
      </w:r>
      <w:r w:rsidR="000F0F40" w:rsidRPr="00F2204B">
        <w:rPr>
          <w:sz w:val="24"/>
          <w:szCs w:val="24"/>
        </w:rPr>
        <w:t>, расположенного в пределах административно-территориальных границ муниципального образования город Мурманск.</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2. Обязательства Сторон</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2.1. ____________________ обязуется перечислить в безналичном порядке на счет Участника Подпрограммы/Программы социальную выплату в течение 5 рабочих дней после предоставления кредитной организацией, заключившей с _______________ соглашение о сотрудничестве по реализации Подпрограммы/Программы (далее - Уполномоченный банк), заявки на перечисление социальной выплаты.</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2.2. Участник Подпрограммы/Программы обязуется:</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2.2.1. Обеспечить целевое расходование средств социальной выплаты в соответствии с предметом настоящего Договора.</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2.2.2.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 xml:space="preserve">2.2.3. Сдать Свидетельство в _______________ </w:t>
      </w:r>
      <w:proofErr w:type="spellStart"/>
      <w:proofErr w:type="gramStart"/>
      <w:r w:rsidRPr="002A7981">
        <w:rPr>
          <w:sz w:val="24"/>
          <w:szCs w:val="24"/>
        </w:rPr>
        <w:t>в</w:t>
      </w:r>
      <w:proofErr w:type="spellEnd"/>
      <w:proofErr w:type="gramEnd"/>
      <w:r w:rsidRPr="002A7981">
        <w:rPr>
          <w:sz w:val="24"/>
          <w:szCs w:val="24"/>
        </w:rPr>
        <w:t xml:space="preserve"> случае, если Свидетельство не было предъявлено в Уполномоченный банк в указанный в нем срок или по каким-либо причинам не удалось воспользоваться правом на получение выделенной ему социальной выплаты.</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2.2.4. Дать поручение Уполномоченному банку на возврат зачисленной ранее суммы социальной выплаты со своего счета на счет 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3-х месяцев со дня зачисления средств на счет Участника Подпрограммы/Программы.</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lastRenderedPageBreak/>
        <w:t>3. Ответственность Сторон</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3.1.  В случае нарушения Участником Подпрограммы/Программы условий настоящего Договора сумма социальной выплаты на его счет не перечисляется.</w:t>
      </w:r>
    </w:p>
    <w:p w:rsidR="000F0F40" w:rsidRPr="002A7981" w:rsidRDefault="000F0F40" w:rsidP="000F0F40">
      <w:pPr>
        <w:widowControl w:val="0"/>
        <w:autoSpaceDE w:val="0"/>
        <w:autoSpaceDN w:val="0"/>
        <w:adjustRightInd w:val="0"/>
        <w:ind w:firstLine="567"/>
        <w:jc w:val="both"/>
        <w:rPr>
          <w:sz w:val="24"/>
          <w:szCs w:val="24"/>
        </w:rPr>
      </w:pPr>
      <w:r w:rsidRPr="002A7981">
        <w:rPr>
          <w:sz w:val="24"/>
          <w:szCs w:val="24"/>
        </w:rPr>
        <w:t>В случае</w:t>
      </w:r>
      <w:proofErr w:type="gramStart"/>
      <w:r w:rsidRPr="002A7981">
        <w:rPr>
          <w:sz w:val="24"/>
          <w:szCs w:val="24"/>
        </w:rPr>
        <w:t>,</w:t>
      </w:r>
      <w:proofErr w:type="gramEnd"/>
      <w:r w:rsidRPr="002A7981">
        <w:rPr>
          <w:sz w:val="24"/>
          <w:szCs w:val="24"/>
        </w:rPr>
        <w:t xml:space="preserve"> если социальная выплата перечислена на счет Участника Подпрограммы/Программы и после выявлены нарушения условий настоящего Договора, то социальная выплата перечисляется Уполномоченным банком на счет ______________ со счета Участника Подпрограммы/Программы без его согласия в течение 20 рабочих дней со дня истечения срока</w:t>
      </w:r>
      <w:r w:rsidR="00CE6C3F">
        <w:rPr>
          <w:sz w:val="24"/>
          <w:szCs w:val="24"/>
        </w:rPr>
        <w:t xml:space="preserve">, указанного в </w:t>
      </w:r>
      <w:r w:rsidR="002117D8">
        <w:rPr>
          <w:sz w:val="24"/>
          <w:szCs w:val="24"/>
        </w:rPr>
        <w:t>п. 2.2.4</w:t>
      </w:r>
      <w:r w:rsidRPr="002A7981">
        <w:rPr>
          <w:sz w:val="24"/>
          <w:szCs w:val="24"/>
        </w:rPr>
        <w:t>. настоящего Договора.</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3.2. _____________ не несет ответственность за право Уполномоченного банка не заключать ипотечный кредитный договор с Участником Подпрограммы/Программы, а равно и за отказ выдать ипотечный кредит.</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4. Срок действия и порядок изменения и расторжения Договора</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4.1. Настоящий Договор действует с момента его подписания Сторонами и до момента перечисления средств социальной выплаты Уполномоченным банком в счет оплаты части стоимости приобретенного ж</w:t>
      </w:r>
      <w:r w:rsidR="002117D8">
        <w:rPr>
          <w:sz w:val="24"/>
          <w:szCs w:val="24"/>
        </w:rPr>
        <w:t>илья, но не более срока действия выданного Свидетельства.</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4.2. Любые изменения и дополнения к настоящему Договору должны быть составлены в письменной форме, подписаны Сторонами или уполномоченными представителями Сторон в соответствии с законодательством и вступают в силу после согласования ______________ указанных изменений и дополнений с Уполномоченным банком.</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5. Прочие условия</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5.1. Информация об условиях настоящего Договора может быть передана только уполномоченным государственным органам в случаях, предусмотренных законодательством Российской Федерации, и Уполномоченному банку.</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5.2. Отношения между Участником Подпрограммы/Программы и Уполномоченным банком регулируются самостоятельными договорами и соглашениями, не являющимися частью настоящего Договора.</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5.3.   Настоящий Договор составлен в двух экземплярах, по одному для каждой из сторон.</w:t>
      </w:r>
    </w:p>
    <w:p w:rsidR="000F0F40" w:rsidRPr="002A7981" w:rsidRDefault="000F0F40" w:rsidP="000F0F40">
      <w:pPr>
        <w:widowControl w:val="0"/>
        <w:autoSpaceDE w:val="0"/>
        <w:autoSpaceDN w:val="0"/>
        <w:adjustRightInd w:val="0"/>
        <w:ind w:firstLine="720"/>
        <w:jc w:val="both"/>
        <w:rPr>
          <w:sz w:val="24"/>
          <w:szCs w:val="24"/>
        </w:rPr>
      </w:pPr>
      <w:r w:rsidRPr="002A7981">
        <w:rPr>
          <w:sz w:val="24"/>
          <w:szCs w:val="24"/>
        </w:rPr>
        <w:t>5.4. В случаях, не предусмотренных настоящим Договором, стороны руководствуются действующим законодательством.</w:t>
      </w:r>
    </w:p>
    <w:p w:rsidR="000F0F40" w:rsidRPr="002A7981" w:rsidRDefault="000F0F40" w:rsidP="000F0F40">
      <w:pPr>
        <w:widowControl w:val="0"/>
        <w:autoSpaceDE w:val="0"/>
        <w:autoSpaceDN w:val="0"/>
        <w:adjustRightInd w:val="0"/>
        <w:ind w:firstLine="720"/>
        <w:jc w:val="both"/>
        <w:rPr>
          <w:sz w:val="24"/>
          <w:szCs w:val="24"/>
        </w:rPr>
      </w:pPr>
    </w:p>
    <w:p w:rsidR="000F0F40" w:rsidRPr="002A7981" w:rsidRDefault="000F0F40" w:rsidP="000F0F40">
      <w:pPr>
        <w:widowControl w:val="0"/>
        <w:autoSpaceDE w:val="0"/>
        <w:autoSpaceDN w:val="0"/>
        <w:adjustRightInd w:val="0"/>
        <w:ind w:firstLine="720"/>
        <w:jc w:val="center"/>
        <w:rPr>
          <w:sz w:val="24"/>
          <w:szCs w:val="24"/>
        </w:rPr>
      </w:pPr>
      <w:r w:rsidRPr="002A7981">
        <w:rPr>
          <w:sz w:val="24"/>
          <w:szCs w:val="24"/>
        </w:rPr>
        <w:t>6. Юридические адреса Сторон</w:t>
      </w:r>
    </w:p>
    <w:tbl>
      <w:tblPr>
        <w:tblW w:w="9639" w:type="dxa"/>
        <w:tblInd w:w="70" w:type="dxa"/>
        <w:tblLayout w:type="fixed"/>
        <w:tblCellMar>
          <w:left w:w="70" w:type="dxa"/>
          <w:right w:w="70" w:type="dxa"/>
        </w:tblCellMar>
        <w:tblLook w:val="0000" w:firstRow="0" w:lastRow="0" w:firstColumn="0" w:lastColumn="0" w:noHBand="0" w:noVBand="0"/>
      </w:tblPr>
      <w:tblGrid>
        <w:gridCol w:w="4820"/>
        <w:gridCol w:w="4819"/>
      </w:tblGrid>
      <w:tr w:rsidR="000F0F40" w:rsidRPr="002A7981" w:rsidTr="000F0F40">
        <w:trPr>
          <w:cantSplit/>
          <w:trHeight w:val="360"/>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0"/>
              <w:rPr>
                <w:sz w:val="24"/>
                <w:szCs w:val="24"/>
              </w:rPr>
            </w:pP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Участник Подпрограммы/Программы         </w:t>
            </w:r>
          </w:p>
        </w:tc>
      </w:tr>
      <w:tr w:rsidR="000F0F40" w:rsidRPr="002A7981" w:rsidTr="000F0F40">
        <w:trPr>
          <w:cantSplit/>
          <w:trHeight w:val="360"/>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Юридический адрес: </w:t>
            </w: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Адрес регистрации:                    </w:t>
            </w:r>
          </w:p>
        </w:tc>
      </w:tr>
      <w:tr w:rsidR="000F0F40" w:rsidRPr="002A7981" w:rsidTr="000F0F40">
        <w:trPr>
          <w:cantSplit/>
          <w:trHeight w:val="360"/>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Почтовый адрес:                 </w:t>
            </w: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Фактический адрес проживания:         </w:t>
            </w:r>
          </w:p>
        </w:tc>
      </w:tr>
      <w:tr w:rsidR="000F0F40" w:rsidRPr="002A7981" w:rsidTr="000F0F40">
        <w:trPr>
          <w:cantSplit/>
          <w:trHeight w:val="369"/>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Банковские реквизиты:                  </w:t>
            </w: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0"/>
              <w:rPr>
                <w:sz w:val="24"/>
                <w:szCs w:val="24"/>
              </w:rPr>
            </w:pPr>
          </w:p>
        </w:tc>
      </w:tr>
      <w:tr w:rsidR="000F0F40" w:rsidRPr="002A7981" w:rsidTr="000F0F40">
        <w:trPr>
          <w:cantSplit/>
          <w:trHeight w:val="960"/>
        </w:trPr>
        <w:tc>
          <w:tcPr>
            <w:tcW w:w="4820"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0"/>
              <w:rPr>
                <w:sz w:val="24"/>
                <w:szCs w:val="24"/>
              </w:rPr>
            </w:pPr>
          </w:p>
          <w:p w:rsidR="000F0F40" w:rsidRPr="002A7981" w:rsidRDefault="000F0F40" w:rsidP="000F0F40">
            <w:pPr>
              <w:widowControl w:val="0"/>
              <w:autoSpaceDE w:val="0"/>
              <w:autoSpaceDN w:val="0"/>
              <w:adjustRightInd w:val="0"/>
              <w:ind w:firstLine="720"/>
              <w:rPr>
                <w:sz w:val="24"/>
                <w:szCs w:val="24"/>
              </w:rPr>
            </w:pPr>
            <w:r w:rsidRPr="002A7981">
              <w:rPr>
                <w:sz w:val="24"/>
                <w:szCs w:val="24"/>
              </w:rPr>
              <w:br/>
              <w:t>__________________ /_____________/</w:t>
            </w:r>
          </w:p>
          <w:p w:rsidR="000F0F40" w:rsidRPr="002A7981" w:rsidRDefault="000F0F40" w:rsidP="000F0F40">
            <w:pPr>
              <w:widowControl w:val="0"/>
              <w:autoSpaceDE w:val="0"/>
              <w:autoSpaceDN w:val="0"/>
              <w:adjustRightInd w:val="0"/>
              <w:ind w:firstLine="72"/>
              <w:rPr>
                <w:sz w:val="24"/>
                <w:szCs w:val="24"/>
              </w:rPr>
            </w:pPr>
            <w:r w:rsidRPr="002A7981">
              <w:rPr>
                <w:sz w:val="24"/>
                <w:szCs w:val="24"/>
                <w:vertAlign w:val="superscript"/>
              </w:rPr>
              <w:t>(Ф.И.О.)                                       (подпись)</w:t>
            </w:r>
            <w:r w:rsidRPr="002A7981">
              <w:rPr>
                <w:sz w:val="24"/>
                <w:szCs w:val="24"/>
              </w:rPr>
              <w:br/>
              <w:t xml:space="preserve">«____» ________________ 20___ г.       </w:t>
            </w:r>
            <w:r w:rsidRPr="002A7981">
              <w:rPr>
                <w:sz w:val="24"/>
                <w:szCs w:val="24"/>
              </w:rPr>
              <w:br/>
            </w:r>
          </w:p>
          <w:p w:rsidR="000F0F40" w:rsidRPr="002A7981" w:rsidRDefault="000F0F40" w:rsidP="000F0F40">
            <w:pPr>
              <w:widowControl w:val="0"/>
              <w:autoSpaceDE w:val="0"/>
              <w:autoSpaceDN w:val="0"/>
              <w:adjustRightInd w:val="0"/>
              <w:ind w:firstLine="720"/>
              <w:rPr>
                <w:sz w:val="24"/>
                <w:szCs w:val="24"/>
              </w:rPr>
            </w:pPr>
            <w:r w:rsidRPr="002A7981">
              <w:rPr>
                <w:sz w:val="24"/>
                <w:szCs w:val="24"/>
              </w:rPr>
              <w:t xml:space="preserve">М.П.                          </w:t>
            </w:r>
          </w:p>
        </w:tc>
        <w:tc>
          <w:tcPr>
            <w:tcW w:w="4819" w:type="dxa"/>
            <w:tcBorders>
              <w:top w:val="single" w:sz="6" w:space="0" w:color="auto"/>
              <w:left w:val="single" w:sz="6" w:space="0" w:color="auto"/>
              <w:bottom w:val="single" w:sz="6" w:space="0" w:color="auto"/>
              <w:right w:val="single" w:sz="6" w:space="0" w:color="auto"/>
            </w:tcBorders>
          </w:tcPr>
          <w:p w:rsidR="000F0F40" w:rsidRPr="002A7981" w:rsidRDefault="000F0F40" w:rsidP="000F0F40">
            <w:pPr>
              <w:widowControl w:val="0"/>
              <w:autoSpaceDE w:val="0"/>
              <w:autoSpaceDN w:val="0"/>
              <w:adjustRightInd w:val="0"/>
              <w:ind w:firstLine="72"/>
              <w:rPr>
                <w:sz w:val="24"/>
                <w:szCs w:val="24"/>
              </w:rPr>
            </w:pPr>
            <w:r w:rsidRPr="002A7981">
              <w:rPr>
                <w:sz w:val="24"/>
                <w:szCs w:val="24"/>
              </w:rPr>
              <w:t xml:space="preserve">Фамилия, имя, отчество ___________ </w:t>
            </w:r>
          </w:p>
          <w:p w:rsidR="000F0F40" w:rsidRPr="002A7981" w:rsidRDefault="000F0F40" w:rsidP="000F0F40">
            <w:pPr>
              <w:widowControl w:val="0"/>
              <w:autoSpaceDE w:val="0"/>
              <w:autoSpaceDN w:val="0"/>
              <w:adjustRightInd w:val="0"/>
              <w:ind w:firstLine="72"/>
              <w:rPr>
                <w:sz w:val="24"/>
                <w:szCs w:val="24"/>
              </w:rPr>
            </w:pPr>
            <w:r w:rsidRPr="002A7981">
              <w:rPr>
                <w:sz w:val="24"/>
                <w:szCs w:val="24"/>
              </w:rPr>
              <w:br/>
              <w:t>________________ /_______________/</w:t>
            </w:r>
          </w:p>
          <w:p w:rsidR="000F0F40" w:rsidRPr="002A7981" w:rsidRDefault="000F0F40" w:rsidP="000F0F40">
            <w:pPr>
              <w:widowControl w:val="0"/>
              <w:autoSpaceDE w:val="0"/>
              <w:autoSpaceDN w:val="0"/>
              <w:adjustRightInd w:val="0"/>
              <w:ind w:firstLine="72"/>
              <w:rPr>
                <w:sz w:val="24"/>
                <w:szCs w:val="24"/>
              </w:rPr>
            </w:pPr>
            <w:r w:rsidRPr="002A7981">
              <w:rPr>
                <w:sz w:val="24"/>
                <w:szCs w:val="24"/>
                <w:vertAlign w:val="superscript"/>
              </w:rPr>
              <w:t>(Ф.И.О.)                                  (подпись)</w:t>
            </w:r>
            <w:r w:rsidRPr="002A7981">
              <w:rPr>
                <w:sz w:val="24"/>
                <w:szCs w:val="24"/>
              </w:rPr>
              <w:br/>
              <w:t>«____» ________________ 20___ г.</w:t>
            </w:r>
          </w:p>
        </w:tc>
      </w:tr>
    </w:tbl>
    <w:p w:rsidR="000F0F40" w:rsidRPr="002A7981" w:rsidRDefault="000F0F40" w:rsidP="000F0F40">
      <w:pPr>
        <w:jc w:val="center"/>
        <w:rPr>
          <w:sz w:val="24"/>
          <w:szCs w:val="24"/>
        </w:rPr>
      </w:pPr>
    </w:p>
    <w:p w:rsidR="000F0F40" w:rsidRDefault="000F0F40" w:rsidP="000F0F40">
      <w:pPr>
        <w:jc w:val="center"/>
      </w:pPr>
      <w:r w:rsidRPr="002A7981">
        <w:rPr>
          <w:sz w:val="24"/>
          <w:szCs w:val="24"/>
        </w:rPr>
        <w:t>_____________</w:t>
      </w:r>
    </w:p>
    <w:p w:rsidR="00310679" w:rsidRDefault="00310679" w:rsidP="002117D8">
      <w:pPr>
        <w:autoSpaceDE w:val="0"/>
        <w:autoSpaceDN w:val="0"/>
        <w:adjustRightInd w:val="0"/>
        <w:ind w:firstLine="0"/>
        <w:outlineLvl w:val="1"/>
        <w:rPr>
          <w:rFonts w:eastAsia="Calibri"/>
          <w:szCs w:val="28"/>
        </w:rPr>
      </w:pPr>
    </w:p>
    <w:p w:rsidR="002117D8" w:rsidRDefault="002117D8" w:rsidP="002117D8">
      <w:pPr>
        <w:autoSpaceDE w:val="0"/>
        <w:autoSpaceDN w:val="0"/>
        <w:adjustRightInd w:val="0"/>
        <w:ind w:firstLine="0"/>
        <w:outlineLvl w:val="1"/>
        <w:rPr>
          <w:rFonts w:eastAsia="Calibri"/>
          <w:szCs w:val="28"/>
        </w:rPr>
      </w:pPr>
    </w:p>
    <w:p w:rsidR="006F2D7D" w:rsidRPr="002A7981" w:rsidRDefault="00CE6C3F" w:rsidP="006F2D7D">
      <w:pPr>
        <w:autoSpaceDE w:val="0"/>
        <w:autoSpaceDN w:val="0"/>
        <w:adjustRightInd w:val="0"/>
        <w:ind w:left="5103"/>
        <w:jc w:val="center"/>
        <w:outlineLvl w:val="1"/>
        <w:rPr>
          <w:rFonts w:eastAsia="Calibri"/>
          <w:szCs w:val="28"/>
        </w:rPr>
      </w:pPr>
      <w:r>
        <w:rPr>
          <w:rFonts w:eastAsia="Calibri"/>
          <w:szCs w:val="28"/>
        </w:rPr>
        <w:lastRenderedPageBreak/>
        <w:t>Приложение  № 7</w:t>
      </w:r>
    </w:p>
    <w:p w:rsidR="006F2D7D" w:rsidRPr="002A7981" w:rsidRDefault="006F2D7D" w:rsidP="006F2D7D">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6F2D7D" w:rsidRDefault="006F2D7D" w:rsidP="006F2D7D">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6F2D7D" w:rsidRPr="002A7981" w:rsidRDefault="006F2D7D" w:rsidP="006F2D7D">
      <w:pPr>
        <w:autoSpaceDE w:val="0"/>
        <w:autoSpaceDN w:val="0"/>
        <w:adjustRightInd w:val="0"/>
        <w:ind w:left="5103"/>
        <w:jc w:val="center"/>
        <w:outlineLvl w:val="1"/>
        <w:rPr>
          <w:rFonts w:eastAsia="Calibri"/>
          <w:szCs w:val="28"/>
        </w:rPr>
      </w:pPr>
    </w:p>
    <w:p w:rsidR="006F2D7D" w:rsidRDefault="006F2D7D" w:rsidP="006F2D7D">
      <w:pPr>
        <w:pStyle w:val="ConsPlusNonformat"/>
      </w:pPr>
      <w:r>
        <w:t xml:space="preserve">        __________________________________________________________</w:t>
      </w:r>
    </w:p>
    <w:p w:rsidR="006F2D7D" w:rsidRPr="006F2D7D" w:rsidRDefault="006F2D7D" w:rsidP="006F2D7D">
      <w:pPr>
        <w:pStyle w:val="ConsPlusNonformat"/>
        <w:rPr>
          <w:rFonts w:ascii="Times New Roman" w:hAnsi="Times New Roman" w:cs="Times New Roman"/>
          <w:sz w:val="28"/>
          <w:szCs w:val="28"/>
        </w:rPr>
      </w:pPr>
      <w:r w:rsidRPr="006F2D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2D7D">
        <w:rPr>
          <w:rFonts w:ascii="Times New Roman" w:hAnsi="Times New Roman" w:cs="Times New Roman"/>
          <w:sz w:val="28"/>
          <w:szCs w:val="28"/>
        </w:rPr>
        <w:t>(орган местного самоуправления)</w:t>
      </w:r>
    </w:p>
    <w:p w:rsidR="006F2D7D" w:rsidRPr="006F2D7D" w:rsidRDefault="006F2D7D" w:rsidP="006F2D7D">
      <w:pPr>
        <w:pStyle w:val="ConsPlusNonformat"/>
        <w:outlineLvl w:val="0"/>
        <w:rPr>
          <w:rFonts w:ascii="Times New Roman" w:hAnsi="Times New Roman" w:cs="Times New Roman"/>
          <w:sz w:val="28"/>
          <w:szCs w:val="28"/>
        </w:rPr>
      </w:pPr>
    </w:p>
    <w:p w:rsidR="006F2D7D" w:rsidRPr="006F2D7D" w:rsidRDefault="006F2D7D" w:rsidP="006F2D7D">
      <w:pPr>
        <w:pStyle w:val="ConsPlusNonformat"/>
        <w:jc w:val="center"/>
        <w:rPr>
          <w:rFonts w:ascii="Times New Roman" w:hAnsi="Times New Roman" w:cs="Times New Roman"/>
          <w:sz w:val="28"/>
          <w:szCs w:val="28"/>
        </w:rPr>
      </w:pPr>
      <w:r w:rsidRPr="006F2D7D">
        <w:rPr>
          <w:rFonts w:ascii="Times New Roman" w:hAnsi="Times New Roman" w:cs="Times New Roman"/>
          <w:sz w:val="28"/>
          <w:szCs w:val="28"/>
        </w:rPr>
        <w:t>ЗАЯВЛЕНИЕ</w:t>
      </w:r>
    </w:p>
    <w:p w:rsidR="006F2D7D" w:rsidRPr="006F2D7D" w:rsidRDefault="006F2D7D" w:rsidP="006F2D7D">
      <w:pPr>
        <w:pStyle w:val="ConsPlusNonformat"/>
        <w:rPr>
          <w:rFonts w:ascii="Times New Roman" w:hAnsi="Times New Roman" w:cs="Times New Roman"/>
          <w:sz w:val="28"/>
          <w:szCs w:val="28"/>
        </w:rPr>
      </w:pPr>
    </w:p>
    <w:p w:rsidR="006F2D7D" w:rsidRPr="006F2D7D" w:rsidRDefault="006F2D7D" w:rsidP="004C48AB">
      <w:pPr>
        <w:pStyle w:val="ConsPlusNonformat"/>
        <w:jc w:val="both"/>
        <w:rPr>
          <w:rFonts w:ascii="Times New Roman" w:hAnsi="Times New Roman" w:cs="Times New Roman"/>
          <w:sz w:val="28"/>
          <w:szCs w:val="28"/>
        </w:rPr>
      </w:pPr>
      <w:r w:rsidRPr="006F2D7D">
        <w:rPr>
          <w:rFonts w:ascii="Times New Roman" w:hAnsi="Times New Roman" w:cs="Times New Roman"/>
          <w:sz w:val="28"/>
          <w:szCs w:val="28"/>
        </w:rPr>
        <w:t xml:space="preserve">    Прошу  включить  в  состав  участников </w:t>
      </w:r>
      <w:r>
        <w:rPr>
          <w:rFonts w:ascii="Times New Roman" w:hAnsi="Times New Roman" w:cs="Times New Roman"/>
          <w:sz w:val="28"/>
          <w:szCs w:val="28"/>
        </w:rPr>
        <w:t xml:space="preserve"> подпрограммы </w:t>
      </w:r>
      <w:r w:rsidRPr="006F2D7D">
        <w:rPr>
          <w:rFonts w:ascii="Times New Roman" w:hAnsi="Times New Roman" w:cs="Times New Roman"/>
          <w:sz w:val="28"/>
          <w:szCs w:val="28"/>
        </w:rPr>
        <w:t>"Обеспечение жильем</w:t>
      </w:r>
      <w:r>
        <w:rPr>
          <w:rFonts w:ascii="Times New Roman" w:hAnsi="Times New Roman" w:cs="Times New Roman"/>
          <w:sz w:val="28"/>
          <w:szCs w:val="28"/>
        </w:rPr>
        <w:t xml:space="preserve"> </w:t>
      </w:r>
      <w:r w:rsidRPr="006F2D7D">
        <w:rPr>
          <w:rFonts w:ascii="Times New Roman" w:hAnsi="Times New Roman" w:cs="Times New Roman"/>
          <w:sz w:val="28"/>
          <w:szCs w:val="28"/>
        </w:rPr>
        <w:t>молодых  семей"  федеральной це</w:t>
      </w:r>
      <w:r w:rsidR="00166468">
        <w:rPr>
          <w:rFonts w:ascii="Times New Roman" w:hAnsi="Times New Roman" w:cs="Times New Roman"/>
          <w:sz w:val="28"/>
          <w:szCs w:val="28"/>
        </w:rPr>
        <w:t>левой программы "Жилище" на 2015 - 2020</w:t>
      </w:r>
      <w:r w:rsidRPr="006F2D7D">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6F2D7D">
        <w:rPr>
          <w:rFonts w:ascii="Times New Roman" w:hAnsi="Times New Roman" w:cs="Times New Roman"/>
          <w:sz w:val="28"/>
          <w:szCs w:val="28"/>
        </w:rPr>
        <w:t>молодую семью в составе:</w:t>
      </w:r>
    </w:p>
    <w:p w:rsidR="006F2D7D" w:rsidRPr="00460607" w:rsidRDefault="006F2D7D" w:rsidP="005B521F">
      <w:pPr>
        <w:pStyle w:val="ConsPlusNonformat"/>
        <w:ind w:firstLine="0"/>
        <w:jc w:val="center"/>
        <w:rPr>
          <w:rFonts w:ascii="Times New Roman" w:hAnsi="Times New Roman" w:cs="Times New Roman"/>
          <w:sz w:val="22"/>
          <w:szCs w:val="22"/>
        </w:rPr>
      </w:pPr>
      <w:r>
        <w:rPr>
          <w:rFonts w:ascii="Times New Roman" w:hAnsi="Times New Roman" w:cs="Times New Roman"/>
          <w:sz w:val="28"/>
          <w:szCs w:val="28"/>
        </w:rPr>
        <w:t>супруг</w:t>
      </w:r>
      <w:r w:rsidRPr="006F2D7D">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w:t>
      </w:r>
      <w:r w:rsidRPr="006F2D7D">
        <w:rPr>
          <w:rFonts w:ascii="Times New Roman" w:hAnsi="Times New Roman" w:cs="Times New Roman"/>
          <w:sz w:val="28"/>
          <w:szCs w:val="28"/>
        </w:rPr>
        <w:t>,</w:t>
      </w:r>
      <w:r>
        <w:rPr>
          <w:rFonts w:ascii="Times New Roman" w:hAnsi="Times New Roman" w:cs="Times New Roman"/>
          <w:sz w:val="28"/>
          <w:szCs w:val="28"/>
        </w:rPr>
        <w:t xml:space="preserve">                </w:t>
      </w:r>
      <w:r w:rsidRPr="00460607">
        <w:rPr>
          <w:rFonts w:ascii="Times New Roman" w:hAnsi="Times New Roman" w:cs="Times New Roman"/>
          <w:sz w:val="22"/>
          <w:szCs w:val="22"/>
        </w:rPr>
        <w:t>(Ф.И.О., дата рождения)</w:t>
      </w:r>
    </w:p>
    <w:p w:rsidR="00460607"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паспорт: серия ____</w:t>
      </w:r>
      <w:r>
        <w:rPr>
          <w:rFonts w:ascii="Times New Roman" w:hAnsi="Times New Roman" w:cs="Times New Roman"/>
          <w:sz w:val="28"/>
          <w:szCs w:val="28"/>
        </w:rPr>
        <w:t>______ №____________,</w:t>
      </w:r>
      <w:r w:rsidR="00460607">
        <w:rPr>
          <w:rFonts w:ascii="Times New Roman" w:hAnsi="Times New Roman" w:cs="Times New Roman"/>
          <w:sz w:val="28"/>
          <w:szCs w:val="28"/>
        </w:rPr>
        <w:t xml:space="preserve"> выданный _____________________</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w:t>
      </w:r>
      <w:r w:rsidR="006F2D7D" w:rsidRPr="006F2D7D">
        <w:rPr>
          <w:rFonts w:ascii="Times New Roman" w:hAnsi="Times New Roman" w:cs="Times New Roman"/>
          <w:sz w:val="28"/>
          <w:szCs w:val="28"/>
        </w:rPr>
        <w:t xml:space="preserve"> "__" ________________ 20__ г.,</w:t>
      </w:r>
    </w:p>
    <w:p w:rsid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проживает по адресу__________________________________________________</w:t>
      </w:r>
    </w:p>
    <w:p w:rsidR="006F2D7D" w:rsidRP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F2D7D" w:rsidRP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супруга</w:t>
      </w:r>
      <w:r w:rsidRPr="006F2D7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r w:rsidRPr="006F2D7D">
        <w:rPr>
          <w:rFonts w:ascii="Times New Roman" w:hAnsi="Times New Roman" w:cs="Times New Roman"/>
          <w:sz w:val="28"/>
          <w:szCs w:val="28"/>
        </w:rPr>
        <w:t>,</w:t>
      </w:r>
    </w:p>
    <w:p w:rsidR="006F2D7D" w:rsidRPr="00460607" w:rsidRDefault="006F2D7D" w:rsidP="005B521F">
      <w:pPr>
        <w:pStyle w:val="ConsPlusNonformat"/>
        <w:ind w:firstLine="0"/>
        <w:jc w:val="center"/>
        <w:rPr>
          <w:rFonts w:ascii="Times New Roman" w:hAnsi="Times New Roman" w:cs="Times New Roman"/>
          <w:sz w:val="22"/>
          <w:szCs w:val="22"/>
        </w:rPr>
      </w:pPr>
      <w:r w:rsidRPr="00460607">
        <w:rPr>
          <w:rFonts w:ascii="Times New Roman" w:hAnsi="Times New Roman" w:cs="Times New Roman"/>
          <w:sz w:val="22"/>
          <w:szCs w:val="22"/>
        </w:rPr>
        <w:t>(Ф.И.О., дата рождения)</w:t>
      </w:r>
    </w:p>
    <w:p w:rsidR="00460607"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паспорт: серия ____</w:t>
      </w:r>
      <w:r w:rsidR="00460607">
        <w:rPr>
          <w:rFonts w:ascii="Times New Roman" w:hAnsi="Times New Roman" w:cs="Times New Roman"/>
          <w:sz w:val="28"/>
          <w:szCs w:val="28"/>
        </w:rPr>
        <w:t>______ № ____________, выданный ____________________</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6F2D7D" w:rsidRPr="006F2D7D">
        <w:rPr>
          <w:rFonts w:ascii="Times New Roman" w:hAnsi="Times New Roman" w:cs="Times New Roman"/>
          <w:sz w:val="28"/>
          <w:szCs w:val="28"/>
        </w:rPr>
        <w:t xml:space="preserve"> "__" ______________ 20__ г.,</w:t>
      </w:r>
    </w:p>
    <w:p w:rsid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проживает по адресу:</w:t>
      </w:r>
      <w:r w:rsidRPr="006F2D7D">
        <w:rPr>
          <w:rFonts w:ascii="Times New Roman" w:hAnsi="Times New Roman" w:cs="Times New Roman"/>
          <w:sz w:val="28"/>
          <w:szCs w:val="28"/>
        </w:rPr>
        <w:t>_____________________</w:t>
      </w:r>
      <w:r>
        <w:rPr>
          <w:rFonts w:ascii="Times New Roman" w:hAnsi="Times New Roman" w:cs="Times New Roman"/>
          <w:sz w:val="28"/>
          <w:szCs w:val="28"/>
        </w:rPr>
        <w:t>_____________________________</w:t>
      </w:r>
    </w:p>
    <w:p w:rsidR="006F2D7D" w:rsidRP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460607">
        <w:rPr>
          <w:rFonts w:ascii="Times New Roman" w:hAnsi="Times New Roman" w:cs="Times New Roman"/>
          <w:sz w:val="28"/>
          <w:szCs w:val="28"/>
        </w:rPr>
        <w:t>_;</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дети:</w:t>
      </w:r>
      <w:r w:rsidR="006F2D7D" w:rsidRPr="006F2D7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r w:rsidR="006F2D7D" w:rsidRPr="006F2D7D">
        <w:rPr>
          <w:rFonts w:ascii="Times New Roman" w:hAnsi="Times New Roman" w:cs="Times New Roman"/>
          <w:sz w:val="28"/>
          <w:szCs w:val="28"/>
        </w:rPr>
        <w:t>,</w:t>
      </w:r>
    </w:p>
    <w:p w:rsidR="006F2D7D" w:rsidRPr="00460607" w:rsidRDefault="006F2D7D" w:rsidP="005B521F">
      <w:pPr>
        <w:pStyle w:val="ConsPlusNonformat"/>
        <w:ind w:firstLine="0"/>
        <w:jc w:val="center"/>
        <w:rPr>
          <w:rFonts w:ascii="Times New Roman" w:hAnsi="Times New Roman" w:cs="Times New Roman"/>
          <w:sz w:val="22"/>
          <w:szCs w:val="22"/>
        </w:rPr>
      </w:pPr>
      <w:r w:rsidRPr="00460607">
        <w:rPr>
          <w:rFonts w:ascii="Times New Roman" w:hAnsi="Times New Roman" w:cs="Times New Roman"/>
          <w:sz w:val="22"/>
          <w:szCs w:val="22"/>
        </w:rPr>
        <w:t>(Ф.И.О., дата рождения)</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свидетельство о рождении (паспорт для ребенка, достигшего 14 лет)</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w:t>
      </w:r>
      <w:r>
        <w:rPr>
          <w:rFonts w:ascii="Times New Roman" w:hAnsi="Times New Roman" w:cs="Times New Roman"/>
          <w:sz w:val="28"/>
          <w:szCs w:val="28"/>
        </w:rPr>
        <w:t>--------------------------------------</w:t>
      </w:r>
    </w:p>
    <w:p w:rsidR="006F2D7D" w:rsidRPr="00460607" w:rsidRDefault="006F2D7D" w:rsidP="005B521F">
      <w:pPr>
        <w:pStyle w:val="ConsPlusNonformat"/>
        <w:ind w:firstLine="0"/>
        <w:jc w:val="center"/>
        <w:rPr>
          <w:rFonts w:ascii="Times New Roman" w:hAnsi="Times New Roman" w:cs="Times New Roman"/>
          <w:sz w:val="22"/>
          <w:szCs w:val="22"/>
        </w:rPr>
      </w:pPr>
      <w:r w:rsidRPr="00460607">
        <w:rPr>
          <w:rFonts w:ascii="Times New Roman" w:hAnsi="Times New Roman" w:cs="Times New Roman"/>
          <w:sz w:val="22"/>
          <w:szCs w:val="22"/>
        </w:rPr>
        <w:t>(ненужное вычеркнуть)</w:t>
      </w:r>
    </w:p>
    <w:p w:rsidR="00460607"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паспорт: серия ____</w:t>
      </w:r>
      <w:r w:rsidR="00460607">
        <w:rPr>
          <w:rFonts w:ascii="Times New Roman" w:hAnsi="Times New Roman" w:cs="Times New Roman"/>
          <w:sz w:val="28"/>
          <w:szCs w:val="28"/>
        </w:rPr>
        <w:t>______ №</w:t>
      </w:r>
      <w:r>
        <w:rPr>
          <w:rFonts w:ascii="Times New Roman" w:hAnsi="Times New Roman" w:cs="Times New Roman"/>
          <w:sz w:val="28"/>
          <w:szCs w:val="28"/>
        </w:rPr>
        <w:t xml:space="preserve"> ____________, выданный </w:t>
      </w:r>
      <w:r w:rsidRPr="006F2D7D">
        <w:rPr>
          <w:rFonts w:ascii="Times New Roman" w:hAnsi="Times New Roman" w:cs="Times New Roman"/>
          <w:sz w:val="28"/>
          <w:szCs w:val="28"/>
        </w:rPr>
        <w:t>__</w:t>
      </w:r>
      <w:r>
        <w:rPr>
          <w:rFonts w:ascii="Times New Roman" w:hAnsi="Times New Roman" w:cs="Times New Roman"/>
          <w:sz w:val="28"/>
          <w:szCs w:val="28"/>
        </w:rPr>
        <w:t>_______________</w:t>
      </w:r>
      <w:r w:rsidR="00460607">
        <w:rPr>
          <w:rFonts w:ascii="Times New Roman" w:hAnsi="Times New Roman" w:cs="Times New Roman"/>
          <w:sz w:val="28"/>
          <w:szCs w:val="28"/>
        </w:rPr>
        <w:t>___</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  "__" _________</w:t>
      </w:r>
      <w:r w:rsidR="006F2D7D" w:rsidRPr="006F2D7D">
        <w:rPr>
          <w:rFonts w:ascii="Times New Roman" w:hAnsi="Times New Roman" w:cs="Times New Roman"/>
          <w:sz w:val="28"/>
          <w:szCs w:val="28"/>
        </w:rPr>
        <w:t>20__ г.,</w:t>
      </w:r>
    </w:p>
    <w:p w:rsidR="006F2D7D" w:rsidRPr="006F2D7D" w:rsidRDefault="006F2D7D"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 xml:space="preserve">проживает по адресу: </w:t>
      </w:r>
      <w:r w:rsidRPr="006F2D7D">
        <w:rPr>
          <w:rFonts w:ascii="Times New Roman" w:hAnsi="Times New Roman" w:cs="Times New Roman"/>
          <w:sz w:val="28"/>
          <w:szCs w:val="28"/>
        </w:rPr>
        <w:t>____________________</w:t>
      </w:r>
      <w:r>
        <w:rPr>
          <w:rFonts w:ascii="Times New Roman" w:hAnsi="Times New Roman" w:cs="Times New Roman"/>
          <w:sz w:val="28"/>
          <w:szCs w:val="28"/>
        </w:rPr>
        <w:t>_____________________________</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6F2D7D">
        <w:rPr>
          <w:rFonts w:ascii="Times New Roman" w:hAnsi="Times New Roman" w:cs="Times New Roman"/>
          <w:sz w:val="28"/>
          <w:szCs w:val="28"/>
        </w:rPr>
        <w:t>;</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6F2D7D">
        <w:rPr>
          <w:rFonts w:ascii="Times New Roman" w:hAnsi="Times New Roman" w:cs="Times New Roman"/>
          <w:sz w:val="28"/>
          <w:szCs w:val="28"/>
        </w:rPr>
        <w:t>,</w:t>
      </w:r>
    </w:p>
    <w:p w:rsidR="006F2D7D" w:rsidRPr="006F2D7D" w:rsidRDefault="006F2D7D" w:rsidP="005B521F">
      <w:pPr>
        <w:pStyle w:val="ConsPlusNonformat"/>
        <w:ind w:firstLine="0"/>
        <w:jc w:val="center"/>
        <w:rPr>
          <w:rFonts w:ascii="Times New Roman" w:hAnsi="Times New Roman" w:cs="Times New Roman"/>
          <w:sz w:val="18"/>
          <w:szCs w:val="18"/>
        </w:rPr>
      </w:pPr>
      <w:r w:rsidRPr="006F2D7D">
        <w:rPr>
          <w:rFonts w:ascii="Times New Roman" w:hAnsi="Times New Roman" w:cs="Times New Roman"/>
          <w:sz w:val="18"/>
          <w:szCs w:val="18"/>
        </w:rPr>
        <w:t>(Ф.И.О., дата рождения)</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свидетельство о рождении (паспорт для ребенка, достигшего 14 лет)</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w:t>
      </w:r>
      <w:r w:rsidR="00460607">
        <w:rPr>
          <w:rFonts w:ascii="Times New Roman" w:hAnsi="Times New Roman" w:cs="Times New Roman"/>
          <w:sz w:val="28"/>
          <w:szCs w:val="28"/>
        </w:rPr>
        <w:t>----------------------------------------------------------------------</w:t>
      </w:r>
    </w:p>
    <w:p w:rsidR="006F2D7D" w:rsidRPr="00460607" w:rsidRDefault="006F2D7D" w:rsidP="005B521F">
      <w:pPr>
        <w:pStyle w:val="ConsPlusNonformat"/>
        <w:ind w:firstLine="0"/>
        <w:jc w:val="center"/>
        <w:rPr>
          <w:rFonts w:ascii="Times New Roman" w:hAnsi="Times New Roman" w:cs="Times New Roman"/>
          <w:sz w:val="22"/>
          <w:szCs w:val="22"/>
        </w:rPr>
      </w:pPr>
      <w:r w:rsidRPr="00460607">
        <w:rPr>
          <w:rFonts w:ascii="Times New Roman" w:hAnsi="Times New Roman" w:cs="Times New Roman"/>
          <w:sz w:val="22"/>
          <w:szCs w:val="22"/>
        </w:rPr>
        <w:t>(ненужное вычеркнуть)</w:t>
      </w:r>
    </w:p>
    <w:p w:rsidR="006F2D7D" w:rsidRPr="006F2D7D" w:rsidRDefault="00460607"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паспорт: серия __________ №</w:t>
      </w:r>
      <w:r w:rsidR="006F2D7D" w:rsidRPr="006F2D7D">
        <w:rPr>
          <w:rFonts w:ascii="Times New Roman" w:hAnsi="Times New Roman" w:cs="Times New Roman"/>
          <w:sz w:val="28"/>
          <w:szCs w:val="28"/>
        </w:rPr>
        <w:t xml:space="preserve"> ____________, в</w:t>
      </w:r>
      <w:r>
        <w:rPr>
          <w:rFonts w:ascii="Times New Roman" w:hAnsi="Times New Roman" w:cs="Times New Roman"/>
          <w:sz w:val="28"/>
          <w:szCs w:val="28"/>
        </w:rPr>
        <w:t>ыданный ____________________</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___________________________________</w:t>
      </w:r>
      <w:r w:rsidR="00460607">
        <w:rPr>
          <w:rFonts w:ascii="Times New Roman" w:hAnsi="Times New Roman" w:cs="Times New Roman"/>
          <w:sz w:val="28"/>
          <w:szCs w:val="28"/>
        </w:rPr>
        <w:t>___________ "__" ___________</w:t>
      </w:r>
      <w:r w:rsidRPr="006F2D7D">
        <w:rPr>
          <w:rFonts w:ascii="Times New Roman" w:hAnsi="Times New Roman" w:cs="Times New Roman"/>
          <w:sz w:val="28"/>
          <w:szCs w:val="28"/>
        </w:rPr>
        <w:t>20__ г.,</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проживает по адресу: ______________________</w:t>
      </w:r>
      <w:r w:rsidR="00460607">
        <w:rPr>
          <w:rFonts w:ascii="Times New Roman" w:hAnsi="Times New Roman" w:cs="Times New Roman"/>
          <w:sz w:val="28"/>
          <w:szCs w:val="28"/>
        </w:rPr>
        <w:t>___________________________</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__________________________________________</w:t>
      </w:r>
      <w:r w:rsidR="00460607">
        <w:rPr>
          <w:rFonts w:ascii="Times New Roman" w:hAnsi="Times New Roman" w:cs="Times New Roman"/>
          <w:sz w:val="28"/>
          <w:szCs w:val="28"/>
        </w:rPr>
        <w:t>__________________________</w:t>
      </w:r>
      <w:r w:rsidRPr="006F2D7D">
        <w:rPr>
          <w:rFonts w:ascii="Times New Roman" w:hAnsi="Times New Roman" w:cs="Times New Roman"/>
          <w:sz w:val="28"/>
          <w:szCs w:val="28"/>
        </w:rPr>
        <w:t>.</w:t>
      </w:r>
    </w:p>
    <w:p w:rsidR="006F2D7D" w:rsidRPr="006F2D7D" w:rsidRDefault="006F2D7D" w:rsidP="006F2D7D">
      <w:pPr>
        <w:pStyle w:val="ConsPlusNonformat"/>
        <w:rPr>
          <w:rFonts w:ascii="Times New Roman" w:hAnsi="Times New Roman" w:cs="Times New Roman"/>
          <w:sz w:val="28"/>
          <w:szCs w:val="28"/>
        </w:rPr>
      </w:pPr>
    </w:p>
    <w:p w:rsidR="006F2D7D" w:rsidRPr="006F2D7D" w:rsidRDefault="004C48AB" w:rsidP="004C48A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2D7D" w:rsidRPr="006F2D7D">
        <w:rPr>
          <w:rFonts w:ascii="Times New Roman" w:hAnsi="Times New Roman" w:cs="Times New Roman"/>
          <w:sz w:val="28"/>
          <w:szCs w:val="28"/>
        </w:rPr>
        <w:t xml:space="preserve">С  условиями  участия в </w:t>
      </w:r>
      <w:r w:rsidR="00460607">
        <w:rPr>
          <w:rFonts w:ascii="Times New Roman" w:hAnsi="Times New Roman" w:cs="Times New Roman"/>
          <w:sz w:val="28"/>
          <w:szCs w:val="28"/>
        </w:rPr>
        <w:t xml:space="preserve">подпрограмме </w:t>
      </w:r>
      <w:r w:rsidR="006F2D7D" w:rsidRPr="006F2D7D">
        <w:rPr>
          <w:rFonts w:ascii="Times New Roman" w:hAnsi="Times New Roman" w:cs="Times New Roman"/>
          <w:sz w:val="28"/>
          <w:szCs w:val="28"/>
        </w:rPr>
        <w:t>"Обеспечение жильем молодых семей"</w:t>
      </w:r>
      <w:r w:rsidR="00460607">
        <w:rPr>
          <w:rFonts w:ascii="Times New Roman" w:hAnsi="Times New Roman" w:cs="Times New Roman"/>
          <w:sz w:val="28"/>
          <w:szCs w:val="28"/>
        </w:rPr>
        <w:t xml:space="preserve"> </w:t>
      </w:r>
      <w:r w:rsidR="006F2D7D" w:rsidRPr="006F2D7D">
        <w:rPr>
          <w:rFonts w:ascii="Times New Roman" w:hAnsi="Times New Roman" w:cs="Times New Roman"/>
          <w:sz w:val="28"/>
          <w:szCs w:val="28"/>
        </w:rPr>
        <w:t>федеральной  целево</w:t>
      </w:r>
      <w:r w:rsidR="00166468">
        <w:rPr>
          <w:rFonts w:ascii="Times New Roman" w:hAnsi="Times New Roman" w:cs="Times New Roman"/>
          <w:sz w:val="28"/>
          <w:szCs w:val="28"/>
        </w:rPr>
        <w:t>й  программы  "Жилище"  на  2015  - 2020</w:t>
      </w:r>
      <w:r w:rsidR="006F2D7D" w:rsidRPr="006F2D7D">
        <w:rPr>
          <w:rFonts w:ascii="Times New Roman" w:hAnsi="Times New Roman" w:cs="Times New Roman"/>
          <w:sz w:val="28"/>
          <w:szCs w:val="28"/>
        </w:rPr>
        <w:t xml:space="preserve"> годы </w:t>
      </w:r>
      <w:proofErr w:type="gramStart"/>
      <w:r w:rsidR="006F2D7D" w:rsidRPr="006F2D7D">
        <w:rPr>
          <w:rFonts w:ascii="Times New Roman" w:hAnsi="Times New Roman" w:cs="Times New Roman"/>
          <w:sz w:val="28"/>
          <w:szCs w:val="28"/>
        </w:rPr>
        <w:t>ознакомлен</w:t>
      </w:r>
      <w:proofErr w:type="gramEnd"/>
      <w:r w:rsidR="00460607">
        <w:rPr>
          <w:rFonts w:ascii="Times New Roman" w:hAnsi="Times New Roman" w:cs="Times New Roman"/>
          <w:sz w:val="28"/>
          <w:szCs w:val="28"/>
        </w:rPr>
        <w:t xml:space="preserve"> </w:t>
      </w:r>
      <w:r w:rsidR="006F2D7D" w:rsidRPr="006F2D7D">
        <w:rPr>
          <w:rFonts w:ascii="Times New Roman" w:hAnsi="Times New Roman" w:cs="Times New Roman"/>
          <w:sz w:val="28"/>
          <w:szCs w:val="28"/>
        </w:rPr>
        <w:t>(ознакомлены) и обязуюсь (обязуемся) их выполнять:</w:t>
      </w:r>
    </w:p>
    <w:p w:rsidR="004C48AB"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1) _______________________________________</w:t>
      </w:r>
      <w:r w:rsidR="004C48AB">
        <w:rPr>
          <w:rFonts w:ascii="Times New Roman" w:hAnsi="Times New Roman" w:cs="Times New Roman"/>
          <w:sz w:val="28"/>
          <w:szCs w:val="28"/>
        </w:rPr>
        <w:t xml:space="preserve">_____ ____________  </w:t>
      </w:r>
      <w:r w:rsidR="00460607">
        <w:rPr>
          <w:rFonts w:ascii="Times New Roman" w:hAnsi="Times New Roman" w:cs="Times New Roman"/>
          <w:sz w:val="28"/>
          <w:szCs w:val="28"/>
        </w:rPr>
        <w:t>__</w:t>
      </w:r>
      <w:r w:rsidR="004C48AB">
        <w:rPr>
          <w:rFonts w:ascii="Times New Roman" w:hAnsi="Times New Roman" w:cs="Times New Roman"/>
          <w:sz w:val="28"/>
          <w:szCs w:val="28"/>
        </w:rPr>
        <w:t>_____;</w:t>
      </w:r>
      <w:r w:rsidR="00460607">
        <w:rPr>
          <w:rFonts w:ascii="Times New Roman" w:hAnsi="Times New Roman" w:cs="Times New Roman"/>
          <w:sz w:val="28"/>
          <w:szCs w:val="28"/>
        </w:rPr>
        <w:t xml:space="preserve"> </w:t>
      </w:r>
    </w:p>
    <w:p w:rsidR="006F2D7D" w:rsidRPr="00460607" w:rsidRDefault="004C48AB" w:rsidP="005B521F">
      <w:pPr>
        <w:pStyle w:val="ConsPlusNonformat"/>
        <w:tabs>
          <w:tab w:val="left" w:pos="723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6F2D7D" w:rsidRPr="00460607">
        <w:rPr>
          <w:rFonts w:ascii="Times New Roman" w:hAnsi="Times New Roman" w:cs="Times New Roman"/>
          <w:sz w:val="22"/>
          <w:szCs w:val="22"/>
        </w:rPr>
        <w:t>(Ф.И.О. сове</w:t>
      </w:r>
      <w:r w:rsidR="00460607">
        <w:rPr>
          <w:rFonts w:ascii="Times New Roman" w:hAnsi="Times New Roman" w:cs="Times New Roman"/>
          <w:sz w:val="22"/>
          <w:szCs w:val="22"/>
        </w:rPr>
        <w:t>ршеннолетнего члена семьи)</w:t>
      </w:r>
      <w:r>
        <w:rPr>
          <w:rFonts w:ascii="Times New Roman" w:hAnsi="Times New Roman" w:cs="Times New Roman"/>
          <w:sz w:val="22"/>
          <w:szCs w:val="22"/>
        </w:rPr>
        <w:t xml:space="preserve">                                     </w:t>
      </w:r>
      <w:r w:rsidR="00460607">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006F2D7D" w:rsidRPr="00460607">
        <w:rPr>
          <w:rFonts w:ascii="Times New Roman" w:hAnsi="Times New Roman" w:cs="Times New Roman"/>
          <w:sz w:val="22"/>
          <w:szCs w:val="22"/>
        </w:rPr>
        <w:t>(дата)</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2) ___________________________________</w:t>
      </w:r>
      <w:r w:rsidR="00460607">
        <w:rPr>
          <w:rFonts w:ascii="Times New Roman" w:hAnsi="Times New Roman" w:cs="Times New Roman"/>
          <w:sz w:val="28"/>
          <w:szCs w:val="28"/>
        </w:rPr>
        <w:t>_________ _____________ _______</w:t>
      </w:r>
      <w:r w:rsidRPr="006F2D7D">
        <w:rPr>
          <w:rFonts w:ascii="Times New Roman" w:hAnsi="Times New Roman" w:cs="Times New Roman"/>
          <w:sz w:val="28"/>
          <w:szCs w:val="28"/>
        </w:rPr>
        <w:t>;</w:t>
      </w:r>
    </w:p>
    <w:p w:rsidR="006F2D7D" w:rsidRPr="00460607" w:rsidRDefault="006F2D7D" w:rsidP="005B521F">
      <w:pPr>
        <w:pStyle w:val="ConsPlusNonformat"/>
        <w:tabs>
          <w:tab w:val="left" w:pos="7230"/>
          <w:tab w:val="left" w:pos="7513"/>
        </w:tabs>
        <w:ind w:firstLine="0"/>
        <w:rPr>
          <w:rFonts w:ascii="Times New Roman" w:hAnsi="Times New Roman" w:cs="Times New Roman"/>
          <w:sz w:val="22"/>
          <w:szCs w:val="22"/>
        </w:rPr>
      </w:pPr>
      <w:r w:rsidRPr="006F2D7D">
        <w:rPr>
          <w:rFonts w:ascii="Times New Roman" w:hAnsi="Times New Roman" w:cs="Times New Roman"/>
          <w:sz w:val="28"/>
          <w:szCs w:val="28"/>
        </w:rPr>
        <w:t xml:space="preserve">     </w:t>
      </w:r>
      <w:r w:rsidR="00460607">
        <w:rPr>
          <w:rFonts w:ascii="Times New Roman" w:hAnsi="Times New Roman" w:cs="Times New Roman"/>
          <w:sz w:val="28"/>
          <w:szCs w:val="28"/>
        </w:rPr>
        <w:t xml:space="preserve">              (</w:t>
      </w:r>
      <w:r w:rsidRPr="00460607">
        <w:rPr>
          <w:rFonts w:ascii="Times New Roman" w:hAnsi="Times New Roman" w:cs="Times New Roman"/>
          <w:sz w:val="22"/>
          <w:szCs w:val="22"/>
        </w:rPr>
        <w:t xml:space="preserve">Ф.И.О. совершеннолетнего члена семьи)   </w:t>
      </w:r>
      <w:r w:rsidR="00460607">
        <w:rPr>
          <w:rFonts w:ascii="Times New Roman" w:hAnsi="Times New Roman" w:cs="Times New Roman"/>
          <w:sz w:val="22"/>
          <w:szCs w:val="22"/>
        </w:rPr>
        <w:t xml:space="preserve">                               </w:t>
      </w:r>
      <w:r w:rsidR="004C48AB">
        <w:rPr>
          <w:rFonts w:ascii="Times New Roman" w:hAnsi="Times New Roman" w:cs="Times New Roman"/>
          <w:sz w:val="22"/>
          <w:szCs w:val="22"/>
        </w:rPr>
        <w:t xml:space="preserve">  </w:t>
      </w:r>
      <w:r w:rsidRPr="00460607">
        <w:rPr>
          <w:rFonts w:ascii="Times New Roman" w:hAnsi="Times New Roman" w:cs="Times New Roman"/>
          <w:sz w:val="22"/>
          <w:szCs w:val="22"/>
        </w:rPr>
        <w:t xml:space="preserve">(подпись)      </w:t>
      </w:r>
      <w:r w:rsidR="004C48AB">
        <w:rPr>
          <w:rFonts w:ascii="Times New Roman" w:hAnsi="Times New Roman" w:cs="Times New Roman"/>
          <w:sz w:val="22"/>
          <w:szCs w:val="22"/>
        </w:rPr>
        <w:t xml:space="preserve">   </w:t>
      </w:r>
      <w:r w:rsidRPr="00460607">
        <w:rPr>
          <w:rFonts w:ascii="Times New Roman" w:hAnsi="Times New Roman" w:cs="Times New Roman"/>
          <w:sz w:val="22"/>
          <w:szCs w:val="22"/>
        </w:rPr>
        <w:t>(дата)</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3) _______________________________________</w:t>
      </w:r>
      <w:r w:rsidR="004C48AB">
        <w:rPr>
          <w:rFonts w:ascii="Times New Roman" w:hAnsi="Times New Roman" w:cs="Times New Roman"/>
          <w:sz w:val="28"/>
          <w:szCs w:val="28"/>
        </w:rPr>
        <w:t>_____ _____________ ________</w:t>
      </w:r>
      <w:r w:rsidRPr="006F2D7D">
        <w:rPr>
          <w:rFonts w:ascii="Times New Roman" w:hAnsi="Times New Roman" w:cs="Times New Roman"/>
          <w:sz w:val="28"/>
          <w:szCs w:val="28"/>
        </w:rPr>
        <w:t>;</w:t>
      </w:r>
    </w:p>
    <w:p w:rsidR="006F2D7D" w:rsidRPr="004C48AB" w:rsidRDefault="006F2D7D" w:rsidP="005B521F">
      <w:pPr>
        <w:pStyle w:val="ConsPlusNonformat"/>
        <w:ind w:firstLine="0"/>
        <w:rPr>
          <w:rFonts w:ascii="Times New Roman" w:hAnsi="Times New Roman" w:cs="Times New Roman"/>
          <w:sz w:val="22"/>
          <w:szCs w:val="22"/>
        </w:rPr>
      </w:pPr>
      <w:r w:rsidRPr="004C48AB">
        <w:rPr>
          <w:rFonts w:ascii="Times New Roman" w:hAnsi="Times New Roman" w:cs="Times New Roman"/>
          <w:sz w:val="22"/>
          <w:szCs w:val="22"/>
        </w:rPr>
        <w:t xml:space="preserve">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 (Ф.И.О. совершеннолетнего члена семьи)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(подпись)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  (дата)</w:t>
      </w: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4) _______________________________________</w:t>
      </w:r>
      <w:r w:rsidR="004C48AB">
        <w:rPr>
          <w:rFonts w:ascii="Times New Roman" w:hAnsi="Times New Roman" w:cs="Times New Roman"/>
          <w:sz w:val="28"/>
          <w:szCs w:val="28"/>
        </w:rPr>
        <w:t>_____ _____________ ________</w:t>
      </w:r>
      <w:r w:rsidRPr="006F2D7D">
        <w:rPr>
          <w:rFonts w:ascii="Times New Roman" w:hAnsi="Times New Roman" w:cs="Times New Roman"/>
          <w:sz w:val="28"/>
          <w:szCs w:val="28"/>
        </w:rPr>
        <w:t>.</w:t>
      </w:r>
    </w:p>
    <w:p w:rsidR="006F2D7D" w:rsidRPr="004C48AB" w:rsidRDefault="006F2D7D" w:rsidP="005B521F">
      <w:pPr>
        <w:pStyle w:val="ConsPlusNonformat"/>
        <w:tabs>
          <w:tab w:val="left" w:pos="1276"/>
          <w:tab w:val="left" w:pos="7230"/>
          <w:tab w:val="left" w:pos="7655"/>
          <w:tab w:val="left" w:pos="8647"/>
        </w:tabs>
        <w:ind w:firstLine="0"/>
        <w:rPr>
          <w:rFonts w:ascii="Times New Roman" w:hAnsi="Times New Roman" w:cs="Times New Roman"/>
          <w:sz w:val="22"/>
          <w:szCs w:val="22"/>
        </w:rPr>
      </w:pPr>
      <w:r w:rsidRPr="004C48AB">
        <w:rPr>
          <w:rFonts w:ascii="Times New Roman" w:hAnsi="Times New Roman" w:cs="Times New Roman"/>
          <w:sz w:val="22"/>
          <w:szCs w:val="22"/>
        </w:rPr>
        <w:t xml:space="preserve">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(Ф.И.О. совершеннолетнего члена семьи)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(подпись)    </w:t>
      </w:r>
      <w:r w:rsidR="004C48AB">
        <w:rPr>
          <w:rFonts w:ascii="Times New Roman" w:hAnsi="Times New Roman" w:cs="Times New Roman"/>
          <w:sz w:val="22"/>
          <w:szCs w:val="22"/>
        </w:rPr>
        <w:t xml:space="preserve">  </w:t>
      </w:r>
      <w:r w:rsidRPr="004C48AB">
        <w:rPr>
          <w:rFonts w:ascii="Times New Roman" w:hAnsi="Times New Roman" w:cs="Times New Roman"/>
          <w:sz w:val="22"/>
          <w:szCs w:val="22"/>
        </w:rPr>
        <w:t xml:space="preserve">  (дата)</w:t>
      </w:r>
    </w:p>
    <w:p w:rsidR="006F2D7D" w:rsidRPr="004C48AB" w:rsidRDefault="006F2D7D" w:rsidP="006F2D7D">
      <w:pPr>
        <w:pStyle w:val="ConsPlusNonformat"/>
        <w:rPr>
          <w:rFonts w:ascii="Times New Roman" w:hAnsi="Times New Roman" w:cs="Times New Roman"/>
          <w:sz w:val="22"/>
          <w:szCs w:val="22"/>
        </w:rPr>
      </w:pPr>
    </w:p>
    <w:p w:rsidR="006F2D7D" w:rsidRPr="006F2D7D" w:rsidRDefault="006F2D7D" w:rsidP="006F2D7D">
      <w:pPr>
        <w:pStyle w:val="ConsPlusNonformat"/>
        <w:rPr>
          <w:rFonts w:ascii="Times New Roman" w:hAnsi="Times New Roman" w:cs="Times New Roman"/>
          <w:sz w:val="28"/>
          <w:szCs w:val="28"/>
        </w:rPr>
      </w:pPr>
      <w:r w:rsidRPr="006F2D7D">
        <w:rPr>
          <w:rFonts w:ascii="Times New Roman" w:hAnsi="Times New Roman" w:cs="Times New Roman"/>
          <w:sz w:val="28"/>
          <w:szCs w:val="28"/>
        </w:rPr>
        <w:t>К заявлению прилагаются следующие документы:</w:t>
      </w:r>
    </w:p>
    <w:p w:rsidR="006F2D7D" w:rsidRPr="006F2D7D" w:rsidRDefault="004C48AB"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1)</w:t>
      </w:r>
      <w:r w:rsidR="006F2D7D" w:rsidRPr="006F2D7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006F2D7D" w:rsidRPr="006F2D7D">
        <w:rPr>
          <w:rFonts w:ascii="Times New Roman" w:hAnsi="Times New Roman" w:cs="Times New Roman"/>
          <w:sz w:val="28"/>
          <w:szCs w:val="28"/>
        </w:rPr>
        <w:t>;</w:t>
      </w:r>
    </w:p>
    <w:p w:rsidR="006F2D7D" w:rsidRPr="004C48AB" w:rsidRDefault="006F2D7D" w:rsidP="005B521F">
      <w:pPr>
        <w:pStyle w:val="ConsPlusNonformat"/>
        <w:ind w:firstLine="0"/>
        <w:jc w:val="center"/>
        <w:rPr>
          <w:rFonts w:ascii="Times New Roman" w:hAnsi="Times New Roman" w:cs="Times New Roman"/>
          <w:sz w:val="22"/>
          <w:szCs w:val="22"/>
        </w:rPr>
      </w:pPr>
      <w:r w:rsidRPr="004C48AB">
        <w:rPr>
          <w:rFonts w:ascii="Times New Roman" w:hAnsi="Times New Roman" w:cs="Times New Roman"/>
          <w:sz w:val="22"/>
          <w:szCs w:val="22"/>
        </w:rPr>
        <w:t>(наименование и номер документа, кем и когда выдан)</w:t>
      </w:r>
    </w:p>
    <w:p w:rsidR="006F2D7D" w:rsidRPr="006F2D7D" w:rsidRDefault="004C48AB"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2)</w:t>
      </w:r>
      <w:r w:rsidR="006F2D7D" w:rsidRPr="006F2D7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006F2D7D" w:rsidRPr="006F2D7D">
        <w:rPr>
          <w:rFonts w:ascii="Times New Roman" w:hAnsi="Times New Roman" w:cs="Times New Roman"/>
          <w:sz w:val="28"/>
          <w:szCs w:val="28"/>
        </w:rPr>
        <w:t>;</w:t>
      </w:r>
    </w:p>
    <w:p w:rsidR="006F2D7D" w:rsidRPr="004C48AB" w:rsidRDefault="006F2D7D" w:rsidP="005B521F">
      <w:pPr>
        <w:pStyle w:val="ConsPlusNonformat"/>
        <w:ind w:firstLine="0"/>
        <w:jc w:val="center"/>
        <w:rPr>
          <w:rFonts w:ascii="Times New Roman" w:hAnsi="Times New Roman" w:cs="Times New Roman"/>
          <w:sz w:val="22"/>
          <w:szCs w:val="22"/>
        </w:rPr>
      </w:pPr>
      <w:r w:rsidRPr="004C48AB">
        <w:rPr>
          <w:rFonts w:ascii="Times New Roman" w:hAnsi="Times New Roman" w:cs="Times New Roman"/>
          <w:sz w:val="22"/>
          <w:szCs w:val="22"/>
        </w:rPr>
        <w:t>(наименование и номер документа, кем и когда выдан)</w:t>
      </w:r>
    </w:p>
    <w:p w:rsidR="006F2D7D" w:rsidRPr="006F2D7D" w:rsidRDefault="004C48AB"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3)</w:t>
      </w:r>
      <w:r w:rsidR="006F2D7D" w:rsidRPr="006F2D7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006F2D7D" w:rsidRPr="006F2D7D">
        <w:rPr>
          <w:rFonts w:ascii="Times New Roman" w:hAnsi="Times New Roman" w:cs="Times New Roman"/>
          <w:sz w:val="28"/>
          <w:szCs w:val="28"/>
        </w:rPr>
        <w:t>;</w:t>
      </w:r>
    </w:p>
    <w:p w:rsidR="006F2D7D" w:rsidRPr="004C48AB" w:rsidRDefault="006F2D7D" w:rsidP="005B521F">
      <w:pPr>
        <w:pStyle w:val="ConsPlusNonformat"/>
        <w:tabs>
          <w:tab w:val="left" w:pos="851"/>
          <w:tab w:val="left" w:pos="1276"/>
        </w:tabs>
        <w:ind w:firstLine="0"/>
        <w:jc w:val="center"/>
        <w:rPr>
          <w:rFonts w:ascii="Times New Roman" w:hAnsi="Times New Roman" w:cs="Times New Roman"/>
          <w:sz w:val="22"/>
          <w:szCs w:val="22"/>
        </w:rPr>
      </w:pPr>
      <w:r w:rsidRPr="004C48AB">
        <w:rPr>
          <w:rFonts w:ascii="Times New Roman" w:hAnsi="Times New Roman" w:cs="Times New Roman"/>
          <w:sz w:val="22"/>
          <w:szCs w:val="22"/>
        </w:rPr>
        <w:t>(наименование и номер документа, кем и когда выдан)</w:t>
      </w:r>
    </w:p>
    <w:p w:rsidR="006F2D7D" w:rsidRPr="006F2D7D" w:rsidRDefault="004C48AB" w:rsidP="005B521F">
      <w:pPr>
        <w:pStyle w:val="ConsPlusNonformat"/>
        <w:ind w:firstLine="0"/>
        <w:rPr>
          <w:rFonts w:ascii="Times New Roman" w:hAnsi="Times New Roman" w:cs="Times New Roman"/>
          <w:sz w:val="28"/>
          <w:szCs w:val="28"/>
        </w:rPr>
      </w:pPr>
      <w:r>
        <w:rPr>
          <w:rFonts w:ascii="Times New Roman" w:hAnsi="Times New Roman" w:cs="Times New Roman"/>
          <w:sz w:val="28"/>
          <w:szCs w:val="28"/>
        </w:rPr>
        <w:t>4)</w:t>
      </w:r>
      <w:r w:rsidR="006F2D7D" w:rsidRPr="006F2D7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r w:rsidR="006F2D7D" w:rsidRPr="006F2D7D">
        <w:rPr>
          <w:rFonts w:ascii="Times New Roman" w:hAnsi="Times New Roman" w:cs="Times New Roman"/>
          <w:sz w:val="28"/>
          <w:szCs w:val="28"/>
        </w:rPr>
        <w:t>.</w:t>
      </w:r>
    </w:p>
    <w:p w:rsidR="006F2D7D" w:rsidRPr="004C48AB" w:rsidRDefault="006F2D7D" w:rsidP="005B521F">
      <w:pPr>
        <w:pStyle w:val="ConsPlusNonformat"/>
        <w:ind w:firstLine="0"/>
        <w:jc w:val="center"/>
        <w:rPr>
          <w:rFonts w:ascii="Times New Roman" w:hAnsi="Times New Roman" w:cs="Times New Roman"/>
          <w:sz w:val="22"/>
          <w:szCs w:val="22"/>
        </w:rPr>
      </w:pPr>
      <w:r w:rsidRPr="004C48AB">
        <w:rPr>
          <w:rFonts w:ascii="Times New Roman" w:hAnsi="Times New Roman" w:cs="Times New Roman"/>
          <w:sz w:val="22"/>
          <w:szCs w:val="22"/>
        </w:rPr>
        <w:t>(наименование и номер документа, кем и когда выдан)</w:t>
      </w:r>
    </w:p>
    <w:p w:rsidR="005B521F" w:rsidRDefault="005B521F" w:rsidP="005B521F">
      <w:pPr>
        <w:pStyle w:val="ConsPlusNonformat"/>
        <w:ind w:firstLine="0"/>
        <w:rPr>
          <w:rFonts w:ascii="Times New Roman" w:hAnsi="Times New Roman" w:cs="Times New Roman"/>
          <w:sz w:val="28"/>
          <w:szCs w:val="28"/>
        </w:rPr>
      </w:pPr>
    </w:p>
    <w:p w:rsidR="006F2D7D" w:rsidRPr="006F2D7D" w:rsidRDefault="006F2D7D" w:rsidP="005B521F">
      <w:pPr>
        <w:pStyle w:val="ConsPlusNonformat"/>
        <w:ind w:firstLine="0"/>
        <w:rPr>
          <w:rFonts w:ascii="Times New Roman" w:hAnsi="Times New Roman" w:cs="Times New Roman"/>
          <w:sz w:val="28"/>
          <w:szCs w:val="28"/>
        </w:rPr>
      </w:pPr>
      <w:r w:rsidRPr="006F2D7D">
        <w:rPr>
          <w:rFonts w:ascii="Times New Roman" w:hAnsi="Times New Roman" w:cs="Times New Roman"/>
          <w:sz w:val="28"/>
          <w:szCs w:val="28"/>
        </w:rPr>
        <w:t>Заявление   и   прилагаемые  к  нему  согласно  перечню  документы  приняты</w:t>
      </w:r>
    </w:p>
    <w:p w:rsidR="006F2D7D" w:rsidRPr="006F2D7D" w:rsidRDefault="006F2D7D" w:rsidP="005B521F">
      <w:pPr>
        <w:pStyle w:val="ConsPlusNonformat"/>
        <w:rPr>
          <w:rFonts w:ascii="Times New Roman" w:hAnsi="Times New Roman" w:cs="Times New Roman"/>
          <w:sz w:val="28"/>
          <w:szCs w:val="28"/>
        </w:rPr>
      </w:pPr>
      <w:r w:rsidRPr="006F2D7D">
        <w:rPr>
          <w:rFonts w:ascii="Times New Roman" w:hAnsi="Times New Roman" w:cs="Times New Roman"/>
          <w:sz w:val="28"/>
          <w:szCs w:val="28"/>
        </w:rPr>
        <w:t>"__" ____________ 20__ г.</w:t>
      </w:r>
      <w:r w:rsidR="005B521F">
        <w:rPr>
          <w:rFonts w:ascii="Times New Roman" w:hAnsi="Times New Roman" w:cs="Times New Roman"/>
          <w:sz w:val="28"/>
          <w:szCs w:val="28"/>
        </w:rPr>
        <w:t xml:space="preserve"> </w:t>
      </w:r>
      <w:r w:rsidRPr="006F2D7D">
        <w:rPr>
          <w:rFonts w:ascii="Times New Roman" w:hAnsi="Times New Roman" w:cs="Times New Roman"/>
          <w:sz w:val="28"/>
          <w:szCs w:val="28"/>
        </w:rPr>
        <w:t>_______________________</w:t>
      </w:r>
      <w:r w:rsidR="004C48AB">
        <w:rPr>
          <w:rFonts w:ascii="Times New Roman" w:hAnsi="Times New Roman" w:cs="Times New Roman"/>
          <w:sz w:val="28"/>
          <w:szCs w:val="28"/>
        </w:rPr>
        <w:t>_____________</w:t>
      </w:r>
      <w:r w:rsidR="005B521F">
        <w:rPr>
          <w:rFonts w:ascii="Times New Roman" w:hAnsi="Times New Roman" w:cs="Times New Roman"/>
          <w:sz w:val="28"/>
          <w:szCs w:val="28"/>
        </w:rPr>
        <w:t>___________________________</w:t>
      </w:r>
    </w:p>
    <w:p w:rsidR="006F2D7D" w:rsidRPr="004C48AB" w:rsidRDefault="004C48AB" w:rsidP="004C48A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6F2D7D" w:rsidRPr="004C48AB">
        <w:rPr>
          <w:rFonts w:ascii="Times New Roman" w:hAnsi="Times New Roman" w:cs="Times New Roman"/>
          <w:sz w:val="22"/>
          <w:szCs w:val="22"/>
        </w:rPr>
        <w:t xml:space="preserve">(должность лица, принявшего заявление) </w:t>
      </w:r>
      <w:r w:rsidRPr="004C48AB">
        <w:rPr>
          <w:rFonts w:ascii="Times New Roman" w:hAnsi="Times New Roman" w:cs="Times New Roman"/>
          <w:sz w:val="22"/>
          <w:szCs w:val="22"/>
        </w:rPr>
        <w:t xml:space="preserve">  </w:t>
      </w:r>
      <w:r>
        <w:rPr>
          <w:rFonts w:ascii="Times New Roman" w:hAnsi="Times New Roman" w:cs="Times New Roman"/>
          <w:sz w:val="22"/>
          <w:szCs w:val="22"/>
        </w:rPr>
        <w:t xml:space="preserve">      </w:t>
      </w:r>
      <w:r w:rsidR="006F2D7D" w:rsidRPr="004C48AB">
        <w:rPr>
          <w:rFonts w:ascii="Times New Roman" w:hAnsi="Times New Roman" w:cs="Times New Roman"/>
          <w:sz w:val="22"/>
          <w:szCs w:val="22"/>
        </w:rPr>
        <w:t xml:space="preserve">(подпись, дата)    </w:t>
      </w:r>
      <w:r>
        <w:rPr>
          <w:rFonts w:ascii="Times New Roman" w:hAnsi="Times New Roman" w:cs="Times New Roman"/>
          <w:sz w:val="22"/>
          <w:szCs w:val="22"/>
        </w:rPr>
        <w:t xml:space="preserve">            </w:t>
      </w:r>
      <w:r w:rsidR="006F2D7D" w:rsidRPr="004C48AB">
        <w:rPr>
          <w:rFonts w:ascii="Times New Roman" w:hAnsi="Times New Roman" w:cs="Times New Roman"/>
          <w:sz w:val="22"/>
          <w:szCs w:val="22"/>
        </w:rPr>
        <w:t>(расшифро</w:t>
      </w:r>
      <w:r>
        <w:rPr>
          <w:rFonts w:ascii="Times New Roman" w:hAnsi="Times New Roman" w:cs="Times New Roman"/>
          <w:sz w:val="22"/>
          <w:szCs w:val="22"/>
        </w:rPr>
        <w:t xml:space="preserve">вка </w:t>
      </w:r>
      <w:r w:rsidR="006F2D7D" w:rsidRPr="004C48AB">
        <w:rPr>
          <w:rFonts w:ascii="Times New Roman" w:hAnsi="Times New Roman" w:cs="Times New Roman"/>
          <w:sz w:val="22"/>
          <w:szCs w:val="22"/>
        </w:rPr>
        <w:t xml:space="preserve"> подписи)</w:t>
      </w:r>
    </w:p>
    <w:p w:rsidR="004C48AB" w:rsidRDefault="004C48AB" w:rsidP="005B521F">
      <w:pPr>
        <w:ind w:firstLine="0"/>
      </w:pPr>
    </w:p>
    <w:p w:rsidR="005B521F" w:rsidRDefault="005B521F" w:rsidP="005B521F">
      <w:pPr>
        <w:ind w:firstLine="0"/>
      </w:pPr>
    </w:p>
    <w:p w:rsidR="004C48AB" w:rsidRDefault="0042217B" w:rsidP="0042217B">
      <w:pPr>
        <w:jc w:val="both"/>
      </w:pPr>
      <w:proofErr w:type="gramStart"/>
      <w:r>
        <w:t>Согласен</w:t>
      </w:r>
      <w:proofErr w:type="gramEnd"/>
      <w:r>
        <w:t xml:space="preserve"> с вводом моих персональных данных в электронную базу данных администрации города Мурманска и использованием их</w:t>
      </w:r>
      <w:r w:rsidR="00CE6C3F">
        <w:t xml:space="preserve"> в соответствии с требованием ст. 5,6,9,13 Федерального закона от 27.07.2006 №</w:t>
      </w:r>
      <w:r w:rsidR="005B521F">
        <w:t xml:space="preserve"> </w:t>
      </w:r>
      <w:r w:rsidR="00CE6C3F">
        <w:t xml:space="preserve">152-ФЗ                   </w:t>
      </w:r>
      <w:r>
        <w:t xml:space="preserve"> «О персональных данных»</w:t>
      </w:r>
      <w:r w:rsidR="00CE6C3F">
        <w:t>.</w:t>
      </w:r>
      <w:r>
        <w:t xml:space="preserve"> </w:t>
      </w:r>
    </w:p>
    <w:p w:rsidR="0042217B" w:rsidRDefault="0042217B" w:rsidP="0042217B">
      <w:pPr>
        <w:jc w:val="both"/>
      </w:pPr>
    </w:p>
    <w:p w:rsidR="0042217B" w:rsidRDefault="0042217B" w:rsidP="005B521F">
      <w:pPr>
        <w:ind w:firstLine="0"/>
        <w:jc w:val="both"/>
      </w:pPr>
      <w:r>
        <w:t>___________</w:t>
      </w:r>
      <w:r w:rsidR="00140474">
        <w:t xml:space="preserve"> </w:t>
      </w:r>
      <w:r>
        <w:t xml:space="preserve"> _________________ </w:t>
      </w:r>
      <w:r w:rsidR="00140474">
        <w:t xml:space="preserve">  </w:t>
      </w:r>
      <w:r>
        <w:t>_____________________________________</w:t>
      </w:r>
    </w:p>
    <w:p w:rsidR="004C48AB" w:rsidRDefault="00140474" w:rsidP="005B521F">
      <w:pPr>
        <w:ind w:firstLine="0"/>
      </w:pPr>
      <w:r>
        <w:t xml:space="preserve">         (дата)   </w:t>
      </w:r>
      <w:r w:rsidR="0042217B">
        <w:t xml:space="preserve">          (подпись)                           (расшифровка подписи)</w:t>
      </w:r>
    </w:p>
    <w:p w:rsidR="0042217B" w:rsidRDefault="0042217B" w:rsidP="0042217B"/>
    <w:p w:rsidR="0042217B" w:rsidRDefault="0042217B" w:rsidP="0042217B">
      <w:pPr>
        <w:jc w:val="center"/>
      </w:pPr>
      <w:r>
        <w:t>__________________________</w:t>
      </w:r>
    </w:p>
    <w:p w:rsidR="002A746D" w:rsidRDefault="002A746D" w:rsidP="0042217B">
      <w:pPr>
        <w:jc w:val="center"/>
      </w:pPr>
    </w:p>
    <w:p w:rsidR="002A746D" w:rsidRDefault="002A746D" w:rsidP="0042217B">
      <w:pPr>
        <w:jc w:val="center"/>
      </w:pPr>
    </w:p>
    <w:p w:rsidR="002A746D" w:rsidRDefault="002A746D" w:rsidP="0042217B">
      <w:pPr>
        <w:jc w:val="center"/>
      </w:pPr>
    </w:p>
    <w:p w:rsidR="002A746D" w:rsidRDefault="002A746D" w:rsidP="0042217B">
      <w:pPr>
        <w:jc w:val="center"/>
      </w:pPr>
    </w:p>
    <w:p w:rsidR="002A746D" w:rsidRDefault="002A746D" w:rsidP="0042217B">
      <w:pPr>
        <w:jc w:val="center"/>
      </w:pPr>
    </w:p>
    <w:p w:rsidR="002A746D" w:rsidRDefault="002A746D" w:rsidP="0042217B">
      <w:pPr>
        <w:jc w:val="center"/>
      </w:pPr>
    </w:p>
    <w:p w:rsidR="002A746D" w:rsidRDefault="002A746D" w:rsidP="0042217B">
      <w:pPr>
        <w:jc w:val="center"/>
      </w:pPr>
    </w:p>
    <w:p w:rsidR="00CE6C3F" w:rsidRDefault="00CE6C3F" w:rsidP="00140474">
      <w:pPr>
        <w:ind w:firstLine="0"/>
      </w:pPr>
    </w:p>
    <w:p w:rsidR="00140474" w:rsidRDefault="00140474" w:rsidP="00140474">
      <w:pPr>
        <w:ind w:firstLine="0"/>
      </w:pPr>
    </w:p>
    <w:p w:rsidR="00CE6C3F" w:rsidRDefault="00CE6C3F" w:rsidP="0042217B">
      <w:pPr>
        <w:jc w:val="center"/>
      </w:pPr>
    </w:p>
    <w:p w:rsidR="002A746D" w:rsidRPr="002A7981" w:rsidRDefault="00CE6C3F" w:rsidP="002A746D">
      <w:pPr>
        <w:autoSpaceDE w:val="0"/>
        <w:autoSpaceDN w:val="0"/>
        <w:adjustRightInd w:val="0"/>
        <w:ind w:left="5103"/>
        <w:jc w:val="center"/>
        <w:outlineLvl w:val="1"/>
        <w:rPr>
          <w:rFonts w:eastAsia="Calibri"/>
          <w:szCs w:val="28"/>
        </w:rPr>
      </w:pPr>
      <w:r>
        <w:rPr>
          <w:rFonts w:eastAsia="Calibri"/>
          <w:szCs w:val="28"/>
        </w:rPr>
        <w:lastRenderedPageBreak/>
        <w:t>Приложение  № 8</w:t>
      </w:r>
    </w:p>
    <w:p w:rsidR="002A746D" w:rsidRPr="002A7981" w:rsidRDefault="002A746D" w:rsidP="002A746D">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2A746D" w:rsidRDefault="002A746D" w:rsidP="002A746D">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2A746D" w:rsidRDefault="002A746D" w:rsidP="006B52BC"/>
    <w:p w:rsidR="002A746D" w:rsidRDefault="002A746D" w:rsidP="0042217B">
      <w:pPr>
        <w:jc w:val="center"/>
      </w:pPr>
    </w:p>
    <w:p w:rsidR="005B521F" w:rsidRDefault="00EA3EA3" w:rsidP="005B521F">
      <w:pPr>
        <w:pStyle w:val="ConsPlusNonformat"/>
        <w:ind w:firstLine="0"/>
        <w:rPr>
          <w:rFonts w:ascii="Times New Roman" w:hAnsi="Times New Roman" w:cs="Times New Roman"/>
          <w:sz w:val="28"/>
          <w:szCs w:val="28"/>
        </w:rPr>
      </w:pPr>
      <w:r w:rsidRPr="00E65B40">
        <w:rPr>
          <w:rFonts w:ascii="Times New Roman" w:hAnsi="Times New Roman" w:cs="Times New Roman"/>
          <w:sz w:val="28"/>
          <w:szCs w:val="28"/>
        </w:rPr>
        <w:t>На бланке Комитета</w:t>
      </w:r>
      <w:r>
        <w:rPr>
          <w:rFonts w:ascii="Times New Roman" w:hAnsi="Times New Roman" w:cs="Times New Roman"/>
          <w:sz w:val="28"/>
          <w:szCs w:val="28"/>
        </w:rPr>
        <w:t xml:space="preserve">                               _</w:t>
      </w:r>
      <w:r w:rsidR="005B521F">
        <w:rPr>
          <w:rFonts w:ascii="Times New Roman" w:hAnsi="Times New Roman" w:cs="Times New Roman"/>
          <w:sz w:val="28"/>
          <w:szCs w:val="28"/>
        </w:rPr>
        <w:t>_______________________________</w:t>
      </w:r>
    </w:p>
    <w:p w:rsidR="00EA3EA3" w:rsidRDefault="00140474" w:rsidP="0014047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EA3EA3">
        <w:rPr>
          <w:rFonts w:ascii="Times New Roman" w:hAnsi="Times New Roman" w:cs="Times New Roman"/>
          <w:sz w:val="28"/>
          <w:szCs w:val="28"/>
        </w:rPr>
        <w:t xml:space="preserve"> (Ф.И.О., почтовый адрес заявителя)</w:t>
      </w:r>
    </w:p>
    <w:p w:rsidR="00EA3EA3" w:rsidRDefault="00EA3EA3" w:rsidP="00EA3EA3">
      <w:pPr>
        <w:pStyle w:val="ConsPlusNonformat"/>
        <w:rPr>
          <w:rFonts w:ascii="Times New Roman" w:hAnsi="Times New Roman" w:cs="Times New Roman"/>
          <w:sz w:val="28"/>
          <w:szCs w:val="28"/>
        </w:rPr>
      </w:pPr>
    </w:p>
    <w:p w:rsidR="00EA3EA3" w:rsidRDefault="00EA3EA3" w:rsidP="00EA3EA3">
      <w:pPr>
        <w:pStyle w:val="ConsPlusNonformat"/>
      </w:pPr>
    </w:p>
    <w:p w:rsidR="00EA3EA3" w:rsidRDefault="00EA3EA3" w:rsidP="00EA3EA3"/>
    <w:p w:rsidR="00A005F3" w:rsidRPr="00CE6C3F" w:rsidRDefault="00A005F3" w:rsidP="00A005F3">
      <w:pPr>
        <w:autoSpaceDE w:val="0"/>
        <w:autoSpaceDN w:val="0"/>
        <w:adjustRightInd w:val="0"/>
        <w:jc w:val="center"/>
        <w:rPr>
          <w:bCs/>
          <w:szCs w:val="28"/>
        </w:rPr>
      </w:pPr>
      <w:r w:rsidRPr="00CE6C3F">
        <w:rPr>
          <w:bCs/>
          <w:szCs w:val="28"/>
        </w:rPr>
        <w:t>УВЕДОМЛЕНИЕ</w:t>
      </w:r>
    </w:p>
    <w:p w:rsidR="00A005F3" w:rsidRPr="00CE6C3F" w:rsidRDefault="00A005F3" w:rsidP="00A005F3">
      <w:pPr>
        <w:autoSpaceDE w:val="0"/>
        <w:autoSpaceDN w:val="0"/>
        <w:adjustRightInd w:val="0"/>
        <w:jc w:val="center"/>
        <w:rPr>
          <w:bCs/>
          <w:szCs w:val="28"/>
        </w:rPr>
      </w:pPr>
      <w:r w:rsidRPr="00CE6C3F">
        <w:rPr>
          <w:bCs/>
          <w:szCs w:val="28"/>
        </w:rPr>
        <w:t>о признании молодой или многодетной семьи участником Подпрограммы/региональной Программы</w:t>
      </w:r>
    </w:p>
    <w:p w:rsidR="00EA3EA3" w:rsidRPr="00CE6C3F" w:rsidRDefault="00EA3EA3" w:rsidP="00EA3EA3">
      <w:pPr>
        <w:autoSpaceDE w:val="0"/>
        <w:autoSpaceDN w:val="0"/>
        <w:adjustRightInd w:val="0"/>
        <w:rPr>
          <w:bCs/>
          <w:szCs w:val="28"/>
        </w:rPr>
      </w:pPr>
    </w:p>
    <w:p w:rsidR="00EA3EA3" w:rsidRPr="00CE6C3F" w:rsidRDefault="00EA3EA3" w:rsidP="00EA3EA3">
      <w:pPr>
        <w:autoSpaceDE w:val="0"/>
        <w:autoSpaceDN w:val="0"/>
        <w:adjustRightInd w:val="0"/>
        <w:jc w:val="center"/>
        <w:rPr>
          <w:bCs/>
          <w:szCs w:val="28"/>
        </w:rPr>
      </w:pPr>
      <w:r w:rsidRPr="00CE6C3F">
        <w:rPr>
          <w:bCs/>
          <w:szCs w:val="28"/>
        </w:rPr>
        <w:t>Уважаемый (</w:t>
      </w:r>
      <w:proofErr w:type="spellStart"/>
      <w:r w:rsidRPr="00CE6C3F">
        <w:rPr>
          <w:bCs/>
          <w:szCs w:val="28"/>
        </w:rPr>
        <w:t>ая</w:t>
      </w:r>
      <w:proofErr w:type="spellEnd"/>
      <w:r w:rsidRPr="00CE6C3F">
        <w:rPr>
          <w:bCs/>
          <w:szCs w:val="28"/>
        </w:rPr>
        <w:t>)__________________________________!</w:t>
      </w:r>
    </w:p>
    <w:p w:rsidR="00EA3EA3" w:rsidRPr="009D12D3" w:rsidRDefault="00EA3EA3" w:rsidP="00EA3EA3">
      <w:pPr>
        <w:autoSpaceDE w:val="0"/>
        <w:autoSpaceDN w:val="0"/>
        <w:adjustRightInd w:val="0"/>
        <w:jc w:val="both"/>
        <w:rPr>
          <w:szCs w:val="28"/>
        </w:rPr>
      </w:pPr>
    </w:p>
    <w:p w:rsidR="00EA3EA3" w:rsidRPr="009D12D3" w:rsidRDefault="00EA3EA3" w:rsidP="00EA3EA3">
      <w:pPr>
        <w:pStyle w:val="ConsPlusNonformat"/>
        <w:jc w:val="both"/>
        <w:rPr>
          <w:rFonts w:ascii="Times New Roman" w:hAnsi="Times New Roman" w:cs="Times New Roman"/>
          <w:sz w:val="27"/>
          <w:szCs w:val="27"/>
        </w:rPr>
      </w:pPr>
      <w:r w:rsidRPr="009D12D3">
        <w:rPr>
          <w:rFonts w:ascii="Times New Roman" w:hAnsi="Times New Roman" w:cs="Times New Roman"/>
          <w:sz w:val="27"/>
          <w:szCs w:val="27"/>
        </w:rPr>
        <w:t xml:space="preserve">    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w:t>
      </w:r>
      <w:r>
        <w:rPr>
          <w:rFonts w:ascii="Times New Roman" w:hAnsi="Times New Roman" w:cs="Times New Roman"/>
          <w:sz w:val="27"/>
          <w:szCs w:val="27"/>
        </w:rPr>
        <w:t xml:space="preserve"> </w:t>
      </w:r>
      <w:r w:rsidRPr="009D12D3">
        <w:rPr>
          <w:rFonts w:ascii="Times New Roman" w:hAnsi="Times New Roman" w:cs="Times New Roman"/>
          <w:sz w:val="27"/>
          <w:szCs w:val="27"/>
        </w:rPr>
        <w:t>(далее - Административ</w:t>
      </w:r>
      <w:r w:rsidR="002117D8">
        <w:rPr>
          <w:rFonts w:ascii="Times New Roman" w:hAnsi="Times New Roman" w:cs="Times New Roman"/>
          <w:sz w:val="27"/>
          <w:szCs w:val="27"/>
        </w:rPr>
        <w:t>ный регламент) комиссия по рассмотрению заявлений и принятию решений о включении молодых и многодетных семей в списки получателей социальной выплаты</w:t>
      </w:r>
      <w:r w:rsidRPr="009D12D3">
        <w:rPr>
          <w:rFonts w:ascii="Times New Roman" w:hAnsi="Times New Roman" w:cs="Times New Roman"/>
          <w:sz w:val="27"/>
          <w:szCs w:val="27"/>
        </w:rPr>
        <w:t xml:space="preserve"> (далее –</w:t>
      </w:r>
      <w:r>
        <w:rPr>
          <w:rFonts w:ascii="Times New Roman" w:hAnsi="Times New Roman" w:cs="Times New Roman"/>
          <w:sz w:val="27"/>
          <w:szCs w:val="27"/>
        </w:rPr>
        <w:t xml:space="preserve"> </w:t>
      </w:r>
      <w:r w:rsidRPr="009D12D3">
        <w:rPr>
          <w:rFonts w:ascii="Times New Roman" w:hAnsi="Times New Roman" w:cs="Times New Roman"/>
          <w:sz w:val="27"/>
          <w:szCs w:val="27"/>
        </w:rPr>
        <w:t xml:space="preserve">Комиссия) рассмотрела Ваше заявление и представленные документы.    </w:t>
      </w:r>
    </w:p>
    <w:p w:rsidR="00EA3EA3" w:rsidRPr="009D12D3" w:rsidRDefault="00EA3EA3" w:rsidP="00EA3EA3">
      <w:pPr>
        <w:pStyle w:val="ConsPlusNonformat"/>
        <w:jc w:val="both"/>
        <w:rPr>
          <w:rFonts w:ascii="Times New Roman" w:hAnsi="Times New Roman" w:cs="Times New Roman"/>
          <w:sz w:val="27"/>
          <w:szCs w:val="27"/>
        </w:rPr>
      </w:pPr>
      <w:r w:rsidRPr="009D12D3">
        <w:rPr>
          <w:rFonts w:ascii="Times New Roman" w:hAnsi="Times New Roman" w:cs="Times New Roman"/>
          <w:sz w:val="27"/>
          <w:szCs w:val="27"/>
        </w:rPr>
        <w:t>На основании решения Комиссии (протокол</w:t>
      </w:r>
      <w:r>
        <w:rPr>
          <w:rFonts w:ascii="Times New Roman" w:hAnsi="Times New Roman" w:cs="Times New Roman"/>
          <w:sz w:val="27"/>
          <w:szCs w:val="27"/>
        </w:rPr>
        <w:t xml:space="preserve"> №___</w:t>
      </w:r>
      <w:r w:rsidRPr="009D12D3">
        <w:rPr>
          <w:rFonts w:ascii="Times New Roman" w:hAnsi="Times New Roman" w:cs="Times New Roman"/>
          <w:sz w:val="27"/>
          <w:szCs w:val="27"/>
        </w:rPr>
        <w:t xml:space="preserve">____ </w:t>
      </w:r>
      <w:r>
        <w:rPr>
          <w:rFonts w:ascii="Times New Roman" w:hAnsi="Times New Roman" w:cs="Times New Roman"/>
          <w:sz w:val="27"/>
          <w:szCs w:val="27"/>
        </w:rPr>
        <w:t xml:space="preserve">                                          </w:t>
      </w:r>
      <w:r w:rsidRPr="009D12D3">
        <w:rPr>
          <w:rFonts w:ascii="Times New Roman" w:hAnsi="Times New Roman" w:cs="Times New Roman"/>
          <w:sz w:val="27"/>
          <w:szCs w:val="27"/>
        </w:rPr>
        <w:t>от "____" _____________</w:t>
      </w:r>
      <w:r>
        <w:rPr>
          <w:rFonts w:ascii="Times New Roman" w:hAnsi="Times New Roman" w:cs="Times New Roman"/>
          <w:sz w:val="27"/>
          <w:szCs w:val="27"/>
        </w:rPr>
        <w:t>20____</w:t>
      </w:r>
      <w:r w:rsidRPr="009D12D3">
        <w:rPr>
          <w:rFonts w:ascii="Times New Roman" w:hAnsi="Times New Roman" w:cs="Times New Roman"/>
          <w:sz w:val="27"/>
          <w:szCs w:val="27"/>
        </w:rPr>
        <w:t>) Ваша семья признана участником Подпрограммы/региональной Программы</w:t>
      </w:r>
      <w:r w:rsidR="00BD69B9">
        <w:rPr>
          <w:rFonts w:ascii="Times New Roman" w:hAnsi="Times New Roman" w:cs="Times New Roman"/>
          <w:sz w:val="27"/>
          <w:szCs w:val="27"/>
        </w:rPr>
        <w:t>_______ года</w:t>
      </w:r>
      <w:r w:rsidRPr="009D12D3">
        <w:rPr>
          <w:rFonts w:ascii="Times New Roman" w:hAnsi="Times New Roman" w:cs="Times New Roman"/>
          <w:sz w:val="27"/>
          <w:szCs w:val="27"/>
        </w:rPr>
        <w:t xml:space="preserve">. </w:t>
      </w:r>
    </w:p>
    <w:p w:rsidR="00EA3EA3" w:rsidRPr="009D12D3" w:rsidRDefault="00EA3EA3" w:rsidP="00EA3EA3">
      <w:pPr>
        <w:pStyle w:val="ConsPlusNonformat"/>
        <w:jc w:val="both"/>
        <w:rPr>
          <w:rFonts w:ascii="Times New Roman" w:hAnsi="Times New Roman" w:cs="Times New Roman"/>
          <w:sz w:val="27"/>
          <w:szCs w:val="27"/>
        </w:rPr>
      </w:pPr>
      <w:r w:rsidRPr="009D12D3">
        <w:rPr>
          <w:rFonts w:ascii="Times New Roman" w:hAnsi="Times New Roman" w:cs="Times New Roman"/>
          <w:sz w:val="27"/>
          <w:szCs w:val="27"/>
        </w:rPr>
        <w:t xml:space="preserve">    Информация о дате и времени вручения свидетельства  о праве на получение социальной выплаты для приобретения (строительство) жилья </w:t>
      </w:r>
      <w:r>
        <w:rPr>
          <w:rFonts w:ascii="Times New Roman" w:hAnsi="Times New Roman" w:cs="Times New Roman"/>
          <w:sz w:val="27"/>
          <w:szCs w:val="27"/>
        </w:rPr>
        <w:t xml:space="preserve">Вам </w:t>
      </w:r>
      <w:r w:rsidRPr="009D12D3">
        <w:rPr>
          <w:rFonts w:ascii="Times New Roman" w:hAnsi="Times New Roman" w:cs="Times New Roman"/>
          <w:sz w:val="27"/>
          <w:szCs w:val="27"/>
        </w:rPr>
        <w:t xml:space="preserve">будет сообщена в 20__ году дополнительно </w:t>
      </w:r>
      <w:r>
        <w:rPr>
          <w:rFonts w:ascii="Times New Roman" w:hAnsi="Times New Roman" w:cs="Times New Roman"/>
          <w:sz w:val="27"/>
          <w:szCs w:val="27"/>
        </w:rPr>
        <w:t xml:space="preserve">в соответствии с </w:t>
      </w:r>
      <w:r w:rsidRPr="009D12D3">
        <w:rPr>
          <w:rFonts w:ascii="Times New Roman" w:hAnsi="Times New Roman" w:cs="Times New Roman"/>
          <w:sz w:val="27"/>
          <w:szCs w:val="27"/>
        </w:rPr>
        <w:t>п.</w:t>
      </w:r>
      <w:r w:rsidR="00CE6C3F">
        <w:rPr>
          <w:rFonts w:ascii="Times New Roman" w:hAnsi="Times New Roman" w:cs="Times New Roman"/>
          <w:sz w:val="27"/>
          <w:szCs w:val="27"/>
        </w:rPr>
        <w:t xml:space="preserve"> </w:t>
      </w:r>
      <w:r w:rsidRPr="009D12D3">
        <w:rPr>
          <w:rFonts w:ascii="Times New Roman" w:hAnsi="Times New Roman" w:cs="Times New Roman"/>
          <w:sz w:val="27"/>
          <w:szCs w:val="27"/>
        </w:rPr>
        <w:t xml:space="preserve">3.5 Административного  регламента.  </w:t>
      </w:r>
    </w:p>
    <w:p w:rsidR="00EA3EA3" w:rsidRDefault="00EA3EA3" w:rsidP="00EA3EA3">
      <w:pPr>
        <w:pStyle w:val="ConsPlusNonformat"/>
        <w:rPr>
          <w:rFonts w:ascii="Times New Roman" w:hAnsi="Times New Roman" w:cs="Times New Roman"/>
          <w:sz w:val="28"/>
          <w:szCs w:val="28"/>
        </w:rPr>
      </w:pPr>
    </w:p>
    <w:p w:rsidR="00EA3EA3" w:rsidRDefault="00EA3EA3" w:rsidP="00EA3EA3">
      <w:pPr>
        <w:pStyle w:val="ConsPlusNonformat"/>
        <w:rPr>
          <w:rFonts w:ascii="Times New Roman" w:hAnsi="Times New Roman" w:cs="Times New Roman"/>
          <w:sz w:val="28"/>
          <w:szCs w:val="28"/>
        </w:rPr>
      </w:pPr>
    </w:p>
    <w:p w:rsidR="00EA3EA3" w:rsidRDefault="00EA3EA3" w:rsidP="00EA3EA3">
      <w:pPr>
        <w:pStyle w:val="ConsPlusNonformat"/>
        <w:rPr>
          <w:rFonts w:ascii="Times New Roman" w:hAnsi="Times New Roman" w:cs="Times New Roman"/>
          <w:sz w:val="28"/>
          <w:szCs w:val="28"/>
        </w:rPr>
      </w:pPr>
    </w:p>
    <w:p w:rsidR="00EA3EA3" w:rsidRPr="009D12D3" w:rsidRDefault="00EA3EA3"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Председатель комитета</w:t>
      </w:r>
    </w:p>
    <w:p w:rsidR="00EA3EA3" w:rsidRDefault="00EA3EA3"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по экономическому развитию</w:t>
      </w:r>
    </w:p>
    <w:p w:rsidR="00EA3EA3" w:rsidRPr="009D12D3" w:rsidRDefault="00EA3EA3"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 xml:space="preserve">администрации города Мурманска     </w:t>
      </w:r>
      <w:r>
        <w:rPr>
          <w:rFonts w:ascii="Times New Roman" w:hAnsi="Times New Roman" w:cs="Times New Roman"/>
          <w:sz w:val="28"/>
          <w:szCs w:val="28"/>
        </w:rPr>
        <w:t xml:space="preserve">   </w:t>
      </w:r>
      <w:r w:rsidRPr="009D12D3">
        <w:rPr>
          <w:rFonts w:ascii="Times New Roman" w:hAnsi="Times New Roman" w:cs="Times New Roman"/>
          <w:sz w:val="28"/>
          <w:szCs w:val="28"/>
        </w:rPr>
        <w:t xml:space="preserve">    ____________/__________________/</w:t>
      </w:r>
    </w:p>
    <w:p w:rsidR="00EA3EA3" w:rsidRPr="009D12D3" w:rsidRDefault="00140474" w:rsidP="0014047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EA3" w:rsidRPr="009D12D3">
        <w:rPr>
          <w:rFonts w:ascii="Times New Roman" w:hAnsi="Times New Roman" w:cs="Times New Roman"/>
          <w:sz w:val="24"/>
          <w:szCs w:val="24"/>
        </w:rPr>
        <w:t>(Подпись)                (Ф.И.О.)</w:t>
      </w:r>
    </w:p>
    <w:p w:rsidR="00EA3EA3" w:rsidRDefault="00EA3EA3" w:rsidP="00EA3EA3">
      <w:pPr>
        <w:pStyle w:val="ConsPlusNonformat"/>
      </w:pPr>
      <w:r>
        <w:t xml:space="preserve">    </w:t>
      </w:r>
    </w:p>
    <w:p w:rsidR="00EA3EA3" w:rsidRDefault="00EA3EA3" w:rsidP="00EA3EA3">
      <w:pPr>
        <w:pStyle w:val="ConsPlusNonformat"/>
      </w:pPr>
    </w:p>
    <w:p w:rsidR="00A005F3" w:rsidRDefault="00A005F3" w:rsidP="00EA3EA3">
      <w:pPr>
        <w:pStyle w:val="ConsPlusNonformat"/>
      </w:pPr>
    </w:p>
    <w:p w:rsidR="002A746D" w:rsidRDefault="00EA3EA3"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Ф.И.О. исполнителя, номер телефон</w:t>
      </w:r>
      <w:r w:rsidR="006B52BC">
        <w:rPr>
          <w:rFonts w:ascii="Times New Roman" w:hAnsi="Times New Roman" w:cs="Times New Roman"/>
          <w:sz w:val="28"/>
          <w:szCs w:val="28"/>
        </w:rPr>
        <w:t>а</w:t>
      </w:r>
    </w:p>
    <w:p w:rsidR="002A746D" w:rsidRDefault="002A746D" w:rsidP="00CE6C3F">
      <w:pPr>
        <w:ind w:firstLine="0"/>
      </w:pPr>
    </w:p>
    <w:p w:rsidR="00140474" w:rsidRDefault="00140474" w:rsidP="00140474">
      <w:pPr>
        <w:ind w:firstLine="0"/>
        <w:jc w:val="center"/>
      </w:pPr>
      <w:r>
        <w:t>_________________</w:t>
      </w:r>
    </w:p>
    <w:p w:rsidR="005B521F" w:rsidRDefault="005B521F" w:rsidP="002A746D">
      <w:pPr>
        <w:autoSpaceDE w:val="0"/>
        <w:autoSpaceDN w:val="0"/>
        <w:adjustRightInd w:val="0"/>
        <w:ind w:left="5103"/>
        <w:jc w:val="center"/>
        <w:outlineLvl w:val="1"/>
        <w:rPr>
          <w:rFonts w:eastAsia="Calibri"/>
          <w:szCs w:val="28"/>
        </w:rPr>
      </w:pPr>
    </w:p>
    <w:p w:rsidR="00140474" w:rsidRDefault="00140474" w:rsidP="002117D8">
      <w:pPr>
        <w:autoSpaceDE w:val="0"/>
        <w:autoSpaceDN w:val="0"/>
        <w:adjustRightInd w:val="0"/>
        <w:ind w:firstLine="0"/>
        <w:outlineLvl w:val="1"/>
        <w:rPr>
          <w:rFonts w:eastAsia="Calibri"/>
          <w:szCs w:val="28"/>
        </w:rPr>
      </w:pPr>
    </w:p>
    <w:p w:rsidR="002A746D" w:rsidRPr="002A7981" w:rsidRDefault="00CE6C3F" w:rsidP="002A746D">
      <w:pPr>
        <w:autoSpaceDE w:val="0"/>
        <w:autoSpaceDN w:val="0"/>
        <w:adjustRightInd w:val="0"/>
        <w:ind w:left="5103"/>
        <w:jc w:val="center"/>
        <w:outlineLvl w:val="1"/>
        <w:rPr>
          <w:rFonts w:eastAsia="Calibri"/>
          <w:szCs w:val="28"/>
        </w:rPr>
      </w:pPr>
      <w:r>
        <w:rPr>
          <w:rFonts w:eastAsia="Calibri"/>
          <w:szCs w:val="28"/>
        </w:rPr>
        <w:lastRenderedPageBreak/>
        <w:t>Приложение  № 9</w:t>
      </w:r>
    </w:p>
    <w:p w:rsidR="002A746D" w:rsidRPr="002A7981" w:rsidRDefault="002A746D" w:rsidP="002A746D">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2A746D" w:rsidRDefault="002A746D" w:rsidP="002A746D">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2A746D" w:rsidRDefault="002A746D" w:rsidP="006B52BC"/>
    <w:p w:rsidR="006B52BC" w:rsidRDefault="006B52BC" w:rsidP="00CE6C3F">
      <w:pPr>
        <w:pStyle w:val="ConsPlusNonformat"/>
        <w:ind w:firstLine="0"/>
        <w:rPr>
          <w:rFonts w:ascii="Times New Roman" w:hAnsi="Times New Roman" w:cs="Times New Roman"/>
          <w:sz w:val="28"/>
          <w:szCs w:val="28"/>
        </w:rPr>
      </w:pPr>
      <w:r w:rsidRPr="00E65B40">
        <w:rPr>
          <w:rFonts w:ascii="Times New Roman" w:hAnsi="Times New Roman" w:cs="Times New Roman"/>
          <w:sz w:val="28"/>
          <w:szCs w:val="28"/>
        </w:rPr>
        <w:t>На бланке Комитета</w:t>
      </w:r>
      <w:r>
        <w:rPr>
          <w:rFonts w:ascii="Times New Roman" w:hAnsi="Times New Roman" w:cs="Times New Roman"/>
          <w:sz w:val="28"/>
          <w:szCs w:val="28"/>
        </w:rPr>
        <w:t xml:space="preserve">                               _________________________________</w:t>
      </w:r>
    </w:p>
    <w:p w:rsidR="006B52BC" w:rsidRDefault="00CE6C3F" w:rsidP="00CE6C3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B52BC">
        <w:rPr>
          <w:rFonts w:ascii="Times New Roman" w:hAnsi="Times New Roman" w:cs="Times New Roman"/>
          <w:sz w:val="28"/>
          <w:szCs w:val="28"/>
        </w:rPr>
        <w:t>(Ф.И.О., почтовый адрес заявителя)</w:t>
      </w:r>
    </w:p>
    <w:p w:rsidR="006B52BC" w:rsidRDefault="006B52BC" w:rsidP="006B52BC">
      <w:pPr>
        <w:pStyle w:val="ConsPlusNonformat"/>
        <w:rPr>
          <w:rFonts w:ascii="Times New Roman" w:hAnsi="Times New Roman" w:cs="Times New Roman"/>
          <w:sz w:val="28"/>
          <w:szCs w:val="28"/>
        </w:rPr>
      </w:pPr>
    </w:p>
    <w:p w:rsidR="006B52BC" w:rsidRDefault="006B52BC" w:rsidP="006B52BC">
      <w:pPr>
        <w:pStyle w:val="ConsPlusNonformat"/>
        <w:rPr>
          <w:rFonts w:ascii="Times New Roman" w:hAnsi="Times New Roman" w:cs="Times New Roman"/>
          <w:sz w:val="28"/>
          <w:szCs w:val="28"/>
        </w:rPr>
      </w:pPr>
    </w:p>
    <w:p w:rsidR="006B52BC" w:rsidRPr="00CE6C3F" w:rsidRDefault="006B52BC" w:rsidP="006B52BC"/>
    <w:p w:rsidR="006B52BC" w:rsidRPr="00CE6C3F" w:rsidRDefault="006B52BC" w:rsidP="00A005F3">
      <w:pPr>
        <w:autoSpaceDE w:val="0"/>
        <w:autoSpaceDN w:val="0"/>
        <w:adjustRightInd w:val="0"/>
        <w:jc w:val="center"/>
        <w:rPr>
          <w:bCs/>
          <w:szCs w:val="28"/>
        </w:rPr>
      </w:pPr>
      <w:r w:rsidRPr="00CE6C3F">
        <w:rPr>
          <w:bCs/>
          <w:szCs w:val="28"/>
        </w:rPr>
        <w:t>УВЕДОМЛЕНИЕ</w:t>
      </w:r>
    </w:p>
    <w:p w:rsidR="00A005F3" w:rsidRPr="00CE6C3F" w:rsidRDefault="00A005F3" w:rsidP="00A005F3">
      <w:pPr>
        <w:autoSpaceDE w:val="0"/>
        <w:autoSpaceDN w:val="0"/>
        <w:adjustRightInd w:val="0"/>
        <w:jc w:val="center"/>
        <w:rPr>
          <w:bCs/>
          <w:szCs w:val="28"/>
        </w:rPr>
      </w:pPr>
      <w:r w:rsidRPr="00CE6C3F">
        <w:rPr>
          <w:bCs/>
          <w:szCs w:val="28"/>
        </w:rPr>
        <w:t>об отказе в признании молодой или многодетной семьи участником Подпрограммы/региональной Программы</w:t>
      </w:r>
    </w:p>
    <w:p w:rsidR="006B52BC" w:rsidRPr="00CE6C3F" w:rsidRDefault="006B52BC" w:rsidP="006B52BC">
      <w:pPr>
        <w:autoSpaceDE w:val="0"/>
        <w:autoSpaceDN w:val="0"/>
        <w:adjustRightInd w:val="0"/>
        <w:rPr>
          <w:bCs/>
          <w:szCs w:val="28"/>
        </w:rPr>
      </w:pPr>
    </w:p>
    <w:p w:rsidR="006B52BC" w:rsidRPr="00CE6C3F" w:rsidRDefault="006B52BC" w:rsidP="006B52BC">
      <w:pPr>
        <w:autoSpaceDE w:val="0"/>
        <w:autoSpaceDN w:val="0"/>
        <w:adjustRightInd w:val="0"/>
        <w:jc w:val="center"/>
        <w:rPr>
          <w:bCs/>
          <w:szCs w:val="28"/>
        </w:rPr>
      </w:pPr>
      <w:r w:rsidRPr="00CE6C3F">
        <w:rPr>
          <w:bCs/>
          <w:szCs w:val="28"/>
        </w:rPr>
        <w:t>Уважаемый (</w:t>
      </w:r>
      <w:proofErr w:type="spellStart"/>
      <w:r w:rsidRPr="00CE6C3F">
        <w:rPr>
          <w:bCs/>
          <w:szCs w:val="28"/>
        </w:rPr>
        <w:t>ая</w:t>
      </w:r>
      <w:proofErr w:type="spellEnd"/>
      <w:r w:rsidRPr="00CE6C3F">
        <w:rPr>
          <w:bCs/>
          <w:szCs w:val="28"/>
        </w:rPr>
        <w:t>)__________________________________!</w:t>
      </w:r>
    </w:p>
    <w:p w:rsidR="006B52BC" w:rsidRPr="009D12D3" w:rsidRDefault="006B52BC" w:rsidP="006B52BC">
      <w:pPr>
        <w:autoSpaceDE w:val="0"/>
        <w:autoSpaceDN w:val="0"/>
        <w:adjustRightInd w:val="0"/>
        <w:jc w:val="both"/>
        <w:rPr>
          <w:szCs w:val="28"/>
        </w:rPr>
      </w:pPr>
    </w:p>
    <w:p w:rsidR="006B52BC" w:rsidRPr="009D12D3" w:rsidRDefault="006B52BC" w:rsidP="006B52BC">
      <w:pPr>
        <w:pStyle w:val="ConsPlusNonformat"/>
        <w:jc w:val="both"/>
        <w:rPr>
          <w:rFonts w:ascii="Times New Roman" w:hAnsi="Times New Roman" w:cs="Times New Roman"/>
          <w:sz w:val="27"/>
          <w:szCs w:val="27"/>
        </w:rPr>
      </w:pPr>
      <w:r w:rsidRPr="009D12D3">
        <w:rPr>
          <w:rFonts w:ascii="Times New Roman" w:hAnsi="Times New Roman" w:cs="Times New Roman"/>
          <w:sz w:val="27"/>
          <w:szCs w:val="27"/>
        </w:rPr>
        <w:t xml:space="preserve">    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w:t>
      </w:r>
      <w:r>
        <w:rPr>
          <w:rFonts w:ascii="Times New Roman" w:hAnsi="Times New Roman" w:cs="Times New Roman"/>
          <w:sz w:val="27"/>
          <w:szCs w:val="27"/>
        </w:rPr>
        <w:t xml:space="preserve"> </w:t>
      </w:r>
      <w:r w:rsidRPr="009D12D3">
        <w:rPr>
          <w:rFonts w:ascii="Times New Roman" w:hAnsi="Times New Roman" w:cs="Times New Roman"/>
          <w:sz w:val="27"/>
          <w:szCs w:val="27"/>
        </w:rPr>
        <w:t xml:space="preserve">(далее - Административный регламент) </w:t>
      </w:r>
      <w:r w:rsidR="002117D8">
        <w:rPr>
          <w:rFonts w:ascii="Times New Roman" w:hAnsi="Times New Roman" w:cs="Times New Roman"/>
          <w:sz w:val="27"/>
          <w:szCs w:val="27"/>
        </w:rPr>
        <w:t>комиссия по рассмотрению заявлений и принятию решений о включении молодых и многодетных семей в списки получателей социальной выплаты</w:t>
      </w:r>
      <w:r w:rsidRPr="009D12D3">
        <w:rPr>
          <w:rFonts w:ascii="Times New Roman" w:hAnsi="Times New Roman" w:cs="Times New Roman"/>
          <w:sz w:val="27"/>
          <w:szCs w:val="27"/>
        </w:rPr>
        <w:t xml:space="preserve"> (далее –</w:t>
      </w:r>
      <w:r>
        <w:rPr>
          <w:rFonts w:ascii="Times New Roman" w:hAnsi="Times New Roman" w:cs="Times New Roman"/>
          <w:sz w:val="27"/>
          <w:szCs w:val="27"/>
        </w:rPr>
        <w:t xml:space="preserve"> </w:t>
      </w:r>
      <w:r w:rsidRPr="009D12D3">
        <w:rPr>
          <w:rFonts w:ascii="Times New Roman" w:hAnsi="Times New Roman" w:cs="Times New Roman"/>
          <w:sz w:val="27"/>
          <w:szCs w:val="27"/>
        </w:rPr>
        <w:t xml:space="preserve">Комиссия) рассмотрела Ваше заявление и представленные документы.    </w:t>
      </w:r>
    </w:p>
    <w:p w:rsidR="006B52BC" w:rsidRPr="006B52BC" w:rsidRDefault="006B52BC" w:rsidP="006B52BC">
      <w:pPr>
        <w:pStyle w:val="ConsPlusNonformat"/>
        <w:ind w:right="-2"/>
        <w:jc w:val="both"/>
        <w:rPr>
          <w:rFonts w:ascii="Times New Roman" w:hAnsi="Times New Roman" w:cs="Times New Roman"/>
          <w:sz w:val="27"/>
          <w:szCs w:val="27"/>
        </w:rPr>
      </w:pPr>
      <w:r w:rsidRPr="006B52BC">
        <w:rPr>
          <w:rFonts w:ascii="Times New Roman" w:hAnsi="Times New Roman" w:cs="Times New Roman"/>
          <w:sz w:val="27"/>
          <w:szCs w:val="27"/>
        </w:rPr>
        <w:t>На основании решения Комиссии (протокол №_______                                           от "____" _____________20____) Вашей семье отказано в признании участником Подпрограммы/региональной Программы на основании пункта _______ Административного регламента в связи ___________________________________</w:t>
      </w:r>
      <w:r>
        <w:rPr>
          <w:rFonts w:ascii="Times New Roman" w:hAnsi="Times New Roman" w:cs="Times New Roman"/>
          <w:sz w:val="27"/>
          <w:szCs w:val="27"/>
        </w:rPr>
        <w:t>_</w:t>
      </w:r>
    </w:p>
    <w:p w:rsidR="006B52BC" w:rsidRPr="006B52BC" w:rsidRDefault="006B52BC" w:rsidP="005B521F">
      <w:pPr>
        <w:pStyle w:val="ConsPlusNonformat"/>
        <w:ind w:right="-144" w:firstLine="0"/>
        <w:jc w:val="both"/>
        <w:rPr>
          <w:rFonts w:ascii="Times New Roman" w:hAnsi="Times New Roman" w:cs="Times New Roman"/>
          <w:sz w:val="27"/>
          <w:szCs w:val="27"/>
        </w:rPr>
      </w:pPr>
      <w:r w:rsidRPr="006B52BC">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7"/>
          <w:szCs w:val="27"/>
        </w:rPr>
        <w:t>___</w:t>
      </w:r>
    </w:p>
    <w:p w:rsidR="006B52BC" w:rsidRDefault="006B52BC" w:rsidP="006B52BC">
      <w:pPr>
        <w:pStyle w:val="ConsPlusNonformat"/>
        <w:rPr>
          <w:rFonts w:ascii="Times New Roman" w:hAnsi="Times New Roman" w:cs="Times New Roman"/>
          <w:sz w:val="28"/>
          <w:szCs w:val="28"/>
        </w:rPr>
      </w:pPr>
    </w:p>
    <w:p w:rsidR="006B52BC" w:rsidRDefault="006B52BC" w:rsidP="006B52BC">
      <w:pPr>
        <w:pStyle w:val="ConsPlusNonformat"/>
        <w:rPr>
          <w:rFonts w:ascii="Times New Roman" w:hAnsi="Times New Roman" w:cs="Times New Roman"/>
          <w:sz w:val="28"/>
          <w:szCs w:val="28"/>
        </w:rPr>
      </w:pPr>
    </w:p>
    <w:p w:rsidR="006B52BC" w:rsidRDefault="006B52BC" w:rsidP="006B52BC">
      <w:pPr>
        <w:pStyle w:val="ConsPlusNonformat"/>
        <w:rPr>
          <w:rFonts w:ascii="Times New Roman" w:hAnsi="Times New Roman" w:cs="Times New Roman"/>
          <w:sz w:val="28"/>
          <w:szCs w:val="28"/>
        </w:rPr>
      </w:pPr>
    </w:p>
    <w:p w:rsidR="006B52BC" w:rsidRPr="009D12D3" w:rsidRDefault="006B52BC"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Председатель комитета</w:t>
      </w:r>
    </w:p>
    <w:p w:rsidR="006B52BC" w:rsidRDefault="006B52BC"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по экономическому развитию</w:t>
      </w:r>
    </w:p>
    <w:p w:rsidR="006B52BC" w:rsidRPr="009D12D3" w:rsidRDefault="006B52BC"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 xml:space="preserve">администрации города Мурманска     </w:t>
      </w:r>
      <w:r>
        <w:rPr>
          <w:rFonts w:ascii="Times New Roman" w:hAnsi="Times New Roman" w:cs="Times New Roman"/>
          <w:sz w:val="28"/>
          <w:szCs w:val="28"/>
        </w:rPr>
        <w:t xml:space="preserve">   </w:t>
      </w:r>
      <w:r w:rsidRPr="009D12D3">
        <w:rPr>
          <w:rFonts w:ascii="Times New Roman" w:hAnsi="Times New Roman" w:cs="Times New Roman"/>
          <w:sz w:val="28"/>
          <w:szCs w:val="28"/>
        </w:rPr>
        <w:t xml:space="preserve">    ____________/__________________/</w:t>
      </w:r>
    </w:p>
    <w:p w:rsidR="006B52BC" w:rsidRPr="009D12D3" w:rsidRDefault="00140474" w:rsidP="0014047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B52BC">
        <w:rPr>
          <w:rFonts w:ascii="Times New Roman" w:hAnsi="Times New Roman" w:cs="Times New Roman"/>
          <w:sz w:val="24"/>
          <w:szCs w:val="24"/>
        </w:rPr>
        <w:t xml:space="preserve"> </w:t>
      </w:r>
      <w:r w:rsidR="006B52BC" w:rsidRPr="009D12D3">
        <w:rPr>
          <w:rFonts w:ascii="Times New Roman" w:hAnsi="Times New Roman" w:cs="Times New Roman"/>
          <w:sz w:val="24"/>
          <w:szCs w:val="24"/>
        </w:rPr>
        <w:t>(Подпись)                (Ф.И.О.)</w:t>
      </w:r>
    </w:p>
    <w:p w:rsidR="006B52BC" w:rsidRDefault="006B52BC" w:rsidP="006B52BC">
      <w:pPr>
        <w:pStyle w:val="ConsPlusNonformat"/>
      </w:pPr>
      <w:r>
        <w:t xml:space="preserve">    </w:t>
      </w:r>
    </w:p>
    <w:p w:rsidR="006B52BC" w:rsidRDefault="006B52BC" w:rsidP="006B52BC">
      <w:pPr>
        <w:pStyle w:val="ConsPlusNonformat"/>
      </w:pPr>
    </w:p>
    <w:p w:rsidR="006B52BC" w:rsidRDefault="006B52BC" w:rsidP="006B52BC">
      <w:pPr>
        <w:pStyle w:val="ConsPlusNonformat"/>
      </w:pPr>
    </w:p>
    <w:p w:rsidR="002A746D" w:rsidRPr="006B52BC" w:rsidRDefault="006B52BC"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Ф.И.О. исполнителя, номер телефона</w:t>
      </w:r>
    </w:p>
    <w:p w:rsidR="002A746D" w:rsidRDefault="002A746D" w:rsidP="006B52BC"/>
    <w:p w:rsidR="00A005F3" w:rsidRDefault="00A005F3" w:rsidP="006B52BC"/>
    <w:p w:rsidR="00A005F3" w:rsidRDefault="00140474" w:rsidP="002117D8">
      <w:pPr>
        <w:jc w:val="center"/>
      </w:pPr>
      <w:r>
        <w:t>__________________</w:t>
      </w:r>
    </w:p>
    <w:p w:rsidR="002117D8" w:rsidRDefault="002117D8" w:rsidP="002117D8">
      <w:pPr>
        <w:jc w:val="center"/>
      </w:pPr>
    </w:p>
    <w:p w:rsidR="002A746D" w:rsidRPr="002A7981" w:rsidRDefault="005B521F" w:rsidP="002A746D">
      <w:pPr>
        <w:autoSpaceDE w:val="0"/>
        <w:autoSpaceDN w:val="0"/>
        <w:adjustRightInd w:val="0"/>
        <w:ind w:left="5103"/>
        <w:jc w:val="center"/>
        <w:outlineLvl w:val="1"/>
        <w:rPr>
          <w:rFonts w:eastAsia="Calibri"/>
          <w:szCs w:val="28"/>
        </w:rPr>
      </w:pPr>
      <w:r>
        <w:rPr>
          <w:rFonts w:eastAsia="Calibri"/>
          <w:szCs w:val="28"/>
        </w:rPr>
        <w:lastRenderedPageBreak/>
        <w:t>Приложение  № 10</w:t>
      </w:r>
    </w:p>
    <w:p w:rsidR="002A746D" w:rsidRPr="002A7981" w:rsidRDefault="002A746D" w:rsidP="002A746D">
      <w:pPr>
        <w:autoSpaceDE w:val="0"/>
        <w:autoSpaceDN w:val="0"/>
        <w:adjustRightInd w:val="0"/>
        <w:ind w:left="4820"/>
        <w:jc w:val="center"/>
        <w:outlineLvl w:val="1"/>
        <w:rPr>
          <w:rFonts w:eastAsia="Calibri"/>
          <w:szCs w:val="28"/>
        </w:rPr>
      </w:pPr>
      <w:r w:rsidRPr="002A7981">
        <w:rPr>
          <w:rFonts w:eastAsia="Calibri"/>
          <w:szCs w:val="28"/>
        </w:rPr>
        <w:t xml:space="preserve">к административному регламенту предоставления муниципальной услуги «Предоставление социальных выплат молодым и многодетным семьям </w:t>
      </w:r>
    </w:p>
    <w:p w:rsidR="002A746D" w:rsidRDefault="002A746D" w:rsidP="002A746D">
      <w:pPr>
        <w:autoSpaceDE w:val="0"/>
        <w:autoSpaceDN w:val="0"/>
        <w:adjustRightInd w:val="0"/>
        <w:ind w:left="5103"/>
        <w:jc w:val="center"/>
        <w:outlineLvl w:val="1"/>
        <w:rPr>
          <w:rFonts w:eastAsia="Calibri"/>
          <w:szCs w:val="28"/>
        </w:rPr>
      </w:pPr>
      <w:r w:rsidRPr="002A7981">
        <w:rPr>
          <w:rFonts w:eastAsia="Calibri"/>
          <w:szCs w:val="28"/>
        </w:rPr>
        <w:t>на приобретение жилья»</w:t>
      </w:r>
    </w:p>
    <w:p w:rsidR="002A746D" w:rsidRDefault="002A746D" w:rsidP="007A1938"/>
    <w:p w:rsidR="002A746D" w:rsidRDefault="002A746D" w:rsidP="0042217B">
      <w:pPr>
        <w:jc w:val="center"/>
      </w:pPr>
    </w:p>
    <w:p w:rsidR="005B521F" w:rsidRDefault="007A1938" w:rsidP="005B521F">
      <w:pPr>
        <w:pStyle w:val="ConsPlusNonformat"/>
        <w:ind w:firstLine="0"/>
        <w:rPr>
          <w:rFonts w:ascii="Times New Roman" w:hAnsi="Times New Roman" w:cs="Times New Roman"/>
          <w:sz w:val="28"/>
          <w:szCs w:val="28"/>
        </w:rPr>
      </w:pPr>
      <w:r w:rsidRPr="00E65B40">
        <w:rPr>
          <w:rFonts w:ascii="Times New Roman" w:hAnsi="Times New Roman" w:cs="Times New Roman"/>
          <w:sz w:val="28"/>
          <w:szCs w:val="28"/>
        </w:rPr>
        <w:t>На бланке Комитета</w:t>
      </w:r>
      <w:r>
        <w:rPr>
          <w:rFonts w:ascii="Times New Roman" w:hAnsi="Times New Roman" w:cs="Times New Roman"/>
          <w:sz w:val="28"/>
          <w:szCs w:val="28"/>
        </w:rPr>
        <w:t xml:space="preserve">                               _</w:t>
      </w:r>
      <w:r w:rsidR="005B521F">
        <w:rPr>
          <w:rFonts w:ascii="Times New Roman" w:hAnsi="Times New Roman" w:cs="Times New Roman"/>
          <w:sz w:val="28"/>
          <w:szCs w:val="28"/>
        </w:rPr>
        <w:t>______________________________</w:t>
      </w:r>
    </w:p>
    <w:p w:rsidR="007A1938" w:rsidRDefault="005B521F" w:rsidP="005B521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7A1938">
        <w:rPr>
          <w:rFonts w:ascii="Times New Roman" w:hAnsi="Times New Roman" w:cs="Times New Roman"/>
          <w:sz w:val="28"/>
          <w:szCs w:val="28"/>
        </w:rPr>
        <w:t>(Ф.И.О., почтовый адрес заявителя)</w:t>
      </w:r>
    </w:p>
    <w:p w:rsidR="007A1938" w:rsidRDefault="007A1938" w:rsidP="007A1938">
      <w:pPr>
        <w:pStyle w:val="ConsPlusNonformat"/>
        <w:rPr>
          <w:rFonts w:ascii="Times New Roman" w:hAnsi="Times New Roman" w:cs="Times New Roman"/>
          <w:sz w:val="28"/>
          <w:szCs w:val="28"/>
        </w:rPr>
      </w:pPr>
    </w:p>
    <w:p w:rsidR="007A1938" w:rsidRDefault="007A1938" w:rsidP="007A1938">
      <w:pPr>
        <w:pStyle w:val="ConsPlusNonformat"/>
        <w:rPr>
          <w:rFonts w:ascii="Times New Roman" w:hAnsi="Times New Roman" w:cs="Times New Roman"/>
          <w:sz w:val="28"/>
          <w:szCs w:val="28"/>
        </w:rPr>
      </w:pPr>
    </w:p>
    <w:p w:rsidR="007A1938" w:rsidRPr="005B521F" w:rsidRDefault="007A1938" w:rsidP="007A1938">
      <w:pPr>
        <w:pStyle w:val="ConsPlusNonformat"/>
        <w:rPr>
          <w:rFonts w:ascii="Times New Roman" w:hAnsi="Times New Roman" w:cs="Times New Roman"/>
          <w:sz w:val="28"/>
          <w:szCs w:val="28"/>
        </w:rPr>
      </w:pPr>
    </w:p>
    <w:p w:rsidR="007A1938" w:rsidRPr="005B521F" w:rsidRDefault="007A1938" w:rsidP="007A1938">
      <w:pPr>
        <w:autoSpaceDE w:val="0"/>
        <w:autoSpaceDN w:val="0"/>
        <w:adjustRightInd w:val="0"/>
        <w:jc w:val="center"/>
        <w:rPr>
          <w:bCs/>
          <w:szCs w:val="28"/>
        </w:rPr>
      </w:pPr>
      <w:r w:rsidRPr="005B521F">
        <w:rPr>
          <w:bCs/>
          <w:szCs w:val="28"/>
        </w:rPr>
        <w:t>УВЕДОМЛЕНИЕ</w:t>
      </w:r>
    </w:p>
    <w:p w:rsidR="007A1938" w:rsidRPr="005B521F" w:rsidRDefault="007A1938" w:rsidP="007A1938">
      <w:pPr>
        <w:autoSpaceDE w:val="0"/>
        <w:autoSpaceDN w:val="0"/>
        <w:adjustRightInd w:val="0"/>
        <w:jc w:val="center"/>
        <w:rPr>
          <w:bCs/>
          <w:szCs w:val="28"/>
        </w:rPr>
      </w:pPr>
      <w:r w:rsidRPr="005B521F">
        <w:rPr>
          <w:bCs/>
          <w:szCs w:val="28"/>
        </w:rPr>
        <w:t>о  предоставлении заявления и документов</w:t>
      </w:r>
    </w:p>
    <w:p w:rsidR="007A1938" w:rsidRDefault="007A1938" w:rsidP="007A1938">
      <w:pPr>
        <w:pStyle w:val="ConsPlusNonformat"/>
      </w:pPr>
    </w:p>
    <w:p w:rsidR="007A1938" w:rsidRPr="005B521F" w:rsidRDefault="007A1938" w:rsidP="007A1938">
      <w:pPr>
        <w:autoSpaceDE w:val="0"/>
        <w:autoSpaceDN w:val="0"/>
        <w:adjustRightInd w:val="0"/>
        <w:rPr>
          <w:bCs/>
          <w:szCs w:val="28"/>
        </w:rPr>
      </w:pPr>
    </w:p>
    <w:p w:rsidR="007A1938" w:rsidRPr="009D12D3" w:rsidRDefault="007A1938" w:rsidP="007A1938">
      <w:pPr>
        <w:autoSpaceDE w:val="0"/>
        <w:autoSpaceDN w:val="0"/>
        <w:adjustRightInd w:val="0"/>
        <w:jc w:val="center"/>
        <w:rPr>
          <w:b/>
          <w:bCs/>
          <w:szCs w:val="28"/>
        </w:rPr>
      </w:pPr>
      <w:r w:rsidRPr="005B521F">
        <w:rPr>
          <w:bCs/>
          <w:szCs w:val="28"/>
        </w:rPr>
        <w:t>Уважаемый (</w:t>
      </w:r>
      <w:proofErr w:type="spellStart"/>
      <w:r w:rsidRPr="005B521F">
        <w:rPr>
          <w:bCs/>
          <w:szCs w:val="28"/>
        </w:rPr>
        <w:t>ая</w:t>
      </w:r>
      <w:proofErr w:type="spellEnd"/>
      <w:r w:rsidRPr="005B521F">
        <w:rPr>
          <w:bCs/>
          <w:szCs w:val="28"/>
        </w:rPr>
        <w:t>)__________________________________!</w:t>
      </w:r>
    </w:p>
    <w:p w:rsidR="007A1938" w:rsidRPr="0088504F" w:rsidRDefault="007A1938" w:rsidP="00343018">
      <w:pPr>
        <w:autoSpaceDE w:val="0"/>
        <w:autoSpaceDN w:val="0"/>
        <w:adjustRightInd w:val="0"/>
        <w:rPr>
          <w:b/>
          <w:bCs/>
          <w:szCs w:val="28"/>
        </w:rPr>
      </w:pPr>
      <w:r w:rsidRPr="009D12D3">
        <w:rPr>
          <w:sz w:val="27"/>
          <w:szCs w:val="27"/>
        </w:rPr>
        <w:t xml:space="preserve">  </w:t>
      </w:r>
    </w:p>
    <w:p w:rsidR="007A1938" w:rsidRPr="00024832" w:rsidRDefault="007A1938" w:rsidP="00024832">
      <w:pPr>
        <w:pStyle w:val="ConsPlusNonformat"/>
        <w:jc w:val="both"/>
        <w:rPr>
          <w:rFonts w:ascii="Times New Roman" w:hAnsi="Times New Roman" w:cs="Times New Roman"/>
          <w:sz w:val="28"/>
          <w:szCs w:val="28"/>
        </w:rPr>
      </w:pPr>
      <w:r w:rsidRPr="00024832">
        <w:rPr>
          <w:rFonts w:ascii="Times New Roman" w:hAnsi="Times New Roman" w:cs="Times New Roman"/>
          <w:sz w:val="28"/>
          <w:szCs w:val="28"/>
        </w:rPr>
        <w:t xml:space="preserve">    </w:t>
      </w:r>
      <w:proofErr w:type="gramStart"/>
      <w:r w:rsidRPr="00024832">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 (далее - Административный регламент)  </w:t>
      </w:r>
      <w:r w:rsidR="00343018" w:rsidRPr="00024832">
        <w:rPr>
          <w:rFonts w:ascii="Times New Roman" w:hAnsi="Times New Roman" w:cs="Times New Roman"/>
          <w:sz w:val="28"/>
          <w:szCs w:val="28"/>
        </w:rPr>
        <w:t>д</w:t>
      </w:r>
      <w:r w:rsidRPr="00024832">
        <w:rPr>
          <w:rFonts w:ascii="Times New Roman" w:hAnsi="Times New Roman" w:cs="Times New Roman"/>
          <w:sz w:val="28"/>
          <w:szCs w:val="28"/>
        </w:rPr>
        <w:t xml:space="preserve">ля  </w:t>
      </w:r>
      <w:r w:rsidR="00024832">
        <w:rPr>
          <w:rFonts w:ascii="Times New Roman" w:hAnsi="Times New Roman" w:cs="Times New Roman"/>
          <w:sz w:val="28"/>
          <w:szCs w:val="28"/>
        </w:rPr>
        <w:t>принятия решения о выдаче свидетельства о праве на получение</w:t>
      </w:r>
      <w:r w:rsidRPr="00024832">
        <w:rPr>
          <w:rFonts w:ascii="Times New Roman" w:hAnsi="Times New Roman" w:cs="Times New Roman"/>
          <w:sz w:val="28"/>
          <w:szCs w:val="28"/>
        </w:rPr>
        <w:t xml:space="preserve">  </w:t>
      </w:r>
      <w:r w:rsidR="00343018" w:rsidRPr="00024832">
        <w:rPr>
          <w:rFonts w:ascii="Times New Roman" w:hAnsi="Times New Roman" w:cs="Times New Roman"/>
          <w:sz w:val="28"/>
          <w:szCs w:val="28"/>
        </w:rPr>
        <w:t xml:space="preserve">социальной выплаты </w:t>
      </w:r>
      <w:r w:rsidR="00024832">
        <w:rPr>
          <w:rFonts w:ascii="Times New Roman" w:hAnsi="Times New Roman" w:cs="Times New Roman"/>
          <w:sz w:val="28"/>
          <w:szCs w:val="28"/>
        </w:rPr>
        <w:t>на  приобретение (строительство</w:t>
      </w:r>
      <w:r w:rsidR="00343018" w:rsidRPr="00024832">
        <w:rPr>
          <w:rFonts w:ascii="Times New Roman" w:hAnsi="Times New Roman" w:cs="Times New Roman"/>
          <w:sz w:val="28"/>
          <w:szCs w:val="28"/>
        </w:rPr>
        <w:t xml:space="preserve">) жилья </w:t>
      </w:r>
      <w:r w:rsidR="00024832">
        <w:rPr>
          <w:rFonts w:ascii="Times New Roman" w:hAnsi="Times New Roman" w:cs="Times New Roman"/>
          <w:sz w:val="28"/>
          <w:szCs w:val="28"/>
        </w:rPr>
        <w:t xml:space="preserve">Вам </w:t>
      </w:r>
      <w:r w:rsidR="005B521F">
        <w:rPr>
          <w:rFonts w:ascii="Times New Roman" w:hAnsi="Times New Roman" w:cs="Times New Roman"/>
          <w:sz w:val="28"/>
          <w:szCs w:val="28"/>
        </w:rPr>
        <w:t xml:space="preserve">необходимо  представить </w:t>
      </w:r>
      <w:r w:rsidR="00343018" w:rsidRPr="00024832">
        <w:rPr>
          <w:rFonts w:ascii="Times New Roman" w:hAnsi="Times New Roman" w:cs="Times New Roman"/>
          <w:sz w:val="28"/>
          <w:szCs w:val="28"/>
        </w:rPr>
        <w:t>заявление о выдаче Свидетельства по форме согласно приложению № 5 к Административному регламенту и</w:t>
      </w:r>
      <w:r w:rsidR="00024832">
        <w:rPr>
          <w:rFonts w:ascii="Times New Roman" w:hAnsi="Times New Roman" w:cs="Times New Roman"/>
          <w:sz w:val="28"/>
          <w:szCs w:val="28"/>
        </w:rPr>
        <w:t xml:space="preserve">  следующие </w:t>
      </w:r>
      <w:r w:rsidRPr="00024832">
        <w:rPr>
          <w:rFonts w:ascii="Times New Roman" w:hAnsi="Times New Roman" w:cs="Times New Roman"/>
          <w:sz w:val="28"/>
          <w:szCs w:val="28"/>
        </w:rPr>
        <w:t>документы:</w:t>
      </w:r>
      <w:proofErr w:type="gramEnd"/>
    </w:p>
    <w:p w:rsidR="007A1938" w:rsidRPr="00024832" w:rsidRDefault="007A1938" w:rsidP="00140474">
      <w:pPr>
        <w:pStyle w:val="ConsPlusNonformat"/>
        <w:ind w:firstLine="0"/>
        <w:jc w:val="both"/>
        <w:rPr>
          <w:rFonts w:ascii="Times New Roman" w:hAnsi="Times New Roman" w:cs="Times New Roman"/>
          <w:sz w:val="28"/>
          <w:szCs w:val="28"/>
        </w:rPr>
      </w:pPr>
      <w:r w:rsidRPr="00024832">
        <w:rPr>
          <w:rFonts w:ascii="Times New Roman" w:hAnsi="Times New Roman" w:cs="Times New Roman"/>
          <w:sz w:val="28"/>
          <w:szCs w:val="28"/>
        </w:rPr>
        <w:t xml:space="preserve">    1</w:t>
      </w:r>
      <w:r w:rsidR="00140474">
        <w:rPr>
          <w:rFonts w:ascii="Times New Roman" w:hAnsi="Times New Roman" w:cs="Times New Roman"/>
          <w:sz w:val="28"/>
          <w:szCs w:val="28"/>
        </w:rPr>
        <w:t>.</w:t>
      </w:r>
      <w:r w:rsidRPr="00024832">
        <w:rPr>
          <w:rFonts w:ascii="Times New Roman" w:hAnsi="Times New Roman" w:cs="Times New Roman"/>
          <w:sz w:val="28"/>
          <w:szCs w:val="28"/>
        </w:rPr>
        <w:t>____________________________________</w:t>
      </w:r>
      <w:r w:rsidR="00140474">
        <w:rPr>
          <w:rFonts w:ascii="Times New Roman" w:hAnsi="Times New Roman" w:cs="Times New Roman"/>
          <w:sz w:val="28"/>
          <w:szCs w:val="28"/>
        </w:rPr>
        <w:t>______________________________.</w:t>
      </w:r>
    </w:p>
    <w:p w:rsidR="007A1938" w:rsidRDefault="00140474" w:rsidP="00140474">
      <w:pPr>
        <w:pStyle w:val="ConsPlusNonformat"/>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7A1938" w:rsidRPr="00024832">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007A1938" w:rsidRPr="00024832">
        <w:rPr>
          <w:rFonts w:ascii="Times New Roman" w:hAnsi="Times New Roman" w:cs="Times New Roman"/>
          <w:sz w:val="28"/>
          <w:szCs w:val="28"/>
        </w:rPr>
        <w:t>.</w:t>
      </w:r>
    </w:p>
    <w:p w:rsidR="00140474" w:rsidRPr="00024832" w:rsidRDefault="00140474" w:rsidP="00140474">
      <w:pPr>
        <w:pStyle w:val="ConsPlusNonformat"/>
        <w:ind w:firstLine="0"/>
        <w:jc w:val="both"/>
        <w:rPr>
          <w:rFonts w:ascii="Times New Roman" w:hAnsi="Times New Roman" w:cs="Times New Roman"/>
          <w:sz w:val="28"/>
          <w:szCs w:val="28"/>
        </w:rPr>
      </w:pPr>
    </w:p>
    <w:p w:rsidR="007A1938" w:rsidRPr="00024832" w:rsidRDefault="00140474" w:rsidP="00140474">
      <w:pPr>
        <w:pStyle w:val="ConsPlusNonformat"/>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7A1938" w:rsidRPr="00024832">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007A1938" w:rsidRPr="00024832">
        <w:rPr>
          <w:rFonts w:ascii="Times New Roman" w:hAnsi="Times New Roman" w:cs="Times New Roman"/>
          <w:sz w:val="28"/>
          <w:szCs w:val="28"/>
        </w:rPr>
        <w:t>.</w:t>
      </w:r>
    </w:p>
    <w:p w:rsidR="007A1938" w:rsidRPr="00024832" w:rsidRDefault="007A1938" w:rsidP="00024832">
      <w:pPr>
        <w:pStyle w:val="ConsPlusNonformat"/>
        <w:jc w:val="both"/>
        <w:rPr>
          <w:rFonts w:ascii="Times New Roman" w:hAnsi="Times New Roman" w:cs="Times New Roman"/>
          <w:sz w:val="28"/>
          <w:szCs w:val="28"/>
        </w:rPr>
      </w:pPr>
      <w:r w:rsidRPr="00024832">
        <w:rPr>
          <w:rFonts w:ascii="Times New Roman" w:hAnsi="Times New Roman" w:cs="Times New Roman"/>
          <w:sz w:val="28"/>
          <w:szCs w:val="28"/>
        </w:rPr>
        <w:t xml:space="preserve">    </w:t>
      </w:r>
      <w:r w:rsidR="00024832" w:rsidRPr="00024832">
        <w:rPr>
          <w:rFonts w:ascii="Times New Roman" w:hAnsi="Times New Roman" w:cs="Times New Roman"/>
          <w:sz w:val="28"/>
          <w:szCs w:val="28"/>
        </w:rPr>
        <w:t>Заявление и д</w:t>
      </w:r>
      <w:r w:rsidRPr="00024832">
        <w:rPr>
          <w:rFonts w:ascii="Times New Roman" w:hAnsi="Times New Roman" w:cs="Times New Roman"/>
          <w:sz w:val="28"/>
          <w:szCs w:val="28"/>
        </w:rPr>
        <w:t xml:space="preserve">окументы необходимо представить </w:t>
      </w:r>
      <w:proofErr w:type="gramStart"/>
      <w:r w:rsidRPr="00024832">
        <w:rPr>
          <w:rFonts w:ascii="Times New Roman" w:hAnsi="Times New Roman" w:cs="Times New Roman"/>
          <w:sz w:val="28"/>
          <w:szCs w:val="28"/>
        </w:rPr>
        <w:t xml:space="preserve">в срок </w:t>
      </w:r>
      <w:r w:rsidR="00024832">
        <w:rPr>
          <w:rFonts w:ascii="Times New Roman" w:hAnsi="Times New Roman" w:cs="Times New Roman"/>
          <w:sz w:val="28"/>
          <w:szCs w:val="28"/>
        </w:rPr>
        <w:t xml:space="preserve">                                 </w:t>
      </w:r>
      <w:r w:rsidRPr="00024832">
        <w:rPr>
          <w:rFonts w:ascii="Times New Roman" w:hAnsi="Times New Roman" w:cs="Times New Roman"/>
          <w:sz w:val="28"/>
          <w:szCs w:val="28"/>
        </w:rPr>
        <w:t>до _________________</w:t>
      </w:r>
      <w:r w:rsidR="00024832">
        <w:rPr>
          <w:rFonts w:ascii="Times New Roman" w:hAnsi="Times New Roman" w:cs="Times New Roman"/>
          <w:sz w:val="28"/>
          <w:szCs w:val="28"/>
        </w:rPr>
        <w:t xml:space="preserve"> </w:t>
      </w:r>
      <w:r w:rsidRPr="00024832">
        <w:rPr>
          <w:rFonts w:ascii="Times New Roman" w:hAnsi="Times New Roman" w:cs="Times New Roman"/>
          <w:sz w:val="28"/>
          <w:szCs w:val="28"/>
        </w:rPr>
        <w:t>в  комитет  по  экономическому  развитию  администрации города Мурманска по</w:t>
      </w:r>
      <w:r w:rsidR="00024832">
        <w:rPr>
          <w:rFonts w:ascii="Times New Roman" w:hAnsi="Times New Roman" w:cs="Times New Roman"/>
          <w:sz w:val="28"/>
          <w:szCs w:val="28"/>
        </w:rPr>
        <w:t xml:space="preserve"> </w:t>
      </w:r>
      <w:r w:rsidRPr="00024832">
        <w:rPr>
          <w:rFonts w:ascii="Times New Roman" w:hAnsi="Times New Roman" w:cs="Times New Roman"/>
          <w:sz w:val="28"/>
          <w:szCs w:val="28"/>
        </w:rPr>
        <w:t>адресу</w:t>
      </w:r>
      <w:proofErr w:type="gramEnd"/>
      <w:r w:rsidRPr="00024832">
        <w:rPr>
          <w:rFonts w:ascii="Times New Roman" w:hAnsi="Times New Roman" w:cs="Times New Roman"/>
          <w:sz w:val="28"/>
          <w:szCs w:val="28"/>
        </w:rPr>
        <w:t>:  183006,  г.  Мурманск,  пр.  Ленина,  д.  75, телефоны для справок</w:t>
      </w:r>
      <w:r w:rsidR="00024832">
        <w:rPr>
          <w:rFonts w:ascii="Times New Roman" w:hAnsi="Times New Roman" w:cs="Times New Roman"/>
          <w:sz w:val="28"/>
          <w:szCs w:val="28"/>
        </w:rPr>
        <w:t xml:space="preserve">  </w:t>
      </w:r>
      <w:r w:rsidR="00343018" w:rsidRPr="00024832">
        <w:rPr>
          <w:rFonts w:ascii="Times New Roman" w:hAnsi="Times New Roman" w:cs="Times New Roman"/>
          <w:sz w:val="28"/>
          <w:szCs w:val="28"/>
        </w:rPr>
        <w:t>45-84-68</w:t>
      </w:r>
      <w:r w:rsidRPr="00024832">
        <w:rPr>
          <w:rFonts w:ascii="Times New Roman" w:hAnsi="Times New Roman" w:cs="Times New Roman"/>
          <w:sz w:val="28"/>
          <w:szCs w:val="28"/>
        </w:rPr>
        <w:t>.</w:t>
      </w:r>
    </w:p>
    <w:p w:rsidR="002A746D" w:rsidRDefault="002A746D" w:rsidP="0042217B">
      <w:pPr>
        <w:jc w:val="center"/>
      </w:pPr>
    </w:p>
    <w:p w:rsidR="007A1938" w:rsidRPr="009D12D3" w:rsidRDefault="007A1938"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Председатель комитета</w:t>
      </w:r>
    </w:p>
    <w:p w:rsidR="007A1938" w:rsidRDefault="007A1938"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по экономическому развитию</w:t>
      </w:r>
    </w:p>
    <w:p w:rsidR="007A1938" w:rsidRPr="009D12D3" w:rsidRDefault="007A1938" w:rsidP="005B521F">
      <w:pPr>
        <w:pStyle w:val="ConsPlusNonformat"/>
        <w:ind w:firstLine="0"/>
        <w:rPr>
          <w:rFonts w:ascii="Times New Roman" w:hAnsi="Times New Roman" w:cs="Times New Roman"/>
          <w:sz w:val="28"/>
          <w:szCs w:val="28"/>
        </w:rPr>
      </w:pPr>
      <w:r w:rsidRPr="009D12D3">
        <w:rPr>
          <w:rFonts w:ascii="Times New Roman" w:hAnsi="Times New Roman" w:cs="Times New Roman"/>
          <w:sz w:val="28"/>
          <w:szCs w:val="28"/>
        </w:rPr>
        <w:t>администрации города Мурманска         ____________/__________________/</w:t>
      </w:r>
    </w:p>
    <w:p w:rsidR="007A1938" w:rsidRPr="009D12D3" w:rsidRDefault="00140474" w:rsidP="0014047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A1938">
        <w:rPr>
          <w:rFonts w:ascii="Times New Roman" w:hAnsi="Times New Roman" w:cs="Times New Roman"/>
          <w:sz w:val="24"/>
          <w:szCs w:val="24"/>
        </w:rPr>
        <w:t xml:space="preserve"> </w:t>
      </w:r>
      <w:r w:rsidR="007A1938" w:rsidRPr="009D12D3">
        <w:rPr>
          <w:rFonts w:ascii="Times New Roman" w:hAnsi="Times New Roman" w:cs="Times New Roman"/>
          <w:sz w:val="24"/>
          <w:szCs w:val="24"/>
        </w:rPr>
        <w:t>(Подпись)                (Ф.И.О.)</w:t>
      </w:r>
    </w:p>
    <w:p w:rsidR="007A1938" w:rsidRDefault="007A1938" w:rsidP="007A1938">
      <w:pPr>
        <w:pStyle w:val="ConsPlusNonformat"/>
      </w:pPr>
      <w:r>
        <w:t xml:space="preserve">    </w:t>
      </w:r>
    </w:p>
    <w:p w:rsidR="007A1938" w:rsidRDefault="007A1938" w:rsidP="007A1938">
      <w:pPr>
        <w:pStyle w:val="ConsPlusNonformat"/>
      </w:pPr>
    </w:p>
    <w:p w:rsidR="002A746D" w:rsidRDefault="007A1938" w:rsidP="005B521F">
      <w:pPr>
        <w:pStyle w:val="ConsPlusNonformat"/>
        <w:ind w:firstLine="0"/>
      </w:pPr>
      <w:r w:rsidRPr="009D12D3">
        <w:rPr>
          <w:rFonts w:ascii="Times New Roman" w:hAnsi="Times New Roman" w:cs="Times New Roman"/>
          <w:sz w:val="28"/>
          <w:szCs w:val="28"/>
        </w:rPr>
        <w:t>Ф.И.О. исполнителя, номер телефона</w:t>
      </w:r>
    </w:p>
    <w:p w:rsidR="00C4418A" w:rsidRDefault="00C4418A" w:rsidP="0042217B">
      <w:pPr>
        <w:jc w:val="center"/>
      </w:pPr>
    </w:p>
    <w:p w:rsidR="00C4418A" w:rsidRDefault="005A4FE0" w:rsidP="0042217B">
      <w:pPr>
        <w:jc w:val="center"/>
      </w:pPr>
      <w:r>
        <w:t>_________________</w:t>
      </w:r>
    </w:p>
    <w:p w:rsidR="00E666A9" w:rsidRDefault="00E666A9" w:rsidP="00C4418A">
      <w:pPr>
        <w:autoSpaceDE w:val="0"/>
        <w:autoSpaceDN w:val="0"/>
        <w:adjustRightInd w:val="0"/>
        <w:spacing w:line="276" w:lineRule="auto"/>
        <w:ind w:left="5103" w:firstLine="0"/>
        <w:jc w:val="center"/>
        <w:outlineLvl w:val="1"/>
        <w:rPr>
          <w:rFonts w:eastAsia="Calibri"/>
          <w:szCs w:val="28"/>
        </w:rPr>
      </w:pPr>
    </w:p>
    <w:p w:rsidR="00C4418A" w:rsidRPr="00C4418A" w:rsidRDefault="00C4418A" w:rsidP="00C4418A">
      <w:pPr>
        <w:autoSpaceDE w:val="0"/>
        <w:autoSpaceDN w:val="0"/>
        <w:adjustRightInd w:val="0"/>
        <w:spacing w:line="276" w:lineRule="auto"/>
        <w:ind w:left="5103" w:firstLine="0"/>
        <w:jc w:val="center"/>
        <w:outlineLvl w:val="1"/>
        <w:rPr>
          <w:rFonts w:eastAsia="Calibri"/>
          <w:szCs w:val="28"/>
        </w:rPr>
      </w:pPr>
      <w:r w:rsidRPr="00C4418A">
        <w:rPr>
          <w:rFonts w:eastAsia="Calibri"/>
          <w:szCs w:val="28"/>
        </w:rPr>
        <w:lastRenderedPageBreak/>
        <w:t>Приложение № 11</w:t>
      </w:r>
    </w:p>
    <w:p w:rsidR="00C4418A" w:rsidRPr="00C4418A" w:rsidRDefault="00C4418A" w:rsidP="00C4418A">
      <w:pPr>
        <w:autoSpaceDE w:val="0"/>
        <w:autoSpaceDN w:val="0"/>
        <w:adjustRightInd w:val="0"/>
        <w:spacing w:line="276" w:lineRule="auto"/>
        <w:ind w:left="4820" w:firstLine="0"/>
        <w:jc w:val="center"/>
        <w:outlineLvl w:val="1"/>
        <w:rPr>
          <w:rFonts w:eastAsia="Calibri"/>
          <w:sz w:val="22"/>
          <w:szCs w:val="28"/>
        </w:rPr>
      </w:pPr>
      <w:r w:rsidRPr="00C4418A">
        <w:rPr>
          <w:rFonts w:eastAsia="Calibri"/>
          <w:szCs w:val="28"/>
        </w:rPr>
        <w:t>к административному регламенту предоставления муниципальной услуги «Предоставление социальных выплат молодым и многодетным семьям на приобретение жилья»</w:t>
      </w:r>
    </w:p>
    <w:p w:rsidR="00C4418A" w:rsidRPr="00C4418A" w:rsidRDefault="00C4418A" w:rsidP="00C4418A">
      <w:pPr>
        <w:spacing w:after="200" w:line="276" w:lineRule="auto"/>
        <w:ind w:firstLine="0"/>
        <w:jc w:val="center"/>
        <w:rPr>
          <w:rFonts w:asciiTheme="minorHAnsi" w:eastAsiaTheme="minorEastAsia" w:hAnsiTheme="minorHAnsi" w:cstheme="minorBidi"/>
          <w:sz w:val="22"/>
          <w:szCs w:val="22"/>
        </w:rPr>
      </w:pPr>
    </w:p>
    <w:p w:rsidR="00C4418A" w:rsidRP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На бланке Комитета                               _______________________________</w:t>
      </w:r>
    </w:p>
    <w:p w:rsidR="00C4418A" w:rsidRPr="00C4418A" w:rsidRDefault="00C4418A" w:rsidP="00C4418A">
      <w:pPr>
        <w:autoSpaceDE w:val="0"/>
        <w:autoSpaceDN w:val="0"/>
        <w:adjustRightInd w:val="0"/>
        <w:jc w:val="center"/>
        <w:rPr>
          <w:rFonts w:eastAsiaTheme="minorHAnsi"/>
          <w:szCs w:val="28"/>
          <w:lang w:eastAsia="en-US"/>
        </w:rPr>
      </w:pPr>
      <w:r w:rsidRPr="00C4418A">
        <w:rPr>
          <w:rFonts w:eastAsiaTheme="minorHAnsi"/>
          <w:szCs w:val="28"/>
          <w:lang w:eastAsia="en-US"/>
        </w:rPr>
        <w:t xml:space="preserve">                                                  (Ф.И.О., почтовый адрес заявителя)</w:t>
      </w:r>
    </w:p>
    <w:p w:rsidR="00C4418A" w:rsidRPr="00C4418A" w:rsidRDefault="00C4418A" w:rsidP="00C4418A">
      <w:pPr>
        <w:autoSpaceDE w:val="0"/>
        <w:autoSpaceDN w:val="0"/>
        <w:adjustRightInd w:val="0"/>
        <w:rPr>
          <w:rFonts w:eastAsiaTheme="minorHAnsi"/>
          <w:szCs w:val="28"/>
          <w:lang w:eastAsia="en-US"/>
        </w:rPr>
      </w:pPr>
    </w:p>
    <w:p w:rsidR="00C4418A" w:rsidRPr="00C4418A" w:rsidRDefault="00C4418A" w:rsidP="00C4418A">
      <w:pPr>
        <w:autoSpaceDE w:val="0"/>
        <w:autoSpaceDN w:val="0"/>
        <w:adjustRightInd w:val="0"/>
        <w:rPr>
          <w:rFonts w:eastAsiaTheme="minorHAnsi"/>
          <w:szCs w:val="28"/>
          <w:lang w:eastAsia="en-US"/>
        </w:rPr>
      </w:pPr>
    </w:p>
    <w:p w:rsidR="00C4418A" w:rsidRPr="00C4418A" w:rsidRDefault="00C4418A" w:rsidP="00C4418A">
      <w:pPr>
        <w:autoSpaceDE w:val="0"/>
        <w:autoSpaceDN w:val="0"/>
        <w:adjustRightInd w:val="0"/>
        <w:rPr>
          <w:rFonts w:eastAsiaTheme="minorHAnsi"/>
          <w:szCs w:val="28"/>
          <w:lang w:eastAsia="en-US"/>
        </w:rPr>
      </w:pPr>
    </w:p>
    <w:p w:rsidR="00C4418A" w:rsidRPr="00C4418A" w:rsidRDefault="00C4418A" w:rsidP="00C4418A">
      <w:pPr>
        <w:autoSpaceDE w:val="0"/>
        <w:autoSpaceDN w:val="0"/>
        <w:adjustRightInd w:val="0"/>
        <w:ind w:firstLine="0"/>
        <w:jc w:val="center"/>
        <w:rPr>
          <w:rFonts w:eastAsiaTheme="minorEastAsia"/>
          <w:bCs/>
          <w:szCs w:val="28"/>
        </w:rPr>
      </w:pPr>
      <w:r w:rsidRPr="00C4418A">
        <w:rPr>
          <w:rFonts w:eastAsiaTheme="minorEastAsia"/>
          <w:bCs/>
          <w:szCs w:val="28"/>
        </w:rPr>
        <w:t>УВЕДОМЛЕНИЕ</w:t>
      </w:r>
    </w:p>
    <w:p w:rsidR="00C4418A" w:rsidRPr="00C4418A" w:rsidRDefault="00C4418A" w:rsidP="00C4418A">
      <w:pPr>
        <w:autoSpaceDE w:val="0"/>
        <w:autoSpaceDN w:val="0"/>
        <w:adjustRightInd w:val="0"/>
        <w:ind w:firstLine="0"/>
        <w:jc w:val="center"/>
        <w:rPr>
          <w:rFonts w:eastAsiaTheme="minorEastAsia"/>
          <w:bCs/>
          <w:szCs w:val="28"/>
        </w:rPr>
      </w:pPr>
      <w:r w:rsidRPr="00C4418A">
        <w:rPr>
          <w:rFonts w:eastAsiaTheme="minorEastAsia"/>
          <w:bCs/>
          <w:szCs w:val="28"/>
        </w:rPr>
        <w:t>об отказе в выдаче Свидетельства о праве на получение социальной выплаты</w:t>
      </w:r>
    </w:p>
    <w:p w:rsidR="00C4418A" w:rsidRPr="00C4418A" w:rsidRDefault="00C4418A" w:rsidP="00C4418A">
      <w:pPr>
        <w:autoSpaceDE w:val="0"/>
        <w:autoSpaceDN w:val="0"/>
        <w:adjustRightInd w:val="0"/>
        <w:rPr>
          <w:rFonts w:eastAsiaTheme="minorHAnsi"/>
          <w:szCs w:val="28"/>
          <w:lang w:eastAsia="en-US"/>
        </w:rPr>
      </w:pPr>
    </w:p>
    <w:p w:rsidR="00C4418A" w:rsidRPr="00C4418A" w:rsidRDefault="00C4418A" w:rsidP="00C4418A">
      <w:pPr>
        <w:autoSpaceDE w:val="0"/>
        <w:autoSpaceDN w:val="0"/>
        <w:adjustRightInd w:val="0"/>
        <w:ind w:firstLine="0"/>
        <w:rPr>
          <w:rFonts w:eastAsiaTheme="minorEastAsia"/>
          <w:bCs/>
          <w:szCs w:val="28"/>
        </w:rPr>
      </w:pPr>
    </w:p>
    <w:p w:rsidR="00C4418A" w:rsidRPr="00C4418A" w:rsidRDefault="00C4418A" w:rsidP="00C4418A">
      <w:pPr>
        <w:autoSpaceDE w:val="0"/>
        <w:autoSpaceDN w:val="0"/>
        <w:adjustRightInd w:val="0"/>
        <w:ind w:firstLine="0"/>
        <w:jc w:val="center"/>
        <w:rPr>
          <w:rFonts w:eastAsiaTheme="minorEastAsia"/>
          <w:b/>
          <w:bCs/>
          <w:szCs w:val="28"/>
        </w:rPr>
      </w:pPr>
      <w:r w:rsidRPr="00C4418A">
        <w:rPr>
          <w:rFonts w:eastAsiaTheme="minorEastAsia"/>
          <w:bCs/>
          <w:szCs w:val="28"/>
        </w:rPr>
        <w:t>Уважаемый (</w:t>
      </w:r>
      <w:proofErr w:type="spellStart"/>
      <w:r w:rsidRPr="00C4418A">
        <w:rPr>
          <w:rFonts w:eastAsiaTheme="minorEastAsia"/>
          <w:bCs/>
          <w:szCs w:val="28"/>
        </w:rPr>
        <w:t>ая</w:t>
      </w:r>
      <w:proofErr w:type="spellEnd"/>
      <w:r w:rsidRPr="00C4418A">
        <w:rPr>
          <w:rFonts w:eastAsiaTheme="minorEastAsia"/>
          <w:bCs/>
          <w:szCs w:val="28"/>
        </w:rPr>
        <w:t>)__________________________________!</w:t>
      </w:r>
    </w:p>
    <w:p w:rsidR="00C4418A" w:rsidRPr="00C4418A" w:rsidRDefault="00C4418A" w:rsidP="00C4418A">
      <w:pPr>
        <w:autoSpaceDE w:val="0"/>
        <w:autoSpaceDN w:val="0"/>
        <w:adjustRightInd w:val="0"/>
        <w:ind w:firstLine="0"/>
        <w:rPr>
          <w:rFonts w:eastAsiaTheme="minorEastAsia"/>
          <w:b/>
          <w:bCs/>
          <w:szCs w:val="28"/>
        </w:rPr>
      </w:pPr>
      <w:r w:rsidRPr="00C4418A">
        <w:rPr>
          <w:rFonts w:eastAsiaTheme="minorEastAsia"/>
          <w:szCs w:val="28"/>
        </w:rPr>
        <w:t xml:space="preserve">  </w:t>
      </w:r>
    </w:p>
    <w:p w:rsidR="00C4418A" w:rsidRPr="00C4418A" w:rsidRDefault="00C4418A" w:rsidP="00C4418A">
      <w:pPr>
        <w:autoSpaceDE w:val="0"/>
        <w:autoSpaceDN w:val="0"/>
        <w:adjustRightInd w:val="0"/>
        <w:jc w:val="both"/>
        <w:rPr>
          <w:rFonts w:eastAsiaTheme="minorHAnsi"/>
          <w:szCs w:val="28"/>
          <w:lang w:eastAsia="en-US"/>
        </w:rPr>
      </w:pPr>
      <w:r w:rsidRPr="00C4418A">
        <w:rPr>
          <w:rFonts w:eastAsiaTheme="minorHAnsi"/>
          <w:szCs w:val="28"/>
          <w:lang w:eastAsia="en-US"/>
        </w:rPr>
        <w:t xml:space="preserve">    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 комиссия рассмотрела представленные Вами документы. </w:t>
      </w:r>
    </w:p>
    <w:p w:rsidR="00C4418A" w:rsidRPr="00C4418A" w:rsidRDefault="00C4418A" w:rsidP="00C4418A">
      <w:pPr>
        <w:autoSpaceDE w:val="0"/>
        <w:autoSpaceDN w:val="0"/>
        <w:adjustRightInd w:val="0"/>
        <w:jc w:val="both"/>
        <w:rPr>
          <w:rFonts w:eastAsiaTheme="minorHAnsi"/>
          <w:szCs w:val="28"/>
          <w:lang w:eastAsia="en-US"/>
        </w:rPr>
      </w:pPr>
      <w:r w:rsidRPr="00C4418A">
        <w:rPr>
          <w:rFonts w:eastAsiaTheme="minorHAnsi"/>
          <w:szCs w:val="28"/>
          <w:lang w:eastAsia="en-US"/>
        </w:rPr>
        <w:t>В соответствии с протоколом заседания комиссии от «____» ________ 20___г. № ______ Вам отказано в выдаче Свидетельства о праве на получение социальной выплаты на  приобретение (строительство) жилья  на основании пункта ____ Административного регламента в связи______________________</w:t>
      </w:r>
    </w:p>
    <w:p w:rsidR="00C4418A" w:rsidRPr="00C4418A" w:rsidRDefault="00C4418A" w:rsidP="00C4418A">
      <w:pPr>
        <w:autoSpaceDE w:val="0"/>
        <w:autoSpaceDN w:val="0"/>
        <w:adjustRightInd w:val="0"/>
        <w:ind w:firstLine="0"/>
        <w:jc w:val="both"/>
        <w:rPr>
          <w:rFonts w:eastAsiaTheme="minorHAnsi"/>
          <w:szCs w:val="28"/>
          <w:lang w:eastAsia="en-US"/>
        </w:rPr>
      </w:pPr>
      <w:r w:rsidRPr="00C4418A">
        <w:rPr>
          <w:rFonts w:eastAsiaTheme="minorHAnsi"/>
          <w:szCs w:val="28"/>
          <w:lang w:eastAsia="en-US"/>
        </w:rPr>
        <w:t>___________________________________________________________________</w:t>
      </w:r>
    </w:p>
    <w:p w:rsidR="00C4418A" w:rsidRPr="00C4418A" w:rsidRDefault="00C4418A" w:rsidP="00C4418A">
      <w:pPr>
        <w:autoSpaceDE w:val="0"/>
        <w:autoSpaceDN w:val="0"/>
        <w:adjustRightInd w:val="0"/>
        <w:ind w:firstLine="0"/>
        <w:jc w:val="both"/>
        <w:rPr>
          <w:rFonts w:eastAsiaTheme="minorHAnsi"/>
          <w:szCs w:val="28"/>
          <w:lang w:eastAsia="en-US"/>
        </w:rPr>
      </w:pPr>
      <w:r w:rsidRPr="00C4418A">
        <w:rPr>
          <w:rFonts w:eastAsiaTheme="minorHAnsi"/>
          <w:szCs w:val="28"/>
          <w:lang w:eastAsia="en-US"/>
        </w:rPr>
        <w:t xml:space="preserve">            (основания для отказа в предоставлении муниципальной услуги)</w:t>
      </w:r>
    </w:p>
    <w:p w:rsidR="00C4418A" w:rsidRPr="00C4418A" w:rsidRDefault="00C4418A" w:rsidP="00C4418A">
      <w:pPr>
        <w:autoSpaceDE w:val="0"/>
        <w:autoSpaceDN w:val="0"/>
        <w:adjustRightInd w:val="0"/>
        <w:ind w:firstLine="0"/>
        <w:jc w:val="both"/>
        <w:rPr>
          <w:rFonts w:eastAsiaTheme="minorHAnsi"/>
          <w:szCs w:val="28"/>
          <w:lang w:eastAsia="en-US"/>
        </w:rPr>
      </w:pPr>
      <w:r w:rsidRPr="00C4418A">
        <w:rPr>
          <w:rFonts w:eastAsiaTheme="minorHAnsi"/>
          <w:szCs w:val="28"/>
          <w:lang w:eastAsia="en-US"/>
        </w:rPr>
        <w:t>__________________________________________________________________</w:t>
      </w:r>
    </w:p>
    <w:p w:rsidR="00C4418A" w:rsidRPr="00C4418A" w:rsidRDefault="00C4418A" w:rsidP="00C4418A">
      <w:pPr>
        <w:autoSpaceDE w:val="0"/>
        <w:autoSpaceDN w:val="0"/>
        <w:adjustRightInd w:val="0"/>
        <w:ind w:firstLine="0"/>
        <w:jc w:val="both"/>
        <w:rPr>
          <w:rFonts w:eastAsiaTheme="minorHAnsi"/>
          <w:szCs w:val="28"/>
          <w:lang w:eastAsia="en-US"/>
        </w:rPr>
      </w:pPr>
      <w:r w:rsidRPr="00C4418A">
        <w:rPr>
          <w:rFonts w:eastAsiaTheme="minorHAnsi"/>
          <w:szCs w:val="28"/>
          <w:lang w:eastAsia="en-US"/>
        </w:rPr>
        <w:t>____________________________________________________________________________________________________________________________________</w:t>
      </w:r>
    </w:p>
    <w:p w:rsidR="00C4418A" w:rsidRPr="00C4418A" w:rsidRDefault="00C4418A" w:rsidP="00C4418A">
      <w:pPr>
        <w:autoSpaceDE w:val="0"/>
        <w:autoSpaceDN w:val="0"/>
        <w:adjustRightInd w:val="0"/>
        <w:ind w:firstLine="0"/>
        <w:rPr>
          <w:rFonts w:eastAsiaTheme="minorEastAsia"/>
          <w:sz w:val="22"/>
          <w:szCs w:val="22"/>
        </w:rPr>
      </w:pPr>
    </w:p>
    <w:p w:rsidR="00C4418A" w:rsidRPr="00C4418A" w:rsidRDefault="00C4418A" w:rsidP="00C4418A">
      <w:pPr>
        <w:autoSpaceDE w:val="0"/>
        <w:autoSpaceDN w:val="0"/>
        <w:adjustRightInd w:val="0"/>
        <w:ind w:firstLine="0"/>
        <w:rPr>
          <w:rFonts w:eastAsiaTheme="minorEastAsia"/>
          <w:sz w:val="22"/>
          <w:szCs w:val="22"/>
        </w:rPr>
      </w:pPr>
    </w:p>
    <w:p w:rsidR="00C4418A" w:rsidRP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Председатель комитета</w:t>
      </w:r>
    </w:p>
    <w:p w:rsidR="00C4418A" w:rsidRP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по экономическому развитию</w:t>
      </w:r>
    </w:p>
    <w:p w:rsidR="00C4418A" w:rsidRP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администрации города Мурманска         ____________/__________________/</w:t>
      </w:r>
    </w:p>
    <w:p w:rsidR="00C4418A" w:rsidRPr="00C4418A" w:rsidRDefault="00C4418A" w:rsidP="00C4418A">
      <w:pPr>
        <w:autoSpaceDE w:val="0"/>
        <w:autoSpaceDN w:val="0"/>
        <w:adjustRightInd w:val="0"/>
        <w:rPr>
          <w:rFonts w:eastAsiaTheme="minorHAnsi"/>
          <w:sz w:val="24"/>
          <w:szCs w:val="24"/>
          <w:lang w:eastAsia="en-US"/>
        </w:rPr>
      </w:pPr>
      <w:r w:rsidRPr="00C4418A">
        <w:rPr>
          <w:rFonts w:eastAsiaTheme="minorHAnsi"/>
          <w:sz w:val="24"/>
          <w:szCs w:val="24"/>
          <w:lang w:eastAsia="en-US"/>
        </w:rPr>
        <w:t xml:space="preserve">                                                                          (Подпись)                (Ф.И.О.)</w:t>
      </w:r>
    </w:p>
    <w:p w:rsidR="00C4418A" w:rsidRPr="00C4418A" w:rsidRDefault="00C4418A" w:rsidP="00C4418A">
      <w:pPr>
        <w:autoSpaceDE w:val="0"/>
        <w:autoSpaceDN w:val="0"/>
        <w:adjustRightInd w:val="0"/>
        <w:rPr>
          <w:rFonts w:eastAsiaTheme="minorHAnsi"/>
          <w:sz w:val="20"/>
          <w:lang w:eastAsia="en-US"/>
        </w:rPr>
      </w:pPr>
      <w:r w:rsidRPr="00C4418A">
        <w:rPr>
          <w:rFonts w:eastAsiaTheme="minorHAnsi"/>
          <w:sz w:val="20"/>
          <w:lang w:eastAsia="en-US"/>
        </w:rPr>
        <w:t xml:space="preserve">    </w:t>
      </w:r>
    </w:p>
    <w:p w:rsidR="00C4418A" w:rsidRPr="00C4418A" w:rsidRDefault="00C4418A" w:rsidP="00C4418A">
      <w:pPr>
        <w:autoSpaceDE w:val="0"/>
        <w:autoSpaceDN w:val="0"/>
        <w:adjustRightInd w:val="0"/>
        <w:ind w:firstLine="0"/>
        <w:rPr>
          <w:rFonts w:eastAsiaTheme="minorHAnsi"/>
          <w:sz w:val="20"/>
          <w:lang w:eastAsia="en-US"/>
        </w:rPr>
      </w:pPr>
    </w:p>
    <w:p w:rsidR="00C4418A" w:rsidRPr="00C4418A" w:rsidRDefault="00C4418A" w:rsidP="00C4418A">
      <w:pPr>
        <w:autoSpaceDE w:val="0"/>
        <w:autoSpaceDN w:val="0"/>
        <w:adjustRightInd w:val="0"/>
        <w:rPr>
          <w:rFonts w:eastAsiaTheme="minorHAnsi"/>
          <w:sz w:val="20"/>
          <w:lang w:eastAsia="en-US"/>
        </w:rPr>
      </w:pPr>
    </w:p>
    <w:p w:rsidR="00C4418A" w:rsidRDefault="00C4418A" w:rsidP="00C4418A">
      <w:pPr>
        <w:autoSpaceDE w:val="0"/>
        <w:autoSpaceDN w:val="0"/>
        <w:adjustRightInd w:val="0"/>
        <w:ind w:firstLine="0"/>
        <w:rPr>
          <w:rFonts w:eastAsiaTheme="minorHAnsi"/>
          <w:szCs w:val="28"/>
          <w:lang w:eastAsia="en-US"/>
        </w:rPr>
      </w:pPr>
      <w:r w:rsidRPr="00C4418A">
        <w:rPr>
          <w:rFonts w:eastAsiaTheme="minorHAnsi"/>
          <w:szCs w:val="28"/>
          <w:lang w:eastAsia="en-US"/>
        </w:rPr>
        <w:t>Ф.И.О. исполнителя, номер телефона</w:t>
      </w:r>
    </w:p>
    <w:p w:rsidR="005A4FE0" w:rsidRDefault="005A4FE0" w:rsidP="00C4418A">
      <w:pPr>
        <w:autoSpaceDE w:val="0"/>
        <w:autoSpaceDN w:val="0"/>
        <w:adjustRightInd w:val="0"/>
        <w:ind w:firstLine="0"/>
        <w:rPr>
          <w:rFonts w:eastAsiaTheme="minorHAnsi"/>
          <w:szCs w:val="28"/>
          <w:lang w:eastAsia="en-US"/>
        </w:rPr>
      </w:pPr>
    </w:p>
    <w:p w:rsidR="005A4FE0" w:rsidRDefault="005A4FE0" w:rsidP="00C4418A">
      <w:pPr>
        <w:autoSpaceDE w:val="0"/>
        <w:autoSpaceDN w:val="0"/>
        <w:adjustRightInd w:val="0"/>
        <w:ind w:firstLine="0"/>
        <w:rPr>
          <w:rFonts w:eastAsiaTheme="minorHAnsi"/>
          <w:szCs w:val="28"/>
          <w:lang w:eastAsia="en-US"/>
        </w:rPr>
      </w:pPr>
    </w:p>
    <w:p w:rsidR="005A4FE0" w:rsidRPr="00C4418A" w:rsidRDefault="005A4FE0" w:rsidP="005A4FE0">
      <w:pPr>
        <w:autoSpaceDE w:val="0"/>
        <w:autoSpaceDN w:val="0"/>
        <w:adjustRightInd w:val="0"/>
        <w:ind w:firstLine="0"/>
        <w:jc w:val="center"/>
        <w:rPr>
          <w:rFonts w:eastAsiaTheme="minorHAnsi"/>
          <w:szCs w:val="28"/>
          <w:lang w:eastAsia="en-US"/>
        </w:rPr>
      </w:pPr>
      <w:r>
        <w:rPr>
          <w:rFonts w:eastAsiaTheme="minorHAnsi"/>
          <w:szCs w:val="28"/>
          <w:lang w:eastAsia="en-US"/>
        </w:rPr>
        <w:t>________________________</w:t>
      </w:r>
    </w:p>
    <w:p w:rsidR="005A4FE0" w:rsidRDefault="005A4FE0" w:rsidP="005A4FE0">
      <w:pPr>
        <w:ind w:firstLine="0"/>
      </w:pPr>
    </w:p>
    <w:p w:rsidR="005A4FE0" w:rsidRDefault="005A4FE0" w:rsidP="005A4FE0">
      <w:pPr>
        <w:ind w:firstLine="0"/>
      </w:pPr>
    </w:p>
    <w:p w:rsidR="005A4FE0" w:rsidRPr="005A4FE0" w:rsidRDefault="005A4FE0" w:rsidP="005A4FE0">
      <w:pPr>
        <w:autoSpaceDE w:val="0"/>
        <w:autoSpaceDN w:val="0"/>
        <w:adjustRightInd w:val="0"/>
        <w:spacing w:line="276" w:lineRule="auto"/>
        <w:ind w:left="5103" w:firstLine="0"/>
        <w:jc w:val="center"/>
        <w:outlineLvl w:val="1"/>
        <w:rPr>
          <w:rFonts w:eastAsia="Calibri"/>
          <w:szCs w:val="28"/>
        </w:rPr>
      </w:pPr>
      <w:r w:rsidRPr="005A4FE0">
        <w:rPr>
          <w:rFonts w:eastAsia="Calibri"/>
          <w:szCs w:val="28"/>
        </w:rPr>
        <w:lastRenderedPageBreak/>
        <w:t>Приложение  № 12</w:t>
      </w:r>
    </w:p>
    <w:p w:rsidR="005A4FE0" w:rsidRPr="005A4FE0" w:rsidRDefault="005A4FE0" w:rsidP="005A4FE0">
      <w:pPr>
        <w:autoSpaceDE w:val="0"/>
        <w:autoSpaceDN w:val="0"/>
        <w:adjustRightInd w:val="0"/>
        <w:spacing w:line="276" w:lineRule="auto"/>
        <w:ind w:left="4820" w:firstLine="0"/>
        <w:jc w:val="center"/>
        <w:outlineLvl w:val="1"/>
        <w:rPr>
          <w:rFonts w:eastAsia="Calibri"/>
          <w:szCs w:val="28"/>
        </w:rPr>
      </w:pPr>
      <w:r w:rsidRPr="005A4FE0">
        <w:rPr>
          <w:rFonts w:eastAsia="Calibri"/>
          <w:szCs w:val="28"/>
        </w:rPr>
        <w:t>к административному регламенту предоставления муниципальной услуги «Предоставление социальных выплат молодым и многодетным семьям на приобретение жилья»</w:t>
      </w:r>
    </w:p>
    <w:p w:rsidR="005A4FE0" w:rsidRPr="005A4FE0" w:rsidRDefault="005A4FE0" w:rsidP="005A4FE0">
      <w:pPr>
        <w:spacing w:after="200" w:line="276" w:lineRule="auto"/>
        <w:ind w:firstLine="0"/>
        <w:jc w:val="center"/>
        <w:rPr>
          <w:rFonts w:asciiTheme="minorHAnsi" w:eastAsiaTheme="minorEastAsia" w:hAnsiTheme="minorHAnsi" w:cstheme="minorBidi"/>
          <w:sz w:val="22"/>
          <w:szCs w:val="22"/>
        </w:rPr>
      </w:pP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На бланке Комитета                               _______________________________</w:t>
      </w:r>
    </w:p>
    <w:p w:rsidR="005A4FE0" w:rsidRPr="005A4FE0" w:rsidRDefault="005A4FE0" w:rsidP="005A4FE0">
      <w:pPr>
        <w:autoSpaceDE w:val="0"/>
        <w:autoSpaceDN w:val="0"/>
        <w:adjustRightInd w:val="0"/>
        <w:jc w:val="center"/>
        <w:rPr>
          <w:rFonts w:eastAsiaTheme="minorHAnsi"/>
          <w:szCs w:val="28"/>
          <w:lang w:eastAsia="en-US"/>
        </w:rPr>
      </w:pPr>
      <w:r w:rsidRPr="005A4FE0">
        <w:rPr>
          <w:rFonts w:eastAsiaTheme="minorHAnsi"/>
          <w:szCs w:val="28"/>
          <w:lang w:eastAsia="en-US"/>
        </w:rPr>
        <w:t xml:space="preserve">                                                  (Ф.И.О., почтовый адрес заявителя)</w:t>
      </w:r>
    </w:p>
    <w:p w:rsidR="005A4FE0" w:rsidRPr="005A4FE0" w:rsidRDefault="005A4FE0" w:rsidP="005A4FE0">
      <w:pPr>
        <w:autoSpaceDE w:val="0"/>
        <w:autoSpaceDN w:val="0"/>
        <w:adjustRightInd w:val="0"/>
        <w:rPr>
          <w:rFonts w:eastAsiaTheme="minorHAnsi"/>
          <w:szCs w:val="28"/>
          <w:lang w:eastAsia="en-US"/>
        </w:rPr>
      </w:pPr>
    </w:p>
    <w:p w:rsidR="005A4FE0" w:rsidRPr="005A4FE0" w:rsidRDefault="005A4FE0" w:rsidP="005A4FE0">
      <w:pPr>
        <w:autoSpaceDE w:val="0"/>
        <w:autoSpaceDN w:val="0"/>
        <w:adjustRightInd w:val="0"/>
        <w:rPr>
          <w:rFonts w:eastAsiaTheme="minorHAnsi"/>
          <w:szCs w:val="28"/>
          <w:lang w:eastAsia="en-US"/>
        </w:rPr>
      </w:pPr>
    </w:p>
    <w:p w:rsidR="005A4FE0" w:rsidRPr="005A4FE0" w:rsidRDefault="005A4FE0" w:rsidP="005A4FE0">
      <w:pPr>
        <w:autoSpaceDE w:val="0"/>
        <w:autoSpaceDN w:val="0"/>
        <w:adjustRightInd w:val="0"/>
        <w:rPr>
          <w:rFonts w:eastAsiaTheme="minorHAnsi"/>
          <w:szCs w:val="28"/>
          <w:lang w:eastAsia="en-US"/>
        </w:rPr>
      </w:pPr>
    </w:p>
    <w:p w:rsidR="005A4FE0" w:rsidRPr="005A4FE0" w:rsidRDefault="005A4FE0" w:rsidP="005A4FE0">
      <w:pPr>
        <w:autoSpaceDE w:val="0"/>
        <w:autoSpaceDN w:val="0"/>
        <w:adjustRightInd w:val="0"/>
        <w:ind w:firstLine="0"/>
        <w:jc w:val="center"/>
        <w:rPr>
          <w:rFonts w:eastAsiaTheme="minorEastAsia"/>
          <w:bCs/>
          <w:szCs w:val="28"/>
        </w:rPr>
      </w:pPr>
      <w:r w:rsidRPr="005A4FE0">
        <w:rPr>
          <w:rFonts w:eastAsiaTheme="minorEastAsia"/>
          <w:bCs/>
          <w:szCs w:val="28"/>
        </w:rPr>
        <w:t>УВЕДОМЛЕНИЕ</w:t>
      </w:r>
    </w:p>
    <w:p w:rsidR="005A4FE0" w:rsidRPr="005A4FE0" w:rsidRDefault="005A4FE0" w:rsidP="005A4FE0">
      <w:pPr>
        <w:autoSpaceDE w:val="0"/>
        <w:autoSpaceDN w:val="0"/>
        <w:adjustRightInd w:val="0"/>
        <w:ind w:firstLine="0"/>
        <w:jc w:val="center"/>
        <w:rPr>
          <w:rFonts w:eastAsiaTheme="minorEastAsia"/>
          <w:bCs/>
          <w:szCs w:val="28"/>
        </w:rPr>
      </w:pPr>
      <w:r w:rsidRPr="005A4FE0">
        <w:rPr>
          <w:rFonts w:eastAsiaTheme="minorEastAsia"/>
          <w:bCs/>
          <w:szCs w:val="28"/>
        </w:rPr>
        <w:t>об отказе в перечислении средств социальной выплаты</w:t>
      </w:r>
    </w:p>
    <w:p w:rsidR="005A4FE0" w:rsidRPr="005A4FE0" w:rsidRDefault="005A4FE0" w:rsidP="005A4FE0">
      <w:pPr>
        <w:autoSpaceDE w:val="0"/>
        <w:autoSpaceDN w:val="0"/>
        <w:adjustRightInd w:val="0"/>
        <w:rPr>
          <w:rFonts w:eastAsiaTheme="minorHAnsi"/>
          <w:szCs w:val="28"/>
          <w:lang w:eastAsia="en-US"/>
        </w:rPr>
      </w:pPr>
    </w:p>
    <w:p w:rsidR="005A4FE0" w:rsidRPr="005A4FE0" w:rsidRDefault="005A4FE0" w:rsidP="005A4FE0">
      <w:pPr>
        <w:autoSpaceDE w:val="0"/>
        <w:autoSpaceDN w:val="0"/>
        <w:adjustRightInd w:val="0"/>
        <w:ind w:firstLine="0"/>
        <w:rPr>
          <w:rFonts w:eastAsiaTheme="minorEastAsia"/>
          <w:bCs/>
          <w:szCs w:val="28"/>
        </w:rPr>
      </w:pPr>
    </w:p>
    <w:p w:rsidR="005A4FE0" w:rsidRPr="005A4FE0" w:rsidRDefault="005A4FE0" w:rsidP="005A4FE0">
      <w:pPr>
        <w:autoSpaceDE w:val="0"/>
        <w:autoSpaceDN w:val="0"/>
        <w:adjustRightInd w:val="0"/>
        <w:ind w:firstLine="0"/>
        <w:jc w:val="center"/>
        <w:rPr>
          <w:rFonts w:eastAsiaTheme="minorEastAsia"/>
          <w:b/>
          <w:bCs/>
          <w:szCs w:val="28"/>
        </w:rPr>
      </w:pPr>
      <w:r w:rsidRPr="005A4FE0">
        <w:rPr>
          <w:rFonts w:eastAsiaTheme="minorEastAsia"/>
          <w:bCs/>
          <w:szCs w:val="28"/>
        </w:rPr>
        <w:t>Уважаемый (</w:t>
      </w:r>
      <w:proofErr w:type="spellStart"/>
      <w:r w:rsidRPr="005A4FE0">
        <w:rPr>
          <w:rFonts w:eastAsiaTheme="minorEastAsia"/>
          <w:bCs/>
          <w:szCs w:val="28"/>
        </w:rPr>
        <w:t>ая</w:t>
      </w:r>
      <w:proofErr w:type="spellEnd"/>
      <w:r w:rsidRPr="005A4FE0">
        <w:rPr>
          <w:rFonts w:eastAsiaTheme="minorEastAsia"/>
          <w:bCs/>
          <w:szCs w:val="28"/>
        </w:rPr>
        <w:t>)__________________________________!</w:t>
      </w:r>
    </w:p>
    <w:p w:rsidR="005A4FE0" w:rsidRPr="005A4FE0" w:rsidRDefault="005A4FE0" w:rsidP="005A4FE0">
      <w:pPr>
        <w:autoSpaceDE w:val="0"/>
        <w:autoSpaceDN w:val="0"/>
        <w:adjustRightInd w:val="0"/>
        <w:ind w:firstLine="0"/>
        <w:rPr>
          <w:rFonts w:eastAsiaTheme="minorEastAsia"/>
          <w:b/>
          <w:bCs/>
          <w:szCs w:val="28"/>
        </w:rPr>
      </w:pPr>
      <w:r w:rsidRPr="005A4FE0">
        <w:rPr>
          <w:rFonts w:eastAsiaTheme="minorEastAsia"/>
          <w:szCs w:val="28"/>
        </w:rPr>
        <w:t xml:space="preserve">  </w:t>
      </w:r>
    </w:p>
    <w:p w:rsidR="005A4FE0" w:rsidRPr="005A4FE0" w:rsidRDefault="005A4FE0" w:rsidP="005A4FE0">
      <w:pPr>
        <w:autoSpaceDE w:val="0"/>
        <w:autoSpaceDN w:val="0"/>
        <w:adjustRightInd w:val="0"/>
        <w:jc w:val="both"/>
        <w:rPr>
          <w:rFonts w:eastAsiaTheme="minorHAnsi"/>
          <w:szCs w:val="28"/>
          <w:lang w:eastAsia="en-US"/>
        </w:rPr>
      </w:pPr>
      <w:r w:rsidRPr="005A4FE0">
        <w:rPr>
          <w:rFonts w:eastAsiaTheme="minorHAnsi"/>
          <w:szCs w:val="28"/>
          <w:lang w:eastAsia="en-US"/>
        </w:rPr>
        <w:t xml:space="preserve">    В соответствии с пунктом 2.8 административного регламента  предоставления муниципальной услуги «Предоставление социальных выплат молодым и многодетным семьям на приобретение жилья» Вам отказано в перечислении средств социальной выплаты на  приобретение (строительство) жилья по следующим основаниям:</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_________________________________________________________________</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 xml:space="preserve">            (основания для отказа в предоставлении муниципальной услуги)</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__________________________________________________________________</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____________________________________________________________________________________________________________________________________</w:t>
      </w:r>
    </w:p>
    <w:p w:rsidR="005A4FE0" w:rsidRPr="005A4FE0" w:rsidRDefault="005A4FE0" w:rsidP="005A4FE0">
      <w:pPr>
        <w:autoSpaceDE w:val="0"/>
        <w:autoSpaceDN w:val="0"/>
        <w:adjustRightInd w:val="0"/>
        <w:ind w:firstLine="0"/>
        <w:jc w:val="both"/>
        <w:rPr>
          <w:rFonts w:eastAsiaTheme="minorHAnsi"/>
          <w:szCs w:val="28"/>
          <w:lang w:eastAsia="en-US"/>
        </w:rPr>
      </w:pPr>
      <w:r w:rsidRPr="005A4FE0">
        <w:rPr>
          <w:rFonts w:eastAsiaTheme="minorHAnsi"/>
          <w:szCs w:val="28"/>
          <w:lang w:eastAsia="en-US"/>
        </w:rPr>
        <w:t>__________________________________________________________________</w:t>
      </w:r>
    </w:p>
    <w:p w:rsidR="005A4FE0" w:rsidRPr="005A4FE0" w:rsidRDefault="005A4FE0" w:rsidP="005A4FE0">
      <w:pPr>
        <w:autoSpaceDE w:val="0"/>
        <w:autoSpaceDN w:val="0"/>
        <w:adjustRightInd w:val="0"/>
        <w:ind w:firstLine="0"/>
        <w:rPr>
          <w:rFonts w:eastAsiaTheme="minorEastAsia"/>
          <w:sz w:val="22"/>
          <w:szCs w:val="22"/>
        </w:rPr>
      </w:pPr>
    </w:p>
    <w:p w:rsidR="005A4FE0" w:rsidRPr="005A4FE0" w:rsidRDefault="005A4FE0" w:rsidP="005A4FE0">
      <w:pPr>
        <w:autoSpaceDE w:val="0"/>
        <w:autoSpaceDN w:val="0"/>
        <w:adjustRightInd w:val="0"/>
        <w:ind w:firstLine="0"/>
        <w:rPr>
          <w:rFonts w:eastAsiaTheme="minorEastAsia"/>
          <w:sz w:val="22"/>
          <w:szCs w:val="22"/>
        </w:rPr>
      </w:pP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Председатель комитета</w:t>
      </w: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по экономическому развитию</w:t>
      </w: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администрации города Мурманска         ____________/__________________/</w:t>
      </w:r>
    </w:p>
    <w:p w:rsidR="005A4FE0" w:rsidRPr="005A4FE0" w:rsidRDefault="005A4FE0" w:rsidP="005A4FE0">
      <w:pPr>
        <w:autoSpaceDE w:val="0"/>
        <w:autoSpaceDN w:val="0"/>
        <w:adjustRightInd w:val="0"/>
        <w:rPr>
          <w:rFonts w:eastAsiaTheme="minorHAnsi"/>
          <w:sz w:val="24"/>
          <w:szCs w:val="24"/>
          <w:lang w:eastAsia="en-US"/>
        </w:rPr>
      </w:pPr>
      <w:r w:rsidRPr="005A4FE0">
        <w:rPr>
          <w:rFonts w:eastAsiaTheme="minorHAnsi"/>
          <w:sz w:val="24"/>
          <w:szCs w:val="24"/>
          <w:lang w:eastAsia="en-US"/>
        </w:rPr>
        <w:t xml:space="preserve">                                                                          (Подпись)                (Ф.И.О.)</w:t>
      </w:r>
    </w:p>
    <w:p w:rsidR="005A4FE0" w:rsidRPr="005A4FE0" w:rsidRDefault="005A4FE0" w:rsidP="005A4FE0">
      <w:pPr>
        <w:autoSpaceDE w:val="0"/>
        <w:autoSpaceDN w:val="0"/>
        <w:adjustRightInd w:val="0"/>
        <w:rPr>
          <w:rFonts w:eastAsiaTheme="minorHAnsi"/>
          <w:sz w:val="20"/>
          <w:lang w:eastAsia="en-US"/>
        </w:rPr>
      </w:pPr>
      <w:r w:rsidRPr="005A4FE0">
        <w:rPr>
          <w:rFonts w:eastAsiaTheme="minorHAnsi"/>
          <w:sz w:val="20"/>
          <w:lang w:eastAsia="en-US"/>
        </w:rPr>
        <w:t xml:space="preserve">    </w:t>
      </w:r>
    </w:p>
    <w:p w:rsidR="005A4FE0" w:rsidRPr="005A4FE0" w:rsidRDefault="005A4FE0" w:rsidP="005A4FE0">
      <w:pPr>
        <w:autoSpaceDE w:val="0"/>
        <w:autoSpaceDN w:val="0"/>
        <w:adjustRightInd w:val="0"/>
        <w:ind w:firstLine="0"/>
        <w:rPr>
          <w:rFonts w:eastAsiaTheme="minorHAnsi"/>
          <w:sz w:val="20"/>
          <w:lang w:eastAsia="en-US"/>
        </w:rPr>
      </w:pPr>
    </w:p>
    <w:p w:rsidR="005A4FE0" w:rsidRPr="005A4FE0" w:rsidRDefault="005A4FE0" w:rsidP="005A4FE0">
      <w:pPr>
        <w:autoSpaceDE w:val="0"/>
        <w:autoSpaceDN w:val="0"/>
        <w:adjustRightInd w:val="0"/>
        <w:rPr>
          <w:rFonts w:eastAsiaTheme="minorHAnsi"/>
          <w:sz w:val="20"/>
          <w:lang w:eastAsia="en-US"/>
        </w:rPr>
      </w:pPr>
    </w:p>
    <w:p w:rsidR="005A4FE0" w:rsidRPr="005A4FE0" w:rsidRDefault="005A4FE0" w:rsidP="005A4FE0">
      <w:pPr>
        <w:autoSpaceDE w:val="0"/>
        <w:autoSpaceDN w:val="0"/>
        <w:adjustRightInd w:val="0"/>
        <w:ind w:firstLine="0"/>
        <w:rPr>
          <w:rFonts w:eastAsiaTheme="minorHAnsi"/>
          <w:szCs w:val="28"/>
          <w:lang w:eastAsia="en-US"/>
        </w:rPr>
      </w:pPr>
      <w:r w:rsidRPr="005A4FE0">
        <w:rPr>
          <w:rFonts w:eastAsiaTheme="minorHAnsi"/>
          <w:szCs w:val="28"/>
          <w:lang w:eastAsia="en-US"/>
        </w:rPr>
        <w:t>Ф.И.О. исполнителя, номер телефона</w:t>
      </w:r>
    </w:p>
    <w:p w:rsidR="005A4FE0" w:rsidRDefault="005A4FE0" w:rsidP="005A4FE0">
      <w:pPr>
        <w:autoSpaceDE w:val="0"/>
        <w:autoSpaceDN w:val="0"/>
        <w:adjustRightInd w:val="0"/>
        <w:ind w:firstLine="0"/>
        <w:rPr>
          <w:rFonts w:eastAsiaTheme="minorHAnsi"/>
          <w:sz w:val="20"/>
          <w:lang w:eastAsia="en-US"/>
        </w:rPr>
      </w:pPr>
    </w:p>
    <w:p w:rsidR="005A4FE0" w:rsidRDefault="005A4FE0" w:rsidP="005A4FE0">
      <w:pPr>
        <w:autoSpaceDE w:val="0"/>
        <w:autoSpaceDN w:val="0"/>
        <w:adjustRightInd w:val="0"/>
        <w:ind w:firstLine="0"/>
        <w:rPr>
          <w:rFonts w:eastAsiaTheme="minorHAnsi"/>
          <w:sz w:val="20"/>
          <w:lang w:eastAsia="en-US"/>
        </w:rPr>
      </w:pPr>
    </w:p>
    <w:p w:rsidR="005A4FE0" w:rsidRPr="005A4FE0" w:rsidRDefault="005A4FE0" w:rsidP="005A4FE0">
      <w:pPr>
        <w:autoSpaceDE w:val="0"/>
        <w:autoSpaceDN w:val="0"/>
        <w:adjustRightInd w:val="0"/>
        <w:ind w:firstLine="0"/>
        <w:rPr>
          <w:rFonts w:eastAsiaTheme="minorHAnsi"/>
          <w:sz w:val="20"/>
          <w:lang w:eastAsia="en-US"/>
        </w:rPr>
      </w:pPr>
    </w:p>
    <w:p w:rsidR="005A4FE0" w:rsidRPr="005A4FE0" w:rsidRDefault="005A4FE0" w:rsidP="005A4FE0">
      <w:pPr>
        <w:spacing w:after="200" w:line="276" w:lineRule="auto"/>
        <w:ind w:firstLine="0"/>
        <w:jc w:val="center"/>
        <w:rPr>
          <w:rFonts w:asciiTheme="minorHAnsi" w:eastAsiaTheme="minorEastAsia" w:hAnsiTheme="minorHAnsi" w:cstheme="minorBidi"/>
          <w:sz w:val="22"/>
          <w:szCs w:val="22"/>
        </w:rPr>
      </w:pPr>
      <w:r w:rsidRPr="005A4FE0">
        <w:rPr>
          <w:rFonts w:eastAsiaTheme="minorEastAsia"/>
          <w:sz w:val="22"/>
          <w:szCs w:val="22"/>
        </w:rPr>
        <w:t>_______________________</w:t>
      </w:r>
    </w:p>
    <w:p w:rsidR="005A4FE0" w:rsidRDefault="005A4FE0" w:rsidP="0042217B">
      <w:pPr>
        <w:jc w:val="center"/>
      </w:pPr>
    </w:p>
    <w:p w:rsidR="00166468" w:rsidRDefault="00166468" w:rsidP="0042217B">
      <w:pPr>
        <w:jc w:val="center"/>
      </w:pPr>
    </w:p>
    <w:p w:rsidR="00166468" w:rsidRDefault="00166468" w:rsidP="0042217B">
      <w:pPr>
        <w:jc w:val="center"/>
      </w:pPr>
    </w:p>
    <w:p w:rsidR="00166468" w:rsidRPr="00166468" w:rsidRDefault="00166468" w:rsidP="00166468">
      <w:pPr>
        <w:autoSpaceDE w:val="0"/>
        <w:autoSpaceDN w:val="0"/>
        <w:adjustRightInd w:val="0"/>
        <w:spacing w:line="276" w:lineRule="auto"/>
        <w:ind w:left="5103" w:firstLine="0"/>
        <w:jc w:val="center"/>
        <w:outlineLvl w:val="1"/>
        <w:rPr>
          <w:rFonts w:eastAsia="Calibri"/>
          <w:szCs w:val="28"/>
        </w:rPr>
      </w:pPr>
      <w:r w:rsidRPr="00166468">
        <w:rPr>
          <w:rFonts w:eastAsia="Calibri"/>
          <w:szCs w:val="28"/>
        </w:rPr>
        <w:lastRenderedPageBreak/>
        <w:t>Приложение № 13</w:t>
      </w:r>
    </w:p>
    <w:p w:rsidR="00166468" w:rsidRPr="00166468" w:rsidRDefault="00166468" w:rsidP="00166468">
      <w:pPr>
        <w:autoSpaceDE w:val="0"/>
        <w:autoSpaceDN w:val="0"/>
        <w:adjustRightInd w:val="0"/>
        <w:spacing w:line="276" w:lineRule="auto"/>
        <w:ind w:left="5103" w:firstLine="0"/>
        <w:jc w:val="center"/>
        <w:outlineLvl w:val="1"/>
        <w:rPr>
          <w:rFonts w:eastAsia="Calibri"/>
          <w:szCs w:val="28"/>
        </w:rPr>
      </w:pPr>
      <w:r w:rsidRPr="00166468">
        <w:rPr>
          <w:rFonts w:eastAsia="Calibri"/>
          <w:szCs w:val="28"/>
        </w:rPr>
        <w:t>к административному регламенту предоставления муниципальной услуги «Предоставление социальных выплат молодым и многодетным семьям на приобретение жилья»</w:t>
      </w:r>
    </w:p>
    <w:p w:rsidR="00166468" w:rsidRPr="00166468" w:rsidRDefault="00166468" w:rsidP="00166468">
      <w:pPr>
        <w:autoSpaceDE w:val="0"/>
        <w:autoSpaceDN w:val="0"/>
        <w:adjustRightInd w:val="0"/>
        <w:spacing w:line="276" w:lineRule="auto"/>
        <w:ind w:left="5103" w:firstLine="0"/>
        <w:jc w:val="center"/>
        <w:outlineLvl w:val="1"/>
        <w:rPr>
          <w:rFonts w:eastAsia="Calibri"/>
          <w:szCs w:val="28"/>
        </w:rPr>
      </w:pPr>
    </w:p>
    <w:p w:rsidR="00166468" w:rsidRPr="00166468" w:rsidRDefault="00166468" w:rsidP="00166468">
      <w:pPr>
        <w:autoSpaceDE w:val="0"/>
        <w:autoSpaceDN w:val="0"/>
        <w:adjustRightInd w:val="0"/>
        <w:ind w:firstLine="0"/>
        <w:jc w:val="center"/>
        <w:rPr>
          <w:rFonts w:eastAsiaTheme="minorHAnsi"/>
          <w:szCs w:val="28"/>
          <w:lang w:eastAsia="en-US"/>
        </w:rPr>
      </w:pPr>
      <w:r w:rsidRPr="00166468">
        <w:rPr>
          <w:rFonts w:eastAsiaTheme="minorHAnsi"/>
          <w:szCs w:val="28"/>
          <w:lang w:eastAsia="en-US"/>
        </w:rPr>
        <w:t>Согласие</w:t>
      </w:r>
    </w:p>
    <w:p w:rsidR="00166468" w:rsidRPr="00166468" w:rsidRDefault="00166468" w:rsidP="00166468">
      <w:pPr>
        <w:autoSpaceDE w:val="0"/>
        <w:autoSpaceDN w:val="0"/>
        <w:adjustRightInd w:val="0"/>
        <w:ind w:firstLine="0"/>
        <w:jc w:val="center"/>
        <w:rPr>
          <w:rFonts w:eastAsiaTheme="minorHAnsi"/>
          <w:szCs w:val="28"/>
          <w:lang w:eastAsia="en-US"/>
        </w:rPr>
      </w:pPr>
      <w:r w:rsidRPr="00166468">
        <w:rPr>
          <w:rFonts w:eastAsiaTheme="minorHAnsi"/>
          <w:szCs w:val="28"/>
          <w:lang w:eastAsia="en-US"/>
        </w:rPr>
        <w:t>на обработку персональных данных</w:t>
      </w:r>
    </w:p>
    <w:p w:rsidR="00166468" w:rsidRPr="00166468" w:rsidRDefault="00166468" w:rsidP="00166468">
      <w:pPr>
        <w:autoSpaceDE w:val="0"/>
        <w:autoSpaceDN w:val="0"/>
        <w:adjustRightInd w:val="0"/>
        <w:ind w:firstLine="0"/>
        <w:jc w:val="center"/>
        <w:rPr>
          <w:rFonts w:eastAsiaTheme="minorHAnsi"/>
          <w:szCs w:val="28"/>
          <w:lang w:eastAsia="en-US"/>
        </w:rPr>
      </w:pPr>
    </w:p>
    <w:p w:rsidR="00166468" w:rsidRPr="00166468" w:rsidRDefault="00166468" w:rsidP="00166468">
      <w:pPr>
        <w:autoSpaceDE w:val="0"/>
        <w:autoSpaceDN w:val="0"/>
        <w:adjustRightInd w:val="0"/>
        <w:ind w:firstLine="0"/>
        <w:jc w:val="both"/>
        <w:rPr>
          <w:rFonts w:eastAsiaTheme="minorHAnsi"/>
          <w:szCs w:val="28"/>
          <w:lang w:eastAsia="en-US"/>
        </w:rPr>
      </w:pPr>
      <w:r w:rsidRPr="00166468">
        <w:rPr>
          <w:rFonts w:eastAsiaTheme="minorHAnsi"/>
          <w:szCs w:val="28"/>
          <w:lang w:eastAsia="en-US"/>
        </w:rPr>
        <w:t>Я, __________________________________________________________________,</w:t>
      </w:r>
    </w:p>
    <w:p w:rsidR="00166468" w:rsidRPr="00166468" w:rsidRDefault="00166468" w:rsidP="00166468">
      <w:pPr>
        <w:autoSpaceDE w:val="0"/>
        <w:autoSpaceDN w:val="0"/>
        <w:adjustRightInd w:val="0"/>
        <w:ind w:firstLine="0"/>
        <w:jc w:val="both"/>
        <w:rPr>
          <w:rFonts w:eastAsiaTheme="minorHAnsi"/>
          <w:sz w:val="24"/>
          <w:szCs w:val="24"/>
          <w:lang w:eastAsia="en-US"/>
        </w:rPr>
      </w:pPr>
      <w:r w:rsidRPr="00166468">
        <w:rPr>
          <w:rFonts w:eastAsiaTheme="minorHAnsi"/>
          <w:sz w:val="24"/>
          <w:szCs w:val="24"/>
          <w:lang w:eastAsia="en-US"/>
        </w:rPr>
        <w:t xml:space="preserve">                                                                                     (Ф.И.О.)</w:t>
      </w:r>
    </w:p>
    <w:p w:rsidR="00166468" w:rsidRPr="00166468" w:rsidRDefault="00166468" w:rsidP="00166468">
      <w:pPr>
        <w:autoSpaceDE w:val="0"/>
        <w:autoSpaceDN w:val="0"/>
        <w:adjustRightInd w:val="0"/>
        <w:ind w:firstLine="0"/>
        <w:jc w:val="both"/>
        <w:rPr>
          <w:rFonts w:eastAsiaTheme="minorHAnsi"/>
          <w:szCs w:val="28"/>
          <w:lang w:eastAsia="en-US"/>
        </w:rPr>
      </w:pPr>
      <w:r w:rsidRPr="00166468">
        <w:rPr>
          <w:rFonts w:eastAsiaTheme="minorHAnsi"/>
          <w:szCs w:val="28"/>
          <w:lang w:eastAsia="en-US"/>
        </w:rPr>
        <w:t>паспорт: серия ________ № ____________, выданный ___________________ _________________________________________________________________,</w:t>
      </w:r>
    </w:p>
    <w:p w:rsidR="00166468" w:rsidRPr="00166468" w:rsidRDefault="00166468" w:rsidP="00166468">
      <w:pPr>
        <w:autoSpaceDE w:val="0"/>
        <w:autoSpaceDN w:val="0"/>
        <w:adjustRightInd w:val="0"/>
        <w:ind w:firstLine="0"/>
        <w:jc w:val="both"/>
        <w:rPr>
          <w:rFonts w:eastAsiaTheme="minorHAnsi"/>
          <w:sz w:val="24"/>
          <w:szCs w:val="24"/>
          <w:lang w:eastAsia="en-US"/>
        </w:rPr>
      </w:pPr>
      <w:r w:rsidRPr="00166468">
        <w:rPr>
          <w:rFonts w:eastAsiaTheme="minorHAnsi"/>
          <w:sz w:val="24"/>
          <w:szCs w:val="24"/>
          <w:lang w:eastAsia="en-US"/>
        </w:rPr>
        <w:t xml:space="preserve">                                                                    (кем, дата выдачи)</w:t>
      </w:r>
    </w:p>
    <w:p w:rsidR="00166468" w:rsidRPr="00166468" w:rsidRDefault="00166468" w:rsidP="00166468">
      <w:pPr>
        <w:autoSpaceDE w:val="0"/>
        <w:autoSpaceDN w:val="0"/>
        <w:adjustRightInd w:val="0"/>
        <w:ind w:firstLine="0"/>
        <w:jc w:val="both"/>
        <w:rPr>
          <w:rFonts w:eastAsiaTheme="minorHAnsi"/>
          <w:szCs w:val="28"/>
          <w:lang w:eastAsia="en-US"/>
        </w:rPr>
      </w:pPr>
      <w:r w:rsidRPr="00166468">
        <w:rPr>
          <w:rFonts w:eastAsiaTheme="minorHAnsi"/>
          <w:szCs w:val="28"/>
          <w:lang w:eastAsia="en-US"/>
        </w:rPr>
        <w:t>зарегистрирова</w:t>
      </w:r>
      <w:proofErr w:type="gramStart"/>
      <w:r w:rsidRPr="00166468">
        <w:rPr>
          <w:rFonts w:eastAsiaTheme="minorHAnsi"/>
          <w:szCs w:val="28"/>
          <w:lang w:eastAsia="en-US"/>
        </w:rPr>
        <w:t>н(</w:t>
      </w:r>
      <w:proofErr w:type="gramEnd"/>
      <w:r w:rsidRPr="00166468">
        <w:rPr>
          <w:rFonts w:eastAsiaTheme="minorHAnsi"/>
          <w:szCs w:val="28"/>
          <w:lang w:eastAsia="en-US"/>
        </w:rPr>
        <w:t xml:space="preserve">а) по адресу: __________________________________________, 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w:t>
      </w:r>
      <w:proofErr w:type="gramStart"/>
      <w:r w:rsidRPr="00166468">
        <w:rPr>
          <w:rFonts w:eastAsiaTheme="minorHAnsi"/>
          <w:szCs w:val="28"/>
          <w:lang w:eastAsia="en-US"/>
        </w:rPr>
        <w:t>Ленина, д. 75,                                              ОГРН 1115190008691, и Министерством строительства и территориального развития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w:t>
      </w:r>
      <w:proofErr w:type="gramEnd"/>
      <w:r w:rsidRPr="00166468">
        <w:rPr>
          <w:rFonts w:eastAsiaTheme="minorHAnsi"/>
          <w:szCs w:val="28"/>
          <w:lang w:eastAsia="en-US"/>
        </w:rPr>
        <w:t xml:space="preserve">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rsidR="00166468" w:rsidRPr="00166468" w:rsidRDefault="00166468" w:rsidP="00166468">
      <w:pPr>
        <w:autoSpaceDE w:val="0"/>
        <w:autoSpaceDN w:val="0"/>
        <w:adjustRightInd w:val="0"/>
        <w:jc w:val="both"/>
        <w:rPr>
          <w:rFonts w:eastAsiaTheme="minorHAnsi"/>
          <w:szCs w:val="28"/>
          <w:lang w:eastAsia="en-US"/>
        </w:rPr>
      </w:pPr>
      <w:r w:rsidRPr="00166468">
        <w:rPr>
          <w:rFonts w:eastAsiaTheme="minorHAnsi"/>
          <w:szCs w:val="28"/>
          <w:lang w:eastAsia="en-US"/>
        </w:rPr>
        <w:t xml:space="preserve">При этом Уполномоченный орган и Минстрой с моего согласия имеют право на обработку следующих моих персональных данных: </w:t>
      </w:r>
      <w:proofErr w:type="gramStart"/>
      <w:r w:rsidRPr="00166468">
        <w:rPr>
          <w:rFonts w:eastAsiaTheme="minorHAnsi"/>
          <w:szCs w:val="28"/>
          <w:lang w:eastAsia="en-US"/>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w:t>
      </w:r>
      <w:proofErr w:type="gramEnd"/>
      <w:r w:rsidRPr="00166468">
        <w:rPr>
          <w:rFonts w:eastAsiaTheme="minorHAnsi"/>
          <w:szCs w:val="28"/>
          <w:lang w:eastAsia="en-US"/>
        </w:rPr>
        <w:t>, имущественное положение, контактная информация, а также сведения, содержащиеся в настоящем заявлении и затребованных документах.</w:t>
      </w:r>
    </w:p>
    <w:p w:rsidR="00166468" w:rsidRPr="00166468" w:rsidRDefault="00166468" w:rsidP="00166468">
      <w:pPr>
        <w:autoSpaceDE w:val="0"/>
        <w:autoSpaceDN w:val="0"/>
        <w:adjustRightInd w:val="0"/>
        <w:jc w:val="both"/>
        <w:rPr>
          <w:rFonts w:eastAsiaTheme="minorHAnsi"/>
          <w:szCs w:val="28"/>
          <w:lang w:eastAsia="en-US"/>
        </w:rPr>
      </w:pPr>
      <w:r w:rsidRPr="00166468">
        <w:rPr>
          <w:rFonts w:eastAsiaTheme="minorHAnsi"/>
          <w:szCs w:val="28"/>
          <w:lang w:eastAsia="en-US"/>
        </w:rPr>
        <w:t xml:space="preserve">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w:t>
      </w:r>
      <w:r w:rsidRPr="00166468">
        <w:rPr>
          <w:rFonts w:eastAsiaTheme="minorHAnsi"/>
          <w:szCs w:val="28"/>
          <w:lang w:eastAsia="en-US"/>
        </w:rPr>
        <w:lastRenderedPageBreak/>
        <w:t>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rsidR="00166468" w:rsidRPr="00166468" w:rsidRDefault="00166468" w:rsidP="00166468">
      <w:pPr>
        <w:autoSpaceDE w:val="0"/>
        <w:autoSpaceDN w:val="0"/>
        <w:adjustRightInd w:val="0"/>
        <w:jc w:val="both"/>
        <w:rPr>
          <w:rFonts w:eastAsiaTheme="minorHAnsi"/>
          <w:szCs w:val="28"/>
          <w:lang w:eastAsia="en-US"/>
        </w:rPr>
      </w:pPr>
      <w:r w:rsidRPr="00166468">
        <w:rPr>
          <w:rFonts w:eastAsiaTheme="minorHAnsi"/>
          <w:szCs w:val="28"/>
          <w:lang w:eastAsia="en-US"/>
        </w:rPr>
        <w:t>Настоящее согласие действует со дня его подписания и до получения мною социальной выплаты.</w:t>
      </w:r>
    </w:p>
    <w:p w:rsidR="00166468" w:rsidRPr="00166468" w:rsidRDefault="00166468" w:rsidP="00166468">
      <w:pPr>
        <w:autoSpaceDE w:val="0"/>
        <w:autoSpaceDN w:val="0"/>
        <w:adjustRightInd w:val="0"/>
        <w:jc w:val="both"/>
        <w:rPr>
          <w:rFonts w:eastAsiaTheme="minorHAnsi"/>
          <w:szCs w:val="28"/>
          <w:lang w:eastAsia="en-US"/>
        </w:rPr>
      </w:pPr>
      <w:r w:rsidRPr="00166468">
        <w:rPr>
          <w:rFonts w:eastAsiaTheme="minorHAnsi"/>
          <w:szCs w:val="28"/>
          <w:lang w:eastAsia="en-US"/>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rsidR="00166468" w:rsidRPr="00166468" w:rsidRDefault="00166468" w:rsidP="00166468">
      <w:pPr>
        <w:autoSpaceDE w:val="0"/>
        <w:autoSpaceDN w:val="0"/>
        <w:adjustRightInd w:val="0"/>
        <w:jc w:val="both"/>
        <w:rPr>
          <w:rFonts w:eastAsiaTheme="minorHAnsi"/>
          <w:szCs w:val="28"/>
          <w:lang w:eastAsia="en-US"/>
        </w:rPr>
      </w:pPr>
    </w:p>
    <w:p w:rsidR="00166468" w:rsidRPr="00166468" w:rsidRDefault="00166468" w:rsidP="00166468">
      <w:pPr>
        <w:autoSpaceDE w:val="0"/>
        <w:autoSpaceDN w:val="0"/>
        <w:adjustRightInd w:val="0"/>
        <w:jc w:val="both"/>
        <w:rPr>
          <w:rFonts w:eastAsiaTheme="minorHAnsi"/>
          <w:szCs w:val="28"/>
          <w:lang w:eastAsia="en-US"/>
        </w:rPr>
      </w:pPr>
      <w:r w:rsidRPr="00166468">
        <w:rPr>
          <w:rFonts w:eastAsiaTheme="minorHAnsi"/>
          <w:szCs w:val="28"/>
          <w:lang w:eastAsia="en-US"/>
        </w:rPr>
        <w:t xml:space="preserve">    ________________                                    ___________________</w:t>
      </w:r>
    </w:p>
    <w:p w:rsidR="00166468" w:rsidRPr="00166468" w:rsidRDefault="00166468" w:rsidP="00166468">
      <w:pPr>
        <w:autoSpaceDE w:val="0"/>
        <w:autoSpaceDN w:val="0"/>
        <w:adjustRightInd w:val="0"/>
        <w:jc w:val="both"/>
        <w:rPr>
          <w:rFonts w:eastAsiaTheme="minorHAnsi"/>
          <w:sz w:val="24"/>
          <w:szCs w:val="24"/>
          <w:lang w:eastAsia="en-US"/>
        </w:rPr>
      </w:pPr>
      <w:r w:rsidRPr="00166468">
        <w:rPr>
          <w:rFonts w:eastAsiaTheme="minorHAnsi"/>
          <w:szCs w:val="28"/>
          <w:lang w:eastAsia="en-US"/>
        </w:rPr>
        <w:t xml:space="preserve">                </w:t>
      </w:r>
      <w:r w:rsidRPr="00166468">
        <w:rPr>
          <w:rFonts w:eastAsiaTheme="minorHAnsi"/>
          <w:sz w:val="24"/>
          <w:szCs w:val="24"/>
          <w:lang w:eastAsia="en-US"/>
        </w:rPr>
        <w:t>(дата)                                                                           (подпись)</w:t>
      </w:r>
    </w:p>
    <w:p w:rsidR="00166468" w:rsidRPr="00166468" w:rsidRDefault="00166468" w:rsidP="00166468">
      <w:pPr>
        <w:autoSpaceDE w:val="0"/>
        <w:autoSpaceDN w:val="0"/>
        <w:adjustRightInd w:val="0"/>
        <w:jc w:val="both"/>
        <w:rPr>
          <w:rFonts w:eastAsiaTheme="minorHAnsi"/>
          <w:szCs w:val="28"/>
          <w:lang w:eastAsia="en-US"/>
        </w:rPr>
      </w:pPr>
    </w:p>
    <w:p w:rsidR="00166468" w:rsidRPr="00166468" w:rsidRDefault="00166468" w:rsidP="00166468">
      <w:pPr>
        <w:autoSpaceDE w:val="0"/>
        <w:autoSpaceDN w:val="0"/>
        <w:adjustRightInd w:val="0"/>
        <w:jc w:val="both"/>
        <w:rPr>
          <w:rFonts w:eastAsiaTheme="minorHAnsi"/>
          <w:szCs w:val="28"/>
          <w:lang w:eastAsia="en-US"/>
        </w:rPr>
      </w:pPr>
    </w:p>
    <w:p w:rsidR="00166468" w:rsidRPr="00166468" w:rsidRDefault="00166468" w:rsidP="00166468">
      <w:pPr>
        <w:autoSpaceDE w:val="0"/>
        <w:autoSpaceDN w:val="0"/>
        <w:adjustRightInd w:val="0"/>
        <w:ind w:firstLine="0"/>
        <w:jc w:val="both"/>
        <w:rPr>
          <w:rFonts w:eastAsiaTheme="minorHAnsi"/>
          <w:szCs w:val="28"/>
          <w:lang w:eastAsia="en-US"/>
        </w:rPr>
      </w:pPr>
    </w:p>
    <w:p w:rsidR="00166468" w:rsidRPr="00166468" w:rsidRDefault="00166468" w:rsidP="00166468">
      <w:pPr>
        <w:autoSpaceDE w:val="0"/>
        <w:autoSpaceDN w:val="0"/>
        <w:adjustRightInd w:val="0"/>
        <w:ind w:firstLine="0"/>
        <w:jc w:val="both"/>
        <w:rPr>
          <w:rFonts w:eastAsiaTheme="minorHAnsi"/>
          <w:szCs w:val="28"/>
          <w:lang w:eastAsia="en-US"/>
        </w:rPr>
      </w:pPr>
      <w:r w:rsidRPr="00166468">
        <w:rPr>
          <w:rFonts w:eastAsiaTheme="minorHAnsi"/>
          <w:szCs w:val="28"/>
          <w:lang w:eastAsia="en-US"/>
        </w:rPr>
        <w:t>Согласие принято _______________________________________________</w:t>
      </w:r>
    </w:p>
    <w:p w:rsidR="00166468" w:rsidRPr="00166468" w:rsidRDefault="00166468" w:rsidP="00166468">
      <w:pPr>
        <w:autoSpaceDE w:val="0"/>
        <w:autoSpaceDN w:val="0"/>
        <w:adjustRightInd w:val="0"/>
        <w:ind w:firstLine="0"/>
        <w:jc w:val="both"/>
        <w:rPr>
          <w:rFonts w:eastAsiaTheme="minorHAnsi"/>
          <w:sz w:val="24"/>
          <w:szCs w:val="24"/>
          <w:lang w:eastAsia="en-US"/>
        </w:rPr>
      </w:pPr>
      <w:r w:rsidRPr="00166468">
        <w:rPr>
          <w:rFonts w:eastAsiaTheme="minorHAnsi"/>
          <w:szCs w:val="28"/>
          <w:lang w:eastAsia="en-US"/>
        </w:rPr>
        <w:t xml:space="preserve">                                                        (</w:t>
      </w:r>
      <w:r w:rsidRPr="00166468">
        <w:rPr>
          <w:rFonts w:eastAsiaTheme="minorHAnsi"/>
          <w:sz w:val="24"/>
          <w:szCs w:val="24"/>
          <w:lang w:eastAsia="en-US"/>
        </w:rPr>
        <w:t>Ф.И.О., должность, подпись)</w:t>
      </w:r>
    </w:p>
    <w:p w:rsidR="00166468" w:rsidRPr="00166468" w:rsidRDefault="00166468" w:rsidP="00166468">
      <w:pPr>
        <w:ind w:firstLine="0"/>
        <w:jc w:val="both"/>
        <w:rPr>
          <w:rFonts w:asciiTheme="minorHAnsi" w:eastAsiaTheme="minorEastAsia" w:hAnsiTheme="minorHAnsi" w:cstheme="minorBidi"/>
          <w:sz w:val="22"/>
          <w:szCs w:val="22"/>
        </w:rPr>
      </w:pPr>
    </w:p>
    <w:p w:rsidR="00166468" w:rsidRPr="00166468" w:rsidRDefault="00166468" w:rsidP="00166468">
      <w:pPr>
        <w:ind w:firstLine="0"/>
        <w:jc w:val="both"/>
        <w:rPr>
          <w:rFonts w:asciiTheme="minorHAnsi" w:eastAsiaTheme="minorEastAsia" w:hAnsiTheme="minorHAnsi" w:cstheme="minorBidi"/>
          <w:sz w:val="22"/>
          <w:szCs w:val="22"/>
        </w:rPr>
      </w:pPr>
    </w:p>
    <w:p w:rsidR="00166468" w:rsidRPr="00166468" w:rsidRDefault="00166468" w:rsidP="00166468">
      <w:pPr>
        <w:ind w:firstLine="0"/>
        <w:jc w:val="both"/>
        <w:rPr>
          <w:rFonts w:asciiTheme="minorHAnsi" w:eastAsiaTheme="minorEastAsia" w:hAnsiTheme="minorHAnsi" w:cstheme="minorBidi"/>
          <w:sz w:val="22"/>
          <w:szCs w:val="22"/>
        </w:rPr>
      </w:pPr>
    </w:p>
    <w:p w:rsidR="00166468" w:rsidRPr="00166468" w:rsidRDefault="00166468" w:rsidP="00166468">
      <w:pPr>
        <w:autoSpaceDE w:val="0"/>
        <w:autoSpaceDN w:val="0"/>
        <w:adjustRightInd w:val="0"/>
        <w:jc w:val="both"/>
        <w:rPr>
          <w:rFonts w:eastAsiaTheme="minorHAnsi"/>
          <w:szCs w:val="28"/>
          <w:lang w:eastAsia="en-US"/>
        </w:rPr>
      </w:pPr>
      <w:r w:rsidRPr="00166468">
        <w:rPr>
          <w:rFonts w:eastAsiaTheme="minorHAnsi"/>
          <w:szCs w:val="28"/>
          <w:lang w:eastAsia="en-US"/>
        </w:rPr>
        <w:t xml:space="preserve">                  ________________________________</w:t>
      </w:r>
    </w:p>
    <w:p w:rsidR="00166468" w:rsidRPr="00166468" w:rsidRDefault="00166468" w:rsidP="00166468">
      <w:pPr>
        <w:ind w:firstLine="0"/>
        <w:jc w:val="both"/>
        <w:rPr>
          <w:rFonts w:asciiTheme="minorHAnsi" w:eastAsiaTheme="minorEastAsia" w:hAnsiTheme="minorHAnsi" w:cstheme="minorBidi"/>
          <w:sz w:val="22"/>
          <w:szCs w:val="22"/>
        </w:rPr>
      </w:pPr>
    </w:p>
    <w:p w:rsidR="00166468" w:rsidRPr="00166468" w:rsidRDefault="00166468" w:rsidP="00166468">
      <w:pPr>
        <w:spacing w:after="200" w:line="276" w:lineRule="auto"/>
        <w:ind w:firstLine="0"/>
        <w:rPr>
          <w:rFonts w:asciiTheme="minorHAnsi" w:eastAsiaTheme="minorEastAsia" w:hAnsiTheme="minorHAnsi" w:cstheme="minorBidi"/>
          <w:sz w:val="22"/>
          <w:szCs w:val="22"/>
        </w:rPr>
      </w:pPr>
    </w:p>
    <w:p w:rsidR="00166468" w:rsidRDefault="00166468" w:rsidP="0042217B">
      <w:pPr>
        <w:jc w:val="center"/>
      </w:pPr>
      <w:bookmarkStart w:id="1" w:name="_GoBack"/>
      <w:bookmarkEnd w:id="1"/>
    </w:p>
    <w:sectPr w:rsidR="00166468" w:rsidSect="002A76BE">
      <w:headerReference w:type="default" r:id="rId18"/>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68" w:rsidRDefault="00D32A68" w:rsidP="000F0F40">
      <w:r>
        <w:separator/>
      </w:r>
    </w:p>
  </w:endnote>
  <w:endnote w:type="continuationSeparator" w:id="0">
    <w:p w:rsidR="00D32A68" w:rsidRDefault="00D32A68" w:rsidP="000F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68" w:rsidRDefault="00D32A68" w:rsidP="000F0F40">
      <w:r>
        <w:separator/>
      </w:r>
    </w:p>
  </w:footnote>
  <w:footnote w:type="continuationSeparator" w:id="0">
    <w:p w:rsidR="00D32A68" w:rsidRDefault="00D32A68" w:rsidP="000F0F40">
      <w:r>
        <w:continuationSeparator/>
      </w:r>
    </w:p>
  </w:footnote>
  <w:footnote w:id="1">
    <w:p w:rsidR="00EA338F" w:rsidRPr="006A0F5F" w:rsidRDefault="00EA338F" w:rsidP="00AD0513">
      <w:pPr>
        <w:autoSpaceDE w:val="0"/>
        <w:autoSpaceDN w:val="0"/>
        <w:adjustRightInd w:val="0"/>
        <w:jc w:val="both"/>
        <w:rPr>
          <w:rFonts w:eastAsiaTheme="minorHAnsi"/>
          <w:sz w:val="20"/>
          <w:lang w:eastAsia="en-US"/>
        </w:rPr>
      </w:pPr>
      <w:r w:rsidRPr="006A0F5F">
        <w:rPr>
          <w:rStyle w:val="a7"/>
          <w:sz w:val="20"/>
        </w:rPr>
        <w:footnoteRef/>
      </w:r>
      <w:r w:rsidRPr="006A0F5F">
        <w:rPr>
          <w:sz w:val="20"/>
        </w:rPr>
        <w:t xml:space="preserve"> </w:t>
      </w:r>
      <w:r w:rsidRPr="006A0F5F">
        <w:rPr>
          <w:rFonts w:eastAsiaTheme="minorHAnsi"/>
          <w:sz w:val="20"/>
          <w:lang w:eastAsia="en-US"/>
        </w:rPr>
        <w:t>«Собрание законодательства РФ», 31.01.2011, N 5, ст. 739.</w:t>
      </w:r>
    </w:p>
  </w:footnote>
  <w:footnote w:id="2">
    <w:p w:rsidR="00EA338F" w:rsidRPr="006A0F5F" w:rsidRDefault="00EA338F" w:rsidP="000F0F40">
      <w:pPr>
        <w:autoSpaceDE w:val="0"/>
        <w:autoSpaceDN w:val="0"/>
        <w:adjustRightInd w:val="0"/>
        <w:jc w:val="both"/>
        <w:rPr>
          <w:sz w:val="20"/>
        </w:rPr>
      </w:pPr>
      <w:r w:rsidRPr="006A0F5F">
        <w:rPr>
          <w:rStyle w:val="a7"/>
          <w:sz w:val="20"/>
        </w:rPr>
        <w:footnoteRef/>
      </w:r>
      <w:r w:rsidRPr="006A0F5F">
        <w:rPr>
          <w:sz w:val="20"/>
        </w:rPr>
        <w:t>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11.10.2013.</w:t>
      </w:r>
    </w:p>
  </w:footnote>
  <w:footnote w:id="3">
    <w:p w:rsidR="00EA338F" w:rsidRPr="006A0F5F" w:rsidRDefault="00EA338F" w:rsidP="000F0F40">
      <w:pPr>
        <w:autoSpaceDE w:val="0"/>
        <w:autoSpaceDN w:val="0"/>
        <w:adjustRightInd w:val="0"/>
        <w:jc w:val="both"/>
        <w:rPr>
          <w:sz w:val="20"/>
        </w:rPr>
      </w:pPr>
      <w:r w:rsidRPr="006A0F5F">
        <w:rPr>
          <w:rStyle w:val="a7"/>
          <w:sz w:val="20"/>
        </w:rPr>
        <w:footnoteRef/>
      </w:r>
      <w:r w:rsidRPr="006A0F5F">
        <w:rPr>
          <w:sz w:val="20"/>
        </w:rPr>
        <w:t xml:space="preserve"> «Вечерний Мурманск» 10.12.2013, № 51.</w:t>
      </w:r>
    </w:p>
  </w:footnote>
  <w:footnote w:id="4">
    <w:p w:rsidR="00EA338F" w:rsidRPr="006A0F5F" w:rsidRDefault="00EA338F" w:rsidP="000F0F40">
      <w:pPr>
        <w:pStyle w:val="a5"/>
      </w:pPr>
      <w:r w:rsidRPr="006A0F5F">
        <w:rPr>
          <w:rStyle w:val="a7"/>
        </w:rPr>
        <w:footnoteRef/>
      </w:r>
      <w:r w:rsidRPr="006A0F5F">
        <w:t xml:space="preserve"> «Вечерний Мурманск» от 22.01.2014  № 9.</w:t>
      </w:r>
    </w:p>
  </w:footnote>
  <w:footnote w:id="5">
    <w:p w:rsidR="00EA338F" w:rsidRPr="004A7EA4" w:rsidRDefault="00EA338F" w:rsidP="004A7EA4">
      <w:pPr>
        <w:autoSpaceDE w:val="0"/>
        <w:autoSpaceDN w:val="0"/>
        <w:adjustRightInd w:val="0"/>
        <w:ind w:firstLine="540"/>
        <w:jc w:val="both"/>
        <w:rPr>
          <w:sz w:val="24"/>
          <w:szCs w:val="24"/>
        </w:rPr>
      </w:pPr>
      <w:r w:rsidRPr="00A51910">
        <w:rPr>
          <w:rStyle w:val="a7"/>
        </w:rPr>
        <w:footnoteRef/>
      </w:r>
      <w:r w:rsidRPr="00A51910">
        <w:t xml:space="preserve"> </w:t>
      </w:r>
      <w:r w:rsidRPr="00A51910">
        <w:rPr>
          <w:sz w:val="24"/>
          <w:szCs w:val="24"/>
        </w:rPr>
        <w:t>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454"/>
      <w:docPartObj>
        <w:docPartGallery w:val="Page Numbers (Top of Page)"/>
        <w:docPartUnique/>
      </w:docPartObj>
    </w:sdtPr>
    <w:sdtContent>
      <w:p w:rsidR="00EA338F" w:rsidRDefault="00EA338F">
        <w:pPr>
          <w:pStyle w:val="a3"/>
          <w:jc w:val="center"/>
        </w:pPr>
        <w:r>
          <w:fldChar w:fldCharType="begin"/>
        </w:r>
        <w:r>
          <w:instrText xml:space="preserve"> PAGE   \* MERGEFORMAT </w:instrText>
        </w:r>
        <w:r>
          <w:fldChar w:fldCharType="separate"/>
        </w:r>
        <w:r w:rsidR="00166468">
          <w:rPr>
            <w:noProof/>
          </w:rPr>
          <w:t>38</w:t>
        </w:r>
        <w:r>
          <w:rPr>
            <w:noProof/>
          </w:rPr>
          <w:fldChar w:fldCharType="end"/>
        </w:r>
      </w:p>
    </w:sdtContent>
  </w:sdt>
  <w:p w:rsidR="00EA338F" w:rsidRDefault="00EA33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4D"/>
    <w:multiLevelType w:val="hybridMultilevel"/>
    <w:tmpl w:val="67663D16"/>
    <w:lvl w:ilvl="0" w:tplc="191492DC">
      <w:start w:val="1"/>
      <w:numFmt w:val="bullet"/>
      <w:lvlText w:val=""/>
      <w:lvlJc w:val="left"/>
      <w:pPr>
        <w:tabs>
          <w:tab w:val="num" w:pos="1429"/>
        </w:tabs>
        <w:ind w:left="1429" w:hanging="360"/>
      </w:pPr>
      <w:rPr>
        <w:rFonts w:ascii="Symbol" w:hAnsi="Symbol" w:hint="default"/>
      </w:rPr>
    </w:lvl>
    <w:lvl w:ilvl="1" w:tplc="827C4AE6">
      <w:start w:val="1"/>
      <w:numFmt w:val="russianLower"/>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1367F"/>
    <w:multiLevelType w:val="multilevel"/>
    <w:tmpl w:val="A1C4574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86B1554"/>
    <w:multiLevelType w:val="hybridMultilevel"/>
    <w:tmpl w:val="EE944E0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41F88"/>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F21E0A"/>
    <w:multiLevelType w:val="hybridMultilevel"/>
    <w:tmpl w:val="520642EC"/>
    <w:lvl w:ilvl="0" w:tplc="1914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22055"/>
    <w:multiLevelType w:val="multilevel"/>
    <w:tmpl w:val="4BF69940"/>
    <w:lvl w:ilvl="0">
      <w:start w:val="9"/>
      <w:numFmt w:val="decimal"/>
      <w:lvlText w:val="%1"/>
      <w:lvlJc w:val="left"/>
      <w:pPr>
        <w:ind w:left="480" w:hanging="480"/>
      </w:pPr>
      <w:rPr>
        <w:rFonts w:hint="default"/>
      </w:rPr>
    </w:lvl>
    <w:lvl w:ilvl="1">
      <w:start w:val="3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6050456"/>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603598"/>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84238A"/>
    <w:multiLevelType w:val="multilevel"/>
    <w:tmpl w:val="ACE67B18"/>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322668"/>
    <w:multiLevelType w:val="multilevel"/>
    <w:tmpl w:val="1A9055B2"/>
    <w:lvl w:ilvl="0">
      <w:start w:val="9"/>
      <w:numFmt w:val="decimal"/>
      <w:lvlText w:val="%1"/>
      <w:lvlJc w:val="left"/>
      <w:pPr>
        <w:ind w:left="480" w:hanging="480"/>
      </w:pPr>
      <w:rPr>
        <w:rFonts w:hint="default"/>
      </w:rPr>
    </w:lvl>
    <w:lvl w:ilvl="1">
      <w:start w:val="3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260A0F58"/>
    <w:multiLevelType w:val="hybridMultilevel"/>
    <w:tmpl w:val="AC9A4062"/>
    <w:lvl w:ilvl="0" w:tplc="15F6E4D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9030B07"/>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502C9E"/>
    <w:multiLevelType w:val="hybridMultilevel"/>
    <w:tmpl w:val="B60A5484"/>
    <w:lvl w:ilvl="0" w:tplc="5EC4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46DD3"/>
    <w:multiLevelType w:val="hybridMultilevel"/>
    <w:tmpl w:val="55CE56A8"/>
    <w:lvl w:ilvl="0" w:tplc="F9105BB2">
      <w:start w:val="1"/>
      <w:numFmt w:val="decimal"/>
      <w:suff w:val="nothing"/>
      <w:lvlText w:val="2.6.%1."/>
      <w:lvlJc w:val="left"/>
      <w:pPr>
        <w:ind w:left="1077" w:hanging="2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22D1450"/>
    <w:multiLevelType w:val="hybridMultilevel"/>
    <w:tmpl w:val="0508496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3B11A1"/>
    <w:multiLevelType w:val="hybridMultilevel"/>
    <w:tmpl w:val="51409200"/>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75931"/>
    <w:multiLevelType w:val="hybridMultilevel"/>
    <w:tmpl w:val="E73C9B2C"/>
    <w:lvl w:ilvl="0" w:tplc="5EC4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AD356A"/>
    <w:multiLevelType w:val="hybridMultilevel"/>
    <w:tmpl w:val="BFD4ADF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E2F12"/>
    <w:multiLevelType w:val="hybridMultilevel"/>
    <w:tmpl w:val="5D587F50"/>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F374A"/>
    <w:multiLevelType w:val="multilevel"/>
    <w:tmpl w:val="40C2D154"/>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635EF7"/>
    <w:multiLevelType w:val="multilevel"/>
    <w:tmpl w:val="FE14D06E"/>
    <w:lvl w:ilvl="0">
      <w:start w:val="2"/>
      <w:numFmt w:val="decimal"/>
      <w:lvlText w:val="%1."/>
      <w:lvlJc w:val="left"/>
      <w:pPr>
        <w:ind w:left="555" w:hanging="555"/>
      </w:pPr>
      <w:rPr>
        <w:rFonts w:hint="default"/>
      </w:rPr>
    </w:lvl>
    <w:lvl w:ilvl="1">
      <w:start w:val="1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41B632F1"/>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D0289B"/>
    <w:multiLevelType w:val="multilevel"/>
    <w:tmpl w:val="FB3492A0"/>
    <w:lvl w:ilvl="0">
      <w:start w:val="9"/>
      <w:numFmt w:val="decimal"/>
      <w:lvlText w:val="%1"/>
      <w:lvlJc w:val="left"/>
      <w:pPr>
        <w:ind w:left="480" w:hanging="480"/>
      </w:pPr>
      <w:rPr>
        <w:rFonts w:hint="default"/>
      </w:rPr>
    </w:lvl>
    <w:lvl w:ilvl="1">
      <w:start w:val="3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B9C639B"/>
    <w:multiLevelType w:val="multilevel"/>
    <w:tmpl w:val="5C98CFA2"/>
    <w:lvl w:ilvl="0">
      <w:start w:val="3"/>
      <w:numFmt w:val="decimal"/>
      <w:lvlText w:val="%1."/>
      <w:lvlJc w:val="left"/>
      <w:pPr>
        <w:ind w:left="675" w:hanging="675"/>
      </w:pPr>
      <w:rPr>
        <w:rFonts w:hint="default"/>
      </w:rPr>
    </w:lvl>
    <w:lvl w:ilvl="1">
      <w:start w:val="4"/>
      <w:numFmt w:val="decimal"/>
      <w:lvlText w:val="%1.%2."/>
      <w:lvlJc w:val="left"/>
      <w:pPr>
        <w:ind w:left="1074" w:hanging="507"/>
      </w:pPr>
      <w:rPr>
        <w:rFonts w:hint="default"/>
      </w:rPr>
    </w:lvl>
    <w:lvl w:ilvl="2">
      <w:start w:val="1"/>
      <w:numFmt w:val="decimal"/>
      <w:lvlText w:val="%1.%2.%3."/>
      <w:lvlJc w:val="left"/>
      <w:pPr>
        <w:ind w:left="738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CF64B5E"/>
    <w:multiLevelType w:val="multilevel"/>
    <w:tmpl w:val="3B069E4E"/>
    <w:lvl w:ilvl="0">
      <w:start w:val="2"/>
      <w:numFmt w:val="decimal"/>
      <w:lvlText w:val="%1."/>
      <w:lvlJc w:val="left"/>
      <w:pPr>
        <w:ind w:left="555" w:hanging="555"/>
      </w:pPr>
      <w:rPr>
        <w:rFonts w:hint="default"/>
      </w:rPr>
    </w:lvl>
    <w:lvl w:ilvl="1">
      <w:start w:val="1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6">
    <w:nsid w:val="4F3E37A7"/>
    <w:multiLevelType w:val="multilevel"/>
    <w:tmpl w:val="61186808"/>
    <w:lvl w:ilvl="0">
      <w:start w:val="2"/>
      <w:numFmt w:val="decimal"/>
      <w:lvlText w:val="%1."/>
      <w:lvlJc w:val="left"/>
      <w:pPr>
        <w:ind w:left="420" w:hanging="420"/>
      </w:pPr>
      <w:rPr>
        <w:rFonts w:hint="default"/>
      </w:rPr>
    </w:lvl>
    <w:lvl w:ilvl="1">
      <w:start w:val="3"/>
      <w:numFmt w:val="decimal"/>
      <w:lvlText w:val="%1.%2."/>
      <w:lvlJc w:val="left"/>
      <w:pPr>
        <w:ind w:left="38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2026DC2"/>
    <w:multiLevelType w:val="hybridMultilevel"/>
    <w:tmpl w:val="758E364C"/>
    <w:lvl w:ilvl="0" w:tplc="191492DC">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583233B9"/>
    <w:multiLevelType w:val="multilevel"/>
    <w:tmpl w:val="103056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54A22B7"/>
    <w:multiLevelType w:val="hybridMultilevel"/>
    <w:tmpl w:val="60CE479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AB2D18"/>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9A5238"/>
    <w:multiLevelType w:val="hybridMultilevel"/>
    <w:tmpl w:val="C6C4D53A"/>
    <w:lvl w:ilvl="0" w:tplc="AC72448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88F11FB"/>
    <w:multiLevelType w:val="multilevel"/>
    <w:tmpl w:val="0F0C933A"/>
    <w:lvl w:ilvl="0">
      <w:start w:val="4"/>
      <w:numFmt w:val="decimal"/>
      <w:lvlText w:val="%1."/>
      <w:lvlJc w:val="left"/>
      <w:pPr>
        <w:ind w:left="450" w:hanging="450"/>
      </w:pPr>
      <w:rPr>
        <w:rFonts w:hint="default"/>
      </w:rPr>
    </w:lvl>
    <w:lvl w:ilvl="1">
      <w:start w:val="1"/>
      <w:numFmt w:val="decimal"/>
      <w:lvlText w:val="%1.%2."/>
      <w:lvlJc w:val="left"/>
      <w:pPr>
        <w:ind w:left="2862" w:hanging="720"/>
      </w:pPr>
      <w:rPr>
        <w:rFonts w:hint="default"/>
      </w:rPr>
    </w:lvl>
    <w:lvl w:ilvl="2">
      <w:start w:val="1"/>
      <w:numFmt w:val="decimal"/>
      <w:lvlText w:val="%1.%2.%3."/>
      <w:lvlJc w:val="left"/>
      <w:pPr>
        <w:ind w:left="5004" w:hanging="720"/>
      </w:pPr>
      <w:rPr>
        <w:rFonts w:hint="default"/>
      </w:rPr>
    </w:lvl>
    <w:lvl w:ilvl="3">
      <w:start w:val="1"/>
      <w:numFmt w:val="decimal"/>
      <w:lvlText w:val="%1.%2.%3.%4."/>
      <w:lvlJc w:val="left"/>
      <w:pPr>
        <w:ind w:left="7506" w:hanging="1080"/>
      </w:pPr>
      <w:rPr>
        <w:rFonts w:hint="default"/>
      </w:rPr>
    </w:lvl>
    <w:lvl w:ilvl="4">
      <w:start w:val="1"/>
      <w:numFmt w:val="decimal"/>
      <w:lvlText w:val="%1.%2.%3.%4.%5."/>
      <w:lvlJc w:val="left"/>
      <w:pPr>
        <w:ind w:left="9648" w:hanging="1080"/>
      </w:pPr>
      <w:rPr>
        <w:rFonts w:hint="default"/>
      </w:rPr>
    </w:lvl>
    <w:lvl w:ilvl="5">
      <w:start w:val="1"/>
      <w:numFmt w:val="decimal"/>
      <w:lvlText w:val="%1.%2.%3.%4.%5.%6."/>
      <w:lvlJc w:val="left"/>
      <w:pPr>
        <w:ind w:left="12150" w:hanging="1440"/>
      </w:pPr>
      <w:rPr>
        <w:rFonts w:hint="default"/>
      </w:rPr>
    </w:lvl>
    <w:lvl w:ilvl="6">
      <w:start w:val="1"/>
      <w:numFmt w:val="decimal"/>
      <w:lvlText w:val="%1.%2.%3.%4.%5.%6.%7."/>
      <w:lvlJc w:val="left"/>
      <w:pPr>
        <w:ind w:left="14652" w:hanging="1800"/>
      </w:pPr>
      <w:rPr>
        <w:rFonts w:hint="default"/>
      </w:rPr>
    </w:lvl>
    <w:lvl w:ilvl="7">
      <w:start w:val="1"/>
      <w:numFmt w:val="decimal"/>
      <w:lvlText w:val="%1.%2.%3.%4.%5.%6.%7.%8."/>
      <w:lvlJc w:val="left"/>
      <w:pPr>
        <w:ind w:left="16794" w:hanging="1800"/>
      </w:pPr>
      <w:rPr>
        <w:rFonts w:hint="default"/>
      </w:rPr>
    </w:lvl>
    <w:lvl w:ilvl="8">
      <w:start w:val="1"/>
      <w:numFmt w:val="decimal"/>
      <w:lvlText w:val="%1.%2.%3.%4.%5.%6.%7.%8.%9."/>
      <w:lvlJc w:val="left"/>
      <w:pPr>
        <w:ind w:left="19296" w:hanging="2160"/>
      </w:pPr>
      <w:rPr>
        <w:rFonts w:hint="default"/>
      </w:rPr>
    </w:lvl>
  </w:abstractNum>
  <w:abstractNum w:abstractNumId="33">
    <w:nsid w:val="68D15D58"/>
    <w:multiLevelType w:val="hybridMultilevel"/>
    <w:tmpl w:val="8BC8D898"/>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FB6D8B"/>
    <w:multiLevelType w:val="hybridMultilevel"/>
    <w:tmpl w:val="B474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9659C"/>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643208"/>
    <w:multiLevelType w:val="multilevel"/>
    <w:tmpl w:val="38522BF0"/>
    <w:lvl w:ilvl="0">
      <w:start w:val="9"/>
      <w:numFmt w:val="decimal"/>
      <w:lvlText w:val="%1"/>
      <w:lvlJc w:val="left"/>
      <w:pPr>
        <w:ind w:left="480" w:hanging="480"/>
      </w:pPr>
      <w:rPr>
        <w:rFonts w:hint="default"/>
      </w:rPr>
    </w:lvl>
    <w:lvl w:ilvl="1">
      <w:start w:val="3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nsid w:val="71853DC8"/>
    <w:multiLevelType w:val="hybridMultilevel"/>
    <w:tmpl w:val="A3C40542"/>
    <w:lvl w:ilvl="0" w:tplc="5EC4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34553"/>
    <w:multiLevelType w:val="hybridMultilevel"/>
    <w:tmpl w:val="95229E96"/>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595128"/>
    <w:multiLevelType w:val="multilevel"/>
    <w:tmpl w:val="B0C04D72"/>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4CB59B1"/>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532A62"/>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A58504F"/>
    <w:multiLevelType w:val="multilevel"/>
    <w:tmpl w:val="F0DCC48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827D38"/>
    <w:multiLevelType w:val="multilevel"/>
    <w:tmpl w:val="3FCAA28A"/>
    <w:lvl w:ilvl="0">
      <w:start w:val="2"/>
      <w:numFmt w:val="decimal"/>
      <w:lvlText w:val="%1."/>
      <w:lvlJc w:val="left"/>
      <w:pPr>
        <w:ind w:left="555" w:hanging="555"/>
      </w:pPr>
      <w:rPr>
        <w:rFonts w:hint="default"/>
      </w:rPr>
    </w:lvl>
    <w:lvl w:ilvl="1">
      <w:start w:val="1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27"/>
  </w:num>
  <w:num w:numId="2">
    <w:abstractNumId w:val="0"/>
  </w:num>
  <w:num w:numId="3">
    <w:abstractNumId w:val="16"/>
  </w:num>
  <w:num w:numId="4">
    <w:abstractNumId w:val="2"/>
  </w:num>
  <w:num w:numId="5">
    <w:abstractNumId w:val="5"/>
  </w:num>
  <w:num w:numId="6">
    <w:abstractNumId w:val="15"/>
  </w:num>
  <w:num w:numId="7">
    <w:abstractNumId w:val="3"/>
  </w:num>
  <w:num w:numId="8">
    <w:abstractNumId w:val="33"/>
  </w:num>
  <w:num w:numId="9">
    <w:abstractNumId w:val="29"/>
  </w:num>
  <w:num w:numId="10">
    <w:abstractNumId w:val="19"/>
  </w:num>
  <w:num w:numId="11">
    <w:abstractNumId w:val="24"/>
  </w:num>
  <w:num w:numId="12">
    <w:abstractNumId w:val="28"/>
  </w:num>
  <w:num w:numId="13">
    <w:abstractNumId w:val="38"/>
  </w:num>
  <w:num w:numId="14">
    <w:abstractNumId w:val="32"/>
  </w:num>
  <w:num w:numId="15">
    <w:abstractNumId w:val="14"/>
  </w:num>
  <w:num w:numId="16">
    <w:abstractNumId w:val="1"/>
  </w:num>
  <w:num w:numId="17">
    <w:abstractNumId w:val="7"/>
  </w:num>
  <w:num w:numId="18">
    <w:abstractNumId w:val="31"/>
  </w:num>
  <w:num w:numId="19">
    <w:abstractNumId w:val="11"/>
  </w:num>
  <w:num w:numId="20">
    <w:abstractNumId w:val="17"/>
  </w:num>
  <w:num w:numId="21">
    <w:abstractNumId w:val="13"/>
  </w:num>
  <w:num w:numId="22">
    <w:abstractNumId w:val="34"/>
  </w:num>
  <w:num w:numId="23">
    <w:abstractNumId w:val="37"/>
  </w:num>
  <w:num w:numId="24">
    <w:abstractNumId w:val="18"/>
  </w:num>
  <w:num w:numId="25">
    <w:abstractNumId w:val="26"/>
  </w:num>
  <w:num w:numId="26">
    <w:abstractNumId w:val="20"/>
  </w:num>
  <w:num w:numId="27">
    <w:abstractNumId w:val="39"/>
  </w:num>
  <w:num w:numId="28">
    <w:abstractNumId w:val="9"/>
  </w:num>
  <w:num w:numId="29">
    <w:abstractNumId w:val="43"/>
  </w:num>
  <w:num w:numId="30">
    <w:abstractNumId w:val="25"/>
  </w:num>
  <w:num w:numId="31">
    <w:abstractNumId w:val="6"/>
  </w:num>
  <w:num w:numId="32">
    <w:abstractNumId w:val="23"/>
  </w:num>
  <w:num w:numId="33">
    <w:abstractNumId w:val="10"/>
  </w:num>
  <w:num w:numId="34">
    <w:abstractNumId w:val="36"/>
  </w:num>
  <w:num w:numId="35">
    <w:abstractNumId w:val="21"/>
  </w:num>
  <w:num w:numId="36">
    <w:abstractNumId w:val="41"/>
  </w:num>
  <w:num w:numId="37">
    <w:abstractNumId w:val="35"/>
  </w:num>
  <w:num w:numId="38">
    <w:abstractNumId w:val="12"/>
  </w:num>
  <w:num w:numId="39">
    <w:abstractNumId w:val="30"/>
  </w:num>
  <w:num w:numId="40">
    <w:abstractNumId w:val="42"/>
  </w:num>
  <w:num w:numId="41">
    <w:abstractNumId w:val="40"/>
  </w:num>
  <w:num w:numId="42">
    <w:abstractNumId w:val="4"/>
  </w:num>
  <w:num w:numId="43">
    <w:abstractNumId w:val="8"/>
  </w:num>
  <w:num w:numId="4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F0F40"/>
    <w:rsid w:val="00000B2E"/>
    <w:rsid w:val="00006CBF"/>
    <w:rsid w:val="00012DFC"/>
    <w:rsid w:val="0002038B"/>
    <w:rsid w:val="00020A12"/>
    <w:rsid w:val="00020AEB"/>
    <w:rsid w:val="00020E7E"/>
    <w:rsid w:val="000230AE"/>
    <w:rsid w:val="00024832"/>
    <w:rsid w:val="00024BD5"/>
    <w:rsid w:val="00030161"/>
    <w:rsid w:val="00030FF5"/>
    <w:rsid w:val="00032877"/>
    <w:rsid w:val="00033B78"/>
    <w:rsid w:val="00035F0D"/>
    <w:rsid w:val="00036C90"/>
    <w:rsid w:val="00037135"/>
    <w:rsid w:val="000401BD"/>
    <w:rsid w:val="000402B3"/>
    <w:rsid w:val="00040E02"/>
    <w:rsid w:val="00040E4B"/>
    <w:rsid w:val="00043316"/>
    <w:rsid w:val="00043ABA"/>
    <w:rsid w:val="00044039"/>
    <w:rsid w:val="00045973"/>
    <w:rsid w:val="00046166"/>
    <w:rsid w:val="00050721"/>
    <w:rsid w:val="00051E46"/>
    <w:rsid w:val="00055E16"/>
    <w:rsid w:val="00056F7A"/>
    <w:rsid w:val="00057C48"/>
    <w:rsid w:val="00057E01"/>
    <w:rsid w:val="00060218"/>
    <w:rsid w:val="00060A1A"/>
    <w:rsid w:val="00061B6E"/>
    <w:rsid w:val="00062CFB"/>
    <w:rsid w:val="00067D5C"/>
    <w:rsid w:val="00071CD4"/>
    <w:rsid w:val="0007259F"/>
    <w:rsid w:val="00073A5C"/>
    <w:rsid w:val="00077252"/>
    <w:rsid w:val="00081019"/>
    <w:rsid w:val="0008223F"/>
    <w:rsid w:val="000844CC"/>
    <w:rsid w:val="00085A46"/>
    <w:rsid w:val="00087212"/>
    <w:rsid w:val="00087940"/>
    <w:rsid w:val="0009412C"/>
    <w:rsid w:val="000948E1"/>
    <w:rsid w:val="00095B37"/>
    <w:rsid w:val="00096170"/>
    <w:rsid w:val="000A36FC"/>
    <w:rsid w:val="000A438E"/>
    <w:rsid w:val="000A66FE"/>
    <w:rsid w:val="000A6838"/>
    <w:rsid w:val="000A765E"/>
    <w:rsid w:val="000B0BDB"/>
    <w:rsid w:val="000B0CAC"/>
    <w:rsid w:val="000B1D8F"/>
    <w:rsid w:val="000B246C"/>
    <w:rsid w:val="000B2F14"/>
    <w:rsid w:val="000B2F1E"/>
    <w:rsid w:val="000B45A1"/>
    <w:rsid w:val="000B5425"/>
    <w:rsid w:val="000B6294"/>
    <w:rsid w:val="000B6849"/>
    <w:rsid w:val="000C0F9D"/>
    <w:rsid w:val="000C2C6F"/>
    <w:rsid w:val="000C2E09"/>
    <w:rsid w:val="000C46E9"/>
    <w:rsid w:val="000C48D4"/>
    <w:rsid w:val="000D02B2"/>
    <w:rsid w:val="000D0D2C"/>
    <w:rsid w:val="000D32C3"/>
    <w:rsid w:val="000D59F8"/>
    <w:rsid w:val="000D617D"/>
    <w:rsid w:val="000D7F5F"/>
    <w:rsid w:val="000E02DB"/>
    <w:rsid w:val="000E0656"/>
    <w:rsid w:val="000E0B3F"/>
    <w:rsid w:val="000E4B75"/>
    <w:rsid w:val="000F0F40"/>
    <w:rsid w:val="000F1041"/>
    <w:rsid w:val="000F16D3"/>
    <w:rsid w:val="000F35AB"/>
    <w:rsid w:val="000F4EFA"/>
    <w:rsid w:val="000F5FBF"/>
    <w:rsid w:val="000F76BF"/>
    <w:rsid w:val="00102FB0"/>
    <w:rsid w:val="001030F6"/>
    <w:rsid w:val="00103C9F"/>
    <w:rsid w:val="001054A6"/>
    <w:rsid w:val="00105746"/>
    <w:rsid w:val="00105869"/>
    <w:rsid w:val="00105F09"/>
    <w:rsid w:val="001101F4"/>
    <w:rsid w:val="001114B2"/>
    <w:rsid w:val="00111D66"/>
    <w:rsid w:val="00111F70"/>
    <w:rsid w:val="00116BC2"/>
    <w:rsid w:val="0012461C"/>
    <w:rsid w:val="00126A4E"/>
    <w:rsid w:val="0013014F"/>
    <w:rsid w:val="00130605"/>
    <w:rsid w:val="00130791"/>
    <w:rsid w:val="00134C4C"/>
    <w:rsid w:val="0013551B"/>
    <w:rsid w:val="00135D00"/>
    <w:rsid w:val="00140474"/>
    <w:rsid w:val="001431E5"/>
    <w:rsid w:val="00146DB0"/>
    <w:rsid w:val="00152AC0"/>
    <w:rsid w:val="0015585D"/>
    <w:rsid w:val="00157372"/>
    <w:rsid w:val="00160161"/>
    <w:rsid w:val="00160C70"/>
    <w:rsid w:val="00161118"/>
    <w:rsid w:val="00162A90"/>
    <w:rsid w:val="00163DFB"/>
    <w:rsid w:val="00164ECD"/>
    <w:rsid w:val="00164FE9"/>
    <w:rsid w:val="00166468"/>
    <w:rsid w:val="001671CB"/>
    <w:rsid w:val="00167456"/>
    <w:rsid w:val="0017401D"/>
    <w:rsid w:val="0017627C"/>
    <w:rsid w:val="00177E5E"/>
    <w:rsid w:val="00181007"/>
    <w:rsid w:val="00182C85"/>
    <w:rsid w:val="0019055A"/>
    <w:rsid w:val="00190D92"/>
    <w:rsid w:val="00191FE2"/>
    <w:rsid w:val="00192196"/>
    <w:rsid w:val="00193187"/>
    <w:rsid w:val="00193D48"/>
    <w:rsid w:val="001A1F39"/>
    <w:rsid w:val="001A2F00"/>
    <w:rsid w:val="001A3107"/>
    <w:rsid w:val="001A3721"/>
    <w:rsid w:val="001A5DEE"/>
    <w:rsid w:val="001A73F1"/>
    <w:rsid w:val="001B0588"/>
    <w:rsid w:val="001B18BB"/>
    <w:rsid w:val="001B5B28"/>
    <w:rsid w:val="001B6033"/>
    <w:rsid w:val="001B776A"/>
    <w:rsid w:val="001C0B7D"/>
    <w:rsid w:val="001C2AB1"/>
    <w:rsid w:val="001C42A0"/>
    <w:rsid w:val="001C5899"/>
    <w:rsid w:val="001C692B"/>
    <w:rsid w:val="001D02ED"/>
    <w:rsid w:val="001D0BD3"/>
    <w:rsid w:val="001D31DC"/>
    <w:rsid w:val="001D3D25"/>
    <w:rsid w:val="001D4AB1"/>
    <w:rsid w:val="001D7854"/>
    <w:rsid w:val="001E0335"/>
    <w:rsid w:val="001E0A69"/>
    <w:rsid w:val="001E123F"/>
    <w:rsid w:val="001E4B28"/>
    <w:rsid w:val="001E521F"/>
    <w:rsid w:val="001E5D0F"/>
    <w:rsid w:val="001E613B"/>
    <w:rsid w:val="001E6FA4"/>
    <w:rsid w:val="001F13D9"/>
    <w:rsid w:val="001F33AF"/>
    <w:rsid w:val="001F33E8"/>
    <w:rsid w:val="001F6915"/>
    <w:rsid w:val="001F7E81"/>
    <w:rsid w:val="00203AB5"/>
    <w:rsid w:val="00206FA0"/>
    <w:rsid w:val="00207657"/>
    <w:rsid w:val="00207A8C"/>
    <w:rsid w:val="0021028D"/>
    <w:rsid w:val="00210B0C"/>
    <w:rsid w:val="002117D8"/>
    <w:rsid w:val="00211C83"/>
    <w:rsid w:val="0021253D"/>
    <w:rsid w:val="002146A6"/>
    <w:rsid w:val="002151EE"/>
    <w:rsid w:val="00216926"/>
    <w:rsid w:val="00216E2B"/>
    <w:rsid w:val="00220EF9"/>
    <w:rsid w:val="00221B1C"/>
    <w:rsid w:val="002227F7"/>
    <w:rsid w:val="00225BDE"/>
    <w:rsid w:val="00226143"/>
    <w:rsid w:val="00226CC3"/>
    <w:rsid w:val="00227D7A"/>
    <w:rsid w:val="00232C95"/>
    <w:rsid w:val="00234BE2"/>
    <w:rsid w:val="00234EC3"/>
    <w:rsid w:val="002378FC"/>
    <w:rsid w:val="00240F62"/>
    <w:rsid w:val="00245F64"/>
    <w:rsid w:val="00246404"/>
    <w:rsid w:val="00247AE0"/>
    <w:rsid w:val="00251915"/>
    <w:rsid w:val="0025193E"/>
    <w:rsid w:val="002524D5"/>
    <w:rsid w:val="00253815"/>
    <w:rsid w:val="00257CD9"/>
    <w:rsid w:val="00261385"/>
    <w:rsid w:val="00262587"/>
    <w:rsid w:val="00262599"/>
    <w:rsid w:val="00262D5F"/>
    <w:rsid w:val="00270CB6"/>
    <w:rsid w:val="0027157E"/>
    <w:rsid w:val="002748C9"/>
    <w:rsid w:val="00274AF0"/>
    <w:rsid w:val="002750F6"/>
    <w:rsid w:val="0028046A"/>
    <w:rsid w:val="00282A4F"/>
    <w:rsid w:val="002832E4"/>
    <w:rsid w:val="002854C4"/>
    <w:rsid w:val="0028657F"/>
    <w:rsid w:val="00286CE5"/>
    <w:rsid w:val="002907CB"/>
    <w:rsid w:val="00293458"/>
    <w:rsid w:val="00295448"/>
    <w:rsid w:val="00297226"/>
    <w:rsid w:val="002A0E7E"/>
    <w:rsid w:val="002A0E9A"/>
    <w:rsid w:val="002A1864"/>
    <w:rsid w:val="002A361C"/>
    <w:rsid w:val="002A3E22"/>
    <w:rsid w:val="002A5F05"/>
    <w:rsid w:val="002A6169"/>
    <w:rsid w:val="002A68C3"/>
    <w:rsid w:val="002A746D"/>
    <w:rsid w:val="002A76BE"/>
    <w:rsid w:val="002B1912"/>
    <w:rsid w:val="002B1B37"/>
    <w:rsid w:val="002B20AE"/>
    <w:rsid w:val="002B2F96"/>
    <w:rsid w:val="002B33DE"/>
    <w:rsid w:val="002B41D3"/>
    <w:rsid w:val="002B648B"/>
    <w:rsid w:val="002B71D6"/>
    <w:rsid w:val="002C0CFE"/>
    <w:rsid w:val="002C26FF"/>
    <w:rsid w:val="002C2DEF"/>
    <w:rsid w:val="002C3858"/>
    <w:rsid w:val="002C431A"/>
    <w:rsid w:val="002C55D7"/>
    <w:rsid w:val="002C55FC"/>
    <w:rsid w:val="002C575B"/>
    <w:rsid w:val="002C5D0B"/>
    <w:rsid w:val="002C612A"/>
    <w:rsid w:val="002C6493"/>
    <w:rsid w:val="002C6AB0"/>
    <w:rsid w:val="002D1A04"/>
    <w:rsid w:val="002D1B07"/>
    <w:rsid w:val="002D2DDC"/>
    <w:rsid w:val="002D46CD"/>
    <w:rsid w:val="002D4942"/>
    <w:rsid w:val="002D7CB7"/>
    <w:rsid w:val="002E2696"/>
    <w:rsid w:val="002E4FC0"/>
    <w:rsid w:val="002E5A37"/>
    <w:rsid w:val="002E7B57"/>
    <w:rsid w:val="002F1E2B"/>
    <w:rsid w:val="002F3714"/>
    <w:rsid w:val="002F5CCE"/>
    <w:rsid w:val="002F6B6A"/>
    <w:rsid w:val="002F6C18"/>
    <w:rsid w:val="002F7F86"/>
    <w:rsid w:val="00304B5C"/>
    <w:rsid w:val="00310679"/>
    <w:rsid w:val="00311966"/>
    <w:rsid w:val="00312690"/>
    <w:rsid w:val="00313280"/>
    <w:rsid w:val="003135AF"/>
    <w:rsid w:val="00313A3E"/>
    <w:rsid w:val="00313C15"/>
    <w:rsid w:val="00314C05"/>
    <w:rsid w:val="003162D0"/>
    <w:rsid w:val="00320207"/>
    <w:rsid w:val="003214A4"/>
    <w:rsid w:val="00324D21"/>
    <w:rsid w:val="003251AE"/>
    <w:rsid w:val="00326FA8"/>
    <w:rsid w:val="0033148C"/>
    <w:rsid w:val="00331684"/>
    <w:rsid w:val="00331BF6"/>
    <w:rsid w:val="00332C0F"/>
    <w:rsid w:val="0033329D"/>
    <w:rsid w:val="00335324"/>
    <w:rsid w:val="00337F83"/>
    <w:rsid w:val="00343018"/>
    <w:rsid w:val="0034587C"/>
    <w:rsid w:val="003479DF"/>
    <w:rsid w:val="0035134C"/>
    <w:rsid w:val="00351603"/>
    <w:rsid w:val="00351C0C"/>
    <w:rsid w:val="003527BD"/>
    <w:rsid w:val="00352B20"/>
    <w:rsid w:val="00352B97"/>
    <w:rsid w:val="0035595F"/>
    <w:rsid w:val="0036124A"/>
    <w:rsid w:val="00367BF2"/>
    <w:rsid w:val="0037283F"/>
    <w:rsid w:val="00373FEE"/>
    <w:rsid w:val="00375C52"/>
    <w:rsid w:val="00375F7E"/>
    <w:rsid w:val="00377787"/>
    <w:rsid w:val="00380050"/>
    <w:rsid w:val="00381CB1"/>
    <w:rsid w:val="00381D11"/>
    <w:rsid w:val="00384524"/>
    <w:rsid w:val="003847B8"/>
    <w:rsid w:val="00384853"/>
    <w:rsid w:val="0038763D"/>
    <w:rsid w:val="00390496"/>
    <w:rsid w:val="00391094"/>
    <w:rsid w:val="00392C5A"/>
    <w:rsid w:val="003939A4"/>
    <w:rsid w:val="00394BB4"/>
    <w:rsid w:val="00395807"/>
    <w:rsid w:val="003969C0"/>
    <w:rsid w:val="0039767C"/>
    <w:rsid w:val="003A52FD"/>
    <w:rsid w:val="003A5C10"/>
    <w:rsid w:val="003A64AE"/>
    <w:rsid w:val="003A7E43"/>
    <w:rsid w:val="003B103E"/>
    <w:rsid w:val="003B11BB"/>
    <w:rsid w:val="003B46E8"/>
    <w:rsid w:val="003B5131"/>
    <w:rsid w:val="003B726B"/>
    <w:rsid w:val="003C4FDC"/>
    <w:rsid w:val="003C5476"/>
    <w:rsid w:val="003D21CD"/>
    <w:rsid w:val="003D6854"/>
    <w:rsid w:val="003D6DF4"/>
    <w:rsid w:val="003D77AF"/>
    <w:rsid w:val="003D7A8B"/>
    <w:rsid w:val="003D7B7E"/>
    <w:rsid w:val="003E1C10"/>
    <w:rsid w:val="003E302D"/>
    <w:rsid w:val="003E59BA"/>
    <w:rsid w:val="003E60E7"/>
    <w:rsid w:val="003E611A"/>
    <w:rsid w:val="003E7FC3"/>
    <w:rsid w:val="003F4553"/>
    <w:rsid w:val="003F4640"/>
    <w:rsid w:val="003F63BD"/>
    <w:rsid w:val="004015AF"/>
    <w:rsid w:val="004020CF"/>
    <w:rsid w:val="00402EB5"/>
    <w:rsid w:val="00403141"/>
    <w:rsid w:val="00406853"/>
    <w:rsid w:val="00406D58"/>
    <w:rsid w:val="00410A85"/>
    <w:rsid w:val="00411AD4"/>
    <w:rsid w:val="00415429"/>
    <w:rsid w:val="004178B1"/>
    <w:rsid w:val="0042010F"/>
    <w:rsid w:val="00421CE4"/>
    <w:rsid w:val="0042217B"/>
    <w:rsid w:val="0042486D"/>
    <w:rsid w:val="00426376"/>
    <w:rsid w:val="004268F7"/>
    <w:rsid w:val="00426E61"/>
    <w:rsid w:val="0043055B"/>
    <w:rsid w:val="004329B2"/>
    <w:rsid w:val="004342FF"/>
    <w:rsid w:val="00436C92"/>
    <w:rsid w:val="004432D0"/>
    <w:rsid w:val="004447B7"/>
    <w:rsid w:val="00446EA8"/>
    <w:rsid w:val="00447B80"/>
    <w:rsid w:val="004506B9"/>
    <w:rsid w:val="00455F14"/>
    <w:rsid w:val="00456B3F"/>
    <w:rsid w:val="00460607"/>
    <w:rsid w:val="004611DB"/>
    <w:rsid w:val="0046376E"/>
    <w:rsid w:val="00463838"/>
    <w:rsid w:val="00464904"/>
    <w:rsid w:val="00465094"/>
    <w:rsid w:val="00465BF9"/>
    <w:rsid w:val="00466203"/>
    <w:rsid w:val="00466C4A"/>
    <w:rsid w:val="004671C4"/>
    <w:rsid w:val="004674C9"/>
    <w:rsid w:val="00471A2E"/>
    <w:rsid w:val="0047258E"/>
    <w:rsid w:val="00474A89"/>
    <w:rsid w:val="004771AB"/>
    <w:rsid w:val="00485055"/>
    <w:rsid w:val="0048618B"/>
    <w:rsid w:val="00486E6D"/>
    <w:rsid w:val="0048761F"/>
    <w:rsid w:val="004879EF"/>
    <w:rsid w:val="0049044C"/>
    <w:rsid w:val="004909B4"/>
    <w:rsid w:val="00490BF4"/>
    <w:rsid w:val="00491489"/>
    <w:rsid w:val="004A0AF2"/>
    <w:rsid w:val="004A1D9C"/>
    <w:rsid w:val="004A7EA4"/>
    <w:rsid w:val="004B0E24"/>
    <w:rsid w:val="004B18FD"/>
    <w:rsid w:val="004B2ECC"/>
    <w:rsid w:val="004B58A0"/>
    <w:rsid w:val="004B6AD0"/>
    <w:rsid w:val="004B717D"/>
    <w:rsid w:val="004C4088"/>
    <w:rsid w:val="004C48AB"/>
    <w:rsid w:val="004C6056"/>
    <w:rsid w:val="004D1307"/>
    <w:rsid w:val="004D2B94"/>
    <w:rsid w:val="004D41C4"/>
    <w:rsid w:val="004D42C8"/>
    <w:rsid w:val="004D4C59"/>
    <w:rsid w:val="004E0639"/>
    <w:rsid w:val="004E14EF"/>
    <w:rsid w:val="004E1719"/>
    <w:rsid w:val="004E18BC"/>
    <w:rsid w:val="004E5BFE"/>
    <w:rsid w:val="004E60C9"/>
    <w:rsid w:val="004F000E"/>
    <w:rsid w:val="004F1678"/>
    <w:rsid w:val="004F7BFF"/>
    <w:rsid w:val="004F7E02"/>
    <w:rsid w:val="00500F37"/>
    <w:rsid w:val="00502F58"/>
    <w:rsid w:val="0050435D"/>
    <w:rsid w:val="005043BD"/>
    <w:rsid w:val="00504AE6"/>
    <w:rsid w:val="005114C5"/>
    <w:rsid w:val="00512D8F"/>
    <w:rsid w:val="00513479"/>
    <w:rsid w:val="00514549"/>
    <w:rsid w:val="005151F1"/>
    <w:rsid w:val="0051567E"/>
    <w:rsid w:val="0051654C"/>
    <w:rsid w:val="00516666"/>
    <w:rsid w:val="0052058D"/>
    <w:rsid w:val="00521C75"/>
    <w:rsid w:val="00524D08"/>
    <w:rsid w:val="0052563F"/>
    <w:rsid w:val="005272DF"/>
    <w:rsid w:val="00527BED"/>
    <w:rsid w:val="00532787"/>
    <w:rsid w:val="00534E9D"/>
    <w:rsid w:val="005356BC"/>
    <w:rsid w:val="00536118"/>
    <w:rsid w:val="005408EE"/>
    <w:rsid w:val="005413FC"/>
    <w:rsid w:val="005418BC"/>
    <w:rsid w:val="0054300F"/>
    <w:rsid w:val="00543CEE"/>
    <w:rsid w:val="005468ED"/>
    <w:rsid w:val="00550A1A"/>
    <w:rsid w:val="005517E7"/>
    <w:rsid w:val="00551E59"/>
    <w:rsid w:val="00552F6A"/>
    <w:rsid w:val="00555C19"/>
    <w:rsid w:val="00560B90"/>
    <w:rsid w:val="00562564"/>
    <w:rsid w:val="00564819"/>
    <w:rsid w:val="005663EF"/>
    <w:rsid w:val="00570590"/>
    <w:rsid w:val="0057098A"/>
    <w:rsid w:val="00571124"/>
    <w:rsid w:val="0057211D"/>
    <w:rsid w:val="0057376B"/>
    <w:rsid w:val="00573C09"/>
    <w:rsid w:val="005758E0"/>
    <w:rsid w:val="00581A5B"/>
    <w:rsid w:val="00582A27"/>
    <w:rsid w:val="00582CB3"/>
    <w:rsid w:val="005833DA"/>
    <w:rsid w:val="005844DD"/>
    <w:rsid w:val="00591ED6"/>
    <w:rsid w:val="005978BF"/>
    <w:rsid w:val="005A1135"/>
    <w:rsid w:val="005A11E1"/>
    <w:rsid w:val="005A14FB"/>
    <w:rsid w:val="005A163C"/>
    <w:rsid w:val="005A4FE0"/>
    <w:rsid w:val="005A6B17"/>
    <w:rsid w:val="005B521F"/>
    <w:rsid w:val="005B55BF"/>
    <w:rsid w:val="005B6B7A"/>
    <w:rsid w:val="005B74FA"/>
    <w:rsid w:val="005B7E64"/>
    <w:rsid w:val="005C339A"/>
    <w:rsid w:val="005C386E"/>
    <w:rsid w:val="005C5D6D"/>
    <w:rsid w:val="005C640F"/>
    <w:rsid w:val="005C691D"/>
    <w:rsid w:val="005C6948"/>
    <w:rsid w:val="005D2600"/>
    <w:rsid w:val="005E23F0"/>
    <w:rsid w:val="005E3FB5"/>
    <w:rsid w:val="005E686E"/>
    <w:rsid w:val="005E7B68"/>
    <w:rsid w:val="005F1B97"/>
    <w:rsid w:val="005F2105"/>
    <w:rsid w:val="005F2CCD"/>
    <w:rsid w:val="005F37B5"/>
    <w:rsid w:val="005F4D43"/>
    <w:rsid w:val="005F5875"/>
    <w:rsid w:val="00600D03"/>
    <w:rsid w:val="00601D49"/>
    <w:rsid w:val="00605CE6"/>
    <w:rsid w:val="00607731"/>
    <w:rsid w:val="00610742"/>
    <w:rsid w:val="00610892"/>
    <w:rsid w:val="00610ED7"/>
    <w:rsid w:val="00612EDF"/>
    <w:rsid w:val="00613D4B"/>
    <w:rsid w:val="006147E1"/>
    <w:rsid w:val="006149D5"/>
    <w:rsid w:val="0061587B"/>
    <w:rsid w:val="00621AE2"/>
    <w:rsid w:val="00621E50"/>
    <w:rsid w:val="00623BC1"/>
    <w:rsid w:val="00624FEF"/>
    <w:rsid w:val="00631639"/>
    <w:rsid w:val="00631F8B"/>
    <w:rsid w:val="00632599"/>
    <w:rsid w:val="00636CF7"/>
    <w:rsid w:val="00643363"/>
    <w:rsid w:val="0064796B"/>
    <w:rsid w:val="00653A31"/>
    <w:rsid w:val="00654C8D"/>
    <w:rsid w:val="00655C72"/>
    <w:rsid w:val="0066026E"/>
    <w:rsid w:val="0066115C"/>
    <w:rsid w:val="00661888"/>
    <w:rsid w:val="006628F3"/>
    <w:rsid w:val="00662E89"/>
    <w:rsid w:val="006719DE"/>
    <w:rsid w:val="00671EA6"/>
    <w:rsid w:val="006755D1"/>
    <w:rsid w:val="00676CD0"/>
    <w:rsid w:val="00677458"/>
    <w:rsid w:val="006807DA"/>
    <w:rsid w:val="006809AC"/>
    <w:rsid w:val="006820B3"/>
    <w:rsid w:val="006839E9"/>
    <w:rsid w:val="00686064"/>
    <w:rsid w:val="006869E3"/>
    <w:rsid w:val="00690094"/>
    <w:rsid w:val="006930E4"/>
    <w:rsid w:val="0069383F"/>
    <w:rsid w:val="00693F06"/>
    <w:rsid w:val="006A0F5F"/>
    <w:rsid w:val="006A10D2"/>
    <w:rsid w:val="006A2498"/>
    <w:rsid w:val="006A3C0B"/>
    <w:rsid w:val="006A77DA"/>
    <w:rsid w:val="006A7E2D"/>
    <w:rsid w:val="006B1329"/>
    <w:rsid w:val="006B2188"/>
    <w:rsid w:val="006B334E"/>
    <w:rsid w:val="006B3FB9"/>
    <w:rsid w:val="006B4960"/>
    <w:rsid w:val="006B52BC"/>
    <w:rsid w:val="006B6702"/>
    <w:rsid w:val="006B6737"/>
    <w:rsid w:val="006C06BC"/>
    <w:rsid w:val="006C1066"/>
    <w:rsid w:val="006C36C5"/>
    <w:rsid w:val="006D09D9"/>
    <w:rsid w:val="006D32ED"/>
    <w:rsid w:val="006D4F96"/>
    <w:rsid w:val="006D626D"/>
    <w:rsid w:val="006E00D3"/>
    <w:rsid w:val="006E119B"/>
    <w:rsid w:val="006E11A8"/>
    <w:rsid w:val="006E42DB"/>
    <w:rsid w:val="006F0911"/>
    <w:rsid w:val="006F15D1"/>
    <w:rsid w:val="006F2D7D"/>
    <w:rsid w:val="006F787E"/>
    <w:rsid w:val="00700675"/>
    <w:rsid w:val="00700EF2"/>
    <w:rsid w:val="00704A35"/>
    <w:rsid w:val="00707D75"/>
    <w:rsid w:val="0071023F"/>
    <w:rsid w:val="007149E6"/>
    <w:rsid w:val="0071690D"/>
    <w:rsid w:val="00717EE6"/>
    <w:rsid w:val="00717EFE"/>
    <w:rsid w:val="00721BBF"/>
    <w:rsid w:val="00725D73"/>
    <w:rsid w:val="00726BDA"/>
    <w:rsid w:val="00727236"/>
    <w:rsid w:val="00731710"/>
    <w:rsid w:val="00731C30"/>
    <w:rsid w:val="007359EE"/>
    <w:rsid w:val="00736424"/>
    <w:rsid w:val="007372FE"/>
    <w:rsid w:val="00737E9A"/>
    <w:rsid w:val="007441FC"/>
    <w:rsid w:val="007442E0"/>
    <w:rsid w:val="0074584B"/>
    <w:rsid w:val="007515FB"/>
    <w:rsid w:val="00751AC7"/>
    <w:rsid w:val="00755E5D"/>
    <w:rsid w:val="00760736"/>
    <w:rsid w:val="0076394A"/>
    <w:rsid w:val="0076464E"/>
    <w:rsid w:val="00765622"/>
    <w:rsid w:val="00767041"/>
    <w:rsid w:val="007755B0"/>
    <w:rsid w:val="007762FA"/>
    <w:rsid w:val="0077732B"/>
    <w:rsid w:val="00781956"/>
    <w:rsid w:val="00782AB2"/>
    <w:rsid w:val="007849FF"/>
    <w:rsid w:val="00784BAD"/>
    <w:rsid w:val="007852A8"/>
    <w:rsid w:val="0078739E"/>
    <w:rsid w:val="00787CEC"/>
    <w:rsid w:val="00793141"/>
    <w:rsid w:val="00793AA7"/>
    <w:rsid w:val="007A15DD"/>
    <w:rsid w:val="007A1938"/>
    <w:rsid w:val="007A4ABE"/>
    <w:rsid w:val="007A4FA7"/>
    <w:rsid w:val="007A6310"/>
    <w:rsid w:val="007A6BBD"/>
    <w:rsid w:val="007B069F"/>
    <w:rsid w:val="007B07BE"/>
    <w:rsid w:val="007B2447"/>
    <w:rsid w:val="007B3190"/>
    <w:rsid w:val="007B6854"/>
    <w:rsid w:val="007B7145"/>
    <w:rsid w:val="007B7ECB"/>
    <w:rsid w:val="007C1125"/>
    <w:rsid w:val="007C2202"/>
    <w:rsid w:val="007C24B2"/>
    <w:rsid w:val="007C33F5"/>
    <w:rsid w:val="007C3F97"/>
    <w:rsid w:val="007C5783"/>
    <w:rsid w:val="007C67AC"/>
    <w:rsid w:val="007D786E"/>
    <w:rsid w:val="007E0672"/>
    <w:rsid w:val="007E123E"/>
    <w:rsid w:val="007E388D"/>
    <w:rsid w:val="007E50A6"/>
    <w:rsid w:val="007E53BD"/>
    <w:rsid w:val="007E7B68"/>
    <w:rsid w:val="007E7B7A"/>
    <w:rsid w:val="007F16FF"/>
    <w:rsid w:val="007F1771"/>
    <w:rsid w:val="007F2B83"/>
    <w:rsid w:val="007F2CC7"/>
    <w:rsid w:val="007F3268"/>
    <w:rsid w:val="007F51E1"/>
    <w:rsid w:val="007F628A"/>
    <w:rsid w:val="00801F1C"/>
    <w:rsid w:val="00802C82"/>
    <w:rsid w:val="00804CD4"/>
    <w:rsid w:val="00806FDD"/>
    <w:rsid w:val="00810DF8"/>
    <w:rsid w:val="0081577E"/>
    <w:rsid w:val="0082243B"/>
    <w:rsid w:val="00823D27"/>
    <w:rsid w:val="00837399"/>
    <w:rsid w:val="0084046F"/>
    <w:rsid w:val="008413F5"/>
    <w:rsid w:val="008427B8"/>
    <w:rsid w:val="00842E84"/>
    <w:rsid w:val="008452DF"/>
    <w:rsid w:val="00850394"/>
    <w:rsid w:val="008519D4"/>
    <w:rsid w:val="0085356A"/>
    <w:rsid w:val="00856632"/>
    <w:rsid w:val="008614FE"/>
    <w:rsid w:val="0086236E"/>
    <w:rsid w:val="008623B0"/>
    <w:rsid w:val="00863303"/>
    <w:rsid w:val="00863C54"/>
    <w:rsid w:val="0086463F"/>
    <w:rsid w:val="0087041C"/>
    <w:rsid w:val="00870998"/>
    <w:rsid w:val="008737B0"/>
    <w:rsid w:val="00874928"/>
    <w:rsid w:val="00882847"/>
    <w:rsid w:val="00882FA2"/>
    <w:rsid w:val="00883F6C"/>
    <w:rsid w:val="00885EA4"/>
    <w:rsid w:val="00887D8E"/>
    <w:rsid w:val="008904C1"/>
    <w:rsid w:val="0089060D"/>
    <w:rsid w:val="00891069"/>
    <w:rsid w:val="008953CB"/>
    <w:rsid w:val="00895452"/>
    <w:rsid w:val="00896F5A"/>
    <w:rsid w:val="008A1909"/>
    <w:rsid w:val="008A1A6E"/>
    <w:rsid w:val="008A20CB"/>
    <w:rsid w:val="008A3339"/>
    <w:rsid w:val="008A3A10"/>
    <w:rsid w:val="008A404C"/>
    <w:rsid w:val="008A499A"/>
    <w:rsid w:val="008A54CA"/>
    <w:rsid w:val="008A7C6C"/>
    <w:rsid w:val="008B0AD3"/>
    <w:rsid w:val="008B17EF"/>
    <w:rsid w:val="008B1FD1"/>
    <w:rsid w:val="008B2876"/>
    <w:rsid w:val="008B40F3"/>
    <w:rsid w:val="008B513F"/>
    <w:rsid w:val="008B58B4"/>
    <w:rsid w:val="008C0457"/>
    <w:rsid w:val="008C302C"/>
    <w:rsid w:val="008C478F"/>
    <w:rsid w:val="008C4FEF"/>
    <w:rsid w:val="008C5072"/>
    <w:rsid w:val="008D03BC"/>
    <w:rsid w:val="008D16AF"/>
    <w:rsid w:val="008D1D91"/>
    <w:rsid w:val="008D3677"/>
    <w:rsid w:val="008D635B"/>
    <w:rsid w:val="008D6E23"/>
    <w:rsid w:val="008E07CB"/>
    <w:rsid w:val="008E17A7"/>
    <w:rsid w:val="008E26D2"/>
    <w:rsid w:val="008F0592"/>
    <w:rsid w:val="008F3CF1"/>
    <w:rsid w:val="008F3D9F"/>
    <w:rsid w:val="008F61B9"/>
    <w:rsid w:val="0090057B"/>
    <w:rsid w:val="00900626"/>
    <w:rsid w:val="009058A9"/>
    <w:rsid w:val="00905A36"/>
    <w:rsid w:val="00910604"/>
    <w:rsid w:val="00910BC9"/>
    <w:rsid w:val="00911047"/>
    <w:rsid w:val="00912667"/>
    <w:rsid w:val="00915327"/>
    <w:rsid w:val="00915615"/>
    <w:rsid w:val="00916ED1"/>
    <w:rsid w:val="0091767E"/>
    <w:rsid w:val="00921789"/>
    <w:rsid w:val="009222E4"/>
    <w:rsid w:val="00923DA7"/>
    <w:rsid w:val="00925A9C"/>
    <w:rsid w:val="00925F66"/>
    <w:rsid w:val="00925F7E"/>
    <w:rsid w:val="00926F54"/>
    <w:rsid w:val="00933C39"/>
    <w:rsid w:val="0093523D"/>
    <w:rsid w:val="009366BE"/>
    <w:rsid w:val="00941A96"/>
    <w:rsid w:val="009438BF"/>
    <w:rsid w:val="00945512"/>
    <w:rsid w:val="009455AA"/>
    <w:rsid w:val="009470BF"/>
    <w:rsid w:val="00947224"/>
    <w:rsid w:val="00950492"/>
    <w:rsid w:val="009504D4"/>
    <w:rsid w:val="00951470"/>
    <w:rsid w:val="00951D90"/>
    <w:rsid w:val="009530FD"/>
    <w:rsid w:val="00953F24"/>
    <w:rsid w:val="00953FF4"/>
    <w:rsid w:val="00955D3D"/>
    <w:rsid w:val="00957005"/>
    <w:rsid w:val="00967A93"/>
    <w:rsid w:val="00972DAB"/>
    <w:rsid w:val="009746C9"/>
    <w:rsid w:val="00975402"/>
    <w:rsid w:val="0097760E"/>
    <w:rsid w:val="00982EBD"/>
    <w:rsid w:val="00985C5C"/>
    <w:rsid w:val="00991032"/>
    <w:rsid w:val="00994069"/>
    <w:rsid w:val="0099427E"/>
    <w:rsid w:val="009964E5"/>
    <w:rsid w:val="009A0281"/>
    <w:rsid w:val="009A1329"/>
    <w:rsid w:val="009A2A4D"/>
    <w:rsid w:val="009A3BA4"/>
    <w:rsid w:val="009A6E01"/>
    <w:rsid w:val="009B106F"/>
    <w:rsid w:val="009B2E25"/>
    <w:rsid w:val="009B3818"/>
    <w:rsid w:val="009B488A"/>
    <w:rsid w:val="009B4CB3"/>
    <w:rsid w:val="009B5624"/>
    <w:rsid w:val="009C02A2"/>
    <w:rsid w:val="009C21C9"/>
    <w:rsid w:val="009C2877"/>
    <w:rsid w:val="009C69BA"/>
    <w:rsid w:val="009D0E95"/>
    <w:rsid w:val="009D1527"/>
    <w:rsid w:val="009D1821"/>
    <w:rsid w:val="009D26E4"/>
    <w:rsid w:val="009D62F8"/>
    <w:rsid w:val="009D65D1"/>
    <w:rsid w:val="009D7372"/>
    <w:rsid w:val="009D7635"/>
    <w:rsid w:val="009E0C0A"/>
    <w:rsid w:val="009E3313"/>
    <w:rsid w:val="009E54A3"/>
    <w:rsid w:val="009E593D"/>
    <w:rsid w:val="009E676B"/>
    <w:rsid w:val="009E6990"/>
    <w:rsid w:val="009E7CCE"/>
    <w:rsid w:val="009F0EBC"/>
    <w:rsid w:val="009F47D1"/>
    <w:rsid w:val="009F525A"/>
    <w:rsid w:val="009F7606"/>
    <w:rsid w:val="00A00050"/>
    <w:rsid w:val="00A002FD"/>
    <w:rsid w:val="00A00536"/>
    <w:rsid w:val="00A005F3"/>
    <w:rsid w:val="00A00D85"/>
    <w:rsid w:val="00A016F5"/>
    <w:rsid w:val="00A029FA"/>
    <w:rsid w:val="00A05278"/>
    <w:rsid w:val="00A06596"/>
    <w:rsid w:val="00A10031"/>
    <w:rsid w:val="00A109DD"/>
    <w:rsid w:val="00A10CE7"/>
    <w:rsid w:val="00A171AA"/>
    <w:rsid w:val="00A30DD4"/>
    <w:rsid w:val="00A34B63"/>
    <w:rsid w:val="00A3772D"/>
    <w:rsid w:val="00A42F91"/>
    <w:rsid w:val="00A44962"/>
    <w:rsid w:val="00A504F6"/>
    <w:rsid w:val="00A5138C"/>
    <w:rsid w:val="00A5253C"/>
    <w:rsid w:val="00A5406A"/>
    <w:rsid w:val="00A60F52"/>
    <w:rsid w:val="00A73BC3"/>
    <w:rsid w:val="00A80053"/>
    <w:rsid w:val="00A80394"/>
    <w:rsid w:val="00A81EAB"/>
    <w:rsid w:val="00A90580"/>
    <w:rsid w:val="00A909AA"/>
    <w:rsid w:val="00A91CC3"/>
    <w:rsid w:val="00A9223E"/>
    <w:rsid w:val="00A9245D"/>
    <w:rsid w:val="00A94AC9"/>
    <w:rsid w:val="00A953F5"/>
    <w:rsid w:val="00A95F81"/>
    <w:rsid w:val="00A966A5"/>
    <w:rsid w:val="00A96D73"/>
    <w:rsid w:val="00A96FA3"/>
    <w:rsid w:val="00AA0448"/>
    <w:rsid w:val="00AA7404"/>
    <w:rsid w:val="00AA7CC0"/>
    <w:rsid w:val="00AB0928"/>
    <w:rsid w:val="00AB09E9"/>
    <w:rsid w:val="00AB4FD5"/>
    <w:rsid w:val="00AB68B6"/>
    <w:rsid w:val="00AB77DB"/>
    <w:rsid w:val="00AC0074"/>
    <w:rsid w:val="00AC0EEE"/>
    <w:rsid w:val="00AC4346"/>
    <w:rsid w:val="00AC450B"/>
    <w:rsid w:val="00AC4C7C"/>
    <w:rsid w:val="00AC5125"/>
    <w:rsid w:val="00AC62F6"/>
    <w:rsid w:val="00AD0012"/>
    <w:rsid w:val="00AD0513"/>
    <w:rsid w:val="00AD0A26"/>
    <w:rsid w:val="00AD1340"/>
    <w:rsid w:val="00AD4BA4"/>
    <w:rsid w:val="00AD7121"/>
    <w:rsid w:val="00AD729E"/>
    <w:rsid w:val="00AE5724"/>
    <w:rsid w:val="00AE6023"/>
    <w:rsid w:val="00AE7A1C"/>
    <w:rsid w:val="00AF0170"/>
    <w:rsid w:val="00AF09CA"/>
    <w:rsid w:val="00AF206E"/>
    <w:rsid w:val="00AF2E2A"/>
    <w:rsid w:val="00AF37DA"/>
    <w:rsid w:val="00AF48CA"/>
    <w:rsid w:val="00AF49B0"/>
    <w:rsid w:val="00AF6955"/>
    <w:rsid w:val="00AF7EDE"/>
    <w:rsid w:val="00B002A1"/>
    <w:rsid w:val="00B0045B"/>
    <w:rsid w:val="00B03F36"/>
    <w:rsid w:val="00B03F62"/>
    <w:rsid w:val="00B062DF"/>
    <w:rsid w:val="00B14F9C"/>
    <w:rsid w:val="00B165F0"/>
    <w:rsid w:val="00B220DE"/>
    <w:rsid w:val="00B2428F"/>
    <w:rsid w:val="00B2475A"/>
    <w:rsid w:val="00B25BC8"/>
    <w:rsid w:val="00B34CB1"/>
    <w:rsid w:val="00B41773"/>
    <w:rsid w:val="00B45BF2"/>
    <w:rsid w:val="00B53885"/>
    <w:rsid w:val="00B54E6F"/>
    <w:rsid w:val="00B57DBB"/>
    <w:rsid w:val="00B631EE"/>
    <w:rsid w:val="00B63E3E"/>
    <w:rsid w:val="00B64626"/>
    <w:rsid w:val="00B6490C"/>
    <w:rsid w:val="00B6538C"/>
    <w:rsid w:val="00B653D4"/>
    <w:rsid w:val="00B65FB9"/>
    <w:rsid w:val="00B70ED8"/>
    <w:rsid w:val="00B73336"/>
    <w:rsid w:val="00B736D8"/>
    <w:rsid w:val="00B745BB"/>
    <w:rsid w:val="00B7662A"/>
    <w:rsid w:val="00B767DD"/>
    <w:rsid w:val="00B836DF"/>
    <w:rsid w:val="00B87B56"/>
    <w:rsid w:val="00B909E3"/>
    <w:rsid w:val="00B90B59"/>
    <w:rsid w:val="00B92FEB"/>
    <w:rsid w:val="00B94604"/>
    <w:rsid w:val="00B946A9"/>
    <w:rsid w:val="00B97A0F"/>
    <w:rsid w:val="00B97E94"/>
    <w:rsid w:val="00BA405A"/>
    <w:rsid w:val="00BA6258"/>
    <w:rsid w:val="00BA705B"/>
    <w:rsid w:val="00BB52E1"/>
    <w:rsid w:val="00BC284C"/>
    <w:rsid w:val="00BC2CB2"/>
    <w:rsid w:val="00BC33FD"/>
    <w:rsid w:val="00BC7928"/>
    <w:rsid w:val="00BD00AD"/>
    <w:rsid w:val="00BD1580"/>
    <w:rsid w:val="00BD16CF"/>
    <w:rsid w:val="00BD1C9A"/>
    <w:rsid w:val="00BD1DD8"/>
    <w:rsid w:val="00BD34CC"/>
    <w:rsid w:val="00BD40DF"/>
    <w:rsid w:val="00BD4643"/>
    <w:rsid w:val="00BD5294"/>
    <w:rsid w:val="00BD5485"/>
    <w:rsid w:val="00BD69B9"/>
    <w:rsid w:val="00BD7FC3"/>
    <w:rsid w:val="00BE1866"/>
    <w:rsid w:val="00BE1F74"/>
    <w:rsid w:val="00BE3D1C"/>
    <w:rsid w:val="00BE4892"/>
    <w:rsid w:val="00BE4D3E"/>
    <w:rsid w:val="00BE5FFF"/>
    <w:rsid w:val="00BE6F70"/>
    <w:rsid w:val="00BF13F5"/>
    <w:rsid w:val="00BF143B"/>
    <w:rsid w:val="00BF52C7"/>
    <w:rsid w:val="00C01598"/>
    <w:rsid w:val="00C04DB7"/>
    <w:rsid w:val="00C066D3"/>
    <w:rsid w:val="00C06833"/>
    <w:rsid w:val="00C11DCC"/>
    <w:rsid w:val="00C13569"/>
    <w:rsid w:val="00C141F3"/>
    <w:rsid w:val="00C15C47"/>
    <w:rsid w:val="00C1785D"/>
    <w:rsid w:val="00C20E88"/>
    <w:rsid w:val="00C225B8"/>
    <w:rsid w:val="00C24D54"/>
    <w:rsid w:val="00C24FED"/>
    <w:rsid w:val="00C30E1D"/>
    <w:rsid w:val="00C31D53"/>
    <w:rsid w:val="00C34B77"/>
    <w:rsid w:val="00C354F4"/>
    <w:rsid w:val="00C35928"/>
    <w:rsid w:val="00C3740E"/>
    <w:rsid w:val="00C37903"/>
    <w:rsid w:val="00C37E95"/>
    <w:rsid w:val="00C438EC"/>
    <w:rsid w:val="00C4418A"/>
    <w:rsid w:val="00C44F5B"/>
    <w:rsid w:val="00C4530B"/>
    <w:rsid w:val="00C456E4"/>
    <w:rsid w:val="00C50CFE"/>
    <w:rsid w:val="00C60E51"/>
    <w:rsid w:val="00C60FEA"/>
    <w:rsid w:val="00C625D4"/>
    <w:rsid w:val="00C66C8D"/>
    <w:rsid w:val="00C679E0"/>
    <w:rsid w:val="00C70592"/>
    <w:rsid w:val="00C72FDF"/>
    <w:rsid w:val="00C733BE"/>
    <w:rsid w:val="00C76BC2"/>
    <w:rsid w:val="00C76D3A"/>
    <w:rsid w:val="00C779B2"/>
    <w:rsid w:val="00C85275"/>
    <w:rsid w:val="00C85279"/>
    <w:rsid w:val="00C85A93"/>
    <w:rsid w:val="00C87371"/>
    <w:rsid w:val="00C902CF"/>
    <w:rsid w:val="00C911DF"/>
    <w:rsid w:val="00C929A2"/>
    <w:rsid w:val="00C947C5"/>
    <w:rsid w:val="00C94F34"/>
    <w:rsid w:val="00C95491"/>
    <w:rsid w:val="00C96CDE"/>
    <w:rsid w:val="00C9791D"/>
    <w:rsid w:val="00C97C5B"/>
    <w:rsid w:val="00CA02A8"/>
    <w:rsid w:val="00CA2E4F"/>
    <w:rsid w:val="00CA36B8"/>
    <w:rsid w:val="00CA4B90"/>
    <w:rsid w:val="00CA651C"/>
    <w:rsid w:val="00CA708A"/>
    <w:rsid w:val="00CB0FF4"/>
    <w:rsid w:val="00CB1FE1"/>
    <w:rsid w:val="00CC56E7"/>
    <w:rsid w:val="00CC60F9"/>
    <w:rsid w:val="00CC6BE8"/>
    <w:rsid w:val="00CC7274"/>
    <w:rsid w:val="00CC7B6E"/>
    <w:rsid w:val="00CD2235"/>
    <w:rsid w:val="00CD3D95"/>
    <w:rsid w:val="00CD5B06"/>
    <w:rsid w:val="00CD6357"/>
    <w:rsid w:val="00CD7BF8"/>
    <w:rsid w:val="00CE0257"/>
    <w:rsid w:val="00CE3A40"/>
    <w:rsid w:val="00CE4B56"/>
    <w:rsid w:val="00CE4B7F"/>
    <w:rsid w:val="00CE6C3F"/>
    <w:rsid w:val="00CE6C4D"/>
    <w:rsid w:val="00CF1ECD"/>
    <w:rsid w:val="00CF300B"/>
    <w:rsid w:val="00CF716C"/>
    <w:rsid w:val="00D007D0"/>
    <w:rsid w:val="00D00E3B"/>
    <w:rsid w:val="00D0166F"/>
    <w:rsid w:val="00D02B01"/>
    <w:rsid w:val="00D02D18"/>
    <w:rsid w:val="00D04B81"/>
    <w:rsid w:val="00D0540B"/>
    <w:rsid w:val="00D07B22"/>
    <w:rsid w:val="00D12454"/>
    <w:rsid w:val="00D1645F"/>
    <w:rsid w:val="00D17189"/>
    <w:rsid w:val="00D21029"/>
    <w:rsid w:val="00D2366E"/>
    <w:rsid w:val="00D25BB5"/>
    <w:rsid w:val="00D26114"/>
    <w:rsid w:val="00D329A4"/>
    <w:rsid w:val="00D32A68"/>
    <w:rsid w:val="00D34ECE"/>
    <w:rsid w:val="00D358D1"/>
    <w:rsid w:val="00D3752A"/>
    <w:rsid w:val="00D377DA"/>
    <w:rsid w:val="00D41480"/>
    <w:rsid w:val="00D42CD8"/>
    <w:rsid w:val="00D435F6"/>
    <w:rsid w:val="00D4396C"/>
    <w:rsid w:val="00D44AB7"/>
    <w:rsid w:val="00D453EB"/>
    <w:rsid w:val="00D50775"/>
    <w:rsid w:val="00D52A41"/>
    <w:rsid w:val="00D53BB7"/>
    <w:rsid w:val="00D5418B"/>
    <w:rsid w:val="00D543FC"/>
    <w:rsid w:val="00D55B36"/>
    <w:rsid w:val="00D575D1"/>
    <w:rsid w:val="00D63148"/>
    <w:rsid w:val="00D63FCC"/>
    <w:rsid w:val="00D64142"/>
    <w:rsid w:val="00D64360"/>
    <w:rsid w:val="00D67912"/>
    <w:rsid w:val="00D67A51"/>
    <w:rsid w:val="00D67AF7"/>
    <w:rsid w:val="00D704A9"/>
    <w:rsid w:val="00D70E93"/>
    <w:rsid w:val="00D71137"/>
    <w:rsid w:val="00D7162B"/>
    <w:rsid w:val="00D7274A"/>
    <w:rsid w:val="00D72880"/>
    <w:rsid w:val="00D74CD1"/>
    <w:rsid w:val="00D750B3"/>
    <w:rsid w:val="00D80563"/>
    <w:rsid w:val="00D8096E"/>
    <w:rsid w:val="00D821D5"/>
    <w:rsid w:val="00D825A4"/>
    <w:rsid w:val="00D82C97"/>
    <w:rsid w:val="00D82DA4"/>
    <w:rsid w:val="00D83A5B"/>
    <w:rsid w:val="00D8450A"/>
    <w:rsid w:val="00D84802"/>
    <w:rsid w:val="00D8715C"/>
    <w:rsid w:val="00D87E8C"/>
    <w:rsid w:val="00D910EF"/>
    <w:rsid w:val="00D92655"/>
    <w:rsid w:val="00D95B85"/>
    <w:rsid w:val="00D97B47"/>
    <w:rsid w:val="00DA4060"/>
    <w:rsid w:val="00DA6B43"/>
    <w:rsid w:val="00DB3B86"/>
    <w:rsid w:val="00DB4C72"/>
    <w:rsid w:val="00DB64D8"/>
    <w:rsid w:val="00DB783C"/>
    <w:rsid w:val="00DC04BC"/>
    <w:rsid w:val="00DC1455"/>
    <w:rsid w:val="00DC3842"/>
    <w:rsid w:val="00DC4118"/>
    <w:rsid w:val="00DC7FCC"/>
    <w:rsid w:val="00DD433A"/>
    <w:rsid w:val="00DD4372"/>
    <w:rsid w:val="00DD45B8"/>
    <w:rsid w:val="00DD6320"/>
    <w:rsid w:val="00DE0790"/>
    <w:rsid w:val="00DE16E8"/>
    <w:rsid w:val="00DE4B6C"/>
    <w:rsid w:val="00DF2FE9"/>
    <w:rsid w:val="00DF39F8"/>
    <w:rsid w:val="00DF56A2"/>
    <w:rsid w:val="00DF5CC4"/>
    <w:rsid w:val="00E0186B"/>
    <w:rsid w:val="00E020B7"/>
    <w:rsid w:val="00E02A33"/>
    <w:rsid w:val="00E02D2B"/>
    <w:rsid w:val="00E04520"/>
    <w:rsid w:val="00E05AE4"/>
    <w:rsid w:val="00E05CC4"/>
    <w:rsid w:val="00E05E33"/>
    <w:rsid w:val="00E0717B"/>
    <w:rsid w:val="00E127A7"/>
    <w:rsid w:val="00E12DF0"/>
    <w:rsid w:val="00E16DDF"/>
    <w:rsid w:val="00E204B5"/>
    <w:rsid w:val="00E20EB2"/>
    <w:rsid w:val="00E22453"/>
    <w:rsid w:val="00E262EA"/>
    <w:rsid w:val="00E3045F"/>
    <w:rsid w:val="00E30C54"/>
    <w:rsid w:val="00E31340"/>
    <w:rsid w:val="00E31A40"/>
    <w:rsid w:val="00E333F7"/>
    <w:rsid w:val="00E33BF5"/>
    <w:rsid w:val="00E35466"/>
    <w:rsid w:val="00E37886"/>
    <w:rsid w:val="00E412E6"/>
    <w:rsid w:val="00E43D27"/>
    <w:rsid w:val="00E43F2B"/>
    <w:rsid w:val="00E45892"/>
    <w:rsid w:val="00E46655"/>
    <w:rsid w:val="00E46A41"/>
    <w:rsid w:val="00E50253"/>
    <w:rsid w:val="00E513A6"/>
    <w:rsid w:val="00E52436"/>
    <w:rsid w:val="00E53B12"/>
    <w:rsid w:val="00E5434D"/>
    <w:rsid w:val="00E54D8E"/>
    <w:rsid w:val="00E561D0"/>
    <w:rsid w:val="00E5662F"/>
    <w:rsid w:val="00E56E42"/>
    <w:rsid w:val="00E57523"/>
    <w:rsid w:val="00E57E33"/>
    <w:rsid w:val="00E57EC9"/>
    <w:rsid w:val="00E60BCE"/>
    <w:rsid w:val="00E61451"/>
    <w:rsid w:val="00E61991"/>
    <w:rsid w:val="00E625A1"/>
    <w:rsid w:val="00E632A8"/>
    <w:rsid w:val="00E6346C"/>
    <w:rsid w:val="00E65F05"/>
    <w:rsid w:val="00E666A9"/>
    <w:rsid w:val="00E66BCA"/>
    <w:rsid w:val="00E7058F"/>
    <w:rsid w:val="00E7356D"/>
    <w:rsid w:val="00E75EE5"/>
    <w:rsid w:val="00E8137A"/>
    <w:rsid w:val="00E81425"/>
    <w:rsid w:val="00E82241"/>
    <w:rsid w:val="00E831B4"/>
    <w:rsid w:val="00E84015"/>
    <w:rsid w:val="00E9189D"/>
    <w:rsid w:val="00E94058"/>
    <w:rsid w:val="00E979F8"/>
    <w:rsid w:val="00EA11FB"/>
    <w:rsid w:val="00EA338F"/>
    <w:rsid w:val="00EA3EA3"/>
    <w:rsid w:val="00EA723D"/>
    <w:rsid w:val="00EB0AE5"/>
    <w:rsid w:val="00EB0EF8"/>
    <w:rsid w:val="00EB1B08"/>
    <w:rsid w:val="00EB3408"/>
    <w:rsid w:val="00EB36CA"/>
    <w:rsid w:val="00EB4AA4"/>
    <w:rsid w:val="00EB4ACE"/>
    <w:rsid w:val="00EB50A1"/>
    <w:rsid w:val="00EB67AC"/>
    <w:rsid w:val="00EC0620"/>
    <w:rsid w:val="00EC1E27"/>
    <w:rsid w:val="00EC201F"/>
    <w:rsid w:val="00EC29BB"/>
    <w:rsid w:val="00EC4D38"/>
    <w:rsid w:val="00EC5AAF"/>
    <w:rsid w:val="00ED02D8"/>
    <w:rsid w:val="00ED04AC"/>
    <w:rsid w:val="00ED3353"/>
    <w:rsid w:val="00ED348B"/>
    <w:rsid w:val="00ED4398"/>
    <w:rsid w:val="00ED4758"/>
    <w:rsid w:val="00ED63E8"/>
    <w:rsid w:val="00ED6905"/>
    <w:rsid w:val="00ED7AF2"/>
    <w:rsid w:val="00ED7DC4"/>
    <w:rsid w:val="00EE2100"/>
    <w:rsid w:val="00EE3199"/>
    <w:rsid w:val="00EE386C"/>
    <w:rsid w:val="00EE65DC"/>
    <w:rsid w:val="00EF0907"/>
    <w:rsid w:val="00EF16A2"/>
    <w:rsid w:val="00EF1EC4"/>
    <w:rsid w:val="00EF364F"/>
    <w:rsid w:val="00EF5D53"/>
    <w:rsid w:val="00F00104"/>
    <w:rsid w:val="00F02D21"/>
    <w:rsid w:val="00F0486C"/>
    <w:rsid w:val="00F04E76"/>
    <w:rsid w:val="00F07BF2"/>
    <w:rsid w:val="00F14C4A"/>
    <w:rsid w:val="00F155D0"/>
    <w:rsid w:val="00F155F3"/>
    <w:rsid w:val="00F16BD6"/>
    <w:rsid w:val="00F2026F"/>
    <w:rsid w:val="00F2204B"/>
    <w:rsid w:val="00F22317"/>
    <w:rsid w:val="00F313DD"/>
    <w:rsid w:val="00F33B46"/>
    <w:rsid w:val="00F350AA"/>
    <w:rsid w:val="00F35716"/>
    <w:rsid w:val="00F37896"/>
    <w:rsid w:val="00F413AF"/>
    <w:rsid w:val="00F44E41"/>
    <w:rsid w:val="00F45BC2"/>
    <w:rsid w:val="00F465B0"/>
    <w:rsid w:val="00F46D58"/>
    <w:rsid w:val="00F50CB2"/>
    <w:rsid w:val="00F5267B"/>
    <w:rsid w:val="00F52834"/>
    <w:rsid w:val="00F53B92"/>
    <w:rsid w:val="00F5462A"/>
    <w:rsid w:val="00F54F70"/>
    <w:rsid w:val="00F5591C"/>
    <w:rsid w:val="00F60775"/>
    <w:rsid w:val="00F61964"/>
    <w:rsid w:val="00F6207A"/>
    <w:rsid w:val="00F62517"/>
    <w:rsid w:val="00F62E18"/>
    <w:rsid w:val="00F63D85"/>
    <w:rsid w:val="00F66759"/>
    <w:rsid w:val="00F713F4"/>
    <w:rsid w:val="00F71F07"/>
    <w:rsid w:val="00F71F0D"/>
    <w:rsid w:val="00F72A73"/>
    <w:rsid w:val="00F7352E"/>
    <w:rsid w:val="00F73933"/>
    <w:rsid w:val="00F74D47"/>
    <w:rsid w:val="00F74FB6"/>
    <w:rsid w:val="00F77BB8"/>
    <w:rsid w:val="00F80781"/>
    <w:rsid w:val="00F81CCA"/>
    <w:rsid w:val="00F87E85"/>
    <w:rsid w:val="00F911DB"/>
    <w:rsid w:val="00F96F9B"/>
    <w:rsid w:val="00FA2006"/>
    <w:rsid w:val="00FA5797"/>
    <w:rsid w:val="00FA5ABF"/>
    <w:rsid w:val="00FB0699"/>
    <w:rsid w:val="00FB6E88"/>
    <w:rsid w:val="00FB6EAF"/>
    <w:rsid w:val="00FB7E87"/>
    <w:rsid w:val="00FC0507"/>
    <w:rsid w:val="00FC0916"/>
    <w:rsid w:val="00FC2466"/>
    <w:rsid w:val="00FC659C"/>
    <w:rsid w:val="00FD0614"/>
    <w:rsid w:val="00FD2134"/>
    <w:rsid w:val="00FD35D1"/>
    <w:rsid w:val="00FD4BC5"/>
    <w:rsid w:val="00FD4EA6"/>
    <w:rsid w:val="00FD5DFC"/>
    <w:rsid w:val="00FD7449"/>
    <w:rsid w:val="00FE1DA1"/>
    <w:rsid w:val="00FE2210"/>
    <w:rsid w:val="00FE33EC"/>
    <w:rsid w:val="00FE5B4D"/>
    <w:rsid w:val="00FF0EBA"/>
    <w:rsid w:val="00FF1000"/>
    <w:rsid w:val="00FF15D0"/>
    <w:rsid w:val="00FF249F"/>
    <w:rsid w:val="00FF27CE"/>
    <w:rsid w:val="00FF28BC"/>
    <w:rsid w:val="00FF2D49"/>
    <w:rsid w:val="00FF38EC"/>
    <w:rsid w:val="00FF4FCF"/>
    <w:rsid w:val="00FF5A4E"/>
    <w:rsid w:val="00FF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40"/>
    <w:pPr>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0F40"/>
    <w:pPr>
      <w:tabs>
        <w:tab w:val="center" w:pos="4677"/>
        <w:tab w:val="right" w:pos="9355"/>
      </w:tabs>
    </w:pPr>
    <w:rPr>
      <w:sz w:val="24"/>
      <w:szCs w:val="24"/>
    </w:rPr>
  </w:style>
  <w:style w:type="character" w:customStyle="1" w:styleId="a4">
    <w:name w:val="Верхний колонтитул Знак"/>
    <w:basedOn w:val="a0"/>
    <w:link w:val="a3"/>
    <w:uiPriority w:val="99"/>
    <w:rsid w:val="000F0F40"/>
    <w:rPr>
      <w:rFonts w:ascii="Times New Roman" w:eastAsia="Times New Roman" w:hAnsi="Times New Roman" w:cs="Times New Roman"/>
      <w:sz w:val="24"/>
      <w:szCs w:val="24"/>
      <w:lang w:eastAsia="ru-RU"/>
    </w:rPr>
  </w:style>
  <w:style w:type="paragraph" w:styleId="a5">
    <w:name w:val="footnote text"/>
    <w:basedOn w:val="a"/>
    <w:link w:val="a6"/>
    <w:uiPriority w:val="99"/>
    <w:rsid w:val="000F0F40"/>
    <w:rPr>
      <w:sz w:val="20"/>
    </w:rPr>
  </w:style>
  <w:style w:type="character" w:customStyle="1" w:styleId="a6">
    <w:name w:val="Текст сноски Знак"/>
    <w:basedOn w:val="a0"/>
    <w:link w:val="a5"/>
    <w:uiPriority w:val="99"/>
    <w:rsid w:val="000F0F40"/>
    <w:rPr>
      <w:rFonts w:ascii="Times New Roman" w:eastAsia="Times New Roman" w:hAnsi="Times New Roman" w:cs="Times New Roman"/>
      <w:sz w:val="20"/>
      <w:szCs w:val="20"/>
      <w:lang w:eastAsia="ru-RU"/>
    </w:rPr>
  </w:style>
  <w:style w:type="character" w:styleId="a7">
    <w:name w:val="footnote reference"/>
    <w:uiPriority w:val="99"/>
    <w:rsid w:val="000F0F40"/>
    <w:rPr>
      <w:vertAlign w:val="superscript"/>
    </w:rPr>
  </w:style>
  <w:style w:type="paragraph" w:customStyle="1" w:styleId="1">
    <w:name w:val="1"/>
    <w:basedOn w:val="a"/>
    <w:rsid w:val="00F37896"/>
    <w:pPr>
      <w:spacing w:before="100" w:beforeAutospacing="1" w:after="100" w:afterAutospacing="1"/>
    </w:pPr>
    <w:rPr>
      <w:sz w:val="24"/>
      <w:szCs w:val="24"/>
    </w:rPr>
  </w:style>
  <w:style w:type="paragraph" w:customStyle="1" w:styleId="1cxsplast">
    <w:name w:val="1cxsplast"/>
    <w:basedOn w:val="a"/>
    <w:rsid w:val="00F37896"/>
    <w:pPr>
      <w:spacing w:before="100" w:beforeAutospacing="1" w:after="100" w:afterAutospacing="1"/>
    </w:pPr>
    <w:rPr>
      <w:sz w:val="24"/>
      <w:szCs w:val="24"/>
    </w:rPr>
  </w:style>
  <w:style w:type="paragraph" w:customStyle="1" w:styleId="1cxspmiddle">
    <w:name w:val="1cxspmiddle"/>
    <w:basedOn w:val="a"/>
    <w:rsid w:val="00F37896"/>
    <w:pPr>
      <w:spacing w:before="100" w:beforeAutospacing="1" w:after="100" w:afterAutospacing="1"/>
    </w:pPr>
    <w:rPr>
      <w:sz w:val="24"/>
      <w:szCs w:val="24"/>
    </w:rPr>
  </w:style>
  <w:style w:type="paragraph" w:customStyle="1" w:styleId="ConsPlusNonformat">
    <w:name w:val="ConsPlusNonformat"/>
    <w:uiPriority w:val="99"/>
    <w:rsid w:val="006F2D7D"/>
    <w:pPr>
      <w:autoSpaceDE w:val="0"/>
      <w:autoSpaceDN w:val="0"/>
      <w:adjustRightInd w:val="0"/>
      <w:jc w:val="left"/>
    </w:pPr>
    <w:rPr>
      <w:rFonts w:ascii="Courier New" w:hAnsi="Courier New" w:cs="Courier New"/>
      <w:sz w:val="20"/>
      <w:szCs w:val="20"/>
    </w:rPr>
  </w:style>
  <w:style w:type="paragraph" w:styleId="a8">
    <w:name w:val="List Paragraph"/>
    <w:basedOn w:val="a"/>
    <w:uiPriority w:val="34"/>
    <w:qFormat/>
    <w:rsid w:val="00810DF8"/>
    <w:pPr>
      <w:ind w:left="720"/>
      <w:contextualSpacing/>
    </w:pPr>
  </w:style>
  <w:style w:type="paragraph" w:customStyle="1" w:styleId="ConsPlusNormal">
    <w:name w:val="ConsPlusNormal"/>
    <w:rsid w:val="0033329D"/>
    <w:pPr>
      <w:autoSpaceDE w:val="0"/>
      <w:autoSpaceDN w:val="0"/>
      <w:adjustRightInd w:val="0"/>
      <w:ind w:firstLine="720"/>
      <w:jc w:val="left"/>
    </w:pPr>
    <w:rPr>
      <w:rFonts w:ascii="Arial" w:eastAsia="Times New Roman" w:hAnsi="Arial" w:cs="Arial"/>
      <w:sz w:val="20"/>
      <w:szCs w:val="20"/>
      <w:lang w:eastAsia="ru-RU"/>
    </w:rPr>
  </w:style>
  <w:style w:type="character" w:styleId="a9">
    <w:name w:val="Hyperlink"/>
    <w:basedOn w:val="a0"/>
    <w:uiPriority w:val="99"/>
    <w:unhideWhenUsed/>
    <w:rsid w:val="00731C30"/>
    <w:rPr>
      <w:color w:val="0000FF"/>
      <w:u w:val="single"/>
    </w:rPr>
  </w:style>
  <w:style w:type="paragraph" w:styleId="aa">
    <w:name w:val="Balloon Text"/>
    <w:basedOn w:val="a"/>
    <w:link w:val="ab"/>
    <w:uiPriority w:val="99"/>
    <w:semiHidden/>
    <w:unhideWhenUsed/>
    <w:rsid w:val="00F155F3"/>
    <w:rPr>
      <w:rFonts w:ascii="Tahoma" w:hAnsi="Tahoma" w:cs="Tahoma"/>
      <w:sz w:val="16"/>
      <w:szCs w:val="16"/>
    </w:rPr>
  </w:style>
  <w:style w:type="character" w:customStyle="1" w:styleId="ab">
    <w:name w:val="Текст выноски Знак"/>
    <w:basedOn w:val="a0"/>
    <w:link w:val="aa"/>
    <w:uiPriority w:val="99"/>
    <w:semiHidden/>
    <w:rsid w:val="00F155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6B91D4D447B1379E948193912852F7853B4E72BBD6288F63C3FF34C569DC273326F3D405C1B856eAb4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51.gosuslugi.ru" TargetMode="External"/><Relationship Id="rId17" Type="http://schemas.openxmlformats.org/officeDocument/2006/relationships/hyperlink" Target="mailto:citymurmansk@citymurmansk.ru" TargetMode="External"/><Relationship Id="rId2" Type="http://schemas.openxmlformats.org/officeDocument/2006/relationships/numbering" Target="numbering.xml"/><Relationship Id="rId16" Type="http://schemas.openxmlformats.org/officeDocument/2006/relationships/hyperlink" Target="mailto:ekonomika@citymurman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5" Type="http://schemas.openxmlformats.org/officeDocument/2006/relationships/settings" Target="settings.xml"/><Relationship Id="rId15" Type="http://schemas.openxmlformats.org/officeDocument/2006/relationships/hyperlink" Target="http://www.citymurmansk.ru" TargetMode="External"/><Relationship Id="rId10" Type="http://schemas.openxmlformats.org/officeDocument/2006/relationships/hyperlink" Target="http://www.citymurman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konomika@citymurmansk.ru" TargetMode="External"/><Relationship Id="rId14" Type="http://schemas.openxmlformats.org/officeDocument/2006/relationships/hyperlink" Target="consultantplus://offline/ref=02AD417C6317FDFFA7E81A21AEC3F820597DAC63A9047DA02B33F6B166E405B407FCDD344F625A33E70416y4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C4AA-73F0-402F-A7FA-076503F2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39</Pages>
  <Words>12929</Words>
  <Characters>73697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Мурманска</Company>
  <LinksUpToDate>false</LinksUpToDate>
  <CharactersWithSpaces>86454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Bordovskaia</dc:creator>
  <cp:keywords/>
  <dc:description/>
  <cp:lastModifiedBy>Юлия Клементьева</cp:lastModifiedBy>
  <cp:revision>47</cp:revision>
  <cp:lastPrinted>2014-04-08T07:36:00Z</cp:lastPrinted>
  <dcterms:created xsi:type="dcterms:W3CDTF">2014-03-04T13:20:00Z</dcterms:created>
  <dcterms:modified xsi:type="dcterms:W3CDTF">2016-02-02T08:30:00Z</dcterms:modified>
</cp:coreProperties>
</file>