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0A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8468194" w:edGrp="everyone"/>
      <w:r>
        <w:rPr>
          <w:rFonts w:eastAsia="Times New Roman"/>
          <w:szCs w:val="20"/>
          <w:lang w:eastAsia="ru-RU"/>
        </w:rPr>
        <w:t>_______</w:t>
      </w:r>
      <w:permEnd w:id="19784681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9198675" w:edGrp="everyone"/>
      <w:r>
        <w:rPr>
          <w:rFonts w:eastAsia="Times New Roman"/>
          <w:szCs w:val="20"/>
          <w:lang w:eastAsia="ru-RU"/>
        </w:rPr>
        <w:t>_______</w:t>
      </w:r>
      <w:permEnd w:id="19491986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4542520" w:edGrp="everyone" w:displacedByCustomXml="prev"/>
        <w:p w:rsidR="00C3710C" w:rsidRPr="00C3710C" w:rsidRDefault="00C3710C" w:rsidP="00C3710C">
          <w:pPr>
            <w:spacing w:after="0" w:line="240" w:lineRule="auto"/>
            <w:jc w:val="center"/>
            <w:rPr>
              <w:rFonts w:eastAsia="Times New Roman"/>
              <w:b/>
              <w:color w:val="171717"/>
              <w:szCs w:val="28"/>
              <w:lang w:eastAsia="ru-RU"/>
            </w:rPr>
          </w:pP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О внесении изменений в приложение к постановлению </w:t>
          </w:r>
        </w:p>
        <w:p w:rsidR="00C3710C" w:rsidRPr="00C3710C" w:rsidRDefault="00C3710C" w:rsidP="00C3710C">
          <w:pPr>
            <w:spacing w:after="0" w:line="240" w:lineRule="auto"/>
            <w:jc w:val="center"/>
            <w:rPr>
              <w:rFonts w:eastAsia="Times New Roman"/>
              <w:b/>
              <w:color w:val="171717"/>
              <w:szCs w:val="28"/>
              <w:lang w:eastAsia="ru-RU"/>
            </w:rPr>
          </w:pP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администрации города Мурманска от 13.01.2015 № 31 </w:t>
          </w:r>
        </w:p>
        <w:p w:rsidR="00C3710C" w:rsidRPr="00C3710C" w:rsidRDefault="00C3710C" w:rsidP="00C3710C">
          <w:pPr>
            <w:spacing w:after="0" w:line="240" w:lineRule="auto"/>
            <w:jc w:val="center"/>
            <w:rPr>
              <w:rFonts w:eastAsia="Times New Roman"/>
              <w:b/>
              <w:color w:val="171717"/>
              <w:szCs w:val="28"/>
              <w:lang w:eastAsia="ru-RU"/>
            </w:rPr>
          </w:pP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</w:t>
          </w:r>
        </w:p>
        <w:p w:rsidR="00C3710C" w:rsidRPr="00C3710C" w:rsidRDefault="00C3710C" w:rsidP="00C3710C">
          <w:pPr>
            <w:spacing w:after="0" w:line="240" w:lineRule="auto"/>
            <w:jc w:val="center"/>
            <w:rPr>
              <w:rFonts w:eastAsia="Times New Roman"/>
              <w:b/>
              <w:color w:val="171717"/>
              <w:szCs w:val="28"/>
              <w:lang w:eastAsia="ru-RU"/>
            </w:rPr>
          </w:pP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или объекта капитального строительства» </w:t>
          </w:r>
        </w:p>
        <w:p w:rsidR="00FD3B16" w:rsidRPr="00FD3B16" w:rsidRDefault="00C371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>(в ред. постановлений от 10.02.2016 № 326, от 13.04.2016 № 956,</w:t>
          </w:r>
          <w:r w:rsidR="007460C1">
            <w:rPr>
              <w:rFonts w:eastAsia="Times New Roman"/>
              <w:b/>
              <w:color w:val="171717"/>
              <w:szCs w:val="28"/>
              <w:lang w:eastAsia="ru-RU"/>
            </w:rPr>
            <w:t xml:space="preserve">                               </w:t>
          </w:r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от 30.09.2016 № 2952, от 23.08.2017 № 2762, </w:t>
          </w:r>
          <w:proofErr w:type="gramStart"/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>от</w:t>
          </w:r>
          <w:proofErr w:type="gramEnd"/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 xml:space="preserve"> 07.02.2018 № 294, </w:t>
          </w:r>
          <w:r w:rsidR="007460C1">
            <w:rPr>
              <w:rFonts w:eastAsia="Times New Roman"/>
              <w:b/>
              <w:color w:val="171717"/>
              <w:szCs w:val="28"/>
              <w:lang w:eastAsia="ru-RU"/>
            </w:rPr>
            <w:t xml:space="preserve">                            </w:t>
          </w:r>
          <w:bookmarkStart w:id="0" w:name="_GoBack"/>
          <w:bookmarkEnd w:id="0"/>
          <w:r w:rsidRPr="00C3710C">
            <w:rPr>
              <w:rFonts w:eastAsia="Times New Roman"/>
              <w:b/>
              <w:color w:val="171717"/>
              <w:szCs w:val="28"/>
              <w:lang w:eastAsia="ru-RU"/>
            </w:rPr>
            <w:t>от 02.08.2018 № 2442, от 15.01.2019 № 50</w:t>
          </w:r>
          <w:r w:rsidR="00D229BC">
            <w:rPr>
              <w:rFonts w:eastAsia="Times New Roman"/>
              <w:b/>
              <w:color w:val="171717"/>
              <w:szCs w:val="28"/>
              <w:lang w:eastAsia="ru-RU"/>
            </w:rPr>
            <w:t>)</w:t>
          </w:r>
          <w:r w:rsidR="00C60A16">
            <w:rPr>
              <w:rFonts w:eastAsia="Times New Roman"/>
              <w:b/>
              <w:color w:val="171717"/>
              <w:szCs w:val="28"/>
              <w:lang w:eastAsia="ru-RU"/>
            </w:rPr>
            <w:t>, от 22.04.2019 № 1455</w:t>
          </w:r>
          <w:r w:rsidR="00D229B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145425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371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5046813" w:edGrp="everyone"/>
      <w:proofErr w:type="gramStart"/>
      <w:r w:rsidRPr="00C3710C">
        <w:rPr>
          <w:szCs w:val="28"/>
        </w:rPr>
        <w:t xml:space="preserve">В соответствии с </w:t>
      </w:r>
      <w:r w:rsidR="0021574F">
        <w:rPr>
          <w:szCs w:val="28"/>
        </w:rPr>
        <w:t xml:space="preserve">Градостроительным кодексом Российской Федерации, </w:t>
      </w:r>
      <w:r w:rsidRPr="00C3710C">
        <w:rPr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="00B73B62">
        <w:rPr>
          <w:szCs w:val="28"/>
        </w:rPr>
        <w:t>Градкодекс</w:t>
      </w:r>
      <w:r w:rsidRPr="00C3710C">
        <w:rPr>
          <w:szCs w:val="28"/>
        </w:rPr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</w:t>
      </w:r>
      <w:proofErr w:type="gramEnd"/>
      <w:r w:rsidRPr="00C3710C">
        <w:rPr>
          <w:szCs w:val="28"/>
        </w:rPr>
        <w:t xml:space="preserve">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D229BC">
        <w:rPr>
          <w:szCs w:val="28"/>
        </w:rPr>
        <w:t xml:space="preserve"> </w:t>
      </w:r>
      <w:permEnd w:id="10650468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710C" w:rsidRPr="00C3710C" w:rsidRDefault="00C3710C" w:rsidP="00C6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12400150" w:edGrp="everyone"/>
      <w:r w:rsidRPr="00C3710C">
        <w:rPr>
          <w:rFonts w:eastAsia="Times New Roman"/>
          <w:bCs/>
          <w:szCs w:val="28"/>
          <w:lang w:eastAsia="ru-RU"/>
        </w:rPr>
        <w:t xml:space="preserve">1. </w:t>
      </w:r>
      <w:r w:rsidR="00C60A16" w:rsidRPr="00C60A16">
        <w:rPr>
          <w:rFonts w:eastAsia="Times New Roman"/>
          <w:bCs/>
          <w:szCs w:val="28"/>
          <w:lang w:eastAsia="ru-RU"/>
        </w:rPr>
        <w:t>Внести изменения в приложение к постановлению, изложив его в новой редакции согласно приложению к настоящему постановлению.</w:t>
      </w: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3710C">
        <w:rPr>
          <w:rFonts w:eastAsia="Times New Roman"/>
          <w:bCs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3710C">
        <w:rPr>
          <w:rFonts w:eastAsia="Times New Roman"/>
          <w:bCs/>
          <w:szCs w:val="28"/>
          <w:lang w:eastAsia="ru-RU"/>
        </w:rPr>
        <w:t>разместить</w:t>
      </w:r>
      <w:proofErr w:type="gramEnd"/>
      <w:r w:rsidRPr="00C3710C">
        <w:rPr>
          <w:rFonts w:eastAsia="Times New Roman"/>
          <w:bCs/>
          <w:szCs w:val="28"/>
          <w:lang w:eastAsia="ru-RU"/>
        </w:rPr>
        <w:t xml:space="preserve"> настоящее постановление </w:t>
      </w:r>
      <w:r w:rsidR="0021574F">
        <w:rPr>
          <w:rFonts w:eastAsia="Times New Roman"/>
          <w:bCs/>
          <w:szCs w:val="28"/>
          <w:lang w:eastAsia="ru-RU"/>
        </w:rPr>
        <w:t xml:space="preserve">с приложением </w:t>
      </w:r>
      <w:r w:rsidRPr="00C3710C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3710C">
        <w:rPr>
          <w:rFonts w:eastAsia="Times New Roman"/>
          <w:bCs/>
          <w:szCs w:val="28"/>
          <w:lang w:eastAsia="ru-RU"/>
        </w:rPr>
        <w:lastRenderedPageBreak/>
        <w:t>3. Редакции газеты «Вечерний Мурманск» (</w:t>
      </w:r>
      <w:proofErr w:type="gramStart"/>
      <w:r w:rsidRPr="00C3710C">
        <w:rPr>
          <w:rFonts w:eastAsia="Times New Roman"/>
          <w:bCs/>
          <w:szCs w:val="28"/>
          <w:lang w:eastAsia="ru-RU"/>
        </w:rPr>
        <w:t>Хабаров</w:t>
      </w:r>
      <w:proofErr w:type="gramEnd"/>
      <w:r w:rsidRPr="00C3710C">
        <w:rPr>
          <w:rFonts w:eastAsia="Times New Roman"/>
          <w:bCs/>
          <w:szCs w:val="28"/>
          <w:lang w:eastAsia="ru-RU"/>
        </w:rPr>
        <w:t xml:space="preserve"> В.А.) опубликовать настоящее постановление</w:t>
      </w:r>
      <w:r w:rsidR="0021574F">
        <w:rPr>
          <w:rFonts w:eastAsia="Times New Roman"/>
          <w:bCs/>
          <w:szCs w:val="28"/>
          <w:lang w:eastAsia="ru-RU"/>
        </w:rPr>
        <w:t xml:space="preserve"> с приложением</w:t>
      </w:r>
      <w:r w:rsidRPr="00C3710C">
        <w:rPr>
          <w:rFonts w:eastAsia="Times New Roman"/>
          <w:bCs/>
          <w:szCs w:val="28"/>
          <w:lang w:eastAsia="ru-RU"/>
        </w:rPr>
        <w:t>.</w:t>
      </w: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3710C">
        <w:rPr>
          <w:rFonts w:eastAsia="Times New Roman"/>
          <w:bCs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C3710C" w:rsidRPr="00C3710C" w:rsidRDefault="00C3710C" w:rsidP="00C37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683347" w:rsidRDefault="00C371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710C">
        <w:rPr>
          <w:rFonts w:eastAsia="Times New Roman"/>
          <w:bCs/>
          <w:szCs w:val="28"/>
          <w:lang w:eastAsia="ru-RU"/>
        </w:rPr>
        <w:t xml:space="preserve">5. </w:t>
      </w:r>
      <w:proofErr w:type="gramStart"/>
      <w:r w:rsidRPr="00C3710C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C3710C">
        <w:rPr>
          <w:rFonts w:eastAsia="Times New Roman"/>
          <w:bCs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Изотова А.В</w:t>
      </w:r>
      <w:r w:rsidR="00D229BC">
        <w:rPr>
          <w:color w:val="171717"/>
          <w:spacing w:val="6"/>
          <w:szCs w:val="28"/>
        </w:rPr>
        <w:t>.</w:t>
      </w:r>
      <w:r w:rsidR="00D229BC">
        <w:rPr>
          <w:rFonts w:eastAsia="Times New Roman"/>
          <w:szCs w:val="28"/>
          <w:lang w:eastAsia="ru-RU"/>
        </w:rPr>
        <w:t xml:space="preserve"> </w:t>
      </w:r>
      <w:permEnd w:id="9124001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27B7" w:rsidRPr="002227B7" w:rsidRDefault="002227B7" w:rsidP="002227B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8972103" w:edGrp="everyone"/>
      <w:r w:rsidRPr="002227B7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227B7" w:rsidP="002227B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27B7">
        <w:rPr>
          <w:rFonts w:eastAsia="Times New Roman"/>
          <w:b/>
          <w:szCs w:val="20"/>
          <w:lang w:eastAsia="ru-RU"/>
        </w:rPr>
        <w:t>города Мурманска</w:t>
      </w:r>
      <w:r w:rsidRPr="002227B7">
        <w:rPr>
          <w:rFonts w:eastAsia="Times New Roman"/>
          <w:b/>
          <w:szCs w:val="20"/>
          <w:lang w:eastAsia="ru-RU"/>
        </w:rPr>
        <w:tab/>
        <w:t xml:space="preserve">                  </w:t>
      </w:r>
      <w:r>
        <w:rPr>
          <w:rFonts w:eastAsia="Times New Roman"/>
          <w:b/>
          <w:szCs w:val="20"/>
          <w:lang w:eastAsia="ru-RU"/>
        </w:rPr>
        <w:t xml:space="preserve">                        </w:t>
      </w:r>
      <w:r w:rsidRPr="002227B7">
        <w:rPr>
          <w:rFonts w:eastAsia="Times New Roman"/>
          <w:b/>
          <w:szCs w:val="20"/>
          <w:lang w:eastAsia="ru-RU"/>
        </w:rPr>
        <w:t xml:space="preserve">             </w:t>
      </w:r>
      <w:r w:rsidR="00C60A16">
        <w:rPr>
          <w:rFonts w:eastAsia="Times New Roman"/>
          <w:b/>
          <w:szCs w:val="20"/>
          <w:lang w:eastAsia="ru-RU"/>
        </w:rPr>
        <w:t xml:space="preserve"> </w:t>
      </w:r>
      <w:r w:rsidRPr="002227B7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r w:rsidRPr="002227B7">
        <w:rPr>
          <w:rFonts w:eastAsia="Times New Roman"/>
          <w:b/>
          <w:szCs w:val="20"/>
          <w:lang w:eastAsia="ru-RU"/>
        </w:rPr>
        <w:t xml:space="preserve"> </w:t>
      </w:r>
      <w:r w:rsidR="00C60A16" w:rsidRPr="00C60A1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C60A16" w:rsidRPr="00C60A16">
        <w:rPr>
          <w:rFonts w:eastAsia="Times New Roman"/>
          <w:b/>
          <w:szCs w:val="20"/>
          <w:lang w:eastAsia="ru-RU"/>
        </w:rPr>
        <w:t>Никора</w:t>
      </w:r>
      <w:permEnd w:id="1498972103"/>
      <w:proofErr w:type="spellEnd"/>
    </w:p>
    <w:sectPr w:rsidR="00FD3B16" w:rsidRPr="00FD3B16" w:rsidSect="00C9474E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1574F"/>
    <w:rsid w:val="002227B7"/>
    <w:rsid w:val="0028113A"/>
    <w:rsid w:val="002B3B64"/>
    <w:rsid w:val="00316F7C"/>
    <w:rsid w:val="00355EAC"/>
    <w:rsid w:val="00356C37"/>
    <w:rsid w:val="003F69D6"/>
    <w:rsid w:val="00451559"/>
    <w:rsid w:val="00453FC8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460C1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3B62"/>
    <w:rsid w:val="00B75FE6"/>
    <w:rsid w:val="00C3710C"/>
    <w:rsid w:val="00C60A16"/>
    <w:rsid w:val="00C9474E"/>
    <w:rsid w:val="00CB790D"/>
    <w:rsid w:val="00CC7E86"/>
    <w:rsid w:val="00D074C1"/>
    <w:rsid w:val="00D229BC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3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3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Изгарева Ольга Борисовна</cp:lastModifiedBy>
  <cp:revision>16</cp:revision>
  <cp:lastPrinted>2018-12-04T13:50:00Z</cp:lastPrinted>
  <dcterms:created xsi:type="dcterms:W3CDTF">2018-12-24T13:02:00Z</dcterms:created>
  <dcterms:modified xsi:type="dcterms:W3CDTF">2020-05-12T10:32:00Z</dcterms:modified>
</cp:coreProperties>
</file>