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6808945" w:edGrp="everyone"/>
      <w:permEnd w:id="366808945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3768800" w:edGrp="everyone"/>
      <w:r w:rsidR="00130BF1">
        <w:rPr>
          <w:rFonts w:eastAsia="Times New Roman"/>
          <w:szCs w:val="20"/>
          <w:lang w:eastAsia="ru-RU"/>
        </w:rPr>
        <w:t xml:space="preserve"> </w:t>
      </w:r>
      <w:permEnd w:id="5137688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36254106" w:edGrp="everyone" w:displacedByCustomXml="prev"/>
        <w:p w:rsidR="00130BF1" w:rsidRPr="00130BF1" w:rsidRDefault="00130BF1" w:rsidP="00130BF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0BF1"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15.01.2016 № 36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130BF1">
            <w:rPr>
              <w:rFonts w:eastAsia="Times New Roman"/>
              <w:b/>
              <w:szCs w:val="20"/>
              <w:lang w:eastAsia="ru-RU"/>
            </w:rPr>
            <w:t xml:space="preserve">«Об утверждении правил осуществления земляных работ на территории муниципального образования город Мурманск» </w:t>
          </w:r>
        </w:p>
        <w:p w:rsidR="00130BF1" w:rsidRPr="00130BF1" w:rsidRDefault="00130BF1" w:rsidP="00130BF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30BF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11.07.2016 № 2072, от 11.11.2016 № 3446, </w:t>
          </w:r>
          <w:proofErr w:type="gramEnd"/>
        </w:p>
        <w:p w:rsidR="00FD3B16" w:rsidRPr="00FD3B16" w:rsidRDefault="00130BF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0BF1">
            <w:rPr>
              <w:rFonts w:eastAsia="Times New Roman"/>
              <w:b/>
              <w:szCs w:val="20"/>
              <w:lang w:eastAsia="ru-RU"/>
            </w:rPr>
            <w:t>от 28.06.2017 № 2088, от 12.01.2018 № 33, от 20.05.2019 № 1721)</w:t>
          </w:r>
          <w:r w:rsidR="00C33B79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362541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30B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34974525" w:edGrp="everyone"/>
      <w:r w:rsidRPr="00130BF1">
        <w:rPr>
          <w:rFonts w:eastAsia="Times New Roman"/>
          <w:szCs w:val="28"/>
          <w:lang w:eastAsia="ru-RU"/>
        </w:rPr>
        <w:t>В соответствии с Федеральными законами от 06.10.2003 № 131-ФЗ        «Об общих принципах организации местного самоуправления в Российской Федерации», от 25.10.2001 № 136-ФЗ «Земельный кодекс Российской Федерации», от 10.01.2002 № 7-ФЗ «Об охране окружающей среды»,                от 29.12.2004 № 190-ФЗ «Градостроительный кодекс Российской Федерации», Приказом Минстроя России от 30.12.2016 № 1033/</w:t>
      </w:r>
      <w:proofErr w:type="spellStart"/>
      <w:proofErr w:type="gramStart"/>
      <w:r w:rsidRPr="00130BF1">
        <w:rPr>
          <w:rFonts w:eastAsia="Times New Roman"/>
          <w:szCs w:val="28"/>
          <w:lang w:eastAsia="ru-RU"/>
        </w:rPr>
        <w:t>пр</w:t>
      </w:r>
      <w:proofErr w:type="spellEnd"/>
      <w:proofErr w:type="gramEnd"/>
      <w:r w:rsidRPr="00130BF1">
        <w:rPr>
          <w:rFonts w:eastAsia="Times New Roman"/>
          <w:szCs w:val="28"/>
          <w:lang w:eastAsia="ru-RU"/>
        </w:rPr>
        <w:t xml:space="preserve"> «Об утверждении          СП 47.13330 «СНиП 11-02-96 Инженерные изыскания для строительства. Основные положения. Актуализированная редакция СНиП 11-02-96», Уставом муниципального образования город Мурманск</w:t>
      </w:r>
      <w:r>
        <w:rPr>
          <w:rFonts w:eastAsia="Times New Roman"/>
          <w:szCs w:val="28"/>
          <w:lang w:eastAsia="ru-RU"/>
        </w:rPr>
        <w:t>,</w:t>
      </w:r>
      <w:permEnd w:id="18349745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9039122" w:edGrp="everyone"/>
      <w:r w:rsidRPr="00130BF1">
        <w:rPr>
          <w:rFonts w:eastAsia="Times New Roman"/>
          <w:szCs w:val="28"/>
          <w:lang w:eastAsia="ru-RU"/>
        </w:rPr>
        <w:t xml:space="preserve">1. </w:t>
      </w:r>
      <w:proofErr w:type="gramStart"/>
      <w:r w:rsidRPr="00130BF1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 15.01.2016 № 36 «Об утверждении правил осуществления земляных работ на территории муниципального образования город Мурманск»</w:t>
      </w:r>
      <w:r>
        <w:rPr>
          <w:rFonts w:eastAsia="Times New Roman"/>
          <w:szCs w:val="28"/>
          <w:lang w:eastAsia="ru-RU"/>
        </w:rPr>
        <w:t xml:space="preserve"> </w:t>
      </w:r>
      <w:r w:rsidRPr="00130BF1">
        <w:rPr>
          <w:rFonts w:eastAsia="Times New Roman"/>
          <w:szCs w:val="28"/>
          <w:lang w:eastAsia="ru-RU"/>
        </w:rPr>
        <w:t>(в ред. постановлений от 11.07.2016 № 2072, от 11.11.2016 № 3446,                     от 28.06.2017 № 2088, от 12.01.2018 № 33, от 20.05.2019 № 1721) следующие изменения:</w:t>
      </w:r>
      <w:proofErr w:type="gramEnd"/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1.1. В подпункте 4 пункта 1.4 раздела 1 после слов «(нежилом) фонде</w:t>
      </w:r>
      <w:proofErr w:type="gramStart"/>
      <w:r w:rsidRPr="00130BF1">
        <w:rPr>
          <w:rFonts w:eastAsia="Times New Roman"/>
          <w:szCs w:val="28"/>
          <w:lang w:eastAsia="ru-RU"/>
        </w:rPr>
        <w:t>,»</w:t>
      </w:r>
      <w:proofErr w:type="gramEnd"/>
      <w:r w:rsidRPr="00130BF1">
        <w:rPr>
          <w:rFonts w:eastAsia="Times New Roman"/>
          <w:szCs w:val="28"/>
          <w:lang w:eastAsia="ru-RU"/>
        </w:rPr>
        <w:t xml:space="preserve"> добавить слова «в том числе».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1.2. В пункте 3.5 раздела 3 после слов «объемов работ» добавить слова «и оригинала Разрешения».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1.3. В подпункте 5.1.9 пункта 5.1 раздела 5 слова «указанных в Разрешении, выданном Комитетом» заменить словами «владельцев инженерных сооружений и коммуникаций, расположенных в зоне осуществления земляных работ».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 xml:space="preserve">1.4. В подпункте 5.2.11 пункта 5.2 раздела 5 после слов «земляных работ» </w:t>
      </w:r>
      <w:r w:rsidRPr="00130BF1">
        <w:rPr>
          <w:rFonts w:eastAsia="Times New Roman"/>
          <w:szCs w:val="28"/>
          <w:lang w:eastAsia="ru-RU"/>
        </w:rPr>
        <w:lastRenderedPageBreak/>
        <w:t>добавить слова «по восстановлению нарушенного благоустройства,».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1.5. В абзаце третьем пункта 8.8 раздела 8 слова «отчета по контрольно-исполнительной съемке» заменить словами «технического отчета по результатам инженерно-геодезических изысканий».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1.6. Подпункт 8.8.1 пункта 8.8 раздела 8 изложить в новой редакции: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«8.8.1. Технический отчет по результатам инженерно-геодезических изысканий, составленный в соответствии с «СП 47.13330.2016. Свод правил. Инженерные изыскания для строительства. Основные положения. Актуализированная редакция СНиП 11-02-96», утвержденным Приказом Минстроя России от 30.12.2016 № 1033/</w:t>
      </w:r>
      <w:proofErr w:type="spellStart"/>
      <w:proofErr w:type="gramStart"/>
      <w:r w:rsidRPr="00130BF1">
        <w:rPr>
          <w:rFonts w:eastAsia="Times New Roman"/>
          <w:szCs w:val="28"/>
          <w:lang w:eastAsia="ru-RU"/>
        </w:rPr>
        <w:t>пр</w:t>
      </w:r>
      <w:proofErr w:type="spellEnd"/>
      <w:proofErr w:type="gramEnd"/>
      <w:r w:rsidRPr="00130BF1">
        <w:rPr>
          <w:rFonts w:eastAsia="Times New Roman"/>
          <w:szCs w:val="28"/>
          <w:lang w:eastAsia="ru-RU"/>
        </w:rPr>
        <w:t>, передается в Комитет в бумажном и электронно-цифровом виде для внесения в информационную систему обеспечения градостроительной деятельности муниципального образования город Мурманск.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Информационная система обеспечения градостроительной деятельности муниципального образования город Мурманск ведется Комитетом в местной системе координат города Мурманска</w:t>
      </w:r>
      <w:proofErr w:type="gramStart"/>
      <w:r w:rsidRPr="00130BF1">
        <w:rPr>
          <w:rFonts w:eastAsia="Times New Roman"/>
          <w:szCs w:val="28"/>
          <w:lang w:eastAsia="ru-RU"/>
        </w:rPr>
        <w:t>.».</w:t>
      </w:r>
      <w:proofErr w:type="gramEnd"/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1.7. Подпункт 8.8.2 пункта 8.8 раздела 8 изложить в новой редакции:</w:t>
      </w:r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«8.8.2. В случае осуществления земляных работ на линейных объектах технический отчет по результатам инженерно-геодезических изысканий утверждается владельцами инженерных коммуникаций. Технический отчет по результатам инженерно-геодезических изысканий должен отражать выполненные работы по прокладке новых и (или) демонтажу выключенных из работы линейных объектов</w:t>
      </w:r>
      <w:proofErr w:type="gramStart"/>
      <w:r w:rsidRPr="00130BF1">
        <w:rPr>
          <w:rFonts w:eastAsia="Times New Roman"/>
          <w:szCs w:val="28"/>
          <w:lang w:eastAsia="ru-RU"/>
        </w:rPr>
        <w:t>.».</w:t>
      </w:r>
      <w:proofErr w:type="gramEnd"/>
    </w:p>
    <w:p w:rsidR="00130BF1" w:rsidRP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>1.8. В подпункте 8.8.3 пункта 8.8 раздела 8 слова «Отчет по контрольно-исполнительной съемке» заменить словами «Технический отчет по результатам инженерно-геодезических изысканий».</w:t>
      </w:r>
    </w:p>
    <w:p w:rsidR="00130BF1" w:rsidRDefault="00130BF1" w:rsidP="00130B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0BF1">
        <w:rPr>
          <w:rFonts w:eastAsia="Times New Roman"/>
          <w:szCs w:val="28"/>
          <w:lang w:eastAsia="ru-RU"/>
        </w:rPr>
        <w:t xml:space="preserve">1.9. В приложении № 4 слова «отчет по </w:t>
      </w:r>
      <w:proofErr w:type="spellStart"/>
      <w:r w:rsidRPr="00130BF1">
        <w:rPr>
          <w:rFonts w:eastAsia="Times New Roman"/>
          <w:szCs w:val="28"/>
          <w:lang w:eastAsia="ru-RU"/>
        </w:rPr>
        <w:t>контрольно</w:t>
      </w:r>
      <w:proofErr w:type="spellEnd"/>
      <w:r w:rsidRPr="00130BF1">
        <w:rPr>
          <w:rFonts w:eastAsia="Times New Roman"/>
          <w:szCs w:val="28"/>
          <w:lang w:eastAsia="ru-RU"/>
        </w:rPr>
        <w:t xml:space="preserve"> - исполнительной съемке» заменить словами «технический отчет по результатам инженерно-геодезических изысканий».</w:t>
      </w:r>
    </w:p>
    <w:p w:rsidR="00A36911" w:rsidRDefault="00A36911" w:rsidP="00D6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4B66" w:rsidRDefault="00344B6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344B66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44B66">
        <w:rPr>
          <w:rFonts w:eastAsia="Times New Roman"/>
          <w:szCs w:val="28"/>
          <w:lang w:eastAsia="ru-RU"/>
        </w:rPr>
        <w:t>разместить</w:t>
      </w:r>
      <w:proofErr w:type="gramEnd"/>
      <w:r w:rsidRPr="00344B66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75120" w:rsidRDefault="00A751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4B66" w:rsidRDefault="00344B6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344B66">
        <w:rPr>
          <w:rFonts w:eastAsia="Times New Roman"/>
          <w:szCs w:val="28"/>
          <w:lang w:eastAsia="ru-RU"/>
        </w:rPr>
        <w:t xml:space="preserve">Редакции газеты </w:t>
      </w:r>
      <w:r>
        <w:rPr>
          <w:rFonts w:eastAsia="Times New Roman"/>
          <w:szCs w:val="28"/>
          <w:lang w:eastAsia="ru-RU"/>
        </w:rPr>
        <w:t>«</w:t>
      </w:r>
      <w:r w:rsidRPr="00344B66">
        <w:rPr>
          <w:rFonts w:eastAsia="Times New Roman"/>
          <w:szCs w:val="28"/>
          <w:lang w:eastAsia="ru-RU"/>
        </w:rPr>
        <w:t>Вечерний Мурманск</w:t>
      </w:r>
      <w:r>
        <w:rPr>
          <w:rFonts w:eastAsia="Times New Roman"/>
          <w:szCs w:val="28"/>
          <w:lang w:eastAsia="ru-RU"/>
        </w:rPr>
        <w:t>»</w:t>
      </w:r>
      <w:r w:rsidRPr="00344B66">
        <w:rPr>
          <w:rFonts w:eastAsia="Times New Roman"/>
          <w:szCs w:val="28"/>
          <w:lang w:eastAsia="ru-RU"/>
        </w:rPr>
        <w:t xml:space="preserve"> (</w:t>
      </w:r>
      <w:proofErr w:type="gramStart"/>
      <w:r w:rsidRPr="00344B66">
        <w:rPr>
          <w:rFonts w:eastAsia="Times New Roman"/>
          <w:szCs w:val="28"/>
          <w:lang w:eastAsia="ru-RU"/>
        </w:rPr>
        <w:t>Хабаров</w:t>
      </w:r>
      <w:proofErr w:type="gramEnd"/>
      <w:r w:rsidRPr="00344B66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</w:p>
    <w:p w:rsidR="00A75120" w:rsidRDefault="00A751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4B66" w:rsidRDefault="00344B6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344B66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A75120" w:rsidRDefault="00A751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4B66" w:rsidRDefault="00344B6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proofErr w:type="gramStart"/>
      <w:r w:rsidRPr="00344B66">
        <w:rPr>
          <w:rFonts w:eastAsia="Times New Roman"/>
          <w:szCs w:val="28"/>
          <w:lang w:eastAsia="ru-RU"/>
        </w:rPr>
        <w:t>Контроль за</w:t>
      </w:r>
      <w:proofErr w:type="gramEnd"/>
      <w:r w:rsidRPr="00344B66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344B66" w:rsidRDefault="00344B6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4B66" w:rsidRPr="00344B66" w:rsidRDefault="00344B66" w:rsidP="00344B6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4B66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344B66" w:rsidRPr="00344B66" w:rsidRDefault="00344B66" w:rsidP="00344B6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4B66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r w:rsidR="00130BF1">
        <w:rPr>
          <w:rFonts w:eastAsia="Times New Roman"/>
          <w:b/>
          <w:szCs w:val="20"/>
          <w:lang w:eastAsia="ru-RU"/>
        </w:rPr>
        <w:t>Е.В. Никора</w:t>
      </w:r>
      <w:bookmarkStart w:id="0" w:name="_GoBack"/>
      <w:bookmarkEnd w:id="0"/>
    </w:p>
    <w:p w:rsidR="00344B66" w:rsidRDefault="00344B66" w:rsidP="00344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szCs w:val="28"/>
          <w:lang w:eastAsia="ru-RU"/>
        </w:rPr>
        <w:fldChar w:fldCharType="end"/>
      </w:r>
      <w:bookmarkEnd w:id="1"/>
      <w:permEnd w:id="7090391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ermStart w:id="71238261" w:edGrp="everyone"/>
    <w:p w:rsidR="00FD3B16" w:rsidRDefault="0028113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szCs w:val="20"/>
          <w:lang w:eastAsia="ru-RU"/>
        </w:rPr>
        <w:fldChar w:fldCharType="end"/>
      </w:r>
      <w:bookmarkEnd w:id="2"/>
      <w:permEnd w:id="71238261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30BF1"/>
    <w:rsid w:val="00180C58"/>
    <w:rsid w:val="00194B53"/>
    <w:rsid w:val="00195FE1"/>
    <w:rsid w:val="001E2AD3"/>
    <w:rsid w:val="00200532"/>
    <w:rsid w:val="00212D8C"/>
    <w:rsid w:val="002631A3"/>
    <w:rsid w:val="0028113A"/>
    <w:rsid w:val="002B3B64"/>
    <w:rsid w:val="00316F7C"/>
    <w:rsid w:val="00344B66"/>
    <w:rsid w:val="00350E1E"/>
    <w:rsid w:val="00355EAC"/>
    <w:rsid w:val="00451559"/>
    <w:rsid w:val="0047067D"/>
    <w:rsid w:val="00491FFB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26BB5"/>
    <w:rsid w:val="007833C5"/>
    <w:rsid w:val="007A437E"/>
    <w:rsid w:val="007D4161"/>
    <w:rsid w:val="00806B47"/>
    <w:rsid w:val="008355CF"/>
    <w:rsid w:val="008A4CC6"/>
    <w:rsid w:val="008D6020"/>
    <w:rsid w:val="008F7588"/>
    <w:rsid w:val="009B5331"/>
    <w:rsid w:val="009D5CCF"/>
    <w:rsid w:val="00A0484D"/>
    <w:rsid w:val="00A13D3C"/>
    <w:rsid w:val="00A327D1"/>
    <w:rsid w:val="00A36911"/>
    <w:rsid w:val="00A75120"/>
    <w:rsid w:val="00AD3188"/>
    <w:rsid w:val="00B26F81"/>
    <w:rsid w:val="00B35E42"/>
    <w:rsid w:val="00B63303"/>
    <w:rsid w:val="00B640FF"/>
    <w:rsid w:val="00B75FE6"/>
    <w:rsid w:val="00BD46BD"/>
    <w:rsid w:val="00BE189F"/>
    <w:rsid w:val="00BF0194"/>
    <w:rsid w:val="00C33B79"/>
    <w:rsid w:val="00CB790D"/>
    <w:rsid w:val="00CC7E86"/>
    <w:rsid w:val="00D074C1"/>
    <w:rsid w:val="00D62954"/>
    <w:rsid w:val="00D64B24"/>
    <w:rsid w:val="00D852BA"/>
    <w:rsid w:val="00D930A3"/>
    <w:rsid w:val="00DD0D57"/>
    <w:rsid w:val="00DD3351"/>
    <w:rsid w:val="00E74597"/>
    <w:rsid w:val="00F9633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Молодых Алла Геннадьевна</cp:lastModifiedBy>
  <cp:revision>3</cp:revision>
  <cp:lastPrinted>2019-05-21T07:14:00Z</cp:lastPrinted>
  <dcterms:created xsi:type="dcterms:W3CDTF">2020-10-05T09:12:00Z</dcterms:created>
  <dcterms:modified xsi:type="dcterms:W3CDTF">2020-10-05T09:18:00Z</dcterms:modified>
</cp:coreProperties>
</file>