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421A1F" w:rsidRDefault="004A35CF" w:rsidP="00B75C6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СПРАВКА</w:t>
      </w:r>
    </w:p>
    <w:p w:rsidR="00A44A81" w:rsidRPr="00917D20" w:rsidRDefault="004A35CF" w:rsidP="00B75C6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7D20">
        <w:rPr>
          <w:rFonts w:ascii="Times New Roman" w:hAnsi="Times New Roman" w:cs="Times New Roman"/>
          <w:b/>
          <w:sz w:val="28"/>
          <w:szCs w:val="28"/>
          <w:lang w:val="ru-RU"/>
        </w:rPr>
        <w:t>о работе по рассмотрению обращений граждан в комитете по развитию городского хозяйства администрации города Мурманска за 20</w:t>
      </w:r>
      <w:r w:rsidR="007A2C7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E91D48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D312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  <w:r w:rsidR="00E91D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сравнении с 2020</w:t>
      </w:r>
      <w:r w:rsidRPr="00917D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годом</w:t>
      </w:r>
    </w:p>
    <w:p w:rsidR="00260962" w:rsidRPr="00250280" w:rsidRDefault="00260962" w:rsidP="00B75C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6296" w:rsidRPr="00421A1F" w:rsidRDefault="00796296" w:rsidP="00B75C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В комитете по развитию городского хозяйства администрации города Мурманска работа с обращениями граждан велась в соответствии с законом Российской Федерации от 02.05.2006 г. «О порядке рассмотрения обращений граждан Российской Федерации» № 59-ФЗ, инструкцией по организации </w:t>
      </w:r>
      <w:proofErr w:type="gramStart"/>
      <w:r w:rsidRPr="00421A1F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proofErr w:type="gramEnd"/>
      <w:r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с обращениями граждан утверждённой распоряжением администрацией </w:t>
      </w:r>
      <w:r w:rsidR="005A3A6F" w:rsidRPr="00421A1F">
        <w:rPr>
          <w:rFonts w:ascii="Times New Roman" w:hAnsi="Times New Roman" w:cs="Times New Roman"/>
          <w:sz w:val="28"/>
          <w:szCs w:val="28"/>
          <w:lang w:val="ru-RU"/>
        </w:rPr>
        <w:t>города Мурманска от</w:t>
      </w:r>
      <w:r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30.09.2014 №67-р.</w:t>
      </w:r>
    </w:p>
    <w:p w:rsidR="00260962" w:rsidRPr="006D007F" w:rsidRDefault="00D3444E" w:rsidP="00B75C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A1F">
        <w:rPr>
          <w:rFonts w:ascii="Times New Roman" w:hAnsi="Times New Roman" w:cs="Times New Roman"/>
          <w:sz w:val="28"/>
          <w:szCs w:val="28"/>
          <w:lang w:val="ru-RU"/>
        </w:rPr>
        <w:t>В комитете был проведен еже</w:t>
      </w:r>
      <w:r w:rsidR="00D31218">
        <w:rPr>
          <w:rFonts w:ascii="Times New Roman" w:hAnsi="Times New Roman" w:cs="Times New Roman"/>
          <w:sz w:val="28"/>
          <w:szCs w:val="28"/>
          <w:lang w:val="ru-RU"/>
        </w:rPr>
        <w:t>годный</w:t>
      </w:r>
      <w:r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анализ обращений граждан, поступивших непосредственно от заявителей и через</w:t>
      </w:r>
      <w:r w:rsidR="003574FC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администрацию города Мурманска в 20</w:t>
      </w:r>
      <w:r w:rsidR="00E91D48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3574FC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D3121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44A81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4FC" w:rsidRPr="00421A1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60962" w:rsidRPr="00421A1F">
        <w:rPr>
          <w:rFonts w:ascii="Times New Roman" w:hAnsi="Times New Roman" w:cs="Times New Roman"/>
          <w:sz w:val="28"/>
          <w:szCs w:val="28"/>
          <w:lang w:val="ru-RU"/>
        </w:rPr>
        <w:t>поступило</w:t>
      </w:r>
      <w:r w:rsidR="002A5791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07F">
        <w:rPr>
          <w:rFonts w:ascii="Times New Roman" w:hAnsi="Times New Roman" w:cs="Times New Roman"/>
          <w:sz w:val="28"/>
          <w:szCs w:val="28"/>
          <w:lang w:val="ru-RU"/>
        </w:rPr>
        <w:t>2383</w:t>
      </w:r>
      <w:r w:rsidR="00BF1785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3F57" w:rsidRPr="00421A1F">
        <w:rPr>
          <w:rFonts w:ascii="Times New Roman" w:hAnsi="Times New Roman" w:cs="Times New Roman"/>
          <w:sz w:val="28"/>
          <w:szCs w:val="28"/>
          <w:lang w:val="ru-RU"/>
        </w:rPr>
        <w:t>обращени</w:t>
      </w:r>
      <w:r w:rsidR="00F667D5" w:rsidRPr="00421A1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3574FC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493F57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4FC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93F57" w:rsidRPr="00421A1F">
        <w:rPr>
          <w:rFonts w:ascii="Times New Roman" w:hAnsi="Times New Roman" w:cs="Times New Roman"/>
          <w:sz w:val="28"/>
          <w:szCs w:val="28"/>
          <w:lang w:val="ru-RU"/>
        </w:rPr>
        <w:t>ср</w:t>
      </w:r>
      <w:r w:rsidR="003574FC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авнении с этим же </w:t>
      </w:r>
      <w:r w:rsidR="00E91D48">
        <w:rPr>
          <w:rFonts w:ascii="Times New Roman" w:hAnsi="Times New Roman" w:cs="Times New Roman"/>
          <w:sz w:val="28"/>
          <w:szCs w:val="28"/>
          <w:lang w:val="ru-RU"/>
        </w:rPr>
        <w:t>периодом 2020</w:t>
      </w:r>
      <w:r w:rsidR="00202744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E661DF" w:rsidRPr="00421A1F">
        <w:rPr>
          <w:rFonts w:ascii="Times New Roman" w:hAnsi="Times New Roman" w:cs="Times New Roman"/>
          <w:sz w:val="28"/>
          <w:szCs w:val="28"/>
          <w:lang w:val="ru-RU"/>
        </w:rPr>
        <w:t>а (</w:t>
      </w:r>
      <w:r w:rsidR="003574FC" w:rsidRPr="00421A1F">
        <w:rPr>
          <w:rFonts w:ascii="Times New Roman" w:hAnsi="Times New Roman" w:cs="Times New Roman"/>
          <w:sz w:val="28"/>
          <w:szCs w:val="28"/>
          <w:lang w:val="ru-RU"/>
        </w:rPr>
        <w:t>поступило обращений</w:t>
      </w:r>
      <w:r w:rsidR="00E661DF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1D48">
        <w:rPr>
          <w:rFonts w:ascii="Times New Roman" w:hAnsi="Times New Roman" w:cs="Times New Roman"/>
          <w:sz w:val="28"/>
          <w:szCs w:val="28"/>
          <w:lang w:val="ru-RU"/>
        </w:rPr>
        <w:t>2813</w:t>
      </w:r>
      <w:r w:rsidR="003574FC" w:rsidRPr="00421A1F">
        <w:rPr>
          <w:rFonts w:ascii="Times New Roman" w:hAnsi="Times New Roman" w:cs="Times New Roman"/>
          <w:sz w:val="28"/>
          <w:szCs w:val="28"/>
          <w:lang w:val="ru-RU"/>
        </w:rPr>
        <w:t>), произош</w:t>
      </w:r>
      <w:r w:rsidR="0035537F" w:rsidRPr="0035537F">
        <w:rPr>
          <w:rFonts w:ascii="Times New Roman" w:hAnsi="Times New Roman" w:cs="Times New Roman"/>
          <w:sz w:val="28"/>
          <w:szCs w:val="28"/>
          <w:lang w:val="ru-RU"/>
        </w:rPr>
        <w:t xml:space="preserve">ло </w:t>
      </w:r>
      <w:r w:rsidR="00E91D48">
        <w:rPr>
          <w:rFonts w:ascii="Times New Roman" w:hAnsi="Times New Roman" w:cs="Times New Roman"/>
          <w:sz w:val="28"/>
          <w:szCs w:val="28"/>
          <w:lang w:val="ru-RU"/>
        </w:rPr>
        <w:t>снижение</w:t>
      </w:r>
      <w:r w:rsidR="0035537F" w:rsidRPr="00355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068D">
        <w:rPr>
          <w:rFonts w:ascii="Times New Roman" w:hAnsi="Times New Roman" w:cs="Times New Roman"/>
          <w:sz w:val="28"/>
          <w:szCs w:val="28"/>
          <w:lang w:val="ru-RU"/>
        </w:rPr>
        <w:t>количества</w:t>
      </w:r>
      <w:r w:rsidR="003574FC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3F57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обращений граждан </w:t>
      </w:r>
      <w:r w:rsidR="00F667D5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6D007F" w:rsidRPr="006D007F">
        <w:rPr>
          <w:rFonts w:ascii="Times New Roman" w:hAnsi="Times New Roman" w:cs="Times New Roman"/>
          <w:sz w:val="28"/>
          <w:szCs w:val="28"/>
          <w:lang w:val="ru-RU"/>
        </w:rPr>
        <w:t>430</w:t>
      </w:r>
      <w:r w:rsidR="00247629" w:rsidRPr="006D0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4FC" w:rsidRPr="006D007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D007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D007F" w:rsidRPr="006D007F">
        <w:rPr>
          <w:rFonts w:ascii="Times New Roman" w:hAnsi="Times New Roman" w:cs="Times New Roman"/>
          <w:b/>
          <w:bCs/>
          <w:sz w:val="28"/>
          <w:szCs w:val="28"/>
          <w:lang w:val="ru-RU"/>
        </w:rPr>
        <w:t>15,29%</w:t>
      </w:r>
      <w:r w:rsidR="006D007F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7E595C" w:rsidRPr="00421A1F" w:rsidRDefault="007E595C" w:rsidP="00B75C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5">
        <w:rPr>
          <w:rFonts w:ascii="Times New Roman" w:hAnsi="Times New Roman" w:cs="Times New Roman"/>
          <w:sz w:val="28"/>
          <w:szCs w:val="28"/>
          <w:lang w:val="ru-RU"/>
        </w:rPr>
        <w:t>В обращениях содержал</w:t>
      </w:r>
      <w:r w:rsidR="00FA5BCE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D563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5BCE">
        <w:rPr>
          <w:rFonts w:ascii="Times New Roman" w:hAnsi="Times New Roman" w:cs="Times New Roman"/>
          <w:sz w:val="28"/>
          <w:szCs w:val="28"/>
          <w:lang w:val="ru-RU"/>
        </w:rPr>
        <w:t>2121</w:t>
      </w:r>
      <w:r w:rsidR="00BF1785" w:rsidRPr="00D563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3A5">
        <w:rPr>
          <w:rFonts w:ascii="Times New Roman" w:hAnsi="Times New Roman" w:cs="Times New Roman"/>
          <w:sz w:val="28"/>
          <w:szCs w:val="28"/>
          <w:lang w:val="ru-RU"/>
        </w:rPr>
        <w:t>вопрос по различным тематикам.</w:t>
      </w:r>
    </w:p>
    <w:p w:rsidR="00EF7FFD" w:rsidRDefault="00EF7FFD" w:rsidP="00B75C60">
      <w:pPr>
        <w:pStyle w:val="af3"/>
        <w:shd w:val="clear" w:color="auto" w:fill="FFFFFF" w:themeFill="background1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</w:rPr>
      </w:pPr>
    </w:p>
    <w:p w:rsidR="004A35CF" w:rsidRDefault="004A35CF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pple-style-span"/>
          <w:b/>
          <w:bCs/>
          <w:sz w:val="28"/>
          <w:szCs w:val="20"/>
          <w:lang w:val="en-US"/>
        </w:rPr>
        <w:t>I</w:t>
      </w:r>
      <w:r>
        <w:rPr>
          <w:rStyle w:val="apple-style-span"/>
          <w:b/>
          <w:bCs/>
          <w:sz w:val="28"/>
          <w:szCs w:val="20"/>
        </w:rPr>
        <w:t xml:space="preserve">. </w:t>
      </w:r>
      <w:r w:rsidRPr="00250280">
        <w:rPr>
          <w:b/>
          <w:bCs/>
          <w:sz w:val="28"/>
          <w:szCs w:val="28"/>
        </w:rPr>
        <w:t xml:space="preserve">Динамика обращений граждан </w:t>
      </w:r>
      <w:r>
        <w:rPr>
          <w:b/>
          <w:bCs/>
          <w:sz w:val="28"/>
          <w:szCs w:val="28"/>
        </w:rPr>
        <w:t>в комитете по развитию городского хозяйства администрации города Мурманска за 20</w:t>
      </w:r>
      <w:r w:rsidR="00E91D48">
        <w:rPr>
          <w:b/>
          <w:bCs/>
          <w:sz w:val="28"/>
          <w:szCs w:val="28"/>
        </w:rPr>
        <w:t>21</w:t>
      </w:r>
      <w:r w:rsidR="00D31218">
        <w:rPr>
          <w:b/>
          <w:bCs/>
          <w:sz w:val="28"/>
          <w:szCs w:val="28"/>
        </w:rPr>
        <w:t xml:space="preserve"> год</w:t>
      </w:r>
      <w:r w:rsidR="00E91D48">
        <w:rPr>
          <w:b/>
          <w:bCs/>
          <w:sz w:val="28"/>
          <w:szCs w:val="28"/>
        </w:rPr>
        <w:t xml:space="preserve"> в динамике с 2020</w:t>
      </w:r>
      <w:r w:rsidRPr="00250280">
        <w:rPr>
          <w:b/>
          <w:bCs/>
          <w:sz w:val="28"/>
          <w:szCs w:val="28"/>
        </w:rPr>
        <w:t xml:space="preserve"> годом</w:t>
      </w:r>
    </w:p>
    <w:p w:rsidR="004A35CF" w:rsidRPr="00250280" w:rsidRDefault="004A35CF" w:rsidP="00B75C60">
      <w:pPr>
        <w:pStyle w:val="af3"/>
        <w:shd w:val="clear" w:color="auto" w:fill="FFFFFF" w:themeFill="background1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</w:rPr>
      </w:pPr>
    </w:p>
    <w:p w:rsidR="00505D8C" w:rsidRPr="00250280" w:rsidRDefault="00D515EE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0280">
        <w:rPr>
          <w:b/>
          <w:bCs/>
          <w:sz w:val="28"/>
          <w:szCs w:val="28"/>
        </w:rPr>
        <w:t>Динамика</w:t>
      </w:r>
      <w:r w:rsidR="00A44A81" w:rsidRPr="00250280">
        <w:rPr>
          <w:b/>
          <w:bCs/>
          <w:sz w:val="28"/>
          <w:szCs w:val="28"/>
        </w:rPr>
        <w:t xml:space="preserve"> </w:t>
      </w:r>
      <w:r w:rsidR="00505D8C" w:rsidRPr="00250280">
        <w:rPr>
          <w:b/>
          <w:bCs/>
          <w:sz w:val="28"/>
          <w:szCs w:val="28"/>
        </w:rPr>
        <w:t>обращений граждан</w:t>
      </w:r>
      <w:r w:rsidRPr="00250280">
        <w:rPr>
          <w:b/>
          <w:bCs/>
          <w:sz w:val="28"/>
          <w:szCs w:val="28"/>
        </w:rPr>
        <w:t xml:space="preserve"> по типу обращения</w:t>
      </w:r>
      <w:r w:rsidR="00A44A81" w:rsidRPr="00250280">
        <w:rPr>
          <w:b/>
          <w:bCs/>
          <w:sz w:val="28"/>
          <w:szCs w:val="28"/>
        </w:rPr>
        <w:t xml:space="preserve"> </w:t>
      </w:r>
    </w:p>
    <w:p w:rsidR="00A44A81" w:rsidRDefault="00984AC1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0280">
        <w:rPr>
          <w:b/>
          <w:bCs/>
          <w:sz w:val="28"/>
          <w:szCs w:val="28"/>
        </w:rPr>
        <w:t xml:space="preserve">в </w:t>
      </w:r>
      <w:r w:rsidR="00B511D8" w:rsidRPr="00250280">
        <w:rPr>
          <w:b/>
          <w:bCs/>
          <w:sz w:val="28"/>
          <w:szCs w:val="28"/>
        </w:rPr>
        <w:t>20</w:t>
      </w:r>
      <w:r w:rsidR="00E91D48">
        <w:rPr>
          <w:b/>
          <w:bCs/>
          <w:sz w:val="28"/>
          <w:szCs w:val="28"/>
        </w:rPr>
        <w:t>21</w:t>
      </w:r>
      <w:r w:rsidR="00A458C6" w:rsidRPr="00250280">
        <w:rPr>
          <w:b/>
          <w:bCs/>
          <w:sz w:val="28"/>
          <w:szCs w:val="28"/>
        </w:rPr>
        <w:t xml:space="preserve"> </w:t>
      </w:r>
      <w:r w:rsidR="00280B36" w:rsidRPr="00250280">
        <w:rPr>
          <w:b/>
          <w:bCs/>
          <w:sz w:val="28"/>
          <w:szCs w:val="28"/>
        </w:rPr>
        <w:t>год</w:t>
      </w:r>
      <w:r w:rsidR="009D6DF3" w:rsidRPr="00250280">
        <w:rPr>
          <w:b/>
          <w:bCs/>
          <w:sz w:val="28"/>
          <w:szCs w:val="28"/>
        </w:rPr>
        <w:t>у</w:t>
      </w:r>
      <w:r w:rsidRPr="00250280">
        <w:rPr>
          <w:b/>
          <w:bCs/>
          <w:sz w:val="28"/>
          <w:szCs w:val="28"/>
        </w:rPr>
        <w:t xml:space="preserve"> </w:t>
      </w:r>
      <w:r w:rsidR="00C31C10" w:rsidRPr="00250280">
        <w:rPr>
          <w:b/>
          <w:bCs/>
          <w:sz w:val="28"/>
          <w:szCs w:val="28"/>
        </w:rPr>
        <w:t>в</w:t>
      </w:r>
      <w:r w:rsidR="00E91D48">
        <w:rPr>
          <w:b/>
          <w:bCs/>
          <w:sz w:val="28"/>
          <w:szCs w:val="28"/>
        </w:rPr>
        <w:t xml:space="preserve"> динамике с 2020</w:t>
      </w:r>
      <w:r w:rsidR="00A44A81" w:rsidRPr="00250280">
        <w:rPr>
          <w:b/>
          <w:bCs/>
          <w:sz w:val="28"/>
          <w:szCs w:val="28"/>
        </w:rPr>
        <w:t xml:space="preserve"> год</w:t>
      </w:r>
      <w:r w:rsidR="009D6DF3" w:rsidRPr="00250280">
        <w:rPr>
          <w:b/>
          <w:bCs/>
          <w:sz w:val="28"/>
          <w:szCs w:val="28"/>
        </w:rPr>
        <w:t>ом</w:t>
      </w:r>
    </w:p>
    <w:p w:rsidR="00EF7FFD" w:rsidRPr="00250280" w:rsidRDefault="00EF7FFD" w:rsidP="00B75C60">
      <w:pPr>
        <w:pStyle w:val="af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2575"/>
        <w:gridCol w:w="930"/>
        <w:gridCol w:w="992"/>
        <w:gridCol w:w="992"/>
        <w:gridCol w:w="851"/>
        <w:gridCol w:w="992"/>
        <w:gridCol w:w="1059"/>
        <w:gridCol w:w="1015"/>
      </w:tblGrid>
      <w:tr w:rsidR="00A46D51" w:rsidRPr="00250280" w:rsidTr="00075C8B">
        <w:trPr>
          <w:jc w:val="center"/>
        </w:trPr>
        <w:tc>
          <w:tcPr>
            <w:tcW w:w="1620" w:type="pct"/>
            <w:gridSpan w:val="2"/>
          </w:tcPr>
          <w:p w:rsidR="000C5E27" w:rsidRPr="00250280" w:rsidRDefault="000C5E27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ind w:firstLine="708"/>
              <w:jc w:val="center"/>
              <w:rPr>
                <w:b/>
                <w:szCs w:val="28"/>
              </w:rPr>
            </w:pPr>
            <w:r w:rsidRPr="00250280">
              <w:rPr>
                <w:b/>
                <w:szCs w:val="28"/>
              </w:rPr>
              <w:t>Вид обращения</w:t>
            </w:r>
          </w:p>
        </w:tc>
        <w:tc>
          <w:tcPr>
            <w:tcW w:w="1442" w:type="pct"/>
            <w:gridSpan w:val="3"/>
          </w:tcPr>
          <w:p w:rsidR="000C5E27" w:rsidRPr="00250280" w:rsidRDefault="00E91D48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2020 год</w:t>
            </w:r>
          </w:p>
        </w:tc>
        <w:tc>
          <w:tcPr>
            <w:tcW w:w="1436" w:type="pct"/>
            <w:gridSpan w:val="3"/>
          </w:tcPr>
          <w:p w:rsidR="000C5E27" w:rsidRPr="00250280" w:rsidRDefault="00BF1785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250280">
              <w:rPr>
                <w:b/>
                <w:bCs/>
                <w:szCs w:val="28"/>
              </w:rPr>
              <w:t>20</w:t>
            </w:r>
            <w:r w:rsidR="00E91D48">
              <w:rPr>
                <w:b/>
                <w:bCs/>
                <w:szCs w:val="28"/>
              </w:rPr>
              <w:t>21</w:t>
            </w:r>
            <w:r w:rsidR="000C5E27" w:rsidRPr="00250280">
              <w:rPr>
                <w:b/>
                <w:bCs/>
                <w:szCs w:val="28"/>
              </w:rPr>
              <w:t xml:space="preserve"> год</w:t>
            </w:r>
          </w:p>
        </w:tc>
        <w:tc>
          <w:tcPr>
            <w:tcW w:w="502" w:type="pct"/>
          </w:tcPr>
          <w:p w:rsidR="000C5E27" w:rsidRPr="00250280" w:rsidRDefault="000C5E27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250280">
              <w:rPr>
                <w:b/>
                <w:bCs/>
                <w:sz w:val="20"/>
                <w:szCs w:val="28"/>
              </w:rPr>
              <w:t>Динамика</w:t>
            </w:r>
          </w:p>
        </w:tc>
      </w:tr>
      <w:tr w:rsidR="00075C8B" w:rsidRPr="00250280" w:rsidTr="00075C8B">
        <w:trPr>
          <w:jc w:val="center"/>
        </w:trPr>
        <w:tc>
          <w:tcPr>
            <w:tcW w:w="1620" w:type="pct"/>
            <w:gridSpan w:val="2"/>
          </w:tcPr>
          <w:p w:rsidR="000C5E27" w:rsidRPr="00250280" w:rsidRDefault="00466246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</w:rPr>
            </w:pPr>
            <w:r w:rsidRPr="00250280">
              <w:rPr>
                <w:b/>
                <w:sz w:val="20"/>
                <w:szCs w:val="28"/>
              </w:rPr>
              <w:t xml:space="preserve">Всего поступило </w:t>
            </w:r>
            <w:r w:rsidR="000C5E27" w:rsidRPr="00250280">
              <w:rPr>
                <w:b/>
                <w:sz w:val="20"/>
                <w:szCs w:val="28"/>
              </w:rPr>
              <w:t>обращений</w:t>
            </w:r>
          </w:p>
        </w:tc>
        <w:tc>
          <w:tcPr>
            <w:tcW w:w="460" w:type="pct"/>
          </w:tcPr>
          <w:p w:rsidR="000C5E27" w:rsidRPr="00250280" w:rsidRDefault="000C5E27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</w:rPr>
            </w:pPr>
            <w:r w:rsidRPr="00250280">
              <w:rPr>
                <w:b/>
                <w:bCs/>
                <w:sz w:val="20"/>
                <w:szCs w:val="28"/>
              </w:rPr>
              <w:t>Из ООГ</w:t>
            </w:r>
          </w:p>
        </w:tc>
        <w:tc>
          <w:tcPr>
            <w:tcW w:w="491" w:type="pct"/>
          </w:tcPr>
          <w:p w:rsidR="000C5E27" w:rsidRPr="00250280" w:rsidRDefault="000C5E27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</w:rPr>
            </w:pPr>
            <w:r w:rsidRPr="00250280">
              <w:rPr>
                <w:b/>
                <w:bCs/>
                <w:sz w:val="20"/>
                <w:szCs w:val="28"/>
              </w:rPr>
              <w:t>В комитет</w:t>
            </w:r>
          </w:p>
        </w:tc>
        <w:tc>
          <w:tcPr>
            <w:tcW w:w="491" w:type="pct"/>
          </w:tcPr>
          <w:p w:rsidR="000C5E27" w:rsidRPr="00250280" w:rsidRDefault="000C5E27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</w:rPr>
            </w:pPr>
            <w:r w:rsidRPr="00250280">
              <w:rPr>
                <w:b/>
                <w:bCs/>
                <w:sz w:val="20"/>
                <w:szCs w:val="28"/>
              </w:rPr>
              <w:t>Итого</w:t>
            </w:r>
          </w:p>
        </w:tc>
        <w:tc>
          <w:tcPr>
            <w:tcW w:w="421" w:type="pct"/>
          </w:tcPr>
          <w:p w:rsidR="000C5E27" w:rsidRPr="00250280" w:rsidRDefault="000C5E27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</w:rPr>
            </w:pPr>
            <w:r w:rsidRPr="00250280">
              <w:rPr>
                <w:b/>
                <w:bCs/>
                <w:sz w:val="20"/>
                <w:szCs w:val="28"/>
              </w:rPr>
              <w:t>Из ООГ</w:t>
            </w:r>
          </w:p>
        </w:tc>
        <w:tc>
          <w:tcPr>
            <w:tcW w:w="491" w:type="pct"/>
          </w:tcPr>
          <w:p w:rsidR="000C5E27" w:rsidRPr="00250280" w:rsidRDefault="004A35CF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В</w:t>
            </w:r>
            <w:r w:rsidR="000C5E27" w:rsidRPr="00250280">
              <w:rPr>
                <w:b/>
                <w:bCs/>
                <w:sz w:val="20"/>
                <w:szCs w:val="28"/>
              </w:rPr>
              <w:t xml:space="preserve"> комитет</w:t>
            </w:r>
          </w:p>
        </w:tc>
        <w:tc>
          <w:tcPr>
            <w:tcW w:w="524" w:type="pct"/>
          </w:tcPr>
          <w:p w:rsidR="000C5E27" w:rsidRPr="00250280" w:rsidRDefault="000C5E27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</w:rPr>
            </w:pPr>
            <w:r w:rsidRPr="00250280">
              <w:rPr>
                <w:b/>
                <w:bCs/>
                <w:sz w:val="20"/>
                <w:szCs w:val="28"/>
              </w:rPr>
              <w:t>Итого</w:t>
            </w:r>
          </w:p>
        </w:tc>
        <w:tc>
          <w:tcPr>
            <w:tcW w:w="502" w:type="pct"/>
          </w:tcPr>
          <w:p w:rsidR="000C5E27" w:rsidRPr="00250280" w:rsidRDefault="00B21AED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%</w:t>
            </w:r>
          </w:p>
        </w:tc>
      </w:tr>
      <w:tr w:rsidR="00EC57DF" w:rsidRPr="00250280" w:rsidTr="00F66838">
        <w:trPr>
          <w:trHeight w:val="501"/>
          <w:jc w:val="center"/>
        </w:trPr>
        <w:tc>
          <w:tcPr>
            <w:tcW w:w="1620" w:type="pct"/>
            <w:gridSpan w:val="2"/>
          </w:tcPr>
          <w:p w:rsidR="00EC57DF" w:rsidRPr="00250280" w:rsidRDefault="00EC57DF" w:rsidP="00731652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 w:rsidRPr="00250280">
              <w:rPr>
                <w:szCs w:val="28"/>
              </w:rPr>
              <w:t>Индивидуальные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7DF" w:rsidRPr="00F66838" w:rsidRDefault="00F8404F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2235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7DF" w:rsidRPr="00F66838" w:rsidRDefault="00F8404F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455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7DF" w:rsidRPr="00F66838" w:rsidRDefault="00F8404F" w:rsidP="00F668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2690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7DF" w:rsidRPr="00F66838" w:rsidRDefault="00F8404F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1925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7DF" w:rsidRPr="00F66838" w:rsidRDefault="00F8404F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379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7DF" w:rsidRPr="00F66838" w:rsidRDefault="00F8404F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2304</w:t>
            </w:r>
          </w:p>
        </w:tc>
        <w:tc>
          <w:tcPr>
            <w:tcW w:w="502" w:type="pct"/>
            <w:vAlign w:val="center"/>
          </w:tcPr>
          <w:p w:rsidR="00EC57DF" w:rsidRPr="00F66838" w:rsidRDefault="00517C2E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/>
                <w:bCs/>
              </w:rPr>
              <w:t>-</w:t>
            </w:r>
            <w:r w:rsidRPr="00F66838">
              <w:rPr>
                <w:b/>
                <w:bCs/>
                <w:lang w:val="en-US"/>
              </w:rPr>
              <w:t>14,35</w:t>
            </w:r>
          </w:p>
        </w:tc>
      </w:tr>
      <w:tr w:rsidR="00EC57DF" w:rsidRPr="00250280" w:rsidTr="00F66838">
        <w:trPr>
          <w:jc w:val="center"/>
        </w:trPr>
        <w:tc>
          <w:tcPr>
            <w:tcW w:w="1620" w:type="pct"/>
            <w:gridSpan w:val="2"/>
          </w:tcPr>
          <w:p w:rsidR="00EC57DF" w:rsidRPr="00250280" w:rsidRDefault="00EC57DF" w:rsidP="005E08A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 w:rsidRPr="00250280">
              <w:rPr>
                <w:szCs w:val="28"/>
              </w:rPr>
              <w:t xml:space="preserve">Коллективные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7DF" w:rsidRPr="00F66838" w:rsidRDefault="00F8404F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98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7DF" w:rsidRPr="00F66838" w:rsidRDefault="00F8404F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25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7DF" w:rsidRPr="00F66838" w:rsidRDefault="00F8404F" w:rsidP="00F668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123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7DF" w:rsidRPr="00F66838" w:rsidRDefault="00F8404F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69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7DF" w:rsidRPr="00F66838" w:rsidRDefault="00F8404F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10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7DF" w:rsidRPr="00F66838" w:rsidRDefault="00F8404F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79</w:t>
            </w:r>
          </w:p>
        </w:tc>
        <w:tc>
          <w:tcPr>
            <w:tcW w:w="502" w:type="pct"/>
            <w:vAlign w:val="center"/>
          </w:tcPr>
          <w:p w:rsidR="00EC57DF" w:rsidRPr="00F66838" w:rsidRDefault="00517C2E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-35,77</w:t>
            </w:r>
          </w:p>
        </w:tc>
      </w:tr>
      <w:tr w:rsidR="00EC57DF" w:rsidRPr="00250280" w:rsidTr="00F66838">
        <w:trPr>
          <w:jc w:val="center"/>
        </w:trPr>
        <w:tc>
          <w:tcPr>
            <w:tcW w:w="1620" w:type="pct"/>
            <w:gridSpan w:val="2"/>
          </w:tcPr>
          <w:p w:rsidR="00EC57DF" w:rsidRPr="00250280" w:rsidRDefault="00EC57DF" w:rsidP="005E08A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Повторные обращения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7DF" w:rsidRPr="00F66838" w:rsidRDefault="00F8404F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0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7DF" w:rsidRPr="00F66838" w:rsidRDefault="00F8404F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0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7DF" w:rsidRPr="00F66838" w:rsidRDefault="00F8404F" w:rsidP="00F668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7DF" w:rsidRPr="00F66838" w:rsidRDefault="00F8404F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0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7DF" w:rsidRPr="00F66838" w:rsidRDefault="00F8404F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7DF" w:rsidRPr="00F66838" w:rsidRDefault="00F8404F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0</w:t>
            </w:r>
          </w:p>
        </w:tc>
        <w:tc>
          <w:tcPr>
            <w:tcW w:w="502" w:type="pct"/>
            <w:vAlign w:val="center"/>
          </w:tcPr>
          <w:p w:rsidR="00EC57DF" w:rsidRPr="00F66838" w:rsidRDefault="00517C2E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0</w:t>
            </w:r>
          </w:p>
        </w:tc>
      </w:tr>
      <w:tr w:rsidR="00F8404F" w:rsidRPr="00250280" w:rsidTr="00F66838">
        <w:trPr>
          <w:jc w:val="center"/>
        </w:trPr>
        <w:tc>
          <w:tcPr>
            <w:tcW w:w="1620" w:type="pct"/>
            <w:gridSpan w:val="2"/>
          </w:tcPr>
          <w:p w:rsidR="00F8404F" w:rsidRDefault="00F8404F" w:rsidP="005E08A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Не основной исполнитель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04F" w:rsidRPr="00F66838" w:rsidRDefault="00F8404F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738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04F" w:rsidRPr="00F66838" w:rsidRDefault="00F8404F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0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04F" w:rsidRPr="00F66838" w:rsidRDefault="00F8404F" w:rsidP="00F668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738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04F" w:rsidRPr="00F66838" w:rsidRDefault="00F8404F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780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04F" w:rsidRPr="00F66838" w:rsidRDefault="00F8404F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04F" w:rsidRPr="00F66838" w:rsidRDefault="00F8404F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780</w:t>
            </w:r>
          </w:p>
        </w:tc>
        <w:tc>
          <w:tcPr>
            <w:tcW w:w="502" w:type="pct"/>
            <w:vAlign w:val="center"/>
          </w:tcPr>
          <w:p w:rsidR="00F8404F" w:rsidRPr="00F66838" w:rsidRDefault="00517C2E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/>
                <w:bCs/>
              </w:rPr>
              <w:t>+</w:t>
            </w:r>
            <w:r w:rsidRPr="00F66838">
              <w:rPr>
                <w:b/>
                <w:bCs/>
                <w:lang w:val="en-US"/>
              </w:rPr>
              <w:t>5,38</w:t>
            </w:r>
          </w:p>
        </w:tc>
      </w:tr>
      <w:tr w:rsidR="00EC57DF" w:rsidRPr="00250280" w:rsidTr="00F66838">
        <w:trPr>
          <w:jc w:val="center"/>
        </w:trPr>
        <w:tc>
          <w:tcPr>
            <w:tcW w:w="346" w:type="pct"/>
            <w:tcBorders>
              <w:right w:val="single" w:sz="4" w:space="0" w:color="auto"/>
            </w:tcBorders>
          </w:tcPr>
          <w:p w:rsidR="00EC57DF" w:rsidRPr="00250280" w:rsidRDefault="00EC57DF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 w:rsidRPr="00250280">
              <w:rPr>
                <w:szCs w:val="28"/>
              </w:rPr>
              <w:t>1</w:t>
            </w:r>
          </w:p>
        </w:tc>
        <w:tc>
          <w:tcPr>
            <w:tcW w:w="1274" w:type="pct"/>
            <w:tcBorders>
              <w:left w:val="single" w:sz="4" w:space="0" w:color="auto"/>
            </w:tcBorders>
          </w:tcPr>
          <w:p w:rsidR="00EC57DF" w:rsidRPr="00250280" w:rsidRDefault="00EC57DF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 w:rsidRPr="00250280">
              <w:rPr>
                <w:szCs w:val="28"/>
              </w:rPr>
              <w:t>Запросы</w:t>
            </w:r>
          </w:p>
        </w:tc>
        <w:tc>
          <w:tcPr>
            <w:tcW w:w="460" w:type="pct"/>
            <w:vAlign w:val="center"/>
          </w:tcPr>
          <w:p w:rsidR="00EC57DF" w:rsidRPr="00F66838" w:rsidRDefault="00F8404F" w:rsidP="00F66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</w:p>
        </w:tc>
        <w:tc>
          <w:tcPr>
            <w:tcW w:w="491" w:type="pct"/>
            <w:vAlign w:val="center"/>
          </w:tcPr>
          <w:p w:rsidR="00EC57DF" w:rsidRPr="00F66838" w:rsidRDefault="009412A5" w:rsidP="00F668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91" w:type="pct"/>
            <w:vAlign w:val="center"/>
          </w:tcPr>
          <w:p w:rsidR="00EC57DF" w:rsidRPr="00F66838" w:rsidRDefault="009412A5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198</w:t>
            </w:r>
          </w:p>
        </w:tc>
        <w:tc>
          <w:tcPr>
            <w:tcW w:w="421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185</w:t>
            </w:r>
          </w:p>
        </w:tc>
        <w:tc>
          <w:tcPr>
            <w:tcW w:w="491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32</w:t>
            </w:r>
          </w:p>
        </w:tc>
        <w:tc>
          <w:tcPr>
            <w:tcW w:w="524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217</w:t>
            </w:r>
          </w:p>
        </w:tc>
        <w:tc>
          <w:tcPr>
            <w:tcW w:w="502" w:type="pct"/>
            <w:vAlign w:val="center"/>
          </w:tcPr>
          <w:p w:rsidR="00EC57DF" w:rsidRPr="00F66838" w:rsidRDefault="00517C2E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ind w:firstLine="64"/>
              <w:jc w:val="center"/>
              <w:rPr>
                <w:bCs/>
              </w:rPr>
            </w:pPr>
            <w:r w:rsidRPr="00F66838">
              <w:rPr>
                <w:b/>
                <w:bCs/>
              </w:rPr>
              <w:t>+</w:t>
            </w:r>
            <w:r w:rsidRPr="00F66838">
              <w:rPr>
                <w:b/>
                <w:bCs/>
                <w:lang w:val="en-US"/>
              </w:rPr>
              <w:t>8,76</w:t>
            </w:r>
          </w:p>
        </w:tc>
      </w:tr>
      <w:tr w:rsidR="00EC57DF" w:rsidRPr="00250280" w:rsidTr="00F66838">
        <w:trPr>
          <w:jc w:val="center"/>
        </w:trPr>
        <w:tc>
          <w:tcPr>
            <w:tcW w:w="346" w:type="pct"/>
            <w:tcBorders>
              <w:right w:val="single" w:sz="4" w:space="0" w:color="auto"/>
            </w:tcBorders>
          </w:tcPr>
          <w:p w:rsidR="00EC57DF" w:rsidRPr="00250280" w:rsidRDefault="00EC57DF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4" w:type="pct"/>
            <w:tcBorders>
              <w:left w:val="single" w:sz="4" w:space="0" w:color="auto"/>
            </w:tcBorders>
          </w:tcPr>
          <w:p w:rsidR="00EC57DF" w:rsidRPr="00250280" w:rsidRDefault="00EC57DF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Поручения</w:t>
            </w:r>
          </w:p>
        </w:tc>
        <w:tc>
          <w:tcPr>
            <w:tcW w:w="460" w:type="pct"/>
            <w:vAlign w:val="center"/>
          </w:tcPr>
          <w:p w:rsidR="00EC57DF" w:rsidRPr="00F66838" w:rsidRDefault="009412A5" w:rsidP="00F66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91" w:type="pct"/>
            <w:vAlign w:val="center"/>
          </w:tcPr>
          <w:p w:rsidR="00EC57DF" w:rsidRPr="00F66838" w:rsidRDefault="009412A5" w:rsidP="00F668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91" w:type="pct"/>
            <w:vAlign w:val="center"/>
          </w:tcPr>
          <w:p w:rsidR="00EC57DF" w:rsidRPr="00F66838" w:rsidRDefault="009412A5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21</w:t>
            </w:r>
          </w:p>
        </w:tc>
        <w:tc>
          <w:tcPr>
            <w:tcW w:w="421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44</w:t>
            </w:r>
          </w:p>
        </w:tc>
        <w:tc>
          <w:tcPr>
            <w:tcW w:w="491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0</w:t>
            </w:r>
          </w:p>
        </w:tc>
        <w:tc>
          <w:tcPr>
            <w:tcW w:w="524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44</w:t>
            </w:r>
          </w:p>
        </w:tc>
        <w:tc>
          <w:tcPr>
            <w:tcW w:w="502" w:type="pct"/>
            <w:vAlign w:val="center"/>
          </w:tcPr>
          <w:p w:rsidR="00EC57DF" w:rsidRPr="00F66838" w:rsidRDefault="00517C2E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ind w:firstLine="64"/>
              <w:jc w:val="center"/>
              <w:rPr>
                <w:bCs/>
              </w:rPr>
            </w:pPr>
            <w:r w:rsidRPr="00F66838">
              <w:rPr>
                <w:b/>
                <w:bCs/>
              </w:rPr>
              <w:t>+</w:t>
            </w:r>
            <w:r w:rsidRPr="00F66838">
              <w:rPr>
                <w:b/>
                <w:bCs/>
                <w:lang w:val="en-US"/>
              </w:rPr>
              <w:t>52,27</w:t>
            </w:r>
          </w:p>
        </w:tc>
      </w:tr>
      <w:tr w:rsidR="00EC57DF" w:rsidRPr="00250280" w:rsidTr="00F66838">
        <w:trPr>
          <w:jc w:val="center"/>
        </w:trPr>
        <w:tc>
          <w:tcPr>
            <w:tcW w:w="346" w:type="pct"/>
            <w:tcBorders>
              <w:right w:val="single" w:sz="4" w:space="0" w:color="auto"/>
            </w:tcBorders>
          </w:tcPr>
          <w:p w:rsidR="00EC57DF" w:rsidRPr="00250280" w:rsidRDefault="00EC57DF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4" w:type="pct"/>
            <w:tcBorders>
              <w:left w:val="single" w:sz="4" w:space="0" w:color="auto"/>
            </w:tcBorders>
          </w:tcPr>
          <w:p w:rsidR="00EC57DF" w:rsidRPr="00250280" w:rsidRDefault="00EC57DF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 w:rsidRPr="00250280">
              <w:rPr>
                <w:szCs w:val="28"/>
              </w:rPr>
              <w:t>Представления прокуратуры</w:t>
            </w:r>
          </w:p>
        </w:tc>
        <w:tc>
          <w:tcPr>
            <w:tcW w:w="460" w:type="pct"/>
            <w:vAlign w:val="center"/>
          </w:tcPr>
          <w:p w:rsidR="00EC57DF" w:rsidRPr="00F66838" w:rsidRDefault="00F8404F" w:rsidP="00F66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1" w:type="pct"/>
            <w:vAlign w:val="center"/>
          </w:tcPr>
          <w:p w:rsidR="00EC57DF" w:rsidRPr="00F66838" w:rsidRDefault="009412A5" w:rsidP="00F668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91" w:type="pct"/>
            <w:vAlign w:val="center"/>
          </w:tcPr>
          <w:p w:rsidR="00EC57DF" w:rsidRPr="00F66838" w:rsidRDefault="009412A5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1</w:t>
            </w:r>
          </w:p>
        </w:tc>
        <w:tc>
          <w:tcPr>
            <w:tcW w:w="421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5</w:t>
            </w:r>
          </w:p>
        </w:tc>
        <w:tc>
          <w:tcPr>
            <w:tcW w:w="491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0</w:t>
            </w:r>
          </w:p>
        </w:tc>
        <w:tc>
          <w:tcPr>
            <w:tcW w:w="524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5</w:t>
            </w:r>
          </w:p>
        </w:tc>
        <w:tc>
          <w:tcPr>
            <w:tcW w:w="502" w:type="pct"/>
            <w:vAlign w:val="center"/>
          </w:tcPr>
          <w:p w:rsidR="00EC57DF" w:rsidRPr="00F66838" w:rsidRDefault="00517C2E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ind w:firstLine="64"/>
              <w:jc w:val="center"/>
              <w:rPr>
                <w:bCs/>
              </w:rPr>
            </w:pPr>
            <w:r w:rsidRPr="00F66838">
              <w:rPr>
                <w:b/>
                <w:bCs/>
              </w:rPr>
              <w:t>+</w:t>
            </w:r>
            <w:r w:rsidRPr="00F66838">
              <w:rPr>
                <w:b/>
                <w:bCs/>
                <w:lang w:val="en-US"/>
              </w:rPr>
              <w:t>80</w:t>
            </w:r>
          </w:p>
        </w:tc>
      </w:tr>
      <w:tr w:rsidR="009412A5" w:rsidRPr="00250280" w:rsidTr="00F66838">
        <w:trPr>
          <w:jc w:val="center"/>
        </w:trPr>
        <w:tc>
          <w:tcPr>
            <w:tcW w:w="346" w:type="pct"/>
            <w:tcBorders>
              <w:right w:val="single" w:sz="4" w:space="0" w:color="auto"/>
            </w:tcBorders>
          </w:tcPr>
          <w:p w:rsidR="009412A5" w:rsidRDefault="009412A5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1274" w:type="pct"/>
            <w:tcBorders>
              <w:left w:val="single" w:sz="4" w:space="0" w:color="auto"/>
            </w:tcBorders>
          </w:tcPr>
          <w:p w:rsidR="009412A5" w:rsidRPr="00250280" w:rsidRDefault="009412A5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Личный прием</w:t>
            </w:r>
          </w:p>
        </w:tc>
        <w:tc>
          <w:tcPr>
            <w:tcW w:w="460" w:type="pct"/>
            <w:vAlign w:val="center"/>
          </w:tcPr>
          <w:p w:rsidR="009412A5" w:rsidRPr="00F66838" w:rsidRDefault="009412A5" w:rsidP="00F66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91" w:type="pct"/>
            <w:vAlign w:val="center"/>
          </w:tcPr>
          <w:p w:rsidR="009412A5" w:rsidRPr="00F66838" w:rsidRDefault="009412A5" w:rsidP="00F668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91" w:type="pct"/>
            <w:vAlign w:val="center"/>
          </w:tcPr>
          <w:p w:rsidR="009412A5" w:rsidRPr="00F66838" w:rsidRDefault="009412A5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10</w:t>
            </w:r>
          </w:p>
        </w:tc>
        <w:tc>
          <w:tcPr>
            <w:tcW w:w="421" w:type="pct"/>
            <w:vAlign w:val="center"/>
          </w:tcPr>
          <w:p w:rsidR="009412A5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0</w:t>
            </w:r>
          </w:p>
        </w:tc>
        <w:tc>
          <w:tcPr>
            <w:tcW w:w="491" w:type="pct"/>
            <w:vAlign w:val="center"/>
          </w:tcPr>
          <w:p w:rsidR="009412A5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0</w:t>
            </w:r>
          </w:p>
        </w:tc>
        <w:tc>
          <w:tcPr>
            <w:tcW w:w="524" w:type="pct"/>
            <w:vAlign w:val="center"/>
          </w:tcPr>
          <w:p w:rsidR="009412A5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0</w:t>
            </w:r>
          </w:p>
        </w:tc>
        <w:tc>
          <w:tcPr>
            <w:tcW w:w="502" w:type="pct"/>
            <w:vAlign w:val="center"/>
          </w:tcPr>
          <w:p w:rsidR="009412A5" w:rsidRPr="00F66838" w:rsidRDefault="00517C2E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ind w:firstLine="64"/>
              <w:jc w:val="center"/>
              <w:rPr>
                <w:bCs/>
              </w:rPr>
            </w:pPr>
            <w:r w:rsidRPr="00F66838">
              <w:rPr>
                <w:bCs/>
              </w:rPr>
              <w:t>-</w:t>
            </w:r>
            <w:r w:rsidRPr="00F66838">
              <w:rPr>
                <w:b/>
                <w:bCs/>
                <w:lang w:val="en-US"/>
              </w:rPr>
              <w:t>100</w:t>
            </w:r>
          </w:p>
        </w:tc>
      </w:tr>
      <w:tr w:rsidR="00EC57DF" w:rsidRPr="00F8404F" w:rsidTr="00F66838">
        <w:trPr>
          <w:jc w:val="center"/>
        </w:trPr>
        <w:tc>
          <w:tcPr>
            <w:tcW w:w="346" w:type="pct"/>
            <w:tcBorders>
              <w:right w:val="single" w:sz="4" w:space="0" w:color="auto"/>
            </w:tcBorders>
          </w:tcPr>
          <w:p w:rsidR="00EC57DF" w:rsidRPr="00250280" w:rsidRDefault="00EC57DF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4" w:type="pct"/>
            <w:tcBorders>
              <w:left w:val="single" w:sz="4" w:space="0" w:color="auto"/>
            </w:tcBorders>
          </w:tcPr>
          <w:p w:rsidR="00EC57DF" w:rsidRPr="00250280" w:rsidRDefault="00EC57DF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 w:rsidRPr="00250280">
              <w:rPr>
                <w:szCs w:val="28"/>
              </w:rPr>
              <w:t>Обращения (заявления, жалобы), из них поступившие посредством:</w:t>
            </w:r>
          </w:p>
        </w:tc>
        <w:tc>
          <w:tcPr>
            <w:tcW w:w="460" w:type="pct"/>
            <w:vAlign w:val="center"/>
          </w:tcPr>
          <w:p w:rsidR="00EC57DF" w:rsidRPr="00F66838" w:rsidRDefault="005F139D" w:rsidP="00F66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1377</w:t>
            </w:r>
          </w:p>
        </w:tc>
        <w:tc>
          <w:tcPr>
            <w:tcW w:w="491" w:type="pct"/>
            <w:vAlign w:val="center"/>
          </w:tcPr>
          <w:p w:rsidR="00EC57DF" w:rsidRPr="00F66838" w:rsidRDefault="009412A5" w:rsidP="00F668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468</w:t>
            </w:r>
          </w:p>
        </w:tc>
        <w:tc>
          <w:tcPr>
            <w:tcW w:w="491" w:type="pct"/>
            <w:vAlign w:val="center"/>
          </w:tcPr>
          <w:p w:rsidR="00EC57DF" w:rsidRPr="00F66838" w:rsidRDefault="005F139D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1845</w:t>
            </w:r>
          </w:p>
        </w:tc>
        <w:tc>
          <w:tcPr>
            <w:tcW w:w="421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977</w:t>
            </w:r>
          </w:p>
        </w:tc>
        <w:tc>
          <w:tcPr>
            <w:tcW w:w="491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357</w:t>
            </w:r>
          </w:p>
        </w:tc>
        <w:tc>
          <w:tcPr>
            <w:tcW w:w="524" w:type="pct"/>
            <w:vAlign w:val="center"/>
          </w:tcPr>
          <w:p w:rsidR="00EC57DF" w:rsidRPr="00F66838" w:rsidRDefault="009412BF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1337</w:t>
            </w:r>
          </w:p>
        </w:tc>
        <w:tc>
          <w:tcPr>
            <w:tcW w:w="502" w:type="pct"/>
            <w:vAlign w:val="center"/>
          </w:tcPr>
          <w:p w:rsidR="00EC57DF" w:rsidRPr="00F66838" w:rsidRDefault="00517C2E" w:rsidP="00F6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F66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27,53</w:t>
            </w:r>
          </w:p>
        </w:tc>
      </w:tr>
      <w:tr w:rsidR="00EC57DF" w:rsidRPr="00250280" w:rsidTr="00F66838">
        <w:trPr>
          <w:jc w:val="center"/>
        </w:trPr>
        <w:tc>
          <w:tcPr>
            <w:tcW w:w="346" w:type="pct"/>
            <w:tcBorders>
              <w:right w:val="single" w:sz="4" w:space="0" w:color="auto"/>
            </w:tcBorders>
          </w:tcPr>
          <w:p w:rsidR="00EC57DF" w:rsidRPr="00250280" w:rsidRDefault="00EC57DF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Pr="00250280">
              <w:rPr>
                <w:szCs w:val="28"/>
              </w:rPr>
              <w:t>.1.</w:t>
            </w:r>
          </w:p>
        </w:tc>
        <w:tc>
          <w:tcPr>
            <w:tcW w:w="1274" w:type="pct"/>
            <w:tcBorders>
              <w:left w:val="single" w:sz="4" w:space="0" w:color="auto"/>
            </w:tcBorders>
          </w:tcPr>
          <w:p w:rsidR="00EC57DF" w:rsidRPr="002E6DFA" w:rsidRDefault="00EC57DF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i/>
                <w:szCs w:val="28"/>
              </w:rPr>
            </w:pPr>
            <w:r w:rsidRPr="002E6DFA">
              <w:rPr>
                <w:i/>
                <w:szCs w:val="28"/>
              </w:rPr>
              <w:t xml:space="preserve">Эл. Почты, </w:t>
            </w:r>
            <w:proofErr w:type="gramStart"/>
            <w:r w:rsidRPr="002E6DFA">
              <w:rPr>
                <w:i/>
                <w:szCs w:val="28"/>
              </w:rPr>
              <w:t>интернет-приемной</w:t>
            </w:r>
            <w:proofErr w:type="gramEnd"/>
          </w:p>
        </w:tc>
        <w:tc>
          <w:tcPr>
            <w:tcW w:w="460" w:type="pct"/>
            <w:vAlign w:val="center"/>
          </w:tcPr>
          <w:p w:rsidR="00EC57DF" w:rsidRPr="00F66838" w:rsidRDefault="009412A5" w:rsidP="00F66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355</w:t>
            </w:r>
          </w:p>
        </w:tc>
        <w:tc>
          <w:tcPr>
            <w:tcW w:w="491" w:type="pct"/>
            <w:vAlign w:val="center"/>
          </w:tcPr>
          <w:p w:rsidR="00EC57DF" w:rsidRPr="00F66838" w:rsidRDefault="009412A5" w:rsidP="00F668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491" w:type="pct"/>
            <w:vAlign w:val="center"/>
          </w:tcPr>
          <w:p w:rsidR="00EC57DF" w:rsidRPr="00F66838" w:rsidRDefault="009412A5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406</w:t>
            </w:r>
          </w:p>
        </w:tc>
        <w:tc>
          <w:tcPr>
            <w:tcW w:w="421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480</w:t>
            </w:r>
          </w:p>
        </w:tc>
        <w:tc>
          <w:tcPr>
            <w:tcW w:w="491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4</w:t>
            </w:r>
          </w:p>
        </w:tc>
        <w:tc>
          <w:tcPr>
            <w:tcW w:w="524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484</w:t>
            </w:r>
          </w:p>
        </w:tc>
        <w:tc>
          <w:tcPr>
            <w:tcW w:w="502" w:type="pct"/>
            <w:vAlign w:val="center"/>
          </w:tcPr>
          <w:p w:rsidR="00EC57DF" w:rsidRPr="00F66838" w:rsidRDefault="00517C2E" w:rsidP="00F6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+</w:t>
            </w:r>
            <w:r w:rsidRPr="00F66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16,12</w:t>
            </w:r>
          </w:p>
        </w:tc>
      </w:tr>
      <w:tr w:rsidR="00EC57DF" w:rsidRPr="00250280" w:rsidTr="00F66838">
        <w:trPr>
          <w:jc w:val="center"/>
        </w:trPr>
        <w:tc>
          <w:tcPr>
            <w:tcW w:w="346" w:type="pct"/>
            <w:tcBorders>
              <w:right w:val="single" w:sz="4" w:space="0" w:color="auto"/>
            </w:tcBorders>
          </w:tcPr>
          <w:p w:rsidR="00EC57DF" w:rsidRPr="00250280" w:rsidRDefault="00EC57DF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50280">
              <w:rPr>
                <w:szCs w:val="28"/>
              </w:rPr>
              <w:t>.2.</w:t>
            </w:r>
          </w:p>
        </w:tc>
        <w:tc>
          <w:tcPr>
            <w:tcW w:w="1274" w:type="pct"/>
            <w:tcBorders>
              <w:left w:val="single" w:sz="4" w:space="0" w:color="auto"/>
            </w:tcBorders>
          </w:tcPr>
          <w:p w:rsidR="00EC57DF" w:rsidRPr="002E6DFA" w:rsidRDefault="00EC57DF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i/>
                <w:szCs w:val="28"/>
              </w:rPr>
            </w:pPr>
            <w:r w:rsidRPr="002E6DFA">
              <w:rPr>
                <w:i/>
                <w:szCs w:val="28"/>
              </w:rPr>
              <w:t>Письменно</w:t>
            </w:r>
          </w:p>
        </w:tc>
        <w:tc>
          <w:tcPr>
            <w:tcW w:w="460" w:type="pct"/>
            <w:vAlign w:val="center"/>
          </w:tcPr>
          <w:p w:rsidR="00EC57DF" w:rsidRPr="00F66838" w:rsidRDefault="005F139D" w:rsidP="00F66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1006</w:t>
            </w:r>
          </w:p>
        </w:tc>
        <w:tc>
          <w:tcPr>
            <w:tcW w:w="491" w:type="pct"/>
            <w:vAlign w:val="center"/>
          </w:tcPr>
          <w:p w:rsidR="00EC57DF" w:rsidRPr="00F66838" w:rsidRDefault="009412A5" w:rsidP="00F668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491" w:type="pct"/>
            <w:vAlign w:val="center"/>
          </w:tcPr>
          <w:p w:rsidR="00EC57DF" w:rsidRPr="00F66838" w:rsidRDefault="005F139D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1060</w:t>
            </w:r>
          </w:p>
        </w:tc>
        <w:tc>
          <w:tcPr>
            <w:tcW w:w="421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492</w:t>
            </w:r>
          </w:p>
        </w:tc>
        <w:tc>
          <w:tcPr>
            <w:tcW w:w="491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4</w:t>
            </w:r>
          </w:p>
        </w:tc>
        <w:tc>
          <w:tcPr>
            <w:tcW w:w="524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496</w:t>
            </w:r>
          </w:p>
        </w:tc>
        <w:tc>
          <w:tcPr>
            <w:tcW w:w="502" w:type="pct"/>
            <w:vAlign w:val="center"/>
          </w:tcPr>
          <w:p w:rsidR="00EC57DF" w:rsidRPr="00F66838" w:rsidRDefault="00517C2E" w:rsidP="00F6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F66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53,21</w:t>
            </w:r>
          </w:p>
        </w:tc>
      </w:tr>
      <w:tr w:rsidR="00EC57DF" w:rsidRPr="00250280" w:rsidTr="00F66838">
        <w:trPr>
          <w:jc w:val="center"/>
        </w:trPr>
        <w:tc>
          <w:tcPr>
            <w:tcW w:w="346" w:type="pct"/>
            <w:tcBorders>
              <w:right w:val="single" w:sz="4" w:space="0" w:color="auto"/>
            </w:tcBorders>
          </w:tcPr>
          <w:p w:rsidR="00EC57DF" w:rsidRPr="00250280" w:rsidRDefault="00EC57DF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1274" w:type="pct"/>
            <w:tcBorders>
              <w:left w:val="single" w:sz="4" w:space="0" w:color="auto"/>
            </w:tcBorders>
          </w:tcPr>
          <w:p w:rsidR="00EC57DF" w:rsidRPr="002E6DFA" w:rsidRDefault="00EC57DF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i/>
                <w:szCs w:val="28"/>
              </w:rPr>
            </w:pPr>
            <w:r w:rsidRPr="002E6DFA">
              <w:rPr>
                <w:i/>
                <w:szCs w:val="28"/>
              </w:rPr>
              <w:t>Тел. Звонка, тел. Доверия</w:t>
            </w:r>
          </w:p>
        </w:tc>
        <w:tc>
          <w:tcPr>
            <w:tcW w:w="460" w:type="pct"/>
            <w:vAlign w:val="center"/>
          </w:tcPr>
          <w:p w:rsidR="00EC57DF" w:rsidRPr="00F66838" w:rsidRDefault="009412A5" w:rsidP="00F66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91" w:type="pct"/>
            <w:vAlign w:val="center"/>
          </w:tcPr>
          <w:p w:rsidR="00EC57DF" w:rsidRPr="00F66838" w:rsidRDefault="009412A5" w:rsidP="00F668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1" w:type="pct"/>
            <w:vAlign w:val="center"/>
          </w:tcPr>
          <w:p w:rsidR="00EC57DF" w:rsidRPr="00F66838" w:rsidRDefault="009412A5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1</w:t>
            </w:r>
          </w:p>
        </w:tc>
        <w:tc>
          <w:tcPr>
            <w:tcW w:w="421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0</w:t>
            </w:r>
          </w:p>
        </w:tc>
        <w:tc>
          <w:tcPr>
            <w:tcW w:w="491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0</w:t>
            </w:r>
          </w:p>
        </w:tc>
        <w:tc>
          <w:tcPr>
            <w:tcW w:w="524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0</w:t>
            </w:r>
          </w:p>
        </w:tc>
        <w:tc>
          <w:tcPr>
            <w:tcW w:w="502" w:type="pct"/>
            <w:vAlign w:val="center"/>
          </w:tcPr>
          <w:p w:rsidR="00EC57DF" w:rsidRPr="00F66838" w:rsidRDefault="00517C2E" w:rsidP="00F6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F66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C57DF" w:rsidRPr="00250280" w:rsidTr="00F66838">
        <w:trPr>
          <w:jc w:val="center"/>
        </w:trPr>
        <w:tc>
          <w:tcPr>
            <w:tcW w:w="346" w:type="pct"/>
            <w:tcBorders>
              <w:right w:val="single" w:sz="4" w:space="0" w:color="auto"/>
            </w:tcBorders>
          </w:tcPr>
          <w:p w:rsidR="00EC57DF" w:rsidRPr="00250280" w:rsidRDefault="00EC57DF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50280">
              <w:rPr>
                <w:szCs w:val="28"/>
              </w:rPr>
              <w:t>.4.</w:t>
            </w:r>
          </w:p>
        </w:tc>
        <w:tc>
          <w:tcPr>
            <w:tcW w:w="1274" w:type="pct"/>
            <w:tcBorders>
              <w:left w:val="single" w:sz="4" w:space="0" w:color="auto"/>
            </w:tcBorders>
          </w:tcPr>
          <w:p w:rsidR="00EC57DF" w:rsidRPr="002E6DFA" w:rsidRDefault="00EC57DF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i/>
                <w:szCs w:val="28"/>
              </w:rPr>
            </w:pPr>
            <w:r>
              <w:rPr>
                <w:i/>
                <w:szCs w:val="28"/>
              </w:rPr>
              <w:t>Письма, уведомления</w:t>
            </w:r>
          </w:p>
        </w:tc>
        <w:tc>
          <w:tcPr>
            <w:tcW w:w="460" w:type="pct"/>
            <w:vAlign w:val="center"/>
          </w:tcPr>
          <w:p w:rsidR="00EC57DF" w:rsidRPr="00F66838" w:rsidRDefault="009412A5" w:rsidP="00F66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91" w:type="pct"/>
            <w:vAlign w:val="center"/>
          </w:tcPr>
          <w:p w:rsidR="00EC57DF" w:rsidRPr="00F66838" w:rsidRDefault="009412A5" w:rsidP="00F668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323</w:t>
            </w:r>
          </w:p>
        </w:tc>
        <w:tc>
          <w:tcPr>
            <w:tcW w:w="491" w:type="pct"/>
            <w:vAlign w:val="center"/>
          </w:tcPr>
          <w:p w:rsidR="00EC57DF" w:rsidRPr="00F66838" w:rsidRDefault="009412A5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323</w:t>
            </w:r>
          </w:p>
        </w:tc>
        <w:tc>
          <w:tcPr>
            <w:tcW w:w="421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0</w:t>
            </w:r>
          </w:p>
        </w:tc>
        <w:tc>
          <w:tcPr>
            <w:tcW w:w="491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305</w:t>
            </w:r>
          </w:p>
        </w:tc>
        <w:tc>
          <w:tcPr>
            <w:tcW w:w="524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305</w:t>
            </w:r>
          </w:p>
        </w:tc>
        <w:tc>
          <w:tcPr>
            <w:tcW w:w="502" w:type="pct"/>
            <w:vAlign w:val="center"/>
          </w:tcPr>
          <w:p w:rsidR="00EC57DF" w:rsidRPr="00F66838" w:rsidRDefault="00517C2E" w:rsidP="00F6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F66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5,57</w:t>
            </w:r>
          </w:p>
        </w:tc>
      </w:tr>
      <w:tr w:rsidR="00EC57DF" w:rsidRPr="00250280" w:rsidTr="00F66838">
        <w:trPr>
          <w:jc w:val="center"/>
        </w:trPr>
        <w:tc>
          <w:tcPr>
            <w:tcW w:w="346" w:type="pct"/>
            <w:tcBorders>
              <w:right w:val="single" w:sz="4" w:space="0" w:color="auto"/>
            </w:tcBorders>
          </w:tcPr>
          <w:p w:rsidR="00EC57DF" w:rsidRPr="00250280" w:rsidRDefault="00EC57DF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50280">
              <w:rPr>
                <w:szCs w:val="28"/>
              </w:rPr>
              <w:t>.</w:t>
            </w:r>
            <w:r>
              <w:rPr>
                <w:szCs w:val="28"/>
              </w:rPr>
              <w:t>5</w:t>
            </w:r>
            <w:r w:rsidRPr="00250280">
              <w:rPr>
                <w:szCs w:val="28"/>
              </w:rPr>
              <w:t>.</w:t>
            </w:r>
          </w:p>
        </w:tc>
        <w:tc>
          <w:tcPr>
            <w:tcW w:w="1274" w:type="pct"/>
            <w:tcBorders>
              <w:left w:val="single" w:sz="4" w:space="0" w:color="auto"/>
            </w:tcBorders>
          </w:tcPr>
          <w:p w:rsidR="00EC57DF" w:rsidRPr="002E6DFA" w:rsidRDefault="00EC57DF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i/>
                <w:szCs w:val="28"/>
              </w:rPr>
            </w:pPr>
            <w:r w:rsidRPr="002E6DFA">
              <w:rPr>
                <w:i/>
                <w:szCs w:val="28"/>
              </w:rPr>
              <w:t>ГИС ЖКХ</w:t>
            </w:r>
          </w:p>
        </w:tc>
        <w:tc>
          <w:tcPr>
            <w:tcW w:w="460" w:type="pct"/>
            <w:vAlign w:val="center"/>
          </w:tcPr>
          <w:p w:rsidR="00EC57DF" w:rsidRPr="00F66838" w:rsidRDefault="009412A5" w:rsidP="00F66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91" w:type="pct"/>
            <w:vAlign w:val="center"/>
          </w:tcPr>
          <w:p w:rsidR="00EC57DF" w:rsidRPr="00F66838" w:rsidRDefault="009412A5" w:rsidP="00F668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491" w:type="pct"/>
            <w:vAlign w:val="center"/>
          </w:tcPr>
          <w:p w:rsidR="00EC57DF" w:rsidRPr="00F66838" w:rsidRDefault="009412A5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55</w:t>
            </w:r>
          </w:p>
        </w:tc>
        <w:tc>
          <w:tcPr>
            <w:tcW w:w="421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5</w:t>
            </w:r>
          </w:p>
        </w:tc>
        <w:tc>
          <w:tcPr>
            <w:tcW w:w="491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44</w:t>
            </w:r>
          </w:p>
        </w:tc>
        <w:tc>
          <w:tcPr>
            <w:tcW w:w="524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49</w:t>
            </w:r>
          </w:p>
        </w:tc>
        <w:tc>
          <w:tcPr>
            <w:tcW w:w="502" w:type="pct"/>
            <w:vAlign w:val="center"/>
          </w:tcPr>
          <w:p w:rsidR="00EC57DF" w:rsidRPr="00F66838" w:rsidRDefault="00517C2E" w:rsidP="00F6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F66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10,91</w:t>
            </w:r>
          </w:p>
        </w:tc>
      </w:tr>
      <w:tr w:rsidR="00EC57DF" w:rsidRPr="00250280" w:rsidTr="00F66838">
        <w:trPr>
          <w:trHeight w:val="571"/>
          <w:jc w:val="center"/>
        </w:trPr>
        <w:tc>
          <w:tcPr>
            <w:tcW w:w="346" w:type="pct"/>
            <w:tcBorders>
              <w:right w:val="single" w:sz="4" w:space="0" w:color="auto"/>
            </w:tcBorders>
          </w:tcPr>
          <w:p w:rsidR="00EC57DF" w:rsidRPr="00250280" w:rsidRDefault="00EC57DF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 w:rsidRPr="00250280">
              <w:rPr>
                <w:szCs w:val="28"/>
              </w:rPr>
              <w:t>5.</w:t>
            </w:r>
          </w:p>
        </w:tc>
        <w:tc>
          <w:tcPr>
            <w:tcW w:w="1274" w:type="pct"/>
            <w:tcBorders>
              <w:left w:val="single" w:sz="4" w:space="0" w:color="auto"/>
            </w:tcBorders>
          </w:tcPr>
          <w:p w:rsidR="00EC57DF" w:rsidRPr="00250280" w:rsidRDefault="00EC57DF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szCs w:val="28"/>
              </w:rPr>
            </w:pPr>
            <w:r w:rsidRPr="00250280">
              <w:rPr>
                <w:szCs w:val="28"/>
              </w:rPr>
              <w:t>Предложения, резюме, благодарности, приглашения</w:t>
            </w:r>
          </w:p>
        </w:tc>
        <w:tc>
          <w:tcPr>
            <w:tcW w:w="460" w:type="pct"/>
            <w:vAlign w:val="center"/>
          </w:tcPr>
          <w:p w:rsidR="00EC57DF" w:rsidRPr="00F66838" w:rsidRDefault="009412A5" w:rsidP="00F66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1" w:type="pct"/>
            <w:vAlign w:val="center"/>
          </w:tcPr>
          <w:p w:rsidR="00EC57DF" w:rsidRPr="00F66838" w:rsidRDefault="009412A5" w:rsidP="00F668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91" w:type="pct"/>
            <w:vAlign w:val="center"/>
          </w:tcPr>
          <w:p w:rsidR="00EC57DF" w:rsidRPr="00F66838" w:rsidRDefault="009412A5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1</w:t>
            </w:r>
          </w:p>
        </w:tc>
        <w:tc>
          <w:tcPr>
            <w:tcW w:w="421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3</w:t>
            </w:r>
          </w:p>
        </w:tc>
        <w:tc>
          <w:tcPr>
            <w:tcW w:w="491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F66838">
              <w:rPr>
                <w:bCs/>
              </w:rPr>
              <w:t>0</w:t>
            </w:r>
          </w:p>
        </w:tc>
        <w:tc>
          <w:tcPr>
            <w:tcW w:w="524" w:type="pct"/>
            <w:vAlign w:val="center"/>
          </w:tcPr>
          <w:p w:rsidR="00EC57DF" w:rsidRPr="00F66838" w:rsidRDefault="004C4321" w:rsidP="00F6683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66838">
              <w:rPr>
                <w:b/>
                <w:bCs/>
              </w:rPr>
              <w:t>3</w:t>
            </w:r>
          </w:p>
        </w:tc>
        <w:tc>
          <w:tcPr>
            <w:tcW w:w="502" w:type="pct"/>
            <w:vAlign w:val="center"/>
          </w:tcPr>
          <w:p w:rsidR="00EC57DF" w:rsidRPr="00F66838" w:rsidRDefault="00517C2E" w:rsidP="00F6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+</w:t>
            </w:r>
            <w:r w:rsidRPr="00F66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66,67</w:t>
            </w:r>
          </w:p>
        </w:tc>
      </w:tr>
    </w:tbl>
    <w:p w:rsidR="009509D4" w:rsidRDefault="00003786" w:rsidP="00003786">
      <w:pPr>
        <w:pStyle w:val="af3"/>
        <w:shd w:val="clear" w:color="auto" w:fill="FFFFFF" w:themeFill="background1"/>
        <w:tabs>
          <w:tab w:val="left" w:pos="5885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C2F78" w:rsidRPr="00250280" w:rsidRDefault="00CC2F78" w:rsidP="00B75C60">
      <w:pPr>
        <w:pStyle w:val="a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335A7" w:rsidRPr="00250280" w:rsidRDefault="003335A7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25028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102350" cy="2590800"/>
            <wp:effectExtent l="0" t="0" r="12700" b="0"/>
            <wp:wrapTight wrapText="bothSides">
              <wp:wrapPolygon edited="0">
                <wp:start x="0" y="0"/>
                <wp:lineTo x="0" y="21441"/>
                <wp:lineTo x="21578" y="21441"/>
                <wp:lineTo x="21578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854AA5" w:rsidRDefault="00E661DF" w:rsidP="00B75C60">
      <w:pPr>
        <w:pStyle w:val="a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50280">
        <w:rPr>
          <w:sz w:val="28"/>
          <w:szCs w:val="28"/>
        </w:rPr>
        <w:t>Коллективных обращений</w:t>
      </w:r>
      <w:r w:rsidR="00F86606" w:rsidRPr="00250280">
        <w:rPr>
          <w:sz w:val="28"/>
          <w:szCs w:val="28"/>
        </w:rPr>
        <w:t xml:space="preserve"> в </w:t>
      </w:r>
      <w:r w:rsidR="009412BF">
        <w:rPr>
          <w:sz w:val="28"/>
          <w:szCs w:val="28"/>
        </w:rPr>
        <w:t>2021</w:t>
      </w:r>
      <w:r w:rsidR="00F86606" w:rsidRPr="00250280">
        <w:rPr>
          <w:sz w:val="28"/>
          <w:szCs w:val="28"/>
        </w:rPr>
        <w:t xml:space="preserve"> год</w:t>
      </w:r>
      <w:r w:rsidR="005D0C01">
        <w:rPr>
          <w:sz w:val="28"/>
          <w:szCs w:val="28"/>
        </w:rPr>
        <w:t>у</w:t>
      </w:r>
      <w:r w:rsidR="00F86606" w:rsidRPr="00250280">
        <w:rPr>
          <w:sz w:val="28"/>
          <w:szCs w:val="28"/>
        </w:rPr>
        <w:t xml:space="preserve"> поступило </w:t>
      </w:r>
      <w:r w:rsidR="009412BF">
        <w:rPr>
          <w:sz w:val="28"/>
          <w:szCs w:val="28"/>
        </w:rPr>
        <w:t>79</w:t>
      </w:r>
      <w:r w:rsidR="00F86606" w:rsidRPr="00250280">
        <w:rPr>
          <w:sz w:val="28"/>
          <w:szCs w:val="28"/>
        </w:rPr>
        <w:t>,</w:t>
      </w:r>
      <w:r w:rsidR="005D0C01">
        <w:rPr>
          <w:sz w:val="28"/>
          <w:szCs w:val="28"/>
        </w:rPr>
        <w:t xml:space="preserve"> что</w:t>
      </w:r>
      <w:r w:rsidR="00F86606" w:rsidRPr="00250280">
        <w:rPr>
          <w:sz w:val="28"/>
          <w:szCs w:val="28"/>
        </w:rPr>
        <w:t xml:space="preserve"> </w:t>
      </w:r>
      <w:r w:rsidR="00930C68">
        <w:rPr>
          <w:sz w:val="28"/>
          <w:szCs w:val="28"/>
        </w:rPr>
        <w:t xml:space="preserve">на </w:t>
      </w:r>
      <w:r w:rsidR="009412BF">
        <w:rPr>
          <w:sz w:val="28"/>
          <w:szCs w:val="28"/>
        </w:rPr>
        <w:t>44</w:t>
      </w:r>
      <w:r w:rsidR="00930C68">
        <w:rPr>
          <w:sz w:val="28"/>
          <w:szCs w:val="28"/>
        </w:rPr>
        <w:t xml:space="preserve"> </w:t>
      </w:r>
      <w:r w:rsidR="002B2F5A" w:rsidRPr="002B2F5A">
        <w:rPr>
          <w:sz w:val="28"/>
          <w:szCs w:val="28"/>
        </w:rPr>
        <w:t>меньше</w:t>
      </w:r>
      <w:r w:rsidR="00930C68">
        <w:rPr>
          <w:sz w:val="28"/>
          <w:szCs w:val="28"/>
        </w:rPr>
        <w:t>, чем</w:t>
      </w:r>
      <w:r w:rsidR="009412BF">
        <w:rPr>
          <w:sz w:val="28"/>
          <w:szCs w:val="28"/>
        </w:rPr>
        <w:t xml:space="preserve"> в 2020</w:t>
      </w:r>
      <w:r w:rsidR="00F86606" w:rsidRPr="00250280">
        <w:rPr>
          <w:sz w:val="28"/>
          <w:szCs w:val="28"/>
        </w:rPr>
        <w:t xml:space="preserve"> году. </w:t>
      </w:r>
      <w:r w:rsidR="00C4738F">
        <w:rPr>
          <w:sz w:val="28"/>
          <w:szCs w:val="28"/>
        </w:rPr>
        <w:t>Индивидуальных обращений</w:t>
      </w:r>
      <w:r w:rsidR="00FA5BCE">
        <w:rPr>
          <w:sz w:val="28"/>
          <w:szCs w:val="28"/>
        </w:rPr>
        <w:t xml:space="preserve"> </w:t>
      </w:r>
      <w:r w:rsidR="005D0C01">
        <w:rPr>
          <w:sz w:val="28"/>
          <w:szCs w:val="28"/>
        </w:rPr>
        <w:t xml:space="preserve">поступило на </w:t>
      </w:r>
      <w:r w:rsidR="009412BF">
        <w:rPr>
          <w:sz w:val="28"/>
          <w:szCs w:val="28"/>
        </w:rPr>
        <w:t>386</w:t>
      </w:r>
      <w:r w:rsidR="005D0C01">
        <w:rPr>
          <w:sz w:val="28"/>
          <w:szCs w:val="28"/>
        </w:rPr>
        <w:t xml:space="preserve"> </w:t>
      </w:r>
      <w:r w:rsidR="009412BF">
        <w:rPr>
          <w:sz w:val="28"/>
          <w:szCs w:val="28"/>
        </w:rPr>
        <w:t>меньше, чем</w:t>
      </w:r>
      <w:r w:rsidR="005D0C01">
        <w:rPr>
          <w:sz w:val="28"/>
          <w:szCs w:val="28"/>
        </w:rPr>
        <w:t xml:space="preserve"> </w:t>
      </w:r>
      <w:r w:rsidR="00C4738F">
        <w:rPr>
          <w:sz w:val="28"/>
          <w:szCs w:val="28"/>
        </w:rPr>
        <w:t>в 20</w:t>
      </w:r>
      <w:r w:rsidR="009412BF">
        <w:rPr>
          <w:sz w:val="28"/>
          <w:szCs w:val="28"/>
        </w:rPr>
        <w:t>20</w:t>
      </w:r>
      <w:r w:rsidR="00C4738F">
        <w:rPr>
          <w:sz w:val="28"/>
          <w:szCs w:val="28"/>
        </w:rPr>
        <w:t xml:space="preserve"> году</w:t>
      </w:r>
      <w:r w:rsidR="005D0C01">
        <w:rPr>
          <w:sz w:val="28"/>
          <w:szCs w:val="28"/>
        </w:rPr>
        <w:t xml:space="preserve"> (</w:t>
      </w:r>
      <w:r w:rsidR="009412BF">
        <w:rPr>
          <w:sz w:val="28"/>
          <w:szCs w:val="28"/>
        </w:rPr>
        <w:t>2304</w:t>
      </w:r>
      <w:r w:rsidR="005D0C01">
        <w:rPr>
          <w:sz w:val="28"/>
          <w:szCs w:val="28"/>
        </w:rPr>
        <w:t>)</w:t>
      </w:r>
      <w:r w:rsidR="00C4738F">
        <w:rPr>
          <w:sz w:val="28"/>
          <w:szCs w:val="28"/>
        </w:rPr>
        <w:t xml:space="preserve">. </w:t>
      </w:r>
      <w:r w:rsidR="00F86606" w:rsidRPr="00250280">
        <w:rPr>
          <w:sz w:val="28"/>
          <w:szCs w:val="28"/>
        </w:rPr>
        <w:t>В основном они направлены на решение вопросов ж</w:t>
      </w:r>
      <w:r w:rsidR="007D7E97">
        <w:rPr>
          <w:sz w:val="28"/>
          <w:szCs w:val="28"/>
        </w:rPr>
        <w:t>илищно-коммунального хозяйства</w:t>
      </w:r>
      <w:r w:rsidR="00AB00D0">
        <w:rPr>
          <w:sz w:val="28"/>
          <w:szCs w:val="28"/>
        </w:rPr>
        <w:t>, б</w:t>
      </w:r>
      <w:r w:rsidR="00AB00D0" w:rsidRPr="00250280">
        <w:rPr>
          <w:sz w:val="28"/>
          <w:szCs w:val="28"/>
        </w:rPr>
        <w:t>лагоустройства дворов</w:t>
      </w:r>
      <w:r w:rsidR="00AB00D0">
        <w:rPr>
          <w:sz w:val="28"/>
          <w:szCs w:val="28"/>
        </w:rPr>
        <w:t>ых территорий</w:t>
      </w:r>
      <w:r w:rsidR="00AB00D0" w:rsidRPr="00250280">
        <w:rPr>
          <w:sz w:val="28"/>
          <w:szCs w:val="28"/>
        </w:rPr>
        <w:t xml:space="preserve">, </w:t>
      </w:r>
      <w:r w:rsidR="007D7E97">
        <w:rPr>
          <w:sz w:val="28"/>
          <w:szCs w:val="28"/>
        </w:rPr>
        <w:t>выполнени</w:t>
      </w:r>
      <w:r w:rsidR="00C4738F">
        <w:rPr>
          <w:sz w:val="28"/>
          <w:szCs w:val="28"/>
        </w:rPr>
        <w:t>я</w:t>
      </w:r>
      <w:r w:rsidR="007D7E97">
        <w:rPr>
          <w:sz w:val="28"/>
          <w:szCs w:val="28"/>
        </w:rPr>
        <w:t xml:space="preserve"> ремонта, </w:t>
      </w:r>
      <w:r w:rsidR="00662D25">
        <w:rPr>
          <w:sz w:val="28"/>
          <w:szCs w:val="28"/>
        </w:rPr>
        <w:t>устройства наружного освещения</w:t>
      </w:r>
      <w:r w:rsidR="00930C68">
        <w:rPr>
          <w:sz w:val="28"/>
          <w:szCs w:val="28"/>
        </w:rPr>
        <w:t>,</w:t>
      </w:r>
      <w:r w:rsidR="00C4738F">
        <w:rPr>
          <w:sz w:val="28"/>
          <w:szCs w:val="28"/>
        </w:rPr>
        <w:t xml:space="preserve"> отлова б</w:t>
      </w:r>
      <w:r w:rsidR="002E789F">
        <w:rPr>
          <w:sz w:val="28"/>
          <w:szCs w:val="28"/>
        </w:rPr>
        <w:t xml:space="preserve">езнадзорных животных и вопросов </w:t>
      </w:r>
      <w:r w:rsidR="00930C68">
        <w:rPr>
          <w:sz w:val="28"/>
          <w:szCs w:val="28"/>
        </w:rPr>
        <w:t>повр</w:t>
      </w:r>
      <w:r w:rsidR="007D7E97">
        <w:rPr>
          <w:sz w:val="28"/>
          <w:szCs w:val="28"/>
        </w:rPr>
        <w:t>еждени</w:t>
      </w:r>
      <w:r w:rsidR="002E789F">
        <w:rPr>
          <w:sz w:val="28"/>
          <w:szCs w:val="28"/>
        </w:rPr>
        <w:t>я</w:t>
      </w:r>
      <w:r w:rsidR="007D7E97">
        <w:rPr>
          <w:sz w:val="28"/>
          <w:szCs w:val="28"/>
        </w:rPr>
        <w:t xml:space="preserve"> зеленых насаждений во время проведения работ по благоустройству территорий</w:t>
      </w:r>
      <w:r w:rsidR="005E200E">
        <w:rPr>
          <w:sz w:val="28"/>
          <w:szCs w:val="28"/>
        </w:rPr>
        <w:t>.</w:t>
      </w:r>
    </w:p>
    <w:p w:rsidR="00854AA5" w:rsidRDefault="00854AA5" w:rsidP="00B75C60">
      <w:pPr>
        <w:pStyle w:val="af3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</w:p>
    <w:p w:rsidR="00F82B03" w:rsidRPr="00250280" w:rsidRDefault="008E0FB9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0280">
        <w:rPr>
          <w:b/>
          <w:bCs/>
          <w:sz w:val="28"/>
          <w:szCs w:val="28"/>
        </w:rPr>
        <w:t>Динамика обращений гражда</w:t>
      </w:r>
      <w:r w:rsidR="006C68C1" w:rsidRPr="00250280">
        <w:rPr>
          <w:b/>
          <w:bCs/>
          <w:sz w:val="28"/>
          <w:szCs w:val="28"/>
        </w:rPr>
        <w:t xml:space="preserve">н по признаку заявителя </w:t>
      </w:r>
    </w:p>
    <w:p w:rsidR="008E0FB9" w:rsidRPr="00250280" w:rsidRDefault="006C68C1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0280">
        <w:rPr>
          <w:b/>
          <w:bCs/>
          <w:sz w:val="28"/>
          <w:szCs w:val="28"/>
        </w:rPr>
        <w:t>в 20</w:t>
      </w:r>
      <w:r w:rsidR="009412BF">
        <w:rPr>
          <w:b/>
          <w:bCs/>
          <w:sz w:val="28"/>
          <w:szCs w:val="28"/>
        </w:rPr>
        <w:t>21</w:t>
      </w:r>
      <w:r w:rsidRPr="00250280">
        <w:rPr>
          <w:b/>
          <w:bCs/>
          <w:sz w:val="28"/>
          <w:szCs w:val="28"/>
        </w:rPr>
        <w:t xml:space="preserve"> год</w:t>
      </w:r>
      <w:r w:rsidR="00013213" w:rsidRPr="00250280">
        <w:rPr>
          <w:b/>
          <w:bCs/>
          <w:sz w:val="28"/>
          <w:szCs w:val="28"/>
        </w:rPr>
        <w:t>у</w:t>
      </w:r>
      <w:r w:rsidRPr="00250280">
        <w:rPr>
          <w:b/>
          <w:bCs/>
          <w:sz w:val="28"/>
          <w:szCs w:val="28"/>
        </w:rPr>
        <w:t xml:space="preserve"> в сравнении</w:t>
      </w:r>
      <w:r w:rsidR="008E0FB9" w:rsidRPr="00250280">
        <w:rPr>
          <w:b/>
          <w:bCs/>
          <w:sz w:val="28"/>
          <w:szCs w:val="28"/>
        </w:rPr>
        <w:t xml:space="preserve"> с</w:t>
      </w:r>
      <w:r w:rsidR="003B3E3D" w:rsidRPr="00250280">
        <w:rPr>
          <w:b/>
          <w:bCs/>
          <w:sz w:val="28"/>
          <w:szCs w:val="28"/>
        </w:rPr>
        <w:t xml:space="preserve"> </w:t>
      </w:r>
      <w:r w:rsidR="008E0FB9" w:rsidRPr="00250280">
        <w:rPr>
          <w:b/>
          <w:bCs/>
          <w:sz w:val="28"/>
          <w:szCs w:val="28"/>
        </w:rPr>
        <w:t>20</w:t>
      </w:r>
      <w:r w:rsidR="009412BF">
        <w:rPr>
          <w:b/>
          <w:bCs/>
          <w:sz w:val="28"/>
          <w:szCs w:val="28"/>
        </w:rPr>
        <w:t>20</w:t>
      </w:r>
      <w:r w:rsidR="008E0FB9" w:rsidRPr="00250280">
        <w:rPr>
          <w:b/>
          <w:bCs/>
          <w:sz w:val="28"/>
          <w:szCs w:val="28"/>
        </w:rPr>
        <w:t xml:space="preserve"> год</w:t>
      </w:r>
      <w:r w:rsidR="00013213" w:rsidRPr="00250280">
        <w:rPr>
          <w:b/>
          <w:bCs/>
          <w:sz w:val="28"/>
          <w:szCs w:val="28"/>
        </w:rPr>
        <w:t>ом</w:t>
      </w:r>
    </w:p>
    <w:p w:rsidR="00B0088C" w:rsidRPr="00250280" w:rsidRDefault="00B0088C" w:rsidP="00B75C60">
      <w:pPr>
        <w:pStyle w:val="a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1417"/>
        <w:gridCol w:w="1418"/>
        <w:gridCol w:w="1843"/>
      </w:tblGrid>
      <w:tr w:rsidR="009A6BFE" w:rsidRPr="00EB1BBB" w:rsidTr="005D0C01">
        <w:tc>
          <w:tcPr>
            <w:tcW w:w="4928" w:type="dxa"/>
          </w:tcPr>
          <w:p w:rsidR="009A6BFE" w:rsidRPr="00EB1BBB" w:rsidRDefault="009A6BFE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B1BBB">
              <w:rPr>
                <w:b/>
                <w:bCs/>
              </w:rPr>
              <w:t>По признаку заявителя</w:t>
            </w:r>
          </w:p>
        </w:tc>
        <w:tc>
          <w:tcPr>
            <w:tcW w:w="1417" w:type="dxa"/>
          </w:tcPr>
          <w:p w:rsidR="009A6BFE" w:rsidRPr="00EB1BBB" w:rsidRDefault="009A6BFE" w:rsidP="009412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B1BBB">
              <w:rPr>
                <w:b/>
                <w:bCs/>
              </w:rPr>
              <w:t>20</w:t>
            </w:r>
            <w:r w:rsidR="009412BF">
              <w:rPr>
                <w:b/>
                <w:bCs/>
              </w:rPr>
              <w:t>20</w:t>
            </w:r>
            <w:r w:rsidR="00930C68">
              <w:rPr>
                <w:b/>
                <w:bCs/>
              </w:rPr>
              <w:t xml:space="preserve"> </w:t>
            </w:r>
            <w:r w:rsidRPr="00EB1BBB">
              <w:rPr>
                <w:b/>
                <w:bCs/>
              </w:rPr>
              <w:t>год</w:t>
            </w:r>
          </w:p>
        </w:tc>
        <w:tc>
          <w:tcPr>
            <w:tcW w:w="1418" w:type="dxa"/>
          </w:tcPr>
          <w:p w:rsidR="009A6BFE" w:rsidRPr="00992D05" w:rsidRDefault="009A6BFE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992D05">
              <w:rPr>
                <w:b/>
              </w:rPr>
              <w:t>20</w:t>
            </w:r>
            <w:r w:rsidR="009412BF">
              <w:rPr>
                <w:b/>
              </w:rPr>
              <w:t>21</w:t>
            </w:r>
            <w:r w:rsidRPr="00992D05">
              <w:rPr>
                <w:b/>
              </w:rPr>
              <w:t xml:space="preserve"> год</w:t>
            </w:r>
          </w:p>
        </w:tc>
        <w:tc>
          <w:tcPr>
            <w:tcW w:w="1843" w:type="dxa"/>
          </w:tcPr>
          <w:p w:rsidR="009A6BFE" w:rsidRPr="00EB1BBB" w:rsidRDefault="009A6BFE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B1BBB">
              <w:rPr>
                <w:b/>
                <w:bCs/>
              </w:rPr>
              <w:t>Динамика</w:t>
            </w:r>
          </w:p>
          <w:p w:rsidR="009A6BFE" w:rsidRPr="00EB1BBB" w:rsidRDefault="009A6BFE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B1BBB">
              <w:rPr>
                <w:b/>
                <w:bCs/>
              </w:rPr>
              <w:t>%</w:t>
            </w:r>
          </w:p>
        </w:tc>
      </w:tr>
      <w:tr w:rsidR="005D0C01" w:rsidRPr="00EB1BBB" w:rsidTr="005D0C01">
        <w:tc>
          <w:tcPr>
            <w:tcW w:w="4928" w:type="dxa"/>
          </w:tcPr>
          <w:p w:rsidR="005D0C01" w:rsidRPr="00EB1BBB" w:rsidRDefault="005D0C01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</w:pPr>
            <w:r w:rsidRPr="00EB1BBB">
              <w:t>Ветераны труда</w:t>
            </w:r>
          </w:p>
        </w:tc>
        <w:tc>
          <w:tcPr>
            <w:tcW w:w="1417" w:type="dxa"/>
            <w:vAlign w:val="bottom"/>
          </w:tcPr>
          <w:p w:rsidR="005D0C01" w:rsidRPr="005D0C01" w:rsidRDefault="00FE1888" w:rsidP="005D0C01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5D0C01" w:rsidRPr="005D0C01" w:rsidRDefault="00FE1888" w:rsidP="005D0C01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843" w:type="dxa"/>
          </w:tcPr>
          <w:p w:rsidR="005D0C01" w:rsidRPr="005E200E" w:rsidRDefault="00517C2E" w:rsidP="007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>-</w:t>
            </w:r>
            <w:r w:rsidRPr="00517C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65</w:t>
            </w:r>
          </w:p>
        </w:tc>
      </w:tr>
      <w:tr w:rsidR="005D0C01" w:rsidRPr="00EB1BBB" w:rsidTr="005D0C01">
        <w:tc>
          <w:tcPr>
            <w:tcW w:w="4928" w:type="dxa"/>
          </w:tcPr>
          <w:p w:rsidR="005D0C01" w:rsidRPr="00EB1BBB" w:rsidRDefault="005D0C01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</w:pPr>
            <w:r w:rsidRPr="00EB1BBB">
              <w:t>Инвалиды по общему заболеванию</w:t>
            </w:r>
          </w:p>
        </w:tc>
        <w:tc>
          <w:tcPr>
            <w:tcW w:w="1417" w:type="dxa"/>
            <w:vAlign w:val="bottom"/>
          </w:tcPr>
          <w:p w:rsidR="005D0C01" w:rsidRPr="005D0C01" w:rsidRDefault="00FE1888" w:rsidP="005D0C01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D0C01" w:rsidRPr="005D0C01" w:rsidRDefault="00FE1888" w:rsidP="005D0C01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26</w:t>
            </w:r>
          </w:p>
        </w:tc>
        <w:tc>
          <w:tcPr>
            <w:tcW w:w="1843" w:type="dxa"/>
          </w:tcPr>
          <w:p w:rsidR="005D0C01" w:rsidRPr="007D7E97" w:rsidRDefault="00517C2E" w:rsidP="007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>+</w:t>
            </w:r>
            <w:r w:rsidRPr="00517C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50</w:t>
            </w:r>
          </w:p>
        </w:tc>
      </w:tr>
      <w:tr w:rsidR="005D0C01" w:rsidRPr="00EB1BBB" w:rsidTr="005D0C01">
        <w:tc>
          <w:tcPr>
            <w:tcW w:w="4928" w:type="dxa"/>
          </w:tcPr>
          <w:p w:rsidR="005D0C01" w:rsidRPr="00EB1BBB" w:rsidRDefault="005D0C01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</w:pPr>
            <w:r w:rsidRPr="00EB1BBB">
              <w:t xml:space="preserve">Пенсионеры </w:t>
            </w:r>
          </w:p>
        </w:tc>
        <w:tc>
          <w:tcPr>
            <w:tcW w:w="1417" w:type="dxa"/>
            <w:vAlign w:val="bottom"/>
          </w:tcPr>
          <w:p w:rsidR="005D0C01" w:rsidRPr="005D0C01" w:rsidRDefault="00FE1888" w:rsidP="005D0C01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1418" w:type="dxa"/>
            <w:vAlign w:val="bottom"/>
          </w:tcPr>
          <w:p w:rsidR="005D0C01" w:rsidRPr="005D0C01" w:rsidRDefault="00FE1888" w:rsidP="005D0C01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1843" w:type="dxa"/>
          </w:tcPr>
          <w:p w:rsidR="005D0C01" w:rsidRPr="005D0C01" w:rsidRDefault="00517C2E" w:rsidP="007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>-</w:t>
            </w:r>
            <w:r w:rsidRPr="00517C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37,5</w:t>
            </w:r>
          </w:p>
        </w:tc>
      </w:tr>
      <w:tr w:rsidR="005D0C01" w:rsidRPr="00EB1BBB" w:rsidTr="005D0C01">
        <w:tc>
          <w:tcPr>
            <w:tcW w:w="4928" w:type="dxa"/>
          </w:tcPr>
          <w:p w:rsidR="005D0C01" w:rsidRPr="00EB1BBB" w:rsidRDefault="005D0C01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</w:pPr>
            <w:r w:rsidRPr="00EB1BBB">
              <w:t>Многодетные семьи</w:t>
            </w:r>
          </w:p>
        </w:tc>
        <w:tc>
          <w:tcPr>
            <w:tcW w:w="1417" w:type="dxa"/>
            <w:vAlign w:val="bottom"/>
          </w:tcPr>
          <w:p w:rsidR="005D0C01" w:rsidRPr="005D0C01" w:rsidRDefault="00FE1888" w:rsidP="005D0C01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5D0C01" w:rsidRPr="005D0C01" w:rsidRDefault="00FE1888" w:rsidP="005D0C01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43" w:type="dxa"/>
          </w:tcPr>
          <w:p w:rsidR="005D0C01" w:rsidRPr="007D7E97" w:rsidRDefault="00517C2E" w:rsidP="007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>-</w:t>
            </w:r>
            <w:r w:rsidRPr="00517C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60</w:t>
            </w:r>
          </w:p>
        </w:tc>
      </w:tr>
      <w:tr w:rsidR="005D0C01" w:rsidRPr="00EB1BBB" w:rsidTr="005D0C01">
        <w:tc>
          <w:tcPr>
            <w:tcW w:w="4928" w:type="dxa"/>
          </w:tcPr>
          <w:p w:rsidR="005D0C01" w:rsidRPr="00EB1BBB" w:rsidRDefault="005D0C01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</w:pPr>
            <w:r w:rsidRPr="00EB1BBB">
              <w:t>Прочие категории</w:t>
            </w:r>
          </w:p>
        </w:tc>
        <w:tc>
          <w:tcPr>
            <w:tcW w:w="1417" w:type="dxa"/>
            <w:vAlign w:val="bottom"/>
          </w:tcPr>
          <w:p w:rsidR="005D0C01" w:rsidRPr="005D0C01" w:rsidRDefault="00FE1888" w:rsidP="005D0C01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2002</w:t>
            </w:r>
          </w:p>
        </w:tc>
        <w:tc>
          <w:tcPr>
            <w:tcW w:w="1418" w:type="dxa"/>
            <w:vAlign w:val="bottom"/>
          </w:tcPr>
          <w:p w:rsidR="005D0C01" w:rsidRPr="005D0C01" w:rsidRDefault="00FE1888" w:rsidP="005D0C01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1553</w:t>
            </w:r>
          </w:p>
        </w:tc>
        <w:tc>
          <w:tcPr>
            <w:tcW w:w="1843" w:type="dxa"/>
          </w:tcPr>
          <w:p w:rsidR="005D0C01" w:rsidRPr="007D7E97" w:rsidRDefault="00806EAD" w:rsidP="007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>-</w:t>
            </w:r>
            <w:r w:rsidR="00517C2E" w:rsidRPr="00517C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22,43</w:t>
            </w:r>
          </w:p>
        </w:tc>
      </w:tr>
    </w:tbl>
    <w:p w:rsidR="00241B36" w:rsidRDefault="00241B36" w:rsidP="00B75C60">
      <w:pPr>
        <w:pStyle w:val="a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738F" w:rsidRDefault="00C4738F" w:rsidP="00C4738F">
      <w:pPr>
        <w:pStyle w:val="af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C2F78" w:rsidRPr="007D4989" w:rsidRDefault="00CC2F78" w:rsidP="00C4738F">
      <w:pPr>
        <w:pStyle w:val="af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DE15AA" w:rsidRPr="00250280" w:rsidRDefault="00D515EE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0280">
        <w:rPr>
          <w:b/>
          <w:bCs/>
          <w:sz w:val="28"/>
          <w:szCs w:val="28"/>
        </w:rPr>
        <w:t>Динам</w:t>
      </w:r>
      <w:r w:rsidR="00234606">
        <w:rPr>
          <w:b/>
          <w:bCs/>
          <w:sz w:val="28"/>
          <w:szCs w:val="28"/>
        </w:rPr>
        <w:t>ика обращений граждан по адреса</w:t>
      </w:r>
      <w:r w:rsidRPr="00250280">
        <w:rPr>
          <w:b/>
          <w:bCs/>
          <w:sz w:val="28"/>
          <w:szCs w:val="28"/>
        </w:rPr>
        <w:t xml:space="preserve">ту </w:t>
      </w:r>
    </w:p>
    <w:p w:rsidR="00BF264F" w:rsidRDefault="00D515EE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0280">
        <w:rPr>
          <w:b/>
          <w:bCs/>
          <w:sz w:val="28"/>
          <w:szCs w:val="28"/>
        </w:rPr>
        <w:t>в 20</w:t>
      </w:r>
      <w:r w:rsidR="00930C68">
        <w:rPr>
          <w:b/>
          <w:bCs/>
          <w:sz w:val="28"/>
          <w:szCs w:val="28"/>
        </w:rPr>
        <w:t>20</w:t>
      </w:r>
      <w:r w:rsidRPr="00250280">
        <w:rPr>
          <w:b/>
          <w:bCs/>
          <w:sz w:val="28"/>
          <w:szCs w:val="28"/>
        </w:rPr>
        <w:t xml:space="preserve"> год</w:t>
      </w:r>
      <w:r w:rsidR="00DE15AA" w:rsidRPr="00250280">
        <w:rPr>
          <w:b/>
          <w:bCs/>
          <w:sz w:val="28"/>
          <w:szCs w:val="28"/>
        </w:rPr>
        <w:t>у</w:t>
      </w:r>
      <w:r w:rsidRPr="00250280">
        <w:rPr>
          <w:b/>
          <w:bCs/>
          <w:sz w:val="28"/>
          <w:szCs w:val="28"/>
        </w:rPr>
        <w:t xml:space="preserve"> в сравнении с 201</w:t>
      </w:r>
      <w:r w:rsidR="00930C68">
        <w:rPr>
          <w:b/>
          <w:bCs/>
          <w:sz w:val="28"/>
          <w:szCs w:val="28"/>
        </w:rPr>
        <w:t>9</w:t>
      </w:r>
      <w:r w:rsidRPr="00250280">
        <w:rPr>
          <w:b/>
          <w:bCs/>
          <w:sz w:val="28"/>
          <w:szCs w:val="28"/>
        </w:rPr>
        <w:t xml:space="preserve"> год</w:t>
      </w:r>
      <w:r w:rsidR="00DE15AA" w:rsidRPr="00250280">
        <w:rPr>
          <w:b/>
          <w:bCs/>
          <w:sz w:val="28"/>
          <w:szCs w:val="28"/>
        </w:rPr>
        <w:t>ом</w:t>
      </w:r>
    </w:p>
    <w:p w:rsidR="00CA64ED" w:rsidRDefault="00CA64ED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1417"/>
        <w:gridCol w:w="1418"/>
        <w:gridCol w:w="1842"/>
      </w:tblGrid>
      <w:tr w:rsidR="00CA64ED" w:rsidRPr="00EB1BBB" w:rsidTr="00854771">
        <w:trPr>
          <w:trHeight w:val="565"/>
        </w:trPr>
        <w:tc>
          <w:tcPr>
            <w:tcW w:w="4952" w:type="dxa"/>
          </w:tcPr>
          <w:p w:rsidR="00CA64ED" w:rsidRPr="00EB1BBB" w:rsidRDefault="00CA64ED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B1BBB">
              <w:rPr>
                <w:b/>
                <w:bCs/>
              </w:rPr>
              <w:t>По адресату</w:t>
            </w:r>
          </w:p>
        </w:tc>
        <w:tc>
          <w:tcPr>
            <w:tcW w:w="1417" w:type="dxa"/>
            <w:shd w:val="clear" w:color="auto" w:fill="auto"/>
          </w:tcPr>
          <w:p w:rsidR="00CA64ED" w:rsidRPr="00EB1BBB" w:rsidRDefault="00CA64ED" w:rsidP="00FE188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B1BBB">
              <w:rPr>
                <w:b/>
                <w:bCs/>
              </w:rPr>
              <w:t>20</w:t>
            </w:r>
            <w:r w:rsidR="00FE1888">
              <w:rPr>
                <w:b/>
                <w:bCs/>
              </w:rPr>
              <w:t>20</w:t>
            </w:r>
            <w:r w:rsidRPr="00EB1BBB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CA64ED" w:rsidRPr="00EB1BBB" w:rsidRDefault="00CA64ED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B1BBB">
              <w:rPr>
                <w:b/>
                <w:bCs/>
              </w:rPr>
              <w:t>20</w:t>
            </w:r>
            <w:r w:rsidR="00FE1888">
              <w:rPr>
                <w:b/>
                <w:bCs/>
              </w:rPr>
              <w:t>21</w:t>
            </w:r>
            <w:r w:rsidRPr="00EB1BBB">
              <w:rPr>
                <w:b/>
                <w:bCs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</w:tcPr>
          <w:p w:rsidR="00CA64ED" w:rsidRPr="00EB1BBB" w:rsidRDefault="00CA64ED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B1BBB">
              <w:rPr>
                <w:b/>
                <w:bCs/>
              </w:rPr>
              <w:t>Динамика</w:t>
            </w:r>
          </w:p>
          <w:p w:rsidR="00CA64ED" w:rsidRPr="00EB1BBB" w:rsidRDefault="00CA64ED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B1BBB">
              <w:rPr>
                <w:b/>
                <w:bCs/>
              </w:rPr>
              <w:t>%</w:t>
            </w:r>
          </w:p>
        </w:tc>
      </w:tr>
      <w:tr w:rsidR="0018350F" w:rsidRPr="00EB1BBB" w:rsidTr="0018350F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18350F" w:rsidRPr="00CA64ED" w:rsidRDefault="0018350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города Мурманска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8350F" w:rsidRPr="0018350F" w:rsidRDefault="00FE1888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795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350F" w:rsidRPr="0018350F" w:rsidRDefault="00FE1888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1253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8350F" w:rsidRPr="00A333BF" w:rsidRDefault="00806EAD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+</w:t>
            </w:r>
            <w:r w:rsidRPr="00806EAD">
              <w:rPr>
                <w:b/>
                <w:bCs/>
                <w:szCs w:val="28"/>
                <w:lang w:val="en-US"/>
              </w:rPr>
              <w:t>36,55</w:t>
            </w:r>
          </w:p>
        </w:tc>
      </w:tr>
      <w:tr w:rsidR="0018350F" w:rsidRPr="00EB1BBB" w:rsidTr="0018350F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18350F" w:rsidRPr="00CA64ED" w:rsidRDefault="0018350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Президента РФ Управление Президента РФ по работе с обращениями граждан и организаций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8350F" w:rsidRPr="0018350F" w:rsidRDefault="00FE1888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350F" w:rsidRPr="0018350F" w:rsidRDefault="00FE1888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8350F" w:rsidRPr="00A333BF" w:rsidRDefault="00806EAD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+</w:t>
            </w:r>
            <w:r w:rsidRPr="00806EAD">
              <w:rPr>
                <w:b/>
                <w:bCs/>
                <w:szCs w:val="28"/>
                <w:lang w:val="en-US"/>
              </w:rPr>
              <w:t>52,94</w:t>
            </w:r>
          </w:p>
        </w:tc>
      </w:tr>
      <w:tr w:rsidR="0018350F" w:rsidRPr="00EB1BBB" w:rsidTr="0018350F">
        <w:trPr>
          <w:trHeight w:val="288"/>
        </w:trPr>
        <w:tc>
          <w:tcPr>
            <w:tcW w:w="4952" w:type="dxa"/>
            <w:shd w:val="clear" w:color="auto" w:fill="auto"/>
            <w:vAlign w:val="bottom"/>
          </w:tcPr>
          <w:p w:rsidR="0018350F" w:rsidRPr="00CA64ED" w:rsidRDefault="0018350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8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Аппарат Правительства Мурманской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8350F" w:rsidRPr="00E162F0" w:rsidRDefault="00FE1888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350F" w:rsidRPr="00E162F0" w:rsidRDefault="00FE1888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8350F" w:rsidRPr="00A333BF" w:rsidRDefault="00806EAD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  <w:r w:rsidRPr="00806EAD">
              <w:rPr>
                <w:b/>
                <w:bCs/>
                <w:szCs w:val="28"/>
                <w:lang w:val="en-US"/>
              </w:rPr>
              <w:t>100</w:t>
            </w:r>
          </w:p>
        </w:tc>
      </w:tr>
      <w:tr w:rsidR="002B71EC" w:rsidRPr="002B71EC" w:rsidTr="0018350F">
        <w:trPr>
          <w:trHeight w:val="288"/>
        </w:trPr>
        <w:tc>
          <w:tcPr>
            <w:tcW w:w="4952" w:type="dxa"/>
            <w:shd w:val="clear" w:color="auto" w:fill="auto"/>
            <w:vAlign w:val="bottom"/>
          </w:tcPr>
          <w:p w:rsidR="002B71EC" w:rsidRPr="0018350F" w:rsidRDefault="002B71EC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Балтийско-Арктическое межрегиональное управление </w:t>
            </w:r>
            <w:proofErr w:type="spellStart"/>
            <w:r w:rsidRPr="002B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Росприроднадзора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B71EC" w:rsidRDefault="00FE1888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71EC" w:rsidRDefault="00FE1888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B71EC" w:rsidRPr="00A333BF" w:rsidRDefault="00806EAD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+</w:t>
            </w:r>
            <w:r w:rsidRPr="00806EAD">
              <w:rPr>
                <w:b/>
                <w:bCs/>
                <w:szCs w:val="28"/>
                <w:lang w:val="en-US"/>
              </w:rPr>
              <w:t>100</w:t>
            </w:r>
          </w:p>
        </w:tc>
      </w:tr>
      <w:tr w:rsidR="002B71EC" w:rsidRPr="002B71EC" w:rsidTr="0018350F">
        <w:trPr>
          <w:trHeight w:val="288"/>
        </w:trPr>
        <w:tc>
          <w:tcPr>
            <w:tcW w:w="4952" w:type="dxa"/>
            <w:shd w:val="clear" w:color="auto" w:fill="auto"/>
            <w:vAlign w:val="bottom"/>
          </w:tcPr>
          <w:p w:rsidR="002B71EC" w:rsidRPr="00CA64ED" w:rsidRDefault="002B71EC" w:rsidP="002B71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Глава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ного образования город Мурманск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B71EC" w:rsidRPr="0018350F" w:rsidRDefault="00FE1888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71EC" w:rsidRPr="0018350F" w:rsidRDefault="00FE1888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B71EC" w:rsidRPr="00A333BF" w:rsidRDefault="00806EAD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+</w:t>
            </w:r>
            <w:r w:rsidRPr="00806EAD">
              <w:rPr>
                <w:b/>
                <w:bCs/>
                <w:szCs w:val="28"/>
                <w:lang w:val="en-US"/>
              </w:rPr>
              <w:t>100</w:t>
            </w:r>
          </w:p>
        </w:tc>
      </w:tr>
      <w:tr w:rsidR="0018350F" w:rsidRPr="00EB1BBB" w:rsidTr="0018350F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18350F" w:rsidRPr="00CA64ED" w:rsidRDefault="0018350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Государственная Дума РФ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8350F" w:rsidRPr="0018350F" w:rsidRDefault="00FE1888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350F" w:rsidRPr="0018350F" w:rsidRDefault="00FE1888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8350F" w:rsidRPr="00806EAD" w:rsidRDefault="00806EAD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  <w:tr w:rsidR="0018350F" w:rsidRPr="00EB1BBB" w:rsidTr="0018350F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18350F" w:rsidRPr="00CA64ED" w:rsidRDefault="0018350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Государственная жилищная инспекция Мурманской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8350F" w:rsidRPr="0018350F" w:rsidRDefault="00FE1888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350F" w:rsidRPr="0018350F" w:rsidRDefault="00FE1888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8350F" w:rsidRPr="00806EAD" w:rsidRDefault="00806EAD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</w:t>
            </w:r>
            <w:r w:rsidRPr="00806EAD">
              <w:rPr>
                <w:b/>
                <w:bCs/>
                <w:szCs w:val="28"/>
                <w:lang w:val="en-US"/>
              </w:rPr>
              <w:t>17,24</w:t>
            </w:r>
          </w:p>
        </w:tc>
      </w:tr>
      <w:tr w:rsidR="0018350F" w:rsidRPr="00EB1BBB" w:rsidTr="0018350F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18350F" w:rsidRPr="00CA64ED" w:rsidRDefault="0018350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Мурманская областная Дума (депутаты МОД)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8350F" w:rsidRPr="0018350F" w:rsidRDefault="00FE1888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350F" w:rsidRPr="0018350F" w:rsidRDefault="00FE1888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8350F" w:rsidRPr="00806EAD" w:rsidRDefault="00806EAD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</w:t>
            </w:r>
            <w:r w:rsidRPr="00806EAD">
              <w:rPr>
                <w:b/>
                <w:bCs/>
                <w:szCs w:val="28"/>
                <w:lang w:val="en-US"/>
              </w:rPr>
              <w:t>48,57</w:t>
            </w:r>
          </w:p>
        </w:tc>
      </w:tr>
      <w:tr w:rsidR="002B71EC" w:rsidRPr="00EB1BBB" w:rsidTr="0018350F">
        <w:trPr>
          <w:trHeight w:val="288"/>
        </w:trPr>
        <w:tc>
          <w:tcPr>
            <w:tcW w:w="4952" w:type="dxa"/>
            <w:shd w:val="clear" w:color="auto" w:fill="auto"/>
            <w:vAlign w:val="bottom"/>
          </w:tcPr>
          <w:p w:rsidR="002B71EC" w:rsidRPr="00CA64ED" w:rsidRDefault="002B71EC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Мурманская межрайонная природоохранная прокуратура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B71EC" w:rsidRPr="0018350F" w:rsidRDefault="00FE1888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71EC" w:rsidRPr="0018350F" w:rsidRDefault="00FE1888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B71EC" w:rsidRPr="00806EAD" w:rsidRDefault="00806EAD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  <w:r w:rsidRPr="00806EAD">
              <w:rPr>
                <w:b/>
                <w:bCs/>
                <w:szCs w:val="28"/>
                <w:lang w:val="en-US"/>
              </w:rPr>
              <w:t>75</w:t>
            </w:r>
          </w:p>
        </w:tc>
      </w:tr>
      <w:tr w:rsidR="002B71EC" w:rsidRPr="002B71EC" w:rsidTr="0018350F">
        <w:trPr>
          <w:trHeight w:val="288"/>
        </w:trPr>
        <w:tc>
          <w:tcPr>
            <w:tcW w:w="4952" w:type="dxa"/>
            <w:shd w:val="clear" w:color="auto" w:fill="auto"/>
            <w:vAlign w:val="bottom"/>
          </w:tcPr>
          <w:p w:rsidR="002B71EC" w:rsidRPr="002B71EC" w:rsidRDefault="002B71EC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B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Мурманское региональное отделение Всероссийской политической партии "Единая Россия"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B71EC" w:rsidRDefault="00FE1888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71EC" w:rsidRDefault="00FE1888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B71EC" w:rsidRPr="00806EAD" w:rsidRDefault="00806EAD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-100</w:t>
            </w:r>
          </w:p>
        </w:tc>
      </w:tr>
      <w:tr w:rsidR="002B71EC" w:rsidRPr="00EB1BBB" w:rsidTr="008D03A4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2B71EC" w:rsidRPr="00CA64ED" w:rsidRDefault="002B71EC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Непосредственно в комитет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71EC" w:rsidRPr="002B71EC" w:rsidRDefault="00D66343" w:rsidP="002B71EC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B71EC" w:rsidRPr="002B71EC" w:rsidRDefault="00FE1888" w:rsidP="002B71EC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B71EC" w:rsidRPr="00806EAD" w:rsidRDefault="00806EAD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</w:t>
            </w:r>
            <w:r w:rsidRPr="00806EAD">
              <w:rPr>
                <w:b/>
                <w:bCs/>
                <w:szCs w:val="28"/>
                <w:lang w:val="en-US"/>
              </w:rPr>
              <w:t>2,34</w:t>
            </w:r>
          </w:p>
        </w:tc>
      </w:tr>
      <w:tr w:rsidR="0018350F" w:rsidRPr="00EB1BBB" w:rsidTr="0018350F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18350F" w:rsidRPr="00CA64ED" w:rsidRDefault="0018350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Общественная приёмная председателя партии "Единая Россия"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8350F" w:rsidRPr="0018350F" w:rsidRDefault="00D66343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350F" w:rsidRPr="0018350F" w:rsidRDefault="00D66343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8350F" w:rsidRPr="00806EAD" w:rsidRDefault="00806EAD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+90</w:t>
            </w:r>
          </w:p>
        </w:tc>
      </w:tr>
      <w:tr w:rsidR="0018350F" w:rsidRPr="00E162F0" w:rsidTr="0018350F">
        <w:trPr>
          <w:trHeight w:val="288"/>
        </w:trPr>
        <w:tc>
          <w:tcPr>
            <w:tcW w:w="4952" w:type="dxa"/>
            <w:shd w:val="clear" w:color="auto" w:fill="auto"/>
            <w:vAlign w:val="bottom"/>
          </w:tcPr>
          <w:p w:rsidR="0018350F" w:rsidRPr="00CA64ED" w:rsidRDefault="0018350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Всероссийская политическая партия "Единая Россия"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8350F" w:rsidRPr="0018350F" w:rsidRDefault="00D66343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350F" w:rsidRPr="0018350F" w:rsidRDefault="00D66343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8350F" w:rsidRPr="00806EAD" w:rsidRDefault="00806EAD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+100</w:t>
            </w:r>
          </w:p>
        </w:tc>
      </w:tr>
      <w:tr w:rsidR="0018350F" w:rsidRPr="00EB1BBB" w:rsidTr="0018350F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18350F" w:rsidRPr="00CA64ED" w:rsidRDefault="0018350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8350F" w:rsidRPr="0018350F" w:rsidRDefault="00D66343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350F" w:rsidRPr="0018350F" w:rsidRDefault="00D66343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8350F" w:rsidRPr="00806EAD" w:rsidRDefault="00806EAD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</w:t>
            </w:r>
            <w:r w:rsidRPr="00806EAD">
              <w:rPr>
                <w:b/>
                <w:bCs/>
                <w:szCs w:val="28"/>
                <w:lang w:val="en-US"/>
              </w:rPr>
              <w:t>84,62</w:t>
            </w:r>
          </w:p>
        </w:tc>
      </w:tr>
      <w:tr w:rsidR="0018350F" w:rsidRPr="00EB1BBB" w:rsidTr="0018350F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18350F" w:rsidRPr="00CA64ED" w:rsidRDefault="0018350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Органы прокуратуры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8350F" w:rsidRPr="0018350F" w:rsidRDefault="00D66343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350F" w:rsidRPr="0018350F" w:rsidRDefault="00D66343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8350F" w:rsidRPr="00806EAD" w:rsidRDefault="00806EAD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</w:t>
            </w:r>
            <w:r w:rsidRPr="00806EAD">
              <w:rPr>
                <w:b/>
                <w:bCs/>
                <w:szCs w:val="28"/>
                <w:lang w:val="en-US"/>
              </w:rPr>
              <w:t>4,08</w:t>
            </w:r>
          </w:p>
        </w:tc>
      </w:tr>
      <w:tr w:rsidR="0018350F" w:rsidRPr="00EB1BBB" w:rsidTr="0018350F">
        <w:trPr>
          <w:trHeight w:val="288"/>
        </w:trPr>
        <w:tc>
          <w:tcPr>
            <w:tcW w:w="4952" w:type="dxa"/>
            <w:shd w:val="clear" w:color="auto" w:fill="auto"/>
            <w:vAlign w:val="bottom"/>
          </w:tcPr>
          <w:p w:rsidR="0018350F" w:rsidRPr="00CA64ED" w:rsidRDefault="0018350F" w:rsidP="00CF6C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Прокуратура Мурманской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8350F" w:rsidRPr="00E162F0" w:rsidRDefault="00D66343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350F" w:rsidRPr="00E162F0" w:rsidRDefault="00D66343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8350F" w:rsidRPr="00806EAD" w:rsidRDefault="00806EAD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-70</w:t>
            </w:r>
          </w:p>
        </w:tc>
      </w:tr>
      <w:tr w:rsidR="0018350F" w:rsidRPr="00EB1BBB" w:rsidTr="0018350F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18350F" w:rsidRPr="00CA64ED" w:rsidRDefault="0018350F" w:rsidP="002235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Правительство МО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8350F" w:rsidRPr="0018350F" w:rsidRDefault="00D66343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350F" w:rsidRPr="0018350F" w:rsidRDefault="00D66343" w:rsidP="0018350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8350F" w:rsidRPr="00806EAD" w:rsidRDefault="00806EAD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+35</w:t>
            </w:r>
          </w:p>
        </w:tc>
      </w:tr>
      <w:tr w:rsidR="002B71EC" w:rsidRPr="00EB1BBB" w:rsidTr="008D03A4">
        <w:trPr>
          <w:trHeight w:val="288"/>
        </w:trPr>
        <w:tc>
          <w:tcPr>
            <w:tcW w:w="4952" w:type="dxa"/>
            <w:shd w:val="clear" w:color="auto" w:fill="auto"/>
            <w:vAlign w:val="bottom"/>
          </w:tcPr>
          <w:p w:rsidR="002B71EC" w:rsidRPr="00CA64ED" w:rsidRDefault="002B71EC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 депутатов города Мурманска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71EC" w:rsidRPr="002B71EC" w:rsidRDefault="00D66343" w:rsidP="002B71EC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B71EC" w:rsidRPr="002B71EC" w:rsidRDefault="00D66343" w:rsidP="002B71EC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B71EC" w:rsidRPr="00806EAD" w:rsidRDefault="00806EAD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  <w:r w:rsidRPr="00806EAD">
              <w:rPr>
                <w:b/>
                <w:bCs/>
                <w:szCs w:val="28"/>
                <w:lang w:val="en-US"/>
              </w:rPr>
              <w:t>42,59</w:t>
            </w:r>
          </w:p>
        </w:tc>
      </w:tr>
      <w:tr w:rsidR="002B71EC" w:rsidRPr="00CF6C9B" w:rsidTr="008D03A4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2B71EC" w:rsidRPr="00CA64ED" w:rsidRDefault="002B71EC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УМВД по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роду и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71EC" w:rsidRPr="002B71EC" w:rsidRDefault="00D66343" w:rsidP="002B71EC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B71EC" w:rsidRPr="002B71EC" w:rsidRDefault="00D66343" w:rsidP="002B71EC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B71EC" w:rsidRPr="00806EAD" w:rsidRDefault="00806EAD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  <w:r w:rsidRPr="00806EAD">
              <w:rPr>
                <w:b/>
                <w:bCs/>
                <w:szCs w:val="28"/>
                <w:lang w:val="en-US"/>
              </w:rPr>
              <w:t>44,44</w:t>
            </w:r>
          </w:p>
        </w:tc>
      </w:tr>
      <w:tr w:rsidR="002B71EC" w:rsidRPr="00A90BCA" w:rsidTr="008D03A4">
        <w:trPr>
          <w:trHeight w:val="288"/>
        </w:trPr>
        <w:tc>
          <w:tcPr>
            <w:tcW w:w="4952" w:type="dxa"/>
            <w:shd w:val="clear" w:color="auto" w:fill="auto"/>
            <w:vAlign w:val="bottom"/>
          </w:tcPr>
          <w:p w:rsidR="002B71EC" w:rsidRPr="00CA64ED" w:rsidRDefault="002B71EC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Уполномоченный по правам ребенка в МО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71EC" w:rsidRPr="002B71EC" w:rsidRDefault="00D66343" w:rsidP="002B71EC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B71EC" w:rsidRPr="002B71EC" w:rsidRDefault="00D66343" w:rsidP="002B71EC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B71EC" w:rsidRPr="00806EAD" w:rsidRDefault="00806EAD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+75</w:t>
            </w:r>
          </w:p>
        </w:tc>
      </w:tr>
      <w:tr w:rsidR="002B71EC" w:rsidRPr="00EB1BBB" w:rsidTr="00E162F0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2B71EC" w:rsidRPr="00CA64ED" w:rsidRDefault="002B71EC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Управление </w:t>
            </w:r>
            <w:proofErr w:type="spellStart"/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Роспотребнадзора</w:t>
            </w:r>
            <w:proofErr w:type="spellEnd"/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Мурманской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B71EC" w:rsidRPr="00E162F0" w:rsidRDefault="00D66343" w:rsidP="00E162F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71EC" w:rsidRPr="00E162F0" w:rsidRDefault="00D66343" w:rsidP="00E162F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B71EC" w:rsidRPr="00806EAD" w:rsidRDefault="00806EAD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+60</w:t>
            </w:r>
          </w:p>
        </w:tc>
      </w:tr>
      <w:tr w:rsidR="002B71EC" w:rsidRPr="00EB1BBB" w:rsidTr="00A333BF">
        <w:trPr>
          <w:trHeight w:val="288"/>
        </w:trPr>
        <w:tc>
          <w:tcPr>
            <w:tcW w:w="4952" w:type="dxa"/>
            <w:shd w:val="clear" w:color="auto" w:fill="auto"/>
            <w:vAlign w:val="bottom"/>
          </w:tcPr>
          <w:p w:rsidR="002B71EC" w:rsidRPr="00CA64ED" w:rsidRDefault="002B71EC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Прочие адресанты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B71EC" w:rsidRPr="00A333BF" w:rsidRDefault="00681CBC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1291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71EC" w:rsidRPr="00A333BF" w:rsidRDefault="00681CBC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766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B71EC" w:rsidRPr="00806EAD" w:rsidRDefault="00806EAD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  <w:r w:rsidRPr="00806EAD">
              <w:rPr>
                <w:b/>
                <w:bCs/>
                <w:szCs w:val="28"/>
                <w:lang w:val="en-US"/>
              </w:rPr>
              <w:t>40,67</w:t>
            </w:r>
          </w:p>
        </w:tc>
      </w:tr>
    </w:tbl>
    <w:p w:rsidR="00363519" w:rsidRDefault="00363519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rStyle w:val="apple-style-span"/>
          <w:b/>
          <w:bCs/>
          <w:sz w:val="28"/>
          <w:szCs w:val="20"/>
          <w:lang w:val="en-US"/>
        </w:rPr>
      </w:pPr>
    </w:p>
    <w:p w:rsidR="00363519" w:rsidRDefault="00363519" w:rsidP="00B75C60">
      <w:pPr>
        <w:spacing w:after="0" w:line="240" w:lineRule="auto"/>
        <w:rPr>
          <w:rStyle w:val="apple-style-span"/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Style w:val="apple-style-span"/>
          <w:b/>
          <w:bCs/>
          <w:sz w:val="28"/>
          <w:szCs w:val="20"/>
        </w:rPr>
        <w:br w:type="page"/>
      </w:r>
    </w:p>
    <w:p w:rsidR="004A35CF" w:rsidRDefault="004A35CF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93AF1">
        <w:rPr>
          <w:rStyle w:val="apple-style-span"/>
          <w:b/>
          <w:bCs/>
          <w:sz w:val="28"/>
          <w:szCs w:val="20"/>
          <w:lang w:val="en-US"/>
        </w:rPr>
        <w:lastRenderedPageBreak/>
        <w:t>II</w:t>
      </w:r>
      <w:r w:rsidRPr="00093AF1">
        <w:rPr>
          <w:rStyle w:val="apple-style-span"/>
          <w:b/>
          <w:bCs/>
          <w:sz w:val="28"/>
          <w:szCs w:val="20"/>
        </w:rPr>
        <w:t xml:space="preserve">. </w:t>
      </w:r>
      <w:r w:rsidRPr="00093AF1">
        <w:rPr>
          <w:b/>
          <w:bCs/>
          <w:sz w:val="28"/>
          <w:szCs w:val="28"/>
        </w:rPr>
        <w:t>Качественный анализ обращений граждан, поступивших в отчетный период в комитет по развитию городского хозяйства администрации города Мурманска</w:t>
      </w:r>
      <w:r>
        <w:rPr>
          <w:b/>
          <w:bCs/>
          <w:sz w:val="28"/>
          <w:szCs w:val="28"/>
        </w:rPr>
        <w:t xml:space="preserve"> </w:t>
      </w:r>
    </w:p>
    <w:p w:rsidR="00917D20" w:rsidRDefault="00917D20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A35CF" w:rsidRDefault="004A35CF" w:rsidP="00B75C60">
      <w:pPr>
        <w:pStyle w:val="af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80455" cy="7357534"/>
            <wp:effectExtent l="0" t="0" r="1079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7D20" w:rsidRDefault="00917D20" w:rsidP="00B75C60">
      <w:pPr>
        <w:pStyle w:val="af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917D20" w:rsidRDefault="00917D20" w:rsidP="00B75C60">
      <w:pPr>
        <w:pStyle w:val="af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7F3A3D" w:rsidRDefault="007F3A3D" w:rsidP="00B75C60">
      <w:pPr>
        <w:pStyle w:val="af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710088" w:rsidRDefault="00710088" w:rsidP="00B75C60">
      <w:pPr>
        <w:pStyle w:val="af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710088" w:rsidRDefault="00710088" w:rsidP="00B75C60">
      <w:pPr>
        <w:pStyle w:val="af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89446B" w:rsidRPr="0089446B" w:rsidRDefault="0089446B" w:rsidP="00B75C60">
      <w:pPr>
        <w:pStyle w:val="af3"/>
        <w:numPr>
          <w:ilvl w:val="0"/>
          <w:numId w:val="40"/>
        </w:numPr>
        <w:shd w:val="clear" w:color="auto" w:fill="FFFFFF" w:themeFill="background1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89446B">
        <w:rPr>
          <w:b/>
          <w:sz w:val="28"/>
          <w:szCs w:val="28"/>
        </w:rPr>
        <w:lastRenderedPageBreak/>
        <w:t>Раздел «Жилищно-коммунальная сфера» включает в себя</w:t>
      </w:r>
      <w:r w:rsidR="007F3A3D">
        <w:rPr>
          <w:b/>
          <w:sz w:val="28"/>
          <w:szCs w:val="28"/>
        </w:rPr>
        <w:t xml:space="preserve"> </w:t>
      </w:r>
      <w:r w:rsidR="002B6091" w:rsidRPr="002B6091">
        <w:rPr>
          <w:b/>
          <w:sz w:val="28"/>
          <w:szCs w:val="28"/>
        </w:rPr>
        <w:t>153</w:t>
      </w:r>
      <w:r w:rsidR="002A7F12" w:rsidRPr="002A7F12">
        <w:rPr>
          <w:b/>
          <w:sz w:val="28"/>
          <w:szCs w:val="28"/>
        </w:rPr>
        <w:t xml:space="preserve"> </w:t>
      </w:r>
      <w:r w:rsidR="002A7F12">
        <w:rPr>
          <w:b/>
          <w:sz w:val="28"/>
          <w:szCs w:val="28"/>
        </w:rPr>
        <w:t>вопрос</w:t>
      </w:r>
      <w:r w:rsidR="002B6091">
        <w:rPr>
          <w:b/>
          <w:sz w:val="28"/>
          <w:szCs w:val="28"/>
        </w:rPr>
        <w:t>а</w:t>
      </w:r>
      <w:r w:rsidRPr="0089446B">
        <w:rPr>
          <w:b/>
          <w:sz w:val="28"/>
          <w:szCs w:val="28"/>
        </w:rPr>
        <w:t>, по сравнению с 20</w:t>
      </w:r>
      <w:r w:rsidR="002B6091">
        <w:rPr>
          <w:b/>
          <w:sz w:val="28"/>
          <w:szCs w:val="28"/>
        </w:rPr>
        <w:t>20</w:t>
      </w:r>
      <w:r w:rsidRPr="0089446B">
        <w:rPr>
          <w:b/>
          <w:sz w:val="28"/>
          <w:szCs w:val="28"/>
        </w:rPr>
        <w:t xml:space="preserve"> годом наблюдается </w:t>
      </w:r>
      <w:r w:rsidR="002B6091">
        <w:rPr>
          <w:b/>
          <w:sz w:val="28"/>
          <w:szCs w:val="28"/>
        </w:rPr>
        <w:t>спад</w:t>
      </w:r>
      <w:r w:rsidRPr="0089446B">
        <w:rPr>
          <w:b/>
          <w:sz w:val="28"/>
          <w:szCs w:val="28"/>
        </w:rPr>
        <w:t xml:space="preserve"> на </w:t>
      </w:r>
      <w:r w:rsidR="002B6091" w:rsidRPr="00FA5BCE">
        <w:rPr>
          <w:b/>
          <w:bCs/>
          <w:sz w:val="28"/>
          <w:szCs w:val="28"/>
        </w:rPr>
        <w:t>28,5</w:t>
      </w:r>
      <w:r w:rsidRPr="0089446B">
        <w:rPr>
          <w:b/>
          <w:sz w:val="28"/>
          <w:szCs w:val="28"/>
        </w:rPr>
        <w:t>%, из них:</w:t>
      </w:r>
    </w:p>
    <w:p w:rsidR="0089446B" w:rsidRDefault="0089446B" w:rsidP="00B75C60">
      <w:pPr>
        <w:pStyle w:val="af3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2D57" w:rsidRDefault="00795374" w:rsidP="00B75C60">
      <w:pPr>
        <w:pStyle w:val="af3"/>
        <w:numPr>
          <w:ilvl w:val="1"/>
          <w:numId w:val="41"/>
        </w:numPr>
        <w:shd w:val="clear" w:color="auto" w:fill="FFFFFF" w:themeFill="background1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8C245C" w:rsidRPr="00250280">
        <w:rPr>
          <w:sz w:val="28"/>
          <w:szCs w:val="28"/>
        </w:rPr>
        <w:t xml:space="preserve"> </w:t>
      </w:r>
      <w:r w:rsidR="0089446B">
        <w:rPr>
          <w:sz w:val="28"/>
          <w:szCs w:val="28"/>
        </w:rPr>
        <w:t>«</w:t>
      </w:r>
      <w:r w:rsidR="0089446B">
        <w:rPr>
          <w:b/>
          <w:sz w:val="28"/>
          <w:szCs w:val="28"/>
        </w:rPr>
        <w:t>К</w:t>
      </w:r>
      <w:r w:rsidR="008C245C" w:rsidRPr="00250280">
        <w:rPr>
          <w:b/>
          <w:sz w:val="28"/>
          <w:szCs w:val="28"/>
        </w:rPr>
        <w:t>оммунально</w:t>
      </w:r>
      <w:r w:rsidR="0089446B">
        <w:rPr>
          <w:b/>
          <w:sz w:val="28"/>
          <w:szCs w:val="28"/>
        </w:rPr>
        <w:t>е хозяйство»</w:t>
      </w:r>
      <w:r w:rsidR="008C245C" w:rsidRPr="00250280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</w:t>
      </w:r>
      <w:r w:rsidR="006171EF">
        <w:rPr>
          <w:sz w:val="28"/>
          <w:szCs w:val="28"/>
        </w:rPr>
        <w:t xml:space="preserve"> </w:t>
      </w:r>
      <w:r w:rsidR="00376478">
        <w:rPr>
          <w:sz w:val="28"/>
          <w:szCs w:val="28"/>
        </w:rPr>
        <w:t>153</w:t>
      </w:r>
      <w:r w:rsidR="008C245C" w:rsidRPr="00250280">
        <w:rPr>
          <w:sz w:val="28"/>
          <w:szCs w:val="28"/>
        </w:rPr>
        <w:t xml:space="preserve"> </w:t>
      </w:r>
      <w:r w:rsidR="00376478">
        <w:rPr>
          <w:sz w:val="28"/>
          <w:szCs w:val="28"/>
        </w:rPr>
        <w:t>обращения</w:t>
      </w:r>
      <w:r w:rsidR="00882D57" w:rsidRPr="00250280">
        <w:rPr>
          <w:sz w:val="28"/>
          <w:szCs w:val="28"/>
        </w:rPr>
        <w:t xml:space="preserve">, что составляет </w:t>
      </w:r>
      <w:r w:rsidR="00FA5BCE" w:rsidRPr="00FA5BCE">
        <w:rPr>
          <w:b/>
          <w:bCs/>
          <w:sz w:val="28"/>
          <w:szCs w:val="28"/>
        </w:rPr>
        <w:t xml:space="preserve">7,21 </w:t>
      </w:r>
      <w:r w:rsidR="00EB1BBB" w:rsidRPr="00FA5BCE">
        <w:rPr>
          <w:sz w:val="28"/>
          <w:szCs w:val="28"/>
        </w:rPr>
        <w:t>процента</w:t>
      </w:r>
      <w:r w:rsidR="008C245C" w:rsidRPr="00250280">
        <w:rPr>
          <w:sz w:val="28"/>
          <w:szCs w:val="28"/>
        </w:rPr>
        <w:t xml:space="preserve"> </w:t>
      </w:r>
      <w:r w:rsidR="00882D57" w:rsidRPr="00250280">
        <w:rPr>
          <w:sz w:val="28"/>
          <w:szCs w:val="28"/>
        </w:rPr>
        <w:t xml:space="preserve">от общего количества </w:t>
      </w:r>
      <w:r w:rsidR="008C245C" w:rsidRPr="00250280">
        <w:rPr>
          <w:sz w:val="28"/>
          <w:szCs w:val="28"/>
        </w:rPr>
        <w:t>вопросов в обращениях</w:t>
      </w:r>
      <w:r w:rsidR="00882D57" w:rsidRPr="00250280">
        <w:rPr>
          <w:sz w:val="28"/>
          <w:szCs w:val="28"/>
        </w:rPr>
        <w:t xml:space="preserve">. По сравнению с </w:t>
      </w:r>
      <w:r w:rsidR="00123C35">
        <w:rPr>
          <w:sz w:val="28"/>
          <w:szCs w:val="28"/>
        </w:rPr>
        <w:t>2020</w:t>
      </w:r>
      <w:r w:rsidR="001A109D">
        <w:rPr>
          <w:sz w:val="28"/>
          <w:szCs w:val="28"/>
        </w:rPr>
        <w:t xml:space="preserve"> годом</w:t>
      </w:r>
      <w:r w:rsidR="00882D57" w:rsidRPr="00250280">
        <w:rPr>
          <w:sz w:val="28"/>
          <w:szCs w:val="28"/>
        </w:rPr>
        <w:t xml:space="preserve"> наблюдается </w:t>
      </w:r>
      <w:r w:rsidR="00123C35">
        <w:rPr>
          <w:sz w:val="28"/>
          <w:szCs w:val="28"/>
        </w:rPr>
        <w:t>спад</w:t>
      </w:r>
      <w:r w:rsidR="00B144BF" w:rsidRPr="00250280">
        <w:rPr>
          <w:sz w:val="28"/>
          <w:szCs w:val="28"/>
        </w:rPr>
        <w:t xml:space="preserve"> на</w:t>
      </w:r>
      <w:r w:rsidR="00466246" w:rsidRPr="00250280">
        <w:rPr>
          <w:sz w:val="28"/>
          <w:szCs w:val="28"/>
        </w:rPr>
        <w:t xml:space="preserve"> </w:t>
      </w:r>
      <w:r w:rsidR="00FA5BCE" w:rsidRPr="00FA5BCE">
        <w:rPr>
          <w:b/>
          <w:bCs/>
          <w:sz w:val="28"/>
          <w:szCs w:val="28"/>
          <w:lang w:val="en-US"/>
        </w:rPr>
        <w:t>28,5</w:t>
      </w:r>
      <w:r w:rsidR="00A333BF">
        <w:rPr>
          <w:sz w:val="28"/>
          <w:szCs w:val="28"/>
        </w:rPr>
        <w:t xml:space="preserve"> </w:t>
      </w:r>
      <w:r w:rsidR="0089446B">
        <w:rPr>
          <w:sz w:val="28"/>
          <w:szCs w:val="28"/>
        </w:rPr>
        <w:t>%</w:t>
      </w:r>
      <w:r w:rsidR="00466246" w:rsidRPr="00250280">
        <w:rPr>
          <w:sz w:val="28"/>
          <w:szCs w:val="28"/>
        </w:rPr>
        <w:t>.</w:t>
      </w:r>
    </w:p>
    <w:p w:rsidR="006171EF" w:rsidRDefault="006171EF" w:rsidP="00B75C60">
      <w:pPr>
        <w:pStyle w:val="af3"/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417"/>
      </w:tblGrid>
      <w:tr w:rsidR="00D84BCC" w:rsidRPr="000D70CC" w:rsidTr="001A109D">
        <w:trPr>
          <w:trHeight w:val="71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CC" w:rsidRPr="000D70CC" w:rsidRDefault="00D84BCC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CC" w:rsidRPr="001A109D" w:rsidRDefault="00D84BCC" w:rsidP="00A33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A1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</w:t>
            </w:r>
            <w:r w:rsidR="00742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</w:t>
            </w:r>
            <w:r w:rsidRPr="001A1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CC" w:rsidRPr="001A109D" w:rsidRDefault="0074256B" w:rsidP="00A33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2021</w:t>
            </w:r>
            <w:r w:rsidR="00A33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84BCC" w:rsidRPr="001A1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CC" w:rsidRPr="001A109D" w:rsidRDefault="00D84BCC" w:rsidP="001A1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A1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Динамика</w:t>
            </w:r>
          </w:p>
          <w:p w:rsidR="00D84BCC" w:rsidRPr="001A109D" w:rsidRDefault="00D84BCC" w:rsidP="001A1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A1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795374" w:rsidRPr="000D70CC" w:rsidTr="00711C75">
        <w:trPr>
          <w:trHeight w:val="29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74" w:rsidRPr="00F66838" w:rsidRDefault="00795374" w:rsidP="00B7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374" w:rsidRPr="00F66838" w:rsidRDefault="002E6604" w:rsidP="00711C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374" w:rsidRPr="00F66838" w:rsidRDefault="002E6604" w:rsidP="00711C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668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374" w:rsidRPr="001A109D" w:rsidRDefault="00806EAD" w:rsidP="00711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80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2E6604" w:rsidRPr="00604B62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частного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домовладения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806EAD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+100</w:t>
            </w:r>
          </w:p>
        </w:tc>
      </w:tr>
      <w:tr w:rsidR="002E6604" w:rsidRPr="00257535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806EAD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2E6604" w:rsidRPr="00604B62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806EAD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2E6604" w:rsidRPr="00604B62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806EAD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2E6604" w:rsidRPr="00257535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Несанкционированная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свалка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мусора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биоотходы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2D2F22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D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29,41</w:t>
            </w:r>
          </w:p>
        </w:tc>
      </w:tr>
      <w:tr w:rsidR="002E6604" w:rsidRPr="00257535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Обращение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2D2F22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+100</w:t>
            </w:r>
          </w:p>
        </w:tc>
      </w:tr>
      <w:tr w:rsidR="002E6604" w:rsidRPr="00257535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Оплата жилищно-коммунальных услуг (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жкх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), взносов в фонд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2D2F22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2E6604" w:rsidRPr="00604B62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Оплата коммунальных услуг и электроэнергии, в том числе льготы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2D2F22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2E6604" w:rsidRPr="00604B62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2D2F22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2E6604" w:rsidRPr="00604B62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2D2F22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2E6604" w:rsidRPr="00257535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Предоставление коммунальных услуг ненадлежащего качества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2D2F22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2E6604" w:rsidRPr="00257535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Ремонт и эксплуатация ливневой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2D2F22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D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25,93</w:t>
            </w:r>
          </w:p>
        </w:tc>
      </w:tr>
      <w:tr w:rsidR="002E6604" w:rsidRPr="00257535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2D2F22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D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21,65</w:t>
            </w:r>
          </w:p>
        </w:tc>
      </w:tr>
      <w:tr w:rsidR="002E6604" w:rsidRPr="00257535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2D2F22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D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E6604" w:rsidRPr="00257535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2D2F22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2E6604" w:rsidRPr="00257535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Устранение аварийных ситуаций на магистральных коммуникациях</w:t>
            </w:r>
            <w:proofErr w:type="gram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абота аварийных коммунальных служб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2D2F22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-36</w:t>
            </w:r>
          </w:p>
        </w:tc>
      </w:tr>
      <w:tr w:rsidR="002E6604" w:rsidRPr="00257535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Частный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2D2F22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-50</w:t>
            </w:r>
          </w:p>
        </w:tc>
      </w:tr>
      <w:tr w:rsidR="002E6604" w:rsidRPr="00257535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2D2F22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2E6604" w:rsidRPr="00257535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2D2F22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2E6604" w:rsidRPr="00257535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Выселение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2D2F22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2E6604" w:rsidRPr="00257535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2D2F22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2E6604" w:rsidRPr="00257535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2D2F22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+100</w:t>
            </w:r>
          </w:p>
        </w:tc>
      </w:tr>
      <w:tr w:rsidR="002E6604" w:rsidRPr="00795374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2D2F22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+100</w:t>
            </w:r>
          </w:p>
        </w:tc>
      </w:tr>
      <w:tr w:rsidR="002E6604" w:rsidRPr="00257535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Разрешение жилищных споров</w:t>
            </w:r>
            <w:proofErr w:type="gram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proofErr w:type="gram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806EAD" w:rsidRDefault="002D2F22" w:rsidP="008719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</w:tbl>
    <w:p w:rsidR="000D70CC" w:rsidRPr="00250280" w:rsidRDefault="000D70CC" w:rsidP="00B75C60">
      <w:pPr>
        <w:pStyle w:val="af3"/>
        <w:shd w:val="clear" w:color="auto" w:fill="FFFFFF" w:themeFill="background1"/>
        <w:tabs>
          <w:tab w:val="left" w:pos="1134"/>
        </w:tabs>
        <w:spacing w:before="0" w:beforeAutospacing="0" w:after="0" w:afterAutospacing="0"/>
        <w:jc w:val="both"/>
        <w:rPr>
          <w:bCs/>
          <w:sz w:val="20"/>
        </w:rPr>
      </w:pPr>
    </w:p>
    <w:p w:rsidR="00327766" w:rsidRPr="00250280" w:rsidRDefault="00327766" w:rsidP="00B75C60">
      <w:pPr>
        <w:pStyle w:val="Style3"/>
        <w:widowControl/>
        <w:shd w:val="clear" w:color="auto" w:fill="FFFFFF" w:themeFill="background1"/>
        <w:tabs>
          <w:tab w:val="left" w:pos="993"/>
        </w:tabs>
        <w:spacing w:line="240" w:lineRule="auto"/>
        <w:rPr>
          <w:rStyle w:val="FontStyle24"/>
          <w:sz w:val="28"/>
          <w:szCs w:val="28"/>
        </w:rPr>
      </w:pPr>
    </w:p>
    <w:p w:rsidR="00D84BCC" w:rsidRPr="0089446B" w:rsidRDefault="00D84BCC" w:rsidP="00B75C60">
      <w:pPr>
        <w:pStyle w:val="af3"/>
        <w:numPr>
          <w:ilvl w:val="0"/>
          <w:numId w:val="40"/>
        </w:numPr>
        <w:shd w:val="clear" w:color="auto" w:fill="FFFFFF" w:themeFill="background1"/>
        <w:tabs>
          <w:tab w:val="left" w:pos="709"/>
          <w:tab w:val="left" w:pos="993"/>
        </w:tabs>
        <w:spacing w:before="0" w:beforeAutospacing="0" w:after="0" w:afterAutospacing="0"/>
        <w:ind w:left="0" w:firstLine="739"/>
        <w:jc w:val="both"/>
        <w:rPr>
          <w:b/>
          <w:sz w:val="28"/>
          <w:szCs w:val="28"/>
        </w:rPr>
      </w:pPr>
      <w:r w:rsidRPr="0089446B">
        <w:rPr>
          <w:b/>
          <w:sz w:val="28"/>
          <w:szCs w:val="28"/>
        </w:rPr>
        <w:t>Раздел «</w:t>
      </w:r>
      <w:r>
        <w:rPr>
          <w:b/>
          <w:sz w:val="28"/>
          <w:szCs w:val="28"/>
        </w:rPr>
        <w:t>Экономика</w:t>
      </w:r>
      <w:r w:rsidRPr="0089446B">
        <w:rPr>
          <w:b/>
          <w:sz w:val="28"/>
          <w:szCs w:val="28"/>
        </w:rPr>
        <w:t xml:space="preserve">» включает в себя </w:t>
      </w:r>
      <w:r w:rsidR="00123C35">
        <w:rPr>
          <w:b/>
          <w:sz w:val="28"/>
          <w:szCs w:val="28"/>
        </w:rPr>
        <w:t>1644</w:t>
      </w:r>
      <w:r w:rsidRPr="0089446B">
        <w:rPr>
          <w:b/>
          <w:sz w:val="28"/>
          <w:szCs w:val="28"/>
        </w:rPr>
        <w:t xml:space="preserve"> вопрос</w:t>
      </w:r>
      <w:r w:rsidR="000D70CC">
        <w:rPr>
          <w:b/>
          <w:sz w:val="28"/>
          <w:szCs w:val="28"/>
        </w:rPr>
        <w:t>ов</w:t>
      </w:r>
      <w:r w:rsidRPr="0089446B">
        <w:rPr>
          <w:b/>
          <w:sz w:val="28"/>
          <w:szCs w:val="28"/>
        </w:rPr>
        <w:t>, по сравнению с 20</w:t>
      </w:r>
      <w:r w:rsidR="00123C35">
        <w:rPr>
          <w:b/>
          <w:sz w:val="28"/>
          <w:szCs w:val="28"/>
        </w:rPr>
        <w:t>20</w:t>
      </w:r>
      <w:r w:rsidRPr="0089446B">
        <w:rPr>
          <w:b/>
          <w:sz w:val="28"/>
          <w:szCs w:val="28"/>
        </w:rPr>
        <w:t xml:space="preserve"> годом наблюдается </w:t>
      </w:r>
      <w:r w:rsidR="00FA5BCE">
        <w:rPr>
          <w:b/>
          <w:sz w:val="28"/>
          <w:szCs w:val="28"/>
        </w:rPr>
        <w:t>спад</w:t>
      </w:r>
      <w:r w:rsidRPr="0089446B">
        <w:rPr>
          <w:b/>
          <w:sz w:val="28"/>
          <w:szCs w:val="28"/>
        </w:rPr>
        <w:t xml:space="preserve"> на </w:t>
      </w:r>
      <w:r w:rsidR="00FA5BCE" w:rsidRPr="00FA5BCE">
        <w:rPr>
          <w:b/>
          <w:bCs/>
          <w:sz w:val="28"/>
          <w:szCs w:val="28"/>
        </w:rPr>
        <w:t>23,43</w:t>
      </w:r>
      <w:r w:rsidR="00FA5BCE">
        <w:rPr>
          <w:b/>
          <w:bCs/>
          <w:sz w:val="28"/>
          <w:szCs w:val="28"/>
        </w:rPr>
        <w:t xml:space="preserve"> %, </w:t>
      </w:r>
      <w:r w:rsidRPr="0089446B">
        <w:rPr>
          <w:b/>
          <w:sz w:val="28"/>
          <w:szCs w:val="28"/>
        </w:rPr>
        <w:t>из них:</w:t>
      </w:r>
    </w:p>
    <w:p w:rsidR="00D84BCC" w:rsidRDefault="00D84BCC" w:rsidP="00B75C60">
      <w:pPr>
        <w:pStyle w:val="Style3"/>
        <w:widowControl/>
        <w:shd w:val="clear" w:color="auto" w:fill="FFFFFF" w:themeFill="background1"/>
        <w:tabs>
          <w:tab w:val="left" w:pos="0"/>
          <w:tab w:val="left" w:pos="993"/>
        </w:tabs>
        <w:spacing w:line="240" w:lineRule="auto"/>
        <w:rPr>
          <w:rStyle w:val="FontStyle24"/>
          <w:noProof/>
          <w:sz w:val="28"/>
          <w:szCs w:val="28"/>
        </w:rPr>
      </w:pPr>
    </w:p>
    <w:p w:rsidR="00065B4C" w:rsidRDefault="00065B4C" w:rsidP="00B75C60">
      <w:pPr>
        <w:pStyle w:val="Style3"/>
        <w:widowControl/>
        <w:numPr>
          <w:ilvl w:val="1"/>
          <w:numId w:val="42"/>
        </w:numPr>
        <w:shd w:val="clear" w:color="auto" w:fill="FFFFFF" w:themeFill="background1"/>
        <w:tabs>
          <w:tab w:val="left" w:pos="0"/>
          <w:tab w:val="left" w:pos="993"/>
        </w:tabs>
        <w:spacing w:line="240" w:lineRule="auto"/>
        <w:ind w:left="0" w:firstLine="739"/>
        <w:rPr>
          <w:rStyle w:val="FontStyle24"/>
          <w:noProof/>
          <w:sz w:val="28"/>
          <w:szCs w:val="28"/>
        </w:rPr>
      </w:pPr>
      <w:r w:rsidRPr="00250280">
        <w:rPr>
          <w:rStyle w:val="FontStyle24"/>
          <w:noProof/>
          <w:sz w:val="28"/>
          <w:szCs w:val="28"/>
        </w:rPr>
        <w:t xml:space="preserve">По </w:t>
      </w:r>
      <w:r w:rsidRPr="00250280">
        <w:rPr>
          <w:rStyle w:val="FontStyle24"/>
          <w:sz w:val="28"/>
          <w:szCs w:val="28"/>
        </w:rPr>
        <w:t>вопросам</w:t>
      </w:r>
      <w:r w:rsidRPr="00250280">
        <w:rPr>
          <w:rStyle w:val="FontStyle24"/>
          <w:noProof/>
          <w:sz w:val="28"/>
          <w:szCs w:val="28"/>
        </w:rPr>
        <w:t xml:space="preserve"> </w:t>
      </w:r>
      <w:r w:rsidRPr="00751E83">
        <w:rPr>
          <w:rStyle w:val="FontStyle24"/>
          <w:b/>
          <w:noProof/>
          <w:sz w:val="28"/>
          <w:szCs w:val="28"/>
        </w:rPr>
        <w:t>«</w:t>
      </w:r>
      <w:r>
        <w:rPr>
          <w:rStyle w:val="FontStyle24"/>
          <w:b/>
          <w:noProof/>
          <w:sz w:val="28"/>
          <w:szCs w:val="28"/>
        </w:rPr>
        <w:t>Бытовое обслуживание населения»</w:t>
      </w:r>
      <w:r w:rsidRPr="00250280">
        <w:rPr>
          <w:rStyle w:val="FontStyle24"/>
          <w:b/>
          <w:noProof/>
          <w:sz w:val="28"/>
          <w:szCs w:val="28"/>
        </w:rPr>
        <w:t xml:space="preserve"> </w:t>
      </w:r>
      <w:r w:rsidRPr="00250280">
        <w:rPr>
          <w:rStyle w:val="FontStyle24"/>
          <w:noProof/>
          <w:sz w:val="28"/>
          <w:szCs w:val="28"/>
        </w:rPr>
        <w:t>в 20</w:t>
      </w:r>
      <w:r w:rsidR="00FA5BCE">
        <w:rPr>
          <w:rStyle w:val="FontStyle24"/>
          <w:noProof/>
          <w:sz w:val="28"/>
          <w:szCs w:val="28"/>
        </w:rPr>
        <w:t>21</w:t>
      </w:r>
      <w:r w:rsidRPr="00250280">
        <w:rPr>
          <w:rStyle w:val="FontStyle24"/>
          <w:noProof/>
          <w:sz w:val="28"/>
          <w:szCs w:val="28"/>
        </w:rPr>
        <w:t xml:space="preserve"> году </w:t>
      </w:r>
      <w:r w:rsidR="00711C75">
        <w:rPr>
          <w:rStyle w:val="FontStyle24"/>
          <w:noProof/>
          <w:sz w:val="28"/>
          <w:szCs w:val="28"/>
        </w:rPr>
        <w:t xml:space="preserve">поступило </w:t>
      </w:r>
      <w:r w:rsidR="00FA5BCE">
        <w:rPr>
          <w:rStyle w:val="FontStyle24"/>
          <w:noProof/>
          <w:sz w:val="28"/>
          <w:szCs w:val="28"/>
        </w:rPr>
        <w:t>37</w:t>
      </w:r>
      <w:r w:rsidR="000C2380">
        <w:rPr>
          <w:rStyle w:val="FontStyle24"/>
          <w:noProof/>
          <w:sz w:val="28"/>
          <w:szCs w:val="28"/>
        </w:rPr>
        <w:t xml:space="preserve"> обращений</w:t>
      </w:r>
      <w:r>
        <w:rPr>
          <w:rStyle w:val="FontStyle24"/>
          <w:noProof/>
          <w:sz w:val="28"/>
          <w:szCs w:val="28"/>
        </w:rPr>
        <w:t xml:space="preserve">, наблюдается </w:t>
      </w:r>
      <w:r w:rsidR="006F46D5">
        <w:rPr>
          <w:rStyle w:val="FontStyle24"/>
          <w:noProof/>
          <w:sz w:val="28"/>
          <w:szCs w:val="28"/>
        </w:rPr>
        <w:t>рост на</w:t>
      </w:r>
      <w:r>
        <w:rPr>
          <w:rStyle w:val="FontStyle24"/>
          <w:noProof/>
          <w:sz w:val="28"/>
          <w:szCs w:val="28"/>
        </w:rPr>
        <w:t xml:space="preserve"> </w:t>
      </w:r>
      <w:r w:rsidR="00FA5BCE" w:rsidRPr="00F45D8F">
        <w:rPr>
          <w:b/>
          <w:bCs/>
          <w:noProof/>
          <w:sz w:val="28"/>
          <w:szCs w:val="28"/>
        </w:rPr>
        <w:t>5,41</w:t>
      </w:r>
      <w:r>
        <w:rPr>
          <w:rStyle w:val="FontStyle24"/>
          <w:noProof/>
          <w:sz w:val="28"/>
          <w:szCs w:val="28"/>
        </w:rPr>
        <w:t>%</w:t>
      </w:r>
    </w:p>
    <w:p w:rsidR="00065B4C" w:rsidRDefault="00065B4C" w:rsidP="00B75C60">
      <w:pPr>
        <w:pStyle w:val="Style3"/>
        <w:widowControl/>
        <w:shd w:val="clear" w:color="auto" w:fill="FFFFFF" w:themeFill="background1"/>
        <w:tabs>
          <w:tab w:val="left" w:pos="0"/>
          <w:tab w:val="left" w:pos="993"/>
        </w:tabs>
        <w:spacing w:line="240" w:lineRule="auto"/>
        <w:rPr>
          <w:rStyle w:val="FontStyle24"/>
          <w:noProof/>
          <w:sz w:val="28"/>
          <w:szCs w:val="28"/>
        </w:rPr>
      </w:pPr>
    </w:p>
    <w:p w:rsidR="00D312CC" w:rsidRDefault="00D312CC" w:rsidP="00B75C60">
      <w:pPr>
        <w:pStyle w:val="Style3"/>
        <w:widowControl/>
        <w:numPr>
          <w:ilvl w:val="1"/>
          <w:numId w:val="42"/>
        </w:numPr>
        <w:shd w:val="clear" w:color="auto" w:fill="FFFFFF" w:themeFill="background1"/>
        <w:tabs>
          <w:tab w:val="left" w:pos="0"/>
          <w:tab w:val="left" w:pos="993"/>
        </w:tabs>
        <w:spacing w:line="240" w:lineRule="auto"/>
        <w:ind w:left="0" w:firstLine="739"/>
        <w:rPr>
          <w:rStyle w:val="FontStyle24"/>
          <w:noProof/>
          <w:sz w:val="28"/>
          <w:szCs w:val="28"/>
        </w:rPr>
      </w:pPr>
      <w:r w:rsidRPr="00250280">
        <w:rPr>
          <w:rStyle w:val="FontStyle24"/>
          <w:noProof/>
          <w:sz w:val="28"/>
          <w:szCs w:val="28"/>
        </w:rPr>
        <w:t xml:space="preserve">По </w:t>
      </w:r>
      <w:r w:rsidRPr="00250280">
        <w:rPr>
          <w:rStyle w:val="FontStyle24"/>
          <w:sz w:val="28"/>
          <w:szCs w:val="28"/>
        </w:rPr>
        <w:t>вопросам</w:t>
      </w:r>
      <w:r w:rsidRPr="00250280">
        <w:rPr>
          <w:rStyle w:val="FontStyle24"/>
          <w:noProof/>
          <w:sz w:val="28"/>
          <w:szCs w:val="28"/>
        </w:rPr>
        <w:t xml:space="preserve"> </w:t>
      </w:r>
      <w:r w:rsidR="00751E83" w:rsidRPr="00751E83">
        <w:rPr>
          <w:rStyle w:val="FontStyle24"/>
          <w:b/>
          <w:noProof/>
          <w:sz w:val="28"/>
          <w:szCs w:val="28"/>
        </w:rPr>
        <w:t>«Г</w:t>
      </w:r>
      <w:r w:rsidRPr="00751E83">
        <w:rPr>
          <w:rStyle w:val="FontStyle24"/>
          <w:b/>
          <w:noProof/>
          <w:sz w:val="28"/>
          <w:szCs w:val="28"/>
        </w:rPr>
        <w:t>радостроительств</w:t>
      </w:r>
      <w:r w:rsidR="00751E83">
        <w:rPr>
          <w:rStyle w:val="FontStyle24"/>
          <w:b/>
          <w:noProof/>
          <w:sz w:val="28"/>
          <w:szCs w:val="28"/>
        </w:rPr>
        <w:t>о</w:t>
      </w:r>
      <w:r w:rsidRPr="00250280">
        <w:rPr>
          <w:rStyle w:val="FontStyle24"/>
          <w:b/>
          <w:noProof/>
          <w:sz w:val="28"/>
          <w:szCs w:val="28"/>
        </w:rPr>
        <w:t xml:space="preserve"> и архитектур</w:t>
      </w:r>
      <w:r w:rsidR="00751E83">
        <w:rPr>
          <w:rStyle w:val="FontStyle24"/>
          <w:b/>
          <w:noProof/>
          <w:sz w:val="28"/>
          <w:szCs w:val="28"/>
        </w:rPr>
        <w:t>а»</w:t>
      </w:r>
      <w:r w:rsidRPr="00250280">
        <w:rPr>
          <w:rStyle w:val="FontStyle24"/>
          <w:b/>
          <w:noProof/>
          <w:sz w:val="28"/>
          <w:szCs w:val="28"/>
        </w:rPr>
        <w:t xml:space="preserve"> </w:t>
      </w:r>
      <w:r w:rsidR="00A756E8" w:rsidRPr="00250280">
        <w:rPr>
          <w:rStyle w:val="FontStyle24"/>
          <w:noProof/>
          <w:sz w:val="28"/>
          <w:szCs w:val="28"/>
        </w:rPr>
        <w:t>в 20</w:t>
      </w:r>
      <w:r w:rsidR="00F45D8F">
        <w:rPr>
          <w:rStyle w:val="FontStyle24"/>
          <w:noProof/>
          <w:sz w:val="28"/>
          <w:szCs w:val="28"/>
        </w:rPr>
        <w:t>21</w:t>
      </w:r>
      <w:r w:rsidRPr="00250280">
        <w:rPr>
          <w:rStyle w:val="FontStyle24"/>
          <w:noProof/>
          <w:sz w:val="28"/>
          <w:szCs w:val="28"/>
        </w:rPr>
        <w:t xml:space="preserve"> году </w:t>
      </w:r>
      <w:r w:rsidR="000C2380">
        <w:rPr>
          <w:rStyle w:val="FontStyle24"/>
          <w:noProof/>
          <w:sz w:val="28"/>
          <w:szCs w:val="28"/>
        </w:rPr>
        <w:t xml:space="preserve">поступило </w:t>
      </w:r>
      <w:r w:rsidR="00F45D8F">
        <w:rPr>
          <w:rStyle w:val="FontStyle24"/>
          <w:noProof/>
          <w:sz w:val="28"/>
          <w:szCs w:val="28"/>
        </w:rPr>
        <w:t>1155</w:t>
      </w:r>
      <w:r w:rsidR="000C2380">
        <w:rPr>
          <w:rStyle w:val="FontStyle24"/>
          <w:noProof/>
          <w:sz w:val="28"/>
          <w:szCs w:val="28"/>
        </w:rPr>
        <w:t xml:space="preserve"> обращений</w:t>
      </w:r>
      <w:r w:rsidR="007F3A3D">
        <w:rPr>
          <w:rStyle w:val="FontStyle24"/>
          <w:noProof/>
          <w:sz w:val="28"/>
          <w:szCs w:val="28"/>
        </w:rPr>
        <w:t xml:space="preserve">, наблюдается </w:t>
      </w:r>
      <w:r w:rsidR="00F45D8F">
        <w:rPr>
          <w:rStyle w:val="FontStyle24"/>
          <w:noProof/>
          <w:sz w:val="28"/>
          <w:szCs w:val="28"/>
        </w:rPr>
        <w:t xml:space="preserve">спад на </w:t>
      </w:r>
      <w:r w:rsidR="00F45D8F" w:rsidRPr="00F45D8F">
        <w:rPr>
          <w:b/>
          <w:bCs/>
          <w:noProof/>
          <w:sz w:val="28"/>
          <w:szCs w:val="28"/>
        </w:rPr>
        <w:t>25,58</w:t>
      </w:r>
      <w:r w:rsidR="007F3A3D">
        <w:rPr>
          <w:rStyle w:val="FontStyle24"/>
          <w:noProof/>
          <w:sz w:val="28"/>
          <w:szCs w:val="28"/>
        </w:rPr>
        <w:t>%</w:t>
      </w:r>
    </w:p>
    <w:p w:rsidR="00065B4C" w:rsidRPr="000C2380" w:rsidRDefault="00065B4C" w:rsidP="000C2380">
      <w:pPr>
        <w:tabs>
          <w:tab w:val="left" w:pos="993"/>
        </w:tabs>
        <w:spacing w:after="0" w:line="240" w:lineRule="auto"/>
        <w:rPr>
          <w:rStyle w:val="FontStyle24"/>
          <w:noProof/>
          <w:sz w:val="28"/>
          <w:szCs w:val="28"/>
          <w:lang w:val="ru-RU"/>
        </w:rPr>
      </w:pPr>
    </w:p>
    <w:p w:rsidR="00065B4C" w:rsidRPr="00065B4C" w:rsidRDefault="00065B4C" w:rsidP="00B75C60">
      <w:pPr>
        <w:pStyle w:val="Style3"/>
        <w:widowControl/>
        <w:numPr>
          <w:ilvl w:val="1"/>
          <w:numId w:val="42"/>
        </w:numPr>
        <w:shd w:val="clear" w:color="auto" w:fill="FFFFFF" w:themeFill="background1"/>
        <w:tabs>
          <w:tab w:val="left" w:pos="0"/>
          <w:tab w:val="left" w:pos="993"/>
        </w:tabs>
        <w:spacing w:line="240" w:lineRule="auto"/>
        <w:ind w:left="0" w:firstLine="739"/>
        <w:rPr>
          <w:rStyle w:val="FontStyle24"/>
          <w:noProof/>
          <w:sz w:val="28"/>
          <w:szCs w:val="28"/>
        </w:rPr>
      </w:pPr>
      <w:r w:rsidRPr="00250280">
        <w:rPr>
          <w:rStyle w:val="FontStyle24"/>
          <w:noProof/>
          <w:sz w:val="28"/>
          <w:szCs w:val="28"/>
        </w:rPr>
        <w:t xml:space="preserve">По </w:t>
      </w:r>
      <w:r w:rsidRPr="00250280">
        <w:rPr>
          <w:rStyle w:val="FontStyle24"/>
          <w:sz w:val="28"/>
          <w:szCs w:val="28"/>
        </w:rPr>
        <w:t>вопросам</w:t>
      </w:r>
      <w:r w:rsidRPr="00250280">
        <w:rPr>
          <w:rStyle w:val="FontStyle24"/>
          <w:noProof/>
          <w:sz w:val="28"/>
          <w:szCs w:val="28"/>
        </w:rPr>
        <w:t xml:space="preserve"> </w:t>
      </w:r>
      <w:r w:rsidRPr="00751E83">
        <w:rPr>
          <w:rStyle w:val="FontStyle24"/>
          <w:b/>
          <w:noProof/>
          <w:sz w:val="28"/>
          <w:szCs w:val="28"/>
        </w:rPr>
        <w:t>«</w:t>
      </w:r>
      <w:r>
        <w:rPr>
          <w:rStyle w:val="FontStyle24"/>
          <w:b/>
          <w:noProof/>
          <w:sz w:val="28"/>
          <w:szCs w:val="28"/>
        </w:rPr>
        <w:t>Общие вопросы охраны окружающей среды»</w:t>
      </w:r>
      <w:r w:rsidRPr="00250280">
        <w:rPr>
          <w:rStyle w:val="FontStyle24"/>
          <w:b/>
          <w:noProof/>
          <w:sz w:val="28"/>
          <w:szCs w:val="28"/>
        </w:rPr>
        <w:t xml:space="preserve"> </w:t>
      </w:r>
      <w:r w:rsidRPr="00250280">
        <w:rPr>
          <w:rStyle w:val="FontStyle24"/>
          <w:noProof/>
          <w:sz w:val="28"/>
          <w:szCs w:val="28"/>
        </w:rPr>
        <w:t>в 20</w:t>
      </w:r>
      <w:r w:rsidR="00F45D8F">
        <w:rPr>
          <w:rStyle w:val="FontStyle24"/>
          <w:noProof/>
          <w:sz w:val="28"/>
          <w:szCs w:val="28"/>
        </w:rPr>
        <w:t>21</w:t>
      </w:r>
      <w:r w:rsidRPr="00250280">
        <w:rPr>
          <w:rStyle w:val="FontStyle24"/>
          <w:noProof/>
          <w:sz w:val="28"/>
          <w:szCs w:val="28"/>
        </w:rPr>
        <w:t xml:space="preserve"> году </w:t>
      </w:r>
      <w:r w:rsidR="000C2380">
        <w:rPr>
          <w:rStyle w:val="FontStyle24"/>
          <w:noProof/>
          <w:sz w:val="28"/>
          <w:szCs w:val="28"/>
        </w:rPr>
        <w:t>поступило</w:t>
      </w:r>
      <w:r w:rsidR="00CF2162">
        <w:rPr>
          <w:rStyle w:val="FontStyle24"/>
          <w:noProof/>
          <w:sz w:val="28"/>
          <w:szCs w:val="28"/>
        </w:rPr>
        <w:t xml:space="preserve"> </w:t>
      </w:r>
      <w:r w:rsidR="00F45D8F">
        <w:rPr>
          <w:rStyle w:val="FontStyle24"/>
          <w:noProof/>
          <w:sz w:val="28"/>
          <w:szCs w:val="28"/>
        </w:rPr>
        <w:t>5</w:t>
      </w:r>
      <w:r w:rsidR="000C2380">
        <w:rPr>
          <w:rStyle w:val="FontStyle24"/>
          <w:noProof/>
          <w:sz w:val="28"/>
          <w:szCs w:val="28"/>
        </w:rPr>
        <w:t xml:space="preserve"> </w:t>
      </w:r>
      <w:r>
        <w:rPr>
          <w:rStyle w:val="FontStyle24"/>
          <w:noProof/>
          <w:sz w:val="28"/>
          <w:szCs w:val="28"/>
        </w:rPr>
        <w:t>обращени</w:t>
      </w:r>
      <w:r w:rsidR="00CF2162">
        <w:rPr>
          <w:rStyle w:val="FontStyle24"/>
          <w:noProof/>
          <w:sz w:val="28"/>
          <w:szCs w:val="28"/>
        </w:rPr>
        <w:t>й</w:t>
      </w:r>
      <w:r>
        <w:rPr>
          <w:rStyle w:val="FontStyle24"/>
          <w:noProof/>
          <w:sz w:val="28"/>
          <w:szCs w:val="28"/>
        </w:rPr>
        <w:t xml:space="preserve">, наблюдается </w:t>
      </w:r>
      <w:r w:rsidR="00F45D8F">
        <w:rPr>
          <w:rStyle w:val="FontStyle24"/>
          <w:noProof/>
          <w:sz w:val="28"/>
          <w:szCs w:val="28"/>
        </w:rPr>
        <w:t>спад на</w:t>
      </w:r>
      <w:r w:rsidR="000C2380">
        <w:rPr>
          <w:rStyle w:val="FontStyle24"/>
          <w:noProof/>
          <w:sz w:val="28"/>
          <w:szCs w:val="28"/>
        </w:rPr>
        <w:t xml:space="preserve"> </w:t>
      </w:r>
      <w:r w:rsidR="00F45D8F" w:rsidRPr="00F45D8F">
        <w:rPr>
          <w:b/>
          <w:bCs/>
          <w:noProof/>
          <w:sz w:val="28"/>
          <w:szCs w:val="28"/>
        </w:rPr>
        <w:t>64,29</w:t>
      </w:r>
      <w:r>
        <w:rPr>
          <w:rStyle w:val="FontStyle24"/>
          <w:noProof/>
          <w:sz w:val="28"/>
          <w:szCs w:val="28"/>
        </w:rPr>
        <w:t>%</w:t>
      </w:r>
    </w:p>
    <w:p w:rsidR="00065B4C" w:rsidRDefault="00065B4C" w:rsidP="00B75C60">
      <w:pPr>
        <w:pStyle w:val="Style3"/>
        <w:widowControl/>
        <w:shd w:val="clear" w:color="auto" w:fill="FFFFFF" w:themeFill="background1"/>
        <w:tabs>
          <w:tab w:val="left" w:pos="0"/>
          <w:tab w:val="left" w:pos="993"/>
        </w:tabs>
        <w:spacing w:line="240" w:lineRule="auto"/>
        <w:rPr>
          <w:rStyle w:val="FontStyle24"/>
          <w:noProof/>
          <w:sz w:val="28"/>
          <w:szCs w:val="28"/>
        </w:rPr>
      </w:pPr>
    </w:p>
    <w:p w:rsidR="00065B4C" w:rsidRDefault="0004068F" w:rsidP="00B75C60">
      <w:pPr>
        <w:pStyle w:val="Style3"/>
        <w:widowControl/>
        <w:numPr>
          <w:ilvl w:val="1"/>
          <w:numId w:val="42"/>
        </w:numPr>
        <w:shd w:val="clear" w:color="auto" w:fill="FFFFFF" w:themeFill="background1"/>
        <w:tabs>
          <w:tab w:val="left" w:pos="0"/>
          <w:tab w:val="left" w:pos="993"/>
        </w:tabs>
        <w:spacing w:line="240" w:lineRule="auto"/>
        <w:ind w:left="0" w:firstLine="739"/>
        <w:rPr>
          <w:rStyle w:val="FontStyle24"/>
          <w:noProof/>
          <w:sz w:val="28"/>
          <w:szCs w:val="28"/>
        </w:rPr>
      </w:pPr>
      <w:r w:rsidRPr="00065B4C">
        <w:rPr>
          <w:rStyle w:val="FontStyle24"/>
          <w:bCs/>
          <w:sz w:val="28"/>
          <w:szCs w:val="28"/>
        </w:rPr>
        <w:t xml:space="preserve"> </w:t>
      </w:r>
      <w:r w:rsidR="007B067F" w:rsidRPr="00065B4C">
        <w:rPr>
          <w:rStyle w:val="FontStyle24"/>
          <w:bCs/>
          <w:sz w:val="28"/>
          <w:szCs w:val="28"/>
        </w:rPr>
        <w:t>По</w:t>
      </w:r>
      <w:r w:rsidR="007B067F" w:rsidRPr="00065B4C">
        <w:rPr>
          <w:rStyle w:val="FontStyle24"/>
          <w:b/>
          <w:bCs/>
          <w:sz w:val="28"/>
          <w:szCs w:val="28"/>
        </w:rPr>
        <w:t xml:space="preserve"> </w:t>
      </w:r>
      <w:r w:rsidR="007B067F" w:rsidRPr="00065B4C">
        <w:rPr>
          <w:rStyle w:val="FontStyle24"/>
          <w:noProof/>
          <w:sz w:val="28"/>
          <w:szCs w:val="28"/>
        </w:rPr>
        <w:t>вопросам</w:t>
      </w:r>
      <w:r w:rsidR="00751E83" w:rsidRPr="00065B4C">
        <w:rPr>
          <w:rStyle w:val="FontStyle24"/>
          <w:b/>
          <w:bCs/>
          <w:sz w:val="28"/>
          <w:szCs w:val="28"/>
        </w:rPr>
        <w:t xml:space="preserve"> «О</w:t>
      </w:r>
      <w:r w:rsidR="007B067F" w:rsidRPr="00065B4C">
        <w:rPr>
          <w:rStyle w:val="FontStyle24"/>
          <w:b/>
          <w:bCs/>
          <w:sz w:val="28"/>
          <w:szCs w:val="28"/>
        </w:rPr>
        <w:t>хран</w:t>
      </w:r>
      <w:r w:rsidR="00751E83" w:rsidRPr="00065B4C">
        <w:rPr>
          <w:rStyle w:val="FontStyle24"/>
          <w:b/>
          <w:bCs/>
          <w:sz w:val="28"/>
          <w:szCs w:val="28"/>
        </w:rPr>
        <w:t>а</w:t>
      </w:r>
      <w:r w:rsidR="007B067F" w:rsidRPr="00065B4C">
        <w:rPr>
          <w:rStyle w:val="FontStyle24"/>
          <w:b/>
          <w:bCs/>
          <w:sz w:val="28"/>
          <w:szCs w:val="28"/>
        </w:rPr>
        <w:t xml:space="preserve"> и использования животного мира</w:t>
      </w:r>
      <w:r w:rsidR="00751E83" w:rsidRPr="00065B4C">
        <w:rPr>
          <w:rStyle w:val="FontStyle24"/>
          <w:b/>
          <w:bCs/>
          <w:sz w:val="28"/>
          <w:szCs w:val="28"/>
        </w:rPr>
        <w:t>»</w:t>
      </w:r>
      <w:r w:rsidR="007B067F" w:rsidRPr="00065B4C">
        <w:rPr>
          <w:rStyle w:val="FontStyle24"/>
          <w:b/>
          <w:bCs/>
          <w:sz w:val="28"/>
          <w:szCs w:val="28"/>
        </w:rPr>
        <w:t xml:space="preserve"> </w:t>
      </w:r>
      <w:r w:rsidR="00065B4C" w:rsidRPr="00250280">
        <w:rPr>
          <w:rStyle w:val="FontStyle24"/>
          <w:noProof/>
          <w:sz w:val="28"/>
          <w:szCs w:val="28"/>
        </w:rPr>
        <w:t>в 20</w:t>
      </w:r>
      <w:r w:rsidR="00F45D8F">
        <w:rPr>
          <w:rStyle w:val="FontStyle24"/>
          <w:noProof/>
          <w:sz w:val="28"/>
          <w:szCs w:val="28"/>
        </w:rPr>
        <w:t>21</w:t>
      </w:r>
      <w:r w:rsidR="00065B4C" w:rsidRPr="00250280">
        <w:rPr>
          <w:rStyle w:val="FontStyle24"/>
          <w:noProof/>
          <w:sz w:val="28"/>
          <w:szCs w:val="28"/>
        </w:rPr>
        <w:t xml:space="preserve"> году </w:t>
      </w:r>
      <w:r w:rsidR="00065B4C">
        <w:rPr>
          <w:rStyle w:val="FontStyle24"/>
          <w:noProof/>
          <w:sz w:val="28"/>
          <w:szCs w:val="28"/>
        </w:rPr>
        <w:t>поступило</w:t>
      </w:r>
      <w:r w:rsidR="00340863">
        <w:rPr>
          <w:rStyle w:val="FontStyle24"/>
          <w:noProof/>
          <w:sz w:val="28"/>
          <w:szCs w:val="28"/>
        </w:rPr>
        <w:t xml:space="preserve"> </w:t>
      </w:r>
      <w:r w:rsidR="00F45D8F">
        <w:rPr>
          <w:rStyle w:val="FontStyle24"/>
          <w:noProof/>
          <w:sz w:val="28"/>
          <w:szCs w:val="28"/>
        </w:rPr>
        <w:t>198</w:t>
      </w:r>
      <w:r w:rsidR="00CF2162">
        <w:rPr>
          <w:rStyle w:val="FontStyle24"/>
          <w:noProof/>
          <w:sz w:val="28"/>
          <w:szCs w:val="28"/>
        </w:rPr>
        <w:t xml:space="preserve"> обращений</w:t>
      </w:r>
      <w:r w:rsidR="00065B4C">
        <w:rPr>
          <w:rStyle w:val="FontStyle24"/>
          <w:noProof/>
          <w:sz w:val="28"/>
          <w:szCs w:val="28"/>
        </w:rPr>
        <w:t xml:space="preserve">, наблюдается </w:t>
      </w:r>
      <w:r w:rsidR="00340863">
        <w:rPr>
          <w:rStyle w:val="FontStyle24"/>
          <w:noProof/>
          <w:sz w:val="28"/>
          <w:szCs w:val="28"/>
        </w:rPr>
        <w:t>рост</w:t>
      </w:r>
      <w:r w:rsidR="00065B4C">
        <w:rPr>
          <w:rStyle w:val="FontStyle24"/>
          <w:noProof/>
          <w:sz w:val="28"/>
          <w:szCs w:val="28"/>
        </w:rPr>
        <w:t xml:space="preserve"> </w:t>
      </w:r>
      <w:r w:rsidR="00F45D8F" w:rsidRPr="00F45D8F">
        <w:rPr>
          <w:b/>
          <w:bCs/>
          <w:noProof/>
          <w:sz w:val="28"/>
          <w:szCs w:val="28"/>
        </w:rPr>
        <w:t>4,55</w:t>
      </w:r>
      <w:r w:rsidR="00065B4C">
        <w:rPr>
          <w:rStyle w:val="FontStyle24"/>
          <w:noProof/>
          <w:sz w:val="28"/>
          <w:szCs w:val="28"/>
        </w:rPr>
        <w:t>%</w:t>
      </w:r>
    </w:p>
    <w:p w:rsidR="00065B4C" w:rsidRPr="00065B4C" w:rsidRDefault="00065B4C" w:rsidP="00B75C60">
      <w:pPr>
        <w:pStyle w:val="aa"/>
        <w:tabs>
          <w:tab w:val="left" w:pos="993"/>
        </w:tabs>
        <w:spacing w:after="0" w:line="240" w:lineRule="auto"/>
        <w:ind w:left="0" w:firstLine="739"/>
        <w:rPr>
          <w:rStyle w:val="FontStyle24"/>
          <w:noProof/>
          <w:sz w:val="28"/>
          <w:szCs w:val="28"/>
          <w:lang w:val="ru-RU"/>
        </w:rPr>
      </w:pPr>
    </w:p>
    <w:p w:rsidR="00065B4C" w:rsidRPr="002A7F12" w:rsidRDefault="00065B4C" w:rsidP="00B75C60">
      <w:pPr>
        <w:pStyle w:val="Style3"/>
        <w:widowControl/>
        <w:numPr>
          <w:ilvl w:val="1"/>
          <w:numId w:val="42"/>
        </w:numPr>
        <w:shd w:val="clear" w:color="auto" w:fill="FFFFFF" w:themeFill="background1"/>
        <w:tabs>
          <w:tab w:val="left" w:pos="0"/>
          <w:tab w:val="left" w:pos="993"/>
        </w:tabs>
        <w:spacing w:line="240" w:lineRule="auto"/>
        <w:ind w:left="0" w:firstLine="739"/>
        <w:rPr>
          <w:rStyle w:val="FontStyle24"/>
          <w:noProof/>
          <w:sz w:val="28"/>
          <w:szCs w:val="28"/>
        </w:rPr>
      </w:pPr>
      <w:r w:rsidRPr="00065B4C">
        <w:rPr>
          <w:rStyle w:val="FontStyle24"/>
          <w:bCs/>
          <w:sz w:val="28"/>
          <w:szCs w:val="28"/>
        </w:rPr>
        <w:t>По</w:t>
      </w:r>
      <w:r w:rsidRPr="00065B4C">
        <w:rPr>
          <w:rStyle w:val="FontStyle24"/>
          <w:b/>
          <w:bCs/>
          <w:sz w:val="28"/>
          <w:szCs w:val="28"/>
        </w:rPr>
        <w:t xml:space="preserve"> </w:t>
      </w:r>
      <w:r w:rsidRPr="00065B4C">
        <w:rPr>
          <w:rStyle w:val="FontStyle24"/>
          <w:noProof/>
          <w:sz w:val="28"/>
          <w:szCs w:val="28"/>
        </w:rPr>
        <w:t>вопросам</w:t>
      </w:r>
      <w:r w:rsidRPr="00065B4C">
        <w:rPr>
          <w:rStyle w:val="FontStyle24"/>
          <w:b/>
          <w:bCs/>
          <w:sz w:val="28"/>
          <w:szCs w:val="28"/>
        </w:rPr>
        <w:t xml:space="preserve"> «</w:t>
      </w:r>
      <w:r>
        <w:rPr>
          <w:rStyle w:val="FontStyle24"/>
          <w:b/>
          <w:bCs/>
          <w:sz w:val="28"/>
          <w:szCs w:val="28"/>
        </w:rPr>
        <w:t>Природные ресурсы и охрана окружающей среды</w:t>
      </w:r>
      <w:r w:rsidRPr="00065B4C">
        <w:rPr>
          <w:rStyle w:val="FontStyle24"/>
          <w:b/>
          <w:bCs/>
          <w:sz w:val="28"/>
          <w:szCs w:val="28"/>
        </w:rPr>
        <w:t xml:space="preserve">» </w:t>
      </w:r>
      <w:r w:rsidRPr="00250280">
        <w:rPr>
          <w:rStyle w:val="FontStyle24"/>
          <w:noProof/>
          <w:sz w:val="28"/>
          <w:szCs w:val="28"/>
        </w:rPr>
        <w:t>в 20</w:t>
      </w:r>
      <w:r w:rsidR="00F45D8F">
        <w:rPr>
          <w:rStyle w:val="FontStyle24"/>
          <w:noProof/>
          <w:sz w:val="28"/>
          <w:szCs w:val="28"/>
        </w:rPr>
        <w:t>21</w:t>
      </w:r>
      <w:r w:rsidRPr="00250280">
        <w:rPr>
          <w:rStyle w:val="FontStyle24"/>
          <w:noProof/>
          <w:sz w:val="28"/>
          <w:szCs w:val="28"/>
        </w:rPr>
        <w:t xml:space="preserve"> году </w:t>
      </w:r>
      <w:r>
        <w:rPr>
          <w:rStyle w:val="FontStyle24"/>
          <w:noProof/>
          <w:sz w:val="28"/>
          <w:szCs w:val="28"/>
        </w:rPr>
        <w:t xml:space="preserve">поступило </w:t>
      </w:r>
      <w:r w:rsidR="00F45D8F">
        <w:rPr>
          <w:rStyle w:val="FontStyle24"/>
          <w:noProof/>
          <w:sz w:val="28"/>
          <w:szCs w:val="28"/>
        </w:rPr>
        <w:t>210</w:t>
      </w:r>
      <w:r>
        <w:rPr>
          <w:rStyle w:val="FontStyle24"/>
          <w:noProof/>
          <w:sz w:val="28"/>
          <w:szCs w:val="28"/>
        </w:rPr>
        <w:t xml:space="preserve"> обращени</w:t>
      </w:r>
      <w:r w:rsidR="00340863">
        <w:rPr>
          <w:rStyle w:val="FontStyle24"/>
          <w:noProof/>
          <w:sz w:val="28"/>
          <w:szCs w:val="28"/>
        </w:rPr>
        <w:t>й</w:t>
      </w:r>
      <w:r>
        <w:rPr>
          <w:rStyle w:val="FontStyle24"/>
          <w:noProof/>
          <w:sz w:val="28"/>
          <w:szCs w:val="28"/>
        </w:rPr>
        <w:t xml:space="preserve">, наблюдается </w:t>
      </w:r>
      <w:r w:rsidR="00B75C60">
        <w:rPr>
          <w:rStyle w:val="FontStyle24"/>
          <w:noProof/>
          <w:sz w:val="28"/>
          <w:szCs w:val="28"/>
        </w:rPr>
        <w:t>рост</w:t>
      </w:r>
      <w:r>
        <w:rPr>
          <w:rStyle w:val="FontStyle24"/>
          <w:noProof/>
          <w:sz w:val="28"/>
          <w:szCs w:val="28"/>
        </w:rPr>
        <w:t xml:space="preserve"> </w:t>
      </w:r>
      <w:r w:rsidR="00F45D8F" w:rsidRPr="00F45D8F">
        <w:rPr>
          <w:b/>
          <w:bCs/>
          <w:noProof/>
          <w:sz w:val="28"/>
          <w:szCs w:val="28"/>
        </w:rPr>
        <w:t>1,43</w:t>
      </w:r>
      <w:r>
        <w:rPr>
          <w:rStyle w:val="FontStyle24"/>
          <w:noProof/>
          <w:sz w:val="28"/>
          <w:szCs w:val="28"/>
        </w:rPr>
        <w:t>%</w:t>
      </w:r>
    </w:p>
    <w:p w:rsidR="002A7F12" w:rsidRDefault="002A7F12" w:rsidP="002A7F12">
      <w:pPr>
        <w:pStyle w:val="Style3"/>
        <w:widowControl/>
        <w:shd w:val="clear" w:color="auto" w:fill="FFFFFF" w:themeFill="background1"/>
        <w:tabs>
          <w:tab w:val="left" w:pos="0"/>
          <w:tab w:val="left" w:pos="993"/>
        </w:tabs>
        <w:spacing w:line="240" w:lineRule="auto"/>
        <w:ind w:firstLine="0"/>
        <w:rPr>
          <w:rStyle w:val="FontStyle24"/>
          <w:noProof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807"/>
        <w:gridCol w:w="1276"/>
        <w:gridCol w:w="1134"/>
        <w:gridCol w:w="1417"/>
      </w:tblGrid>
      <w:tr w:rsidR="00B75C60" w:rsidRPr="00B75C60" w:rsidTr="00B75C60">
        <w:trPr>
          <w:trHeight w:val="29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C60" w:rsidRPr="00B75C60" w:rsidRDefault="00B75C60" w:rsidP="00B7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C60" w:rsidRPr="00B75C60" w:rsidRDefault="0074256B" w:rsidP="00B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2020</w:t>
            </w:r>
            <w:r w:rsidR="00B75C60" w:rsidRPr="00B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C60" w:rsidRPr="00B75C60" w:rsidRDefault="0074256B" w:rsidP="00B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2021</w:t>
            </w:r>
            <w:r w:rsidR="00B75C60" w:rsidRPr="00B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C60" w:rsidRPr="00B75C60" w:rsidRDefault="00B75C60" w:rsidP="00B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Динамика</w:t>
            </w:r>
          </w:p>
          <w:p w:rsidR="00B75C60" w:rsidRPr="00B75C60" w:rsidRDefault="00B75C60" w:rsidP="00B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2E6604" w:rsidRPr="002A7F12" w:rsidTr="00B75C60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Охрана и использование водных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2D2F22" w:rsidRDefault="002D2F22" w:rsidP="00FC1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D2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+75</w:t>
            </w:r>
          </w:p>
        </w:tc>
      </w:tr>
      <w:tr w:rsidR="002E6604" w:rsidRPr="00D66F80" w:rsidTr="00B75C60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Арендные отношения в области землепользования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2D2F22" w:rsidRDefault="002D2F22" w:rsidP="00FC1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+100</w:t>
            </w:r>
          </w:p>
        </w:tc>
      </w:tr>
      <w:tr w:rsidR="002E6604" w:rsidRPr="00B75C60" w:rsidTr="00CF2162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Государственный мониторинг земель</w:t>
            </w:r>
            <w:proofErr w:type="gram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gram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2D2F22" w:rsidRDefault="002D2F22" w:rsidP="00FC1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+100</w:t>
            </w:r>
          </w:p>
        </w:tc>
      </w:tr>
      <w:tr w:rsidR="002E6604" w:rsidRPr="00D66F80" w:rsidTr="00D66F80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2D2F22" w:rsidRDefault="002D2F22" w:rsidP="00FC1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2D2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66,67</w:t>
            </w:r>
          </w:p>
        </w:tc>
      </w:tr>
      <w:tr w:rsidR="002E6604" w:rsidRPr="00340863" w:rsidTr="00340863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Загрязнение окружающей среды, сбросы, выбросы, отходы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2D2F22" w:rsidRDefault="002D2F22" w:rsidP="00FC1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-100</w:t>
            </w:r>
          </w:p>
        </w:tc>
      </w:tr>
      <w:tr w:rsidR="002E6604" w:rsidRPr="00D66F80" w:rsidTr="00340863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Законодательство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2D2F22" w:rsidRDefault="002D2F22" w:rsidP="00FC1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-100</w:t>
            </w:r>
          </w:p>
        </w:tc>
      </w:tr>
      <w:tr w:rsidR="002E6604" w:rsidRPr="00340863" w:rsidTr="00340863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Оценка воздействия на окружающую среду и экологическая экспертиза</w:t>
            </w:r>
            <w:proofErr w:type="gram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</w:t>
            </w:r>
            <w:proofErr w:type="gram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кологический контроль, надзор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2D2F22" w:rsidRDefault="002D2F22" w:rsidP="00B75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-100</w:t>
            </w:r>
          </w:p>
        </w:tc>
      </w:tr>
      <w:tr w:rsidR="002E6604" w:rsidRPr="00340863" w:rsidTr="00340863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Переработка вторичного сырья и бытовых отходов</w:t>
            </w:r>
            <w:proofErr w:type="gram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олигоны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2D2F22" w:rsidRDefault="002D2F22" w:rsidP="00B75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-100</w:t>
            </w:r>
          </w:p>
        </w:tc>
      </w:tr>
      <w:tr w:rsidR="002E6604" w:rsidRPr="00340863" w:rsidTr="00340863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Транспортировка, переработка и хранение опасных </w:t>
            </w: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2D2F22" w:rsidRDefault="002D2F22" w:rsidP="00B75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-50</w:t>
            </w:r>
          </w:p>
        </w:tc>
      </w:tr>
      <w:tr w:rsidR="002E6604" w:rsidRPr="00340863" w:rsidTr="00340863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Требования в области охраны окружающей среды при осуществлении хозяйственной и иной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2D2F22" w:rsidRDefault="002D2F22" w:rsidP="00B75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-100</w:t>
            </w:r>
          </w:p>
        </w:tc>
      </w:tr>
      <w:tr w:rsidR="002E6604" w:rsidRPr="00340863" w:rsidTr="00340863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2D2F22" w:rsidRDefault="002D2F22" w:rsidP="00B75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E6604" w:rsidRPr="00340863" w:rsidTr="00340863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Гуманное отношение к животным</w:t>
            </w:r>
            <w:proofErr w:type="gram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оздание приютов для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2D2F22" w:rsidRDefault="002D2F22" w:rsidP="00FC1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-20</w:t>
            </w:r>
          </w:p>
        </w:tc>
      </w:tr>
      <w:tr w:rsidR="002E6604" w:rsidRPr="00340863" w:rsidTr="00340863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2D2F22" w:rsidRDefault="002D2F22" w:rsidP="00FC1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+</w:t>
            </w:r>
            <w:r w:rsidRPr="002D2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32,45</w:t>
            </w:r>
          </w:p>
        </w:tc>
      </w:tr>
      <w:tr w:rsidR="002E6604" w:rsidRPr="00340863" w:rsidTr="00340863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Охрана объектов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2D2F22" w:rsidRDefault="002D2F22" w:rsidP="00FC1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+100</w:t>
            </w:r>
          </w:p>
        </w:tc>
      </w:tr>
      <w:tr w:rsidR="002E6604" w:rsidRPr="00340863" w:rsidTr="00340863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2D2F22" w:rsidRDefault="002D2F22" w:rsidP="00FC1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2D2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95,92</w:t>
            </w:r>
          </w:p>
        </w:tc>
      </w:tr>
      <w:tr w:rsidR="002E6604" w:rsidRPr="00340863" w:rsidTr="00340863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2D2F22" w:rsidRDefault="002D2F22" w:rsidP="0022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2D2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57,14</w:t>
            </w:r>
          </w:p>
        </w:tc>
      </w:tr>
      <w:tr w:rsidR="002E6604" w:rsidRPr="00D66F80" w:rsidTr="00340863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604" w:rsidRPr="00F66838" w:rsidRDefault="002E6604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Угроза жителям населенных пунктов со стороны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F66838" w:rsidRDefault="002E6604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604" w:rsidRPr="002D2F22" w:rsidRDefault="002D2F22" w:rsidP="00FC1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-100</w:t>
            </w:r>
          </w:p>
        </w:tc>
      </w:tr>
    </w:tbl>
    <w:p w:rsidR="00065B4C" w:rsidRPr="00065B4C" w:rsidRDefault="00065B4C" w:rsidP="00224317">
      <w:pPr>
        <w:pStyle w:val="Style3"/>
        <w:widowControl/>
        <w:shd w:val="clear" w:color="auto" w:fill="FFFFFF" w:themeFill="background1"/>
        <w:tabs>
          <w:tab w:val="left" w:pos="0"/>
          <w:tab w:val="left" w:pos="426"/>
        </w:tabs>
        <w:spacing w:line="240" w:lineRule="auto"/>
        <w:ind w:firstLine="709"/>
        <w:rPr>
          <w:rStyle w:val="FontStyle24"/>
          <w:noProof/>
          <w:sz w:val="28"/>
          <w:szCs w:val="28"/>
        </w:rPr>
      </w:pPr>
    </w:p>
    <w:p w:rsidR="000A6C67" w:rsidRPr="00F45D8F" w:rsidRDefault="00D3771A" w:rsidP="00224317">
      <w:pPr>
        <w:pStyle w:val="Style3"/>
        <w:widowControl/>
        <w:numPr>
          <w:ilvl w:val="1"/>
          <w:numId w:val="42"/>
        </w:numPr>
        <w:shd w:val="clear" w:color="auto" w:fill="FFFFFF" w:themeFill="background1"/>
        <w:tabs>
          <w:tab w:val="left" w:pos="0"/>
          <w:tab w:val="left" w:pos="426"/>
          <w:tab w:val="left" w:pos="1134"/>
        </w:tabs>
        <w:spacing w:line="240" w:lineRule="auto"/>
        <w:ind w:left="0"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 </w:t>
      </w:r>
      <w:r w:rsidR="0004068F" w:rsidRPr="00F45D8F">
        <w:rPr>
          <w:rStyle w:val="FontStyle24"/>
          <w:noProof/>
          <w:sz w:val="28"/>
          <w:szCs w:val="28"/>
        </w:rPr>
        <w:t xml:space="preserve">По вопросам </w:t>
      </w:r>
      <w:r w:rsidR="00751E83" w:rsidRPr="00F45D8F">
        <w:rPr>
          <w:rStyle w:val="FontStyle24"/>
          <w:b/>
          <w:noProof/>
          <w:sz w:val="28"/>
          <w:szCs w:val="28"/>
        </w:rPr>
        <w:t>«Ст</w:t>
      </w:r>
      <w:r w:rsidR="0004068F" w:rsidRPr="00F45D8F">
        <w:rPr>
          <w:rStyle w:val="FontStyle24"/>
          <w:b/>
          <w:noProof/>
          <w:sz w:val="28"/>
          <w:szCs w:val="28"/>
        </w:rPr>
        <w:t>роительств</w:t>
      </w:r>
      <w:r w:rsidR="00751E83" w:rsidRPr="00F45D8F">
        <w:rPr>
          <w:rStyle w:val="FontStyle24"/>
          <w:b/>
          <w:noProof/>
          <w:sz w:val="28"/>
          <w:szCs w:val="28"/>
        </w:rPr>
        <w:t>о»</w:t>
      </w:r>
      <w:r w:rsidR="0004068F" w:rsidRPr="00F45D8F">
        <w:rPr>
          <w:rStyle w:val="FontStyle24"/>
          <w:noProof/>
          <w:sz w:val="28"/>
          <w:szCs w:val="28"/>
        </w:rPr>
        <w:t xml:space="preserve"> в 20</w:t>
      </w:r>
      <w:r w:rsidR="00F45D8F">
        <w:rPr>
          <w:rStyle w:val="FontStyle24"/>
          <w:noProof/>
          <w:sz w:val="28"/>
          <w:szCs w:val="28"/>
        </w:rPr>
        <w:t>21</w:t>
      </w:r>
      <w:r w:rsidR="0004068F" w:rsidRPr="00F45D8F">
        <w:rPr>
          <w:rStyle w:val="FontStyle24"/>
          <w:noProof/>
          <w:sz w:val="28"/>
          <w:szCs w:val="28"/>
        </w:rPr>
        <w:t xml:space="preserve"> году </w:t>
      </w:r>
      <w:r w:rsidR="0021329B" w:rsidRPr="00F45D8F">
        <w:rPr>
          <w:rStyle w:val="FontStyle24"/>
          <w:noProof/>
          <w:sz w:val="28"/>
          <w:szCs w:val="28"/>
        </w:rPr>
        <w:t xml:space="preserve">поступило </w:t>
      </w:r>
      <w:r w:rsidR="00F45D8F">
        <w:rPr>
          <w:rStyle w:val="FontStyle24"/>
          <w:noProof/>
          <w:sz w:val="28"/>
          <w:szCs w:val="28"/>
        </w:rPr>
        <w:t>30</w:t>
      </w:r>
      <w:r w:rsidRPr="00F45D8F">
        <w:rPr>
          <w:rStyle w:val="FontStyle24"/>
          <w:noProof/>
          <w:sz w:val="28"/>
          <w:szCs w:val="28"/>
        </w:rPr>
        <w:t xml:space="preserve"> обращени</w:t>
      </w:r>
      <w:r w:rsidR="006B3212" w:rsidRPr="00F45D8F">
        <w:rPr>
          <w:rStyle w:val="FontStyle24"/>
          <w:noProof/>
          <w:sz w:val="28"/>
          <w:szCs w:val="28"/>
        </w:rPr>
        <w:t>я</w:t>
      </w:r>
      <w:r w:rsidR="0004068F" w:rsidRPr="00F45D8F">
        <w:rPr>
          <w:rStyle w:val="FontStyle24"/>
          <w:noProof/>
          <w:sz w:val="28"/>
          <w:szCs w:val="28"/>
        </w:rPr>
        <w:t xml:space="preserve">, наблюдается </w:t>
      </w:r>
      <w:r w:rsidR="00F45D8F">
        <w:rPr>
          <w:rStyle w:val="FontStyle24"/>
          <w:noProof/>
          <w:sz w:val="28"/>
          <w:szCs w:val="28"/>
        </w:rPr>
        <w:t>спад</w:t>
      </w:r>
      <w:r w:rsidRPr="00F45D8F">
        <w:rPr>
          <w:rStyle w:val="FontStyle24"/>
          <w:noProof/>
          <w:sz w:val="28"/>
          <w:szCs w:val="28"/>
        </w:rPr>
        <w:t xml:space="preserve"> </w:t>
      </w:r>
      <w:r w:rsidR="00F45D8F" w:rsidRPr="00F45D8F">
        <w:rPr>
          <w:b/>
          <w:bCs/>
          <w:noProof/>
          <w:sz w:val="28"/>
          <w:szCs w:val="28"/>
        </w:rPr>
        <w:t>44,44</w:t>
      </w:r>
      <w:r w:rsidR="006C2D1E" w:rsidRPr="00F45D8F">
        <w:rPr>
          <w:rStyle w:val="FontStyle24"/>
          <w:noProof/>
          <w:sz w:val="28"/>
          <w:szCs w:val="28"/>
        </w:rPr>
        <w:t>%</w:t>
      </w:r>
      <w:r w:rsidR="0004068F" w:rsidRPr="00F45D8F">
        <w:rPr>
          <w:rStyle w:val="FontStyle24"/>
          <w:noProof/>
          <w:sz w:val="28"/>
          <w:szCs w:val="28"/>
        </w:rPr>
        <w:t xml:space="preserve"> .</w:t>
      </w:r>
    </w:p>
    <w:p w:rsidR="000A6C67" w:rsidRPr="00250280" w:rsidRDefault="000A6C67" w:rsidP="00224317">
      <w:pPr>
        <w:pStyle w:val="Style3"/>
        <w:widowControl/>
        <w:shd w:val="clear" w:color="auto" w:fill="FFFFFF" w:themeFill="background1"/>
        <w:tabs>
          <w:tab w:val="left" w:pos="0"/>
          <w:tab w:val="left" w:pos="426"/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p w:rsidR="005B7A2B" w:rsidRPr="00F45D8F" w:rsidRDefault="00D3771A" w:rsidP="00224317">
      <w:pPr>
        <w:pStyle w:val="Style3"/>
        <w:widowControl/>
        <w:numPr>
          <w:ilvl w:val="1"/>
          <w:numId w:val="42"/>
        </w:numPr>
        <w:shd w:val="clear" w:color="auto" w:fill="FFFFFF" w:themeFill="background1"/>
        <w:tabs>
          <w:tab w:val="left" w:pos="0"/>
          <w:tab w:val="left" w:pos="426"/>
          <w:tab w:val="left" w:pos="1134"/>
        </w:tabs>
        <w:spacing w:line="240" w:lineRule="auto"/>
        <w:ind w:left="0" w:firstLine="709"/>
        <w:rPr>
          <w:rStyle w:val="FontStyle24"/>
          <w:noProof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  <w:r w:rsidR="003B6ACB" w:rsidRPr="00F45D8F">
        <w:rPr>
          <w:rStyle w:val="FontStyle24"/>
          <w:sz w:val="28"/>
          <w:szCs w:val="28"/>
        </w:rPr>
        <w:t>По</w:t>
      </w:r>
      <w:r w:rsidR="003B6ACB" w:rsidRPr="00F45D8F">
        <w:rPr>
          <w:rStyle w:val="FontStyle24"/>
          <w:b/>
          <w:sz w:val="28"/>
          <w:szCs w:val="28"/>
        </w:rPr>
        <w:t xml:space="preserve"> </w:t>
      </w:r>
      <w:r w:rsidR="003B6ACB" w:rsidRPr="00F45D8F">
        <w:rPr>
          <w:rStyle w:val="FontStyle24"/>
          <w:noProof/>
          <w:sz w:val="28"/>
          <w:szCs w:val="28"/>
        </w:rPr>
        <w:t>вопросам</w:t>
      </w:r>
      <w:r w:rsidR="00751E83" w:rsidRPr="00F45D8F">
        <w:rPr>
          <w:rStyle w:val="FontStyle24"/>
          <w:b/>
          <w:sz w:val="28"/>
          <w:szCs w:val="28"/>
        </w:rPr>
        <w:t xml:space="preserve"> «Т</w:t>
      </w:r>
      <w:r w:rsidR="003B6ACB" w:rsidRPr="00F45D8F">
        <w:rPr>
          <w:rStyle w:val="FontStyle24"/>
          <w:b/>
          <w:sz w:val="28"/>
          <w:szCs w:val="28"/>
        </w:rPr>
        <w:t>ранспорт</w:t>
      </w:r>
      <w:r w:rsidR="00751E83" w:rsidRPr="00F45D8F">
        <w:rPr>
          <w:rStyle w:val="FontStyle24"/>
          <w:b/>
          <w:sz w:val="28"/>
          <w:szCs w:val="28"/>
        </w:rPr>
        <w:t>»</w:t>
      </w:r>
      <w:r w:rsidR="003B6ACB" w:rsidRPr="00F45D8F">
        <w:rPr>
          <w:rStyle w:val="FontStyle24"/>
          <w:b/>
          <w:sz w:val="28"/>
          <w:szCs w:val="28"/>
        </w:rPr>
        <w:t xml:space="preserve"> </w:t>
      </w:r>
      <w:r w:rsidR="00D97973" w:rsidRPr="00F45D8F">
        <w:rPr>
          <w:rStyle w:val="FontStyle24"/>
          <w:sz w:val="28"/>
          <w:szCs w:val="28"/>
        </w:rPr>
        <w:t>в 20</w:t>
      </w:r>
      <w:r w:rsidR="00F45D8F">
        <w:rPr>
          <w:rStyle w:val="FontStyle24"/>
          <w:sz w:val="28"/>
          <w:szCs w:val="28"/>
        </w:rPr>
        <w:t>21</w:t>
      </w:r>
      <w:r w:rsidR="003B6ACB" w:rsidRPr="00F45D8F">
        <w:rPr>
          <w:rStyle w:val="FontStyle24"/>
          <w:sz w:val="28"/>
          <w:szCs w:val="28"/>
        </w:rPr>
        <w:t xml:space="preserve"> году </w:t>
      </w:r>
      <w:r w:rsidR="0021329B" w:rsidRPr="00F45D8F">
        <w:rPr>
          <w:rStyle w:val="FontStyle24"/>
          <w:sz w:val="28"/>
          <w:szCs w:val="28"/>
        </w:rPr>
        <w:t xml:space="preserve">поступило </w:t>
      </w:r>
      <w:r w:rsidR="00123C35" w:rsidRPr="00F45D8F">
        <w:rPr>
          <w:rStyle w:val="FontStyle24"/>
          <w:sz w:val="28"/>
          <w:szCs w:val="28"/>
        </w:rPr>
        <w:t>206</w:t>
      </w:r>
      <w:r w:rsidR="0021329B" w:rsidRPr="00F45D8F">
        <w:rPr>
          <w:rStyle w:val="FontStyle24"/>
          <w:sz w:val="28"/>
          <w:szCs w:val="28"/>
        </w:rPr>
        <w:t xml:space="preserve"> </w:t>
      </w:r>
      <w:r w:rsidR="0021329B" w:rsidRPr="00F45D8F">
        <w:rPr>
          <w:rStyle w:val="FontStyle24"/>
          <w:noProof/>
          <w:sz w:val="28"/>
          <w:szCs w:val="28"/>
        </w:rPr>
        <w:t>обращени</w:t>
      </w:r>
      <w:r w:rsidR="006B3212" w:rsidRPr="00F45D8F">
        <w:rPr>
          <w:rStyle w:val="FontStyle24"/>
          <w:noProof/>
          <w:sz w:val="28"/>
          <w:szCs w:val="28"/>
        </w:rPr>
        <w:t>я</w:t>
      </w:r>
      <w:r w:rsidR="005B7A2B" w:rsidRPr="00F45D8F">
        <w:rPr>
          <w:rStyle w:val="FontStyle24"/>
          <w:noProof/>
          <w:sz w:val="28"/>
          <w:szCs w:val="28"/>
        </w:rPr>
        <w:t xml:space="preserve">, наблюдается спад </w:t>
      </w:r>
      <w:r w:rsidR="00F45D8F" w:rsidRPr="00F45D8F">
        <w:rPr>
          <w:b/>
          <w:bCs/>
          <w:noProof/>
          <w:sz w:val="28"/>
          <w:szCs w:val="28"/>
        </w:rPr>
        <w:t>24,82</w:t>
      </w:r>
      <w:r w:rsidR="005B7A2B" w:rsidRPr="00F45D8F">
        <w:rPr>
          <w:rStyle w:val="FontStyle24"/>
          <w:noProof/>
          <w:sz w:val="28"/>
          <w:szCs w:val="28"/>
        </w:rPr>
        <w:t>%.</w:t>
      </w:r>
    </w:p>
    <w:p w:rsidR="00B93897" w:rsidRDefault="00B93897" w:rsidP="00224317">
      <w:pPr>
        <w:pStyle w:val="Style3"/>
        <w:widowControl/>
        <w:shd w:val="clear" w:color="auto" w:fill="FFFFFF" w:themeFill="background1"/>
        <w:tabs>
          <w:tab w:val="left" w:pos="0"/>
          <w:tab w:val="left" w:pos="426"/>
          <w:tab w:val="left" w:pos="1134"/>
        </w:tabs>
        <w:spacing w:line="240" w:lineRule="auto"/>
        <w:ind w:firstLine="709"/>
        <w:rPr>
          <w:spacing w:val="-2"/>
          <w:sz w:val="28"/>
          <w:szCs w:val="28"/>
        </w:rPr>
      </w:pPr>
    </w:p>
    <w:p w:rsidR="000A6C67" w:rsidRDefault="00D3771A" w:rsidP="00224317">
      <w:pPr>
        <w:pStyle w:val="Style3"/>
        <w:widowControl/>
        <w:numPr>
          <w:ilvl w:val="1"/>
          <w:numId w:val="42"/>
        </w:numPr>
        <w:shd w:val="clear" w:color="auto" w:fill="FFFFFF" w:themeFill="background1"/>
        <w:tabs>
          <w:tab w:val="left" w:pos="0"/>
          <w:tab w:val="left" w:pos="426"/>
          <w:tab w:val="left" w:pos="1134"/>
        </w:tabs>
        <w:spacing w:line="240" w:lineRule="auto"/>
        <w:ind w:left="0"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  <w:r w:rsidR="000A6C67" w:rsidRPr="00250280">
        <w:rPr>
          <w:rStyle w:val="FontStyle24"/>
          <w:sz w:val="28"/>
          <w:szCs w:val="28"/>
        </w:rPr>
        <w:t>По</w:t>
      </w:r>
      <w:r w:rsidR="000A6C67" w:rsidRPr="00250280">
        <w:rPr>
          <w:rStyle w:val="FontStyle24"/>
          <w:b/>
          <w:sz w:val="28"/>
          <w:szCs w:val="28"/>
        </w:rPr>
        <w:t xml:space="preserve"> </w:t>
      </w:r>
      <w:r w:rsidR="000A6C67" w:rsidRPr="00250280">
        <w:rPr>
          <w:rStyle w:val="FontStyle24"/>
          <w:noProof/>
          <w:sz w:val="28"/>
          <w:szCs w:val="28"/>
        </w:rPr>
        <w:t>вопросам</w:t>
      </w:r>
      <w:r w:rsidR="000A6C67" w:rsidRPr="00250280">
        <w:rPr>
          <w:rStyle w:val="FontStyle24"/>
          <w:b/>
          <w:sz w:val="28"/>
          <w:szCs w:val="28"/>
        </w:rPr>
        <w:t xml:space="preserve"> </w:t>
      </w:r>
      <w:r w:rsidR="000A6C67">
        <w:rPr>
          <w:rStyle w:val="FontStyle24"/>
          <w:b/>
          <w:sz w:val="28"/>
          <w:szCs w:val="28"/>
        </w:rPr>
        <w:t>«Хозяйственная деятельность»</w:t>
      </w:r>
      <w:r w:rsidR="000A6C67" w:rsidRPr="00250280">
        <w:rPr>
          <w:rStyle w:val="FontStyle24"/>
          <w:b/>
          <w:sz w:val="28"/>
          <w:szCs w:val="28"/>
        </w:rPr>
        <w:t xml:space="preserve"> </w:t>
      </w:r>
      <w:r w:rsidR="000A6C67" w:rsidRPr="00250280">
        <w:rPr>
          <w:rStyle w:val="FontStyle24"/>
          <w:sz w:val="28"/>
          <w:szCs w:val="28"/>
        </w:rPr>
        <w:t>в 20</w:t>
      </w:r>
      <w:r w:rsidR="00123C35">
        <w:rPr>
          <w:rStyle w:val="FontStyle24"/>
          <w:sz w:val="28"/>
          <w:szCs w:val="28"/>
        </w:rPr>
        <w:t>21</w:t>
      </w:r>
      <w:r w:rsidR="000A6C67" w:rsidRPr="00250280">
        <w:rPr>
          <w:rStyle w:val="FontStyle24"/>
          <w:sz w:val="28"/>
          <w:szCs w:val="28"/>
        </w:rPr>
        <w:t xml:space="preserve"> году поступило </w:t>
      </w:r>
      <w:r w:rsidR="00F45D8F">
        <w:rPr>
          <w:rStyle w:val="FontStyle24"/>
          <w:sz w:val="28"/>
          <w:szCs w:val="28"/>
        </w:rPr>
        <w:t>1433</w:t>
      </w:r>
      <w:r w:rsidR="000A6C67" w:rsidRPr="00250280">
        <w:rPr>
          <w:rStyle w:val="FontStyle24"/>
          <w:sz w:val="28"/>
          <w:szCs w:val="28"/>
        </w:rPr>
        <w:t xml:space="preserve"> вопрос</w:t>
      </w:r>
      <w:r w:rsidR="0021329B">
        <w:rPr>
          <w:rStyle w:val="FontStyle24"/>
          <w:sz w:val="28"/>
          <w:szCs w:val="28"/>
        </w:rPr>
        <w:t>ов</w:t>
      </w:r>
      <w:r w:rsidR="000A6C67" w:rsidRPr="00250280">
        <w:rPr>
          <w:rStyle w:val="FontStyle24"/>
          <w:sz w:val="28"/>
          <w:szCs w:val="28"/>
        </w:rPr>
        <w:t xml:space="preserve"> в обраще</w:t>
      </w:r>
      <w:r w:rsidR="00123C35">
        <w:rPr>
          <w:rStyle w:val="FontStyle24"/>
          <w:sz w:val="28"/>
          <w:szCs w:val="28"/>
        </w:rPr>
        <w:t>ниях граждан. По сравнению с 2020</w:t>
      </w:r>
      <w:r w:rsidR="000A6C67" w:rsidRPr="00250280">
        <w:rPr>
          <w:rStyle w:val="FontStyle24"/>
          <w:sz w:val="28"/>
          <w:szCs w:val="28"/>
        </w:rPr>
        <w:t xml:space="preserve"> годом наблюдается </w:t>
      </w:r>
      <w:r w:rsidR="00F45D8F">
        <w:rPr>
          <w:rStyle w:val="FontStyle24"/>
          <w:sz w:val="28"/>
          <w:szCs w:val="28"/>
        </w:rPr>
        <w:t>спад</w:t>
      </w:r>
      <w:r w:rsidR="000A6C67" w:rsidRPr="00F45D8F">
        <w:rPr>
          <w:rStyle w:val="FontStyle24"/>
          <w:sz w:val="28"/>
          <w:szCs w:val="28"/>
        </w:rPr>
        <w:t xml:space="preserve"> </w:t>
      </w:r>
      <w:r w:rsidR="00F45D8F" w:rsidRPr="00F45D8F">
        <w:rPr>
          <w:b/>
          <w:bCs/>
          <w:sz w:val="28"/>
          <w:szCs w:val="28"/>
          <w:lang w:val="en-US"/>
        </w:rPr>
        <w:t>25,94</w:t>
      </w:r>
      <w:r w:rsidR="000A6C67" w:rsidRPr="00F45D8F">
        <w:rPr>
          <w:rStyle w:val="FontStyle24"/>
          <w:sz w:val="28"/>
          <w:szCs w:val="28"/>
        </w:rPr>
        <w:t>%.</w:t>
      </w:r>
    </w:p>
    <w:p w:rsidR="008D03A4" w:rsidRDefault="008D03A4" w:rsidP="008D03A4">
      <w:pPr>
        <w:pStyle w:val="aa"/>
        <w:rPr>
          <w:rStyle w:val="FontStyle24"/>
          <w:sz w:val="28"/>
          <w:szCs w:val="28"/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276"/>
        <w:gridCol w:w="1134"/>
        <w:gridCol w:w="1417"/>
      </w:tblGrid>
      <w:tr w:rsidR="008D03A4" w:rsidRPr="00B75C60" w:rsidTr="008D03A4">
        <w:trPr>
          <w:trHeight w:val="288"/>
        </w:trPr>
        <w:tc>
          <w:tcPr>
            <w:tcW w:w="5807" w:type="dxa"/>
            <w:shd w:val="clear" w:color="auto" w:fill="auto"/>
          </w:tcPr>
          <w:p w:rsidR="008D03A4" w:rsidRPr="00B75C60" w:rsidRDefault="008D03A4" w:rsidP="008D03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03A4" w:rsidRPr="00B75C60" w:rsidRDefault="008D03A4" w:rsidP="008D03A4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75C60">
              <w:rPr>
                <w:b/>
                <w:bCs/>
              </w:rPr>
              <w:t>20</w:t>
            </w:r>
            <w:r w:rsidR="0074256B">
              <w:rPr>
                <w:b/>
                <w:bCs/>
              </w:rPr>
              <w:t>20</w:t>
            </w:r>
            <w:r w:rsidRPr="00B75C60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8D03A4" w:rsidRPr="00B75C60" w:rsidRDefault="0074256B" w:rsidP="008D03A4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8D03A4" w:rsidRPr="00B75C60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8D03A4" w:rsidRPr="00B75C60" w:rsidRDefault="008D03A4" w:rsidP="008D03A4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75C60">
              <w:rPr>
                <w:b/>
                <w:bCs/>
              </w:rPr>
              <w:t>Динамика</w:t>
            </w:r>
          </w:p>
          <w:p w:rsidR="008D03A4" w:rsidRPr="00B75C60" w:rsidRDefault="008D03A4" w:rsidP="008D03A4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75C60">
              <w:rPr>
                <w:b/>
                <w:bCs/>
              </w:rPr>
              <w:t>%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8546FB" w:rsidRDefault="002D2F22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+</w:t>
            </w:r>
            <w:r w:rsidRPr="002D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5,41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Содержание кладбищ и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2D2F22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+</w:t>
            </w:r>
            <w:r w:rsidRPr="002D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5,56</w:t>
            </w:r>
          </w:p>
        </w:tc>
      </w:tr>
      <w:tr w:rsidR="007B51DC" w:rsidRPr="004B2C2F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Тарифы и льготы на </w:t>
            </w:r>
            <w:proofErr w:type="gram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бытовое</w:t>
            </w:r>
            <w:proofErr w:type="gram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2D2F22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B51DC" w:rsidRPr="004B2C2F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2D2F22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D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25,58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2D2F22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D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56,79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2D2F22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+100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2D2F22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D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2D2F22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D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5,05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Pr="00FB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выгула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Pr="00FB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B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39,06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B7256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+100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Парковки автотранспорта вне организованных автостоянок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B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59,09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B7256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Уборка снега, опавших листьев, мусора и посторонних предметов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Pr="00FB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24,22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B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46,81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B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7B51DC" w:rsidRPr="004B2C2F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B7256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+100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Правила технической эксплуатации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теплостанций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теплоустановок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теплосетей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B7256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B51DC" w:rsidRPr="004B2C2F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Технологическое присоединение потребителей к системам электро-, тепл</w:t>
            </w:r>
            <w:proofErr w:type="gram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о-</w:t>
            </w:r>
            <w:proofErr w:type="gram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газо-,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B7256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B7256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Информационные системы органов государственной власти российской федерации</w:t>
            </w:r>
            <w:proofErr w:type="gram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proofErr w:type="gram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фициальные сайты органов государственной власти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B7256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B51DC" w:rsidRPr="004B2C2F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почтовой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B7256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B7256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Ненадлежащее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домашних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B7256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1DC" w:rsidRPr="004B2C2F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домашних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B7256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B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44,44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Деятельность в сфере строительства</w:t>
            </w:r>
            <w:proofErr w:type="gram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ооружение зданий, объектов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B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71,43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B7256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B51DC" w:rsidRPr="004B2C2F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B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37,78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B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84,62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B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Торговля товарами, купля-продажа товаров, осуществление торговой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B7256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B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24,82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Борьба с аварийностью</w:t>
            </w:r>
            <w:proofErr w:type="gram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езопасность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B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32,26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Городской, сельский и междугородний пассажирский 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B7256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B51DC" w:rsidRPr="004B2C2F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Дорожные знаки и дорожная разметка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B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Компенсация морального и материального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B7256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+100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строительстве, размещении гаражей, стоянок, автопарковок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B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Программа по утилизации старых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B7256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спецавтохозяйства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B7256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транспортной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B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Транспортная безопасность, в том числе наземная,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подземнаяная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воздушная и надводная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B7256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B7256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Транспортные услуги, кроме пассажирских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B7256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Эвакуация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транспортных</w:t>
            </w:r>
            <w:proofErr w:type="spellEnd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B7256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1DC" w:rsidRPr="008546FB" w:rsidTr="008D0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F66838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Эксплуатация и сохранность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F66838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2D2F22" w:rsidRDefault="00FB7256" w:rsidP="008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B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21,88</w:t>
            </w:r>
          </w:p>
        </w:tc>
      </w:tr>
    </w:tbl>
    <w:p w:rsidR="008D03A4" w:rsidRDefault="008D03A4" w:rsidP="008D4129">
      <w:pPr>
        <w:pStyle w:val="Style3"/>
        <w:widowControl/>
        <w:shd w:val="clear" w:color="auto" w:fill="FFFFFF" w:themeFill="background1"/>
        <w:tabs>
          <w:tab w:val="left" w:pos="0"/>
          <w:tab w:val="left" w:pos="426"/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p w:rsidR="008D03A4" w:rsidRPr="00643AC3" w:rsidRDefault="008D03A4" w:rsidP="008D03A4">
      <w:pPr>
        <w:pStyle w:val="Style3"/>
        <w:widowControl/>
        <w:shd w:val="clear" w:color="auto" w:fill="FFFFFF" w:themeFill="background1"/>
        <w:tabs>
          <w:tab w:val="left" w:pos="1134"/>
        </w:tabs>
        <w:spacing w:line="240" w:lineRule="auto"/>
        <w:ind w:firstLine="0"/>
        <w:rPr>
          <w:rStyle w:val="FontStyle24"/>
          <w:sz w:val="28"/>
          <w:szCs w:val="28"/>
        </w:rPr>
      </w:pPr>
    </w:p>
    <w:p w:rsidR="00093AF1" w:rsidRPr="00BE3735" w:rsidRDefault="00187DC0" w:rsidP="00BE3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35">
        <w:rPr>
          <w:rStyle w:val="FontStyle24"/>
          <w:noProof/>
          <w:sz w:val="28"/>
          <w:szCs w:val="28"/>
          <w:lang w:val="ru-RU"/>
        </w:rPr>
        <w:lastRenderedPageBreak/>
        <w:t xml:space="preserve">Чаще всего граждане обращались </w:t>
      </w:r>
      <w:r w:rsidR="00751E83" w:rsidRPr="00BE3735">
        <w:rPr>
          <w:rFonts w:ascii="Times New Roman" w:hAnsi="Times New Roman" w:cs="Times New Roman"/>
          <w:sz w:val="28"/>
          <w:szCs w:val="28"/>
          <w:lang w:val="ru-RU"/>
        </w:rPr>
        <w:t>по вопросам содержания автомобильных дорог и улично-дорожной сети города Мурманска</w:t>
      </w:r>
      <w:r w:rsidR="00220F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93AF1" w:rsidRPr="00BE3735">
        <w:rPr>
          <w:rFonts w:ascii="Times New Roman" w:hAnsi="Times New Roman" w:cs="Times New Roman"/>
          <w:sz w:val="28"/>
          <w:szCs w:val="28"/>
          <w:lang w:val="ru-RU"/>
        </w:rPr>
        <w:t>внесения в список дворовых территорий в рамках муниципальной программы «Формирование современной городской среды на территории муниципального образования город Мурманск»</w:t>
      </w:r>
      <w:r w:rsidR="00513703" w:rsidRPr="00BE37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20F85">
        <w:rPr>
          <w:rFonts w:ascii="Times New Roman" w:hAnsi="Times New Roman" w:cs="Times New Roman"/>
          <w:sz w:val="28"/>
          <w:szCs w:val="28"/>
          <w:lang w:val="ru-RU"/>
        </w:rPr>
        <w:t xml:space="preserve">а также отлова безнадзорных животных, </w:t>
      </w:r>
      <w:r w:rsidR="00BE3735" w:rsidRPr="00BE3735">
        <w:rPr>
          <w:rFonts w:ascii="Times New Roman" w:hAnsi="Times New Roman" w:cs="Times New Roman"/>
          <w:sz w:val="28"/>
          <w:szCs w:val="28"/>
          <w:lang w:val="ru-RU"/>
        </w:rPr>
        <w:t xml:space="preserve">уличного освещения и </w:t>
      </w:r>
      <w:r w:rsidR="00513703" w:rsidRPr="00BE3735">
        <w:rPr>
          <w:rFonts w:ascii="Times New Roman" w:hAnsi="Times New Roman" w:cs="Times New Roman"/>
          <w:sz w:val="28"/>
          <w:szCs w:val="28"/>
          <w:lang w:val="ru-RU"/>
        </w:rPr>
        <w:t>безопасности дорожного движения</w:t>
      </w:r>
      <w:r w:rsidR="00751E83" w:rsidRPr="00BE37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12DEB" w:rsidRDefault="00BE3735" w:rsidP="00BE3735">
      <w:pPr>
        <w:pStyle w:val="Style3"/>
        <w:shd w:val="clear" w:color="auto" w:fill="FFFFFF" w:themeFill="background1"/>
        <w:tabs>
          <w:tab w:val="left" w:pos="1134"/>
        </w:tabs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BE3735">
        <w:rPr>
          <w:rFonts w:eastAsia="Calibri"/>
          <w:sz w:val="28"/>
          <w:szCs w:val="28"/>
          <w:lang w:eastAsia="en-US"/>
        </w:rPr>
        <w:t>В целях снижени</w:t>
      </w:r>
      <w:r>
        <w:rPr>
          <w:rFonts w:eastAsia="Calibri"/>
          <w:sz w:val="28"/>
          <w:szCs w:val="28"/>
          <w:lang w:eastAsia="en-US"/>
        </w:rPr>
        <w:t xml:space="preserve">я количества обращений граждан </w:t>
      </w:r>
      <w:r w:rsidR="00BF2C48">
        <w:rPr>
          <w:rFonts w:eastAsia="Calibri"/>
          <w:sz w:val="28"/>
          <w:szCs w:val="28"/>
          <w:lang w:eastAsia="en-US"/>
        </w:rPr>
        <w:t>в</w:t>
      </w:r>
      <w:r w:rsidR="00BF2C48" w:rsidRPr="00BF2C48">
        <w:rPr>
          <w:rFonts w:eastAsia="Calibri"/>
          <w:sz w:val="28"/>
          <w:szCs w:val="28"/>
          <w:lang w:eastAsia="en-US"/>
        </w:rPr>
        <w:t xml:space="preserve">ыполнен ремонт изношенных слоев асфальтобетонного покрытия дорог и устранение аварийных дефектов общей площадью </w:t>
      </w:r>
      <w:r w:rsidR="00BF2C48" w:rsidRPr="00F66838">
        <w:rPr>
          <w:rFonts w:eastAsia="Calibri"/>
          <w:b/>
          <w:sz w:val="28"/>
          <w:szCs w:val="28"/>
          <w:lang w:val="en-US" w:eastAsia="en-US"/>
        </w:rPr>
        <w:t>14 013,77 м</w:t>
      </w:r>
      <w:proofErr w:type="gramStart"/>
      <w:r w:rsidR="00BF2C48" w:rsidRPr="00F66838">
        <w:rPr>
          <w:rFonts w:eastAsia="Calibri"/>
          <w:b/>
          <w:sz w:val="28"/>
          <w:szCs w:val="28"/>
          <w:vertAlign w:val="superscript"/>
          <w:lang w:val="en-US" w:eastAsia="en-US"/>
        </w:rPr>
        <w:t>2</w:t>
      </w:r>
      <w:proofErr w:type="gramEnd"/>
    </w:p>
    <w:p w:rsidR="00BF2C48" w:rsidRPr="00BF2C48" w:rsidRDefault="00BF2C48" w:rsidP="00BE3735">
      <w:pPr>
        <w:pStyle w:val="Style3"/>
        <w:shd w:val="clear" w:color="auto" w:fill="FFFFFF" w:themeFill="background1"/>
        <w:tabs>
          <w:tab w:val="left" w:pos="1134"/>
        </w:tabs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BF2C48">
        <w:rPr>
          <w:rFonts w:eastAsia="Calibri"/>
          <w:sz w:val="28"/>
          <w:szCs w:val="28"/>
          <w:lang w:eastAsia="en-US"/>
        </w:rPr>
        <w:t xml:space="preserve">В рамках реализации мероприятий муниципальной программы города Мурманска «Формирование современной городской среды на территории муниципального образования город Мурманск» на 2018-2024 годы» на </w:t>
      </w:r>
      <w:r w:rsidRPr="00F66838">
        <w:rPr>
          <w:rFonts w:eastAsia="Calibri"/>
          <w:b/>
          <w:sz w:val="28"/>
          <w:szCs w:val="28"/>
          <w:lang w:eastAsia="en-US"/>
        </w:rPr>
        <w:t>17</w:t>
      </w:r>
      <w:r w:rsidRPr="00BF2C48">
        <w:rPr>
          <w:rFonts w:eastAsia="Calibri"/>
          <w:sz w:val="28"/>
          <w:szCs w:val="28"/>
          <w:lang w:eastAsia="en-US"/>
        </w:rPr>
        <w:t xml:space="preserve"> объектах благоустройство выполнено и в стадии завершения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BE3735" w:rsidRDefault="00212DEB" w:rsidP="00BE3735">
      <w:pPr>
        <w:pStyle w:val="Style3"/>
        <w:shd w:val="clear" w:color="auto" w:fill="FFFFFF" w:themeFill="background1"/>
        <w:tabs>
          <w:tab w:val="left" w:pos="1134"/>
        </w:tabs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BE3735" w:rsidRPr="00BE3735">
        <w:rPr>
          <w:rFonts w:eastAsia="Calibri"/>
          <w:sz w:val="28"/>
          <w:szCs w:val="28"/>
          <w:lang w:eastAsia="en-US"/>
        </w:rPr>
        <w:t xml:space="preserve">пециалистами комитета систематически проводятся контрольные проверки состояния улично-дорожной сети города Мурманска, в том числе по обращениям граждан и заявкам, поступающим в ММБУ «Единая дежурно-диспетчерская служба». При выявлении фактов ненадлежащего содержания подведомственных территорий эксплуатирующему учреждению выдаются предписания об их </w:t>
      </w:r>
      <w:r w:rsidR="00BF2C48" w:rsidRPr="00BE3735">
        <w:rPr>
          <w:rFonts w:eastAsia="Calibri"/>
          <w:sz w:val="28"/>
          <w:szCs w:val="28"/>
          <w:lang w:eastAsia="en-US"/>
        </w:rPr>
        <w:t>устранении,</w:t>
      </w:r>
      <w:r w:rsidR="00BE3735" w:rsidRPr="00BE3735">
        <w:rPr>
          <w:rFonts w:eastAsia="Calibri"/>
          <w:sz w:val="28"/>
          <w:szCs w:val="28"/>
          <w:lang w:eastAsia="en-US"/>
        </w:rPr>
        <w:t xml:space="preserve"> и осуществляется контроль их исполнения.</w:t>
      </w:r>
    </w:p>
    <w:p w:rsidR="00990187" w:rsidRDefault="00990187" w:rsidP="00990187">
      <w:pPr>
        <w:pStyle w:val="Style3"/>
        <w:shd w:val="clear" w:color="auto" w:fill="FFFFFF" w:themeFill="background1"/>
        <w:tabs>
          <w:tab w:val="left" w:pos="1134"/>
        </w:tabs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990187">
        <w:rPr>
          <w:rFonts w:eastAsia="Calibri"/>
          <w:sz w:val="28"/>
          <w:szCs w:val="28"/>
          <w:lang w:eastAsia="en-US"/>
        </w:rPr>
        <w:t>Работы по зимнему содержанию автомобильных дорог и улично-дорожной сети города Мурманска осуществляются эксплуатирующим учреждением в круглосуточном двухсменном режиме, включая выходные и праздничные дни. По договорам с различными предприятиями и организациями для оперативного выполнения работ по снегоочистке дорог учреждением привлечена сторонняя снегоуборочная техника, а также дополнительные трудовые ресурсы для уборки тротуаров.</w:t>
      </w:r>
    </w:p>
    <w:p w:rsidR="00BF2C48" w:rsidRPr="00BF2C48" w:rsidRDefault="00BF2C48" w:rsidP="00BF2C48">
      <w:pPr>
        <w:pStyle w:val="Style3"/>
        <w:shd w:val="clear" w:color="auto" w:fill="FFFFFF" w:themeFill="background1"/>
        <w:tabs>
          <w:tab w:val="left" w:pos="1134"/>
        </w:tabs>
        <w:ind w:firstLine="709"/>
        <w:rPr>
          <w:sz w:val="28"/>
          <w:szCs w:val="28"/>
        </w:rPr>
      </w:pPr>
      <w:r w:rsidRPr="00BF2C48">
        <w:rPr>
          <w:sz w:val="28"/>
          <w:szCs w:val="28"/>
        </w:rPr>
        <w:t xml:space="preserve">В течение зимнего периода 2021 года с улично-дорожной сети вывезено </w:t>
      </w:r>
      <w:r w:rsidRPr="00F66838">
        <w:rPr>
          <w:b/>
          <w:sz w:val="28"/>
          <w:szCs w:val="28"/>
        </w:rPr>
        <w:t>171 197,3 м</w:t>
      </w:r>
      <w:proofErr w:type="gramStart"/>
      <w:r w:rsidRPr="00F66838">
        <w:rPr>
          <w:b/>
          <w:sz w:val="28"/>
          <w:szCs w:val="28"/>
          <w:vertAlign w:val="superscript"/>
        </w:rPr>
        <w:t>2</w:t>
      </w:r>
      <w:proofErr w:type="gramEnd"/>
      <w:r w:rsidRPr="00BF2C48">
        <w:rPr>
          <w:sz w:val="28"/>
          <w:szCs w:val="28"/>
        </w:rPr>
        <w:t xml:space="preserve"> снега.</w:t>
      </w:r>
    </w:p>
    <w:p w:rsidR="00990187" w:rsidRDefault="00990187" w:rsidP="00990187">
      <w:pPr>
        <w:pStyle w:val="Style3"/>
        <w:shd w:val="clear" w:color="auto" w:fill="FFFFFF" w:themeFill="background1"/>
        <w:tabs>
          <w:tab w:val="left" w:pos="1134"/>
        </w:tabs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990187">
        <w:rPr>
          <w:rFonts w:eastAsia="Calibri"/>
          <w:sz w:val="28"/>
          <w:szCs w:val="28"/>
          <w:lang w:eastAsia="en-US"/>
        </w:rPr>
        <w:t>Сроки выполнения операций зимней уборки принимаются в зависимости от погодных условий. Работы по уборке улично-дорожной сети города планируются на 2-5 смен последующих суток. График вывоза снега с улично-дорожной сети публикуется в СМИ и размещается на официальном сайте администрации города Мурманска.</w:t>
      </w:r>
    </w:p>
    <w:p w:rsidR="00187DC0" w:rsidRPr="00BE3735" w:rsidRDefault="00187DC0" w:rsidP="00224317">
      <w:pPr>
        <w:shd w:val="clear" w:color="auto" w:fill="FFFFFF" w:themeFill="background1"/>
        <w:tabs>
          <w:tab w:val="left" w:pos="709"/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BE37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Сотрудниками отдела совместно с ОГИБДД УМВД России по г. Мурманску проводятся проверочные мероприятия в отношении организаций-перевозчиков, оказывающих услуги по перевозке пассажиров и багажа на территории муниципального образования город Мурманск. </w:t>
      </w:r>
    </w:p>
    <w:p w:rsidR="00BF2C48" w:rsidRPr="00BF2C48" w:rsidRDefault="00BE3735" w:rsidP="00BF2C48">
      <w:pPr>
        <w:tabs>
          <w:tab w:val="left" w:pos="709"/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F2C48">
        <w:rPr>
          <w:rFonts w:ascii="Times New Roman" w:hAnsi="Times New Roman" w:cs="Times New Roman"/>
          <w:spacing w:val="-2"/>
          <w:sz w:val="28"/>
          <w:szCs w:val="28"/>
          <w:lang w:val="ru-RU"/>
        </w:rPr>
        <w:t>По вопросам обеспечения безопасности дорожного движения сообщ</w:t>
      </w:r>
      <w:r w:rsidR="00220F85" w:rsidRPr="00BF2C48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BF2C4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ем, что за отчетный период </w:t>
      </w:r>
      <w:r w:rsidR="00BF2C48" w:rsidRPr="00BF2C48">
        <w:rPr>
          <w:rFonts w:ascii="Times New Roman" w:hAnsi="Times New Roman" w:cs="Times New Roman"/>
          <w:sz w:val="28"/>
          <w:szCs w:val="28"/>
          <w:lang w:val="ru-RU"/>
        </w:rPr>
        <w:t xml:space="preserve">произведена установка </w:t>
      </w:r>
      <w:r w:rsidR="00BF2C48" w:rsidRPr="00BF2C48">
        <w:rPr>
          <w:rFonts w:ascii="Times New Roman" w:hAnsi="Times New Roman" w:cs="Times New Roman"/>
          <w:b/>
          <w:sz w:val="28"/>
          <w:szCs w:val="28"/>
          <w:lang w:val="ru-RU"/>
        </w:rPr>
        <w:t>494</w:t>
      </w:r>
      <w:r w:rsidR="00BF2C48" w:rsidRPr="00BF2C4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BF2C48" w:rsidRPr="00BF2C48">
        <w:rPr>
          <w:rFonts w:ascii="Times New Roman" w:hAnsi="Times New Roman" w:cs="Times New Roman"/>
          <w:bCs/>
          <w:sz w:val="28"/>
          <w:szCs w:val="28"/>
          <w:lang w:val="ru-RU"/>
        </w:rPr>
        <w:t>новых</w:t>
      </w:r>
      <w:proofErr w:type="gramEnd"/>
      <w:r w:rsidR="00BF2C48" w:rsidRPr="00BF2C48">
        <w:rPr>
          <w:rFonts w:ascii="Times New Roman" w:hAnsi="Times New Roman" w:cs="Times New Roman"/>
          <w:sz w:val="28"/>
          <w:szCs w:val="28"/>
          <w:lang w:val="ru-RU"/>
        </w:rPr>
        <w:t xml:space="preserve"> дорожных знака, заменено </w:t>
      </w:r>
      <w:r w:rsidR="00BF2C48" w:rsidRPr="00BF2C48">
        <w:rPr>
          <w:rFonts w:ascii="Times New Roman" w:hAnsi="Times New Roman" w:cs="Times New Roman"/>
          <w:b/>
          <w:sz w:val="28"/>
          <w:szCs w:val="28"/>
          <w:lang w:val="ru-RU"/>
        </w:rPr>
        <w:t>210</w:t>
      </w:r>
      <w:r w:rsidR="00BF2C48" w:rsidRPr="00BF2C48">
        <w:rPr>
          <w:rFonts w:ascii="Times New Roman" w:hAnsi="Times New Roman" w:cs="Times New Roman"/>
          <w:sz w:val="28"/>
          <w:szCs w:val="28"/>
          <w:lang w:val="ru-RU"/>
        </w:rPr>
        <w:t xml:space="preserve"> дорожных знака. </w:t>
      </w:r>
      <w:r w:rsidR="00BF2C48" w:rsidRPr="00BF2C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работы по установке, замене и демонтажу дорожных знаков проведены в соответствии с ПОДД.</w:t>
      </w:r>
      <w:r w:rsidR="00BF2C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 же</w:t>
      </w:r>
      <w:r w:rsidR="00BF2C48" w:rsidRPr="00BF2C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BF2C48" w:rsidRPr="00BF2C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введены</w:t>
      </w:r>
      <w:proofErr w:type="gramEnd"/>
      <w:r w:rsidR="00BF2C48" w:rsidRPr="00BF2C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эксплуатацию </w:t>
      </w:r>
      <w:r w:rsidR="00BF2C48" w:rsidRPr="00F668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BF2C48" w:rsidRPr="00BF2C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светофорных объекта</w:t>
      </w:r>
      <w:r w:rsidR="00BF2C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BF2C48" w:rsidRPr="00BF2C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Выполнена реконструкция светофорного объекта на перекрестке «ул. Старостина – ул. Мира» с введением выделенной фазы для пешеходного движения.</w:t>
      </w:r>
    </w:p>
    <w:p w:rsidR="00BF2C48" w:rsidRPr="00BF2C48" w:rsidRDefault="00BF2C48" w:rsidP="00BF2C48">
      <w:pPr>
        <w:tabs>
          <w:tab w:val="left" w:pos="709"/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</w:pPr>
      <w:r w:rsidRPr="00BF2C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За отчетный период устроены </w:t>
      </w:r>
      <w:r w:rsidRPr="00F668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BF2C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искусственные неровности: </w:t>
      </w:r>
      <w:r w:rsidRPr="00BF2C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ул. Подгорная (ост</w:t>
      </w:r>
      <w:proofErr w:type="gramStart"/>
      <w:r w:rsidRPr="00BF2C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BF2C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gramStart"/>
      <w:r w:rsidRPr="00BF2C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BF2C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л. Траловая»); съезд с ул. Шмидта на ул. Траловую.</w:t>
      </w:r>
    </w:p>
    <w:p w:rsidR="00BF2C48" w:rsidRPr="00BF2C48" w:rsidRDefault="00BF2C48" w:rsidP="00BF2C48">
      <w:pPr>
        <w:tabs>
          <w:tab w:val="left" w:pos="709"/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</w:p>
    <w:p w:rsidR="00990187" w:rsidRDefault="00990187" w:rsidP="00990187">
      <w:pPr>
        <w:pStyle w:val="a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</w:p>
    <w:p w:rsidR="00BE3735" w:rsidRDefault="00BE3735" w:rsidP="001A185E">
      <w:pPr>
        <w:pStyle w:val="a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</w:p>
    <w:p w:rsidR="001A185E" w:rsidRDefault="00ED273B" w:rsidP="008D4129">
      <w:pPr>
        <w:pStyle w:val="a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43AC3">
        <w:rPr>
          <w:b/>
          <w:sz w:val="28"/>
          <w:szCs w:val="28"/>
          <w:lang w:val="en-US"/>
        </w:rPr>
        <w:t>III</w:t>
      </w:r>
      <w:r w:rsidRPr="00643AC3">
        <w:rPr>
          <w:b/>
          <w:sz w:val="28"/>
          <w:szCs w:val="28"/>
        </w:rPr>
        <w:t xml:space="preserve">. </w:t>
      </w:r>
      <w:r w:rsidR="002D1461" w:rsidRPr="00643AC3">
        <w:rPr>
          <w:b/>
          <w:sz w:val="28"/>
          <w:szCs w:val="28"/>
        </w:rPr>
        <w:t>Раздел «</w:t>
      </w:r>
      <w:r w:rsidRPr="00643AC3">
        <w:rPr>
          <w:b/>
          <w:sz w:val="28"/>
          <w:szCs w:val="28"/>
        </w:rPr>
        <w:t>Государство, общество, политика</w:t>
      </w:r>
      <w:r w:rsidR="002D1461" w:rsidRPr="00643AC3">
        <w:rPr>
          <w:b/>
          <w:sz w:val="28"/>
          <w:szCs w:val="28"/>
        </w:rPr>
        <w:t>» включает в себя</w:t>
      </w:r>
      <w:r w:rsidRPr="00643AC3">
        <w:rPr>
          <w:b/>
          <w:sz w:val="28"/>
          <w:szCs w:val="28"/>
        </w:rPr>
        <w:t xml:space="preserve"> </w:t>
      </w:r>
      <w:r w:rsidR="0040522B">
        <w:rPr>
          <w:b/>
          <w:sz w:val="28"/>
          <w:szCs w:val="28"/>
        </w:rPr>
        <w:t>34</w:t>
      </w:r>
      <w:r w:rsidR="008D4129" w:rsidRPr="008D4129">
        <w:rPr>
          <w:b/>
          <w:sz w:val="28"/>
          <w:szCs w:val="28"/>
        </w:rPr>
        <w:t xml:space="preserve"> вопросов в обращениях граждан</w:t>
      </w:r>
      <w:r w:rsidR="0040522B">
        <w:rPr>
          <w:b/>
          <w:sz w:val="28"/>
          <w:szCs w:val="28"/>
        </w:rPr>
        <w:t>, по сравнению с 2020</w:t>
      </w:r>
      <w:r w:rsidR="00643AC3" w:rsidRPr="00643AC3">
        <w:rPr>
          <w:b/>
          <w:sz w:val="28"/>
          <w:szCs w:val="28"/>
        </w:rPr>
        <w:t xml:space="preserve"> </w:t>
      </w:r>
      <w:r w:rsidR="002D1461" w:rsidRPr="00643AC3">
        <w:rPr>
          <w:b/>
          <w:sz w:val="28"/>
          <w:szCs w:val="28"/>
        </w:rPr>
        <w:t xml:space="preserve">годом </w:t>
      </w:r>
      <w:r w:rsidR="008D4129" w:rsidRPr="008D4129">
        <w:rPr>
          <w:b/>
          <w:sz w:val="28"/>
          <w:szCs w:val="28"/>
        </w:rPr>
        <w:t xml:space="preserve">наблюдается снижение на </w:t>
      </w:r>
      <w:r w:rsidR="0040522B" w:rsidRPr="009220EA">
        <w:rPr>
          <w:b/>
          <w:bCs/>
          <w:sz w:val="28"/>
          <w:szCs w:val="28"/>
        </w:rPr>
        <w:t>54,67</w:t>
      </w:r>
      <w:r w:rsidR="008D4129" w:rsidRPr="008D4129">
        <w:rPr>
          <w:b/>
          <w:sz w:val="28"/>
          <w:szCs w:val="28"/>
        </w:rPr>
        <w:t>%</w:t>
      </w:r>
    </w:p>
    <w:p w:rsidR="008D4129" w:rsidRPr="001A185E" w:rsidRDefault="008D4129" w:rsidP="008D4129">
      <w:pPr>
        <w:pStyle w:val="a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D273B" w:rsidRDefault="00ED273B" w:rsidP="00B75C60">
      <w:pPr>
        <w:pStyle w:val="af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50280">
        <w:rPr>
          <w:rStyle w:val="FontStyle24"/>
          <w:noProof/>
          <w:sz w:val="28"/>
          <w:szCs w:val="28"/>
        </w:rPr>
        <w:drawing>
          <wp:inline distT="0" distB="0" distL="0" distR="0" wp14:anchorId="6590D72B" wp14:editId="009B7992">
            <wp:extent cx="6194066" cy="2846567"/>
            <wp:effectExtent l="0" t="0" r="16510" b="1143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51DC" w:rsidRDefault="007B51DC" w:rsidP="00B75C60">
      <w:pPr>
        <w:pStyle w:val="af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7B51DC" w:rsidRPr="0099609D" w:rsidRDefault="007B51DC" w:rsidP="00B75C60">
      <w:pPr>
        <w:pStyle w:val="af3"/>
        <w:shd w:val="clear" w:color="auto" w:fill="FFFFFF" w:themeFill="background1"/>
        <w:spacing w:before="0" w:beforeAutospacing="0" w:after="0" w:afterAutospacing="0"/>
        <w:jc w:val="both"/>
      </w:pPr>
    </w:p>
    <w:p w:rsidR="001A185E" w:rsidRPr="0099609D" w:rsidRDefault="001A185E" w:rsidP="00B75C60">
      <w:pPr>
        <w:pStyle w:val="af3"/>
        <w:shd w:val="clear" w:color="auto" w:fill="FFFFFF" w:themeFill="background1"/>
        <w:spacing w:before="0" w:beforeAutospacing="0" w:after="0" w:afterAutospacing="0"/>
        <w:jc w:val="both"/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807"/>
        <w:gridCol w:w="1276"/>
        <w:gridCol w:w="1134"/>
        <w:gridCol w:w="1417"/>
      </w:tblGrid>
      <w:tr w:rsidR="008D4129" w:rsidRPr="0099609D" w:rsidTr="00E91D48">
        <w:trPr>
          <w:trHeight w:val="29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129" w:rsidRPr="0099609D" w:rsidRDefault="008D4129" w:rsidP="00E91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29" w:rsidRPr="0099609D" w:rsidRDefault="007B51DC" w:rsidP="00E9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2020</w:t>
            </w:r>
            <w:r w:rsidR="008D4129"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29" w:rsidRPr="0099609D" w:rsidRDefault="007B51DC" w:rsidP="00E9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2021</w:t>
            </w:r>
            <w:r w:rsidR="008D4129"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29" w:rsidRPr="0099609D" w:rsidRDefault="008D4129" w:rsidP="00E9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Динамика</w:t>
            </w:r>
          </w:p>
          <w:p w:rsidR="008D4129" w:rsidRPr="0099609D" w:rsidRDefault="008D4129" w:rsidP="00E9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7B51DC" w:rsidRPr="0099609D" w:rsidTr="00E91D48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99609D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Обращение имущества в государственную или муниципальную собственность и распоряжение 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FB7256" w:rsidP="00E9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</w:t>
            </w:r>
          </w:p>
        </w:tc>
      </w:tr>
      <w:tr w:rsidR="007B51DC" w:rsidRPr="0099609D" w:rsidTr="00E91D48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99609D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Почетные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FB7256" w:rsidP="00E9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</w:t>
            </w:r>
          </w:p>
        </w:tc>
      </w:tr>
      <w:tr w:rsidR="007B51DC" w:rsidRPr="0099609D" w:rsidTr="00E91D48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99609D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FB7256" w:rsidP="00E9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+100</w:t>
            </w:r>
          </w:p>
        </w:tc>
      </w:tr>
      <w:tr w:rsidR="007B51DC" w:rsidRPr="0099609D" w:rsidTr="00E91D48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99609D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Законодательная инициатива органов государственной власти по вопросам своего 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FB7256" w:rsidP="00E9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</w:t>
            </w:r>
          </w:p>
        </w:tc>
      </w:tr>
      <w:tr w:rsidR="007B51DC" w:rsidRPr="0099609D" w:rsidTr="00E91D48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99609D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Государственные и профессиональные праздники, памятные даты</w:t>
            </w:r>
            <w:proofErr w:type="gram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</w:t>
            </w:r>
            <w:proofErr w:type="gram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билеи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FB7256" w:rsidP="00E9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</w:t>
            </w:r>
          </w:p>
        </w:tc>
      </w:tr>
      <w:tr w:rsidR="007B51DC" w:rsidRPr="0099609D" w:rsidTr="00E91D48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99609D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Референдумы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FB7256" w:rsidP="00E9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</w:t>
            </w:r>
          </w:p>
        </w:tc>
      </w:tr>
      <w:tr w:rsidR="007B51DC" w:rsidRPr="0099609D" w:rsidTr="00E91D48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99609D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Увековечение памяти выдающихся людей, исторических событий</w:t>
            </w:r>
            <w:proofErr w:type="gram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рисвоение имен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FB7256" w:rsidP="00E9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+100</w:t>
            </w:r>
          </w:p>
        </w:tc>
      </w:tr>
      <w:tr w:rsidR="007B51DC" w:rsidRPr="0099609D" w:rsidTr="00E91D48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99609D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административной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FB7256" w:rsidP="00E9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6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-66,67</w:t>
            </w:r>
          </w:p>
        </w:tc>
      </w:tr>
      <w:tr w:rsidR="007B51DC" w:rsidRPr="0099609D" w:rsidTr="00E91D48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99609D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FB7256" w:rsidP="00E9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6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+71,43</w:t>
            </w:r>
          </w:p>
        </w:tc>
      </w:tr>
      <w:tr w:rsidR="007B51DC" w:rsidRPr="0099609D" w:rsidTr="00E91D48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99609D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Действие (бездействие) при рассмотрении 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FB7256" w:rsidP="00E9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+10</w:t>
            </w:r>
          </w:p>
        </w:tc>
      </w:tr>
      <w:tr w:rsidR="007B51DC" w:rsidRPr="0099609D" w:rsidTr="00E91D48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99609D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Личный прием должностными лицами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FB7256" w:rsidP="00E9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6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-85,71</w:t>
            </w:r>
          </w:p>
        </w:tc>
      </w:tr>
      <w:tr w:rsidR="007B51DC" w:rsidRPr="0099609D" w:rsidTr="00E91D48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99609D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Неполучение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ответа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FB7256" w:rsidP="00E9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6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+33,33</w:t>
            </w:r>
          </w:p>
        </w:tc>
      </w:tr>
      <w:tr w:rsidR="007B51DC" w:rsidRPr="0099609D" w:rsidTr="00E91D48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99609D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Представление дополнительных документов и </w:t>
            </w: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материало</w:t>
            </w:r>
            <w:proofErr w:type="gram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в(</w:t>
            </w:r>
            <w:proofErr w:type="gram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рассмотрение обращений)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FB7256" w:rsidP="00E9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+100</w:t>
            </w:r>
          </w:p>
        </w:tc>
      </w:tr>
      <w:tr w:rsidR="007B51DC" w:rsidRPr="0099609D" w:rsidTr="00E91D48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99609D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Результаты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рассмотрения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FB7256" w:rsidP="00E9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6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-89,74</w:t>
            </w:r>
          </w:p>
        </w:tc>
      </w:tr>
      <w:tr w:rsidR="007B51DC" w:rsidRPr="0099609D" w:rsidTr="00E91D48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99609D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Арендные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FB7256" w:rsidP="00E9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+100</w:t>
            </w:r>
          </w:p>
        </w:tc>
      </w:tr>
      <w:tr w:rsidR="007B51DC" w:rsidRPr="0099609D" w:rsidTr="00E91D48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99609D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1E1216" w:rsidP="00E9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</w:t>
            </w:r>
          </w:p>
        </w:tc>
      </w:tr>
      <w:tr w:rsidR="007B51DC" w:rsidRPr="0099609D" w:rsidTr="00E91D48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99609D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Правовое регулирование в сфере оказания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1E1216" w:rsidP="00E9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+100</w:t>
            </w:r>
          </w:p>
        </w:tc>
      </w:tr>
      <w:tr w:rsidR="007B51DC" w:rsidRPr="0099609D" w:rsidTr="00E91D48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99609D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Социально-экономическое развитие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1E1216" w:rsidP="00E9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</w:t>
            </w:r>
          </w:p>
        </w:tc>
      </w:tr>
      <w:tr w:rsidR="007B51DC" w:rsidRPr="0099609D" w:rsidTr="00E91D48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1DC" w:rsidRPr="0099609D" w:rsidRDefault="007B51DC" w:rsidP="0037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Условия ведения предпринимательской деятельности, деятельность хозяйствующих субъектов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7B51DC" w:rsidP="0037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DC" w:rsidRPr="0099609D" w:rsidRDefault="001E1216" w:rsidP="00E91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8D4129" w:rsidRPr="00250280" w:rsidRDefault="008D4129" w:rsidP="00B75C60">
      <w:pPr>
        <w:pStyle w:val="af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A324EC" w:rsidRPr="00250280" w:rsidRDefault="0055116D" w:rsidP="00BF6D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IV</w:t>
      </w:r>
      <w:r w:rsidRPr="0055116D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="00A324EC" w:rsidRPr="00250280">
        <w:rPr>
          <w:rFonts w:ascii="Times New Roman" w:hAnsi="Times New Roman" w:cs="Times New Roman"/>
          <w:b/>
          <w:sz w:val="28"/>
          <w:szCs w:val="28"/>
          <w:lang w:val="ru-RU" w:eastAsia="ru-RU"/>
        </w:rPr>
        <w:t>Раздел «</w:t>
      </w:r>
      <w:r>
        <w:rPr>
          <w:rStyle w:val="FontStyle24"/>
          <w:b/>
          <w:noProof/>
          <w:sz w:val="28"/>
          <w:szCs w:val="28"/>
          <w:lang w:val="ru-RU"/>
        </w:rPr>
        <w:t xml:space="preserve">Оборона, безопасность, законность </w:t>
      </w:r>
      <w:r w:rsidR="00A324EC" w:rsidRPr="00250280">
        <w:rPr>
          <w:rStyle w:val="FontStyle24"/>
          <w:b/>
          <w:noProof/>
          <w:sz w:val="28"/>
          <w:szCs w:val="28"/>
          <w:lang w:val="ru-RU"/>
        </w:rPr>
        <w:t>»</w:t>
      </w:r>
      <w:r w:rsidR="00A324EC" w:rsidRPr="0025028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включает в себя </w:t>
      </w:r>
      <w:r w:rsidR="009220EA">
        <w:rPr>
          <w:rFonts w:ascii="Times New Roman" w:hAnsi="Times New Roman" w:cs="Times New Roman"/>
          <w:b/>
          <w:sz w:val="28"/>
          <w:szCs w:val="28"/>
          <w:lang w:val="ru-RU" w:eastAsia="ru-RU"/>
        </w:rPr>
        <w:t>13</w:t>
      </w:r>
      <w:r w:rsidR="0003159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вопросов в </w:t>
      </w:r>
      <w:r w:rsidR="00FD6A34">
        <w:rPr>
          <w:rFonts w:ascii="Times New Roman" w:hAnsi="Times New Roman" w:cs="Times New Roman"/>
          <w:b/>
          <w:sz w:val="28"/>
          <w:szCs w:val="28"/>
          <w:lang w:val="ru-RU" w:eastAsia="ru-RU"/>
        </w:rPr>
        <w:t>обращени</w:t>
      </w:r>
      <w:r w:rsidR="00031590">
        <w:rPr>
          <w:rFonts w:ascii="Times New Roman" w:hAnsi="Times New Roman" w:cs="Times New Roman"/>
          <w:b/>
          <w:sz w:val="28"/>
          <w:szCs w:val="28"/>
          <w:lang w:val="ru-RU" w:eastAsia="ru-RU"/>
        </w:rPr>
        <w:t>ях</w:t>
      </w:r>
      <w:r w:rsidR="00A324EC" w:rsidRPr="00250280">
        <w:rPr>
          <w:rFonts w:ascii="Times New Roman" w:hAnsi="Times New Roman" w:cs="Times New Roman"/>
          <w:b/>
          <w:sz w:val="28"/>
          <w:szCs w:val="28"/>
          <w:lang w:val="ru-RU" w:eastAsia="ru-RU"/>
        </w:rPr>
        <w:t>, по сравнению с</w:t>
      </w:r>
      <w:r w:rsidR="009220E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2020</w:t>
      </w:r>
      <w:r w:rsidR="004737ED" w:rsidRPr="0025028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годом </w:t>
      </w:r>
      <w:r w:rsidR="00A324EC" w:rsidRPr="0025028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наблюдается </w:t>
      </w:r>
      <w:r w:rsidR="00712AD8">
        <w:rPr>
          <w:rFonts w:ascii="Times New Roman" w:hAnsi="Times New Roman" w:cs="Times New Roman"/>
          <w:b/>
          <w:sz w:val="28"/>
          <w:szCs w:val="28"/>
          <w:lang w:val="ru-RU" w:eastAsia="ru-RU"/>
        </w:rPr>
        <w:t>спад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на </w:t>
      </w:r>
      <w:r w:rsidR="009220EA" w:rsidRPr="009220E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48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%</w:t>
      </w:r>
    </w:p>
    <w:p w:rsidR="001B4EA1" w:rsidRPr="00250280" w:rsidRDefault="001B4EA1" w:rsidP="00B75C60">
      <w:pPr>
        <w:pStyle w:val="Style3"/>
        <w:widowControl/>
        <w:shd w:val="clear" w:color="auto" w:fill="FFFFFF" w:themeFill="background1"/>
        <w:tabs>
          <w:tab w:val="left" w:pos="1134"/>
        </w:tabs>
        <w:spacing w:line="240" w:lineRule="auto"/>
        <w:rPr>
          <w:rStyle w:val="FontStyle24"/>
          <w:noProof/>
          <w:sz w:val="28"/>
          <w:szCs w:val="28"/>
        </w:rPr>
      </w:pPr>
    </w:p>
    <w:p w:rsidR="00212DEB" w:rsidRDefault="001B4EA1" w:rsidP="008D4129">
      <w:pPr>
        <w:pStyle w:val="Style3"/>
        <w:widowControl/>
        <w:shd w:val="clear" w:color="auto" w:fill="FFFFFF" w:themeFill="background1"/>
        <w:tabs>
          <w:tab w:val="left" w:pos="1134"/>
        </w:tabs>
        <w:spacing w:line="240" w:lineRule="auto"/>
        <w:ind w:firstLine="0"/>
        <w:rPr>
          <w:rStyle w:val="FontStyle24"/>
          <w:noProof/>
          <w:sz w:val="28"/>
          <w:szCs w:val="28"/>
        </w:rPr>
      </w:pPr>
      <w:r w:rsidRPr="00250280">
        <w:rPr>
          <w:rStyle w:val="FontStyle24"/>
          <w:noProof/>
          <w:sz w:val="28"/>
          <w:szCs w:val="28"/>
        </w:rPr>
        <w:drawing>
          <wp:inline distT="0" distB="0" distL="0" distR="0" wp14:anchorId="6BE01526" wp14:editId="0E98315E">
            <wp:extent cx="6297295" cy="3893127"/>
            <wp:effectExtent l="0" t="0" r="8255" b="12700"/>
            <wp:docPr id="2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D4129" w:rsidRPr="008D4129" w:rsidRDefault="008D4129" w:rsidP="008D4129">
      <w:pPr>
        <w:pStyle w:val="Style3"/>
        <w:widowControl/>
        <w:shd w:val="clear" w:color="auto" w:fill="FFFFFF" w:themeFill="background1"/>
        <w:tabs>
          <w:tab w:val="left" w:pos="1134"/>
        </w:tabs>
        <w:spacing w:line="240" w:lineRule="auto"/>
        <w:ind w:firstLine="0"/>
        <w:rPr>
          <w:rStyle w:val="FontStyle24"/>
          <w:noProof/>
          <w:sz w:val="28"/>
          <w:szCs w:val="28"/>
        </w:rPr>
      </w:pPr>
    </w:p>
    <w:p w:rsidR="00F07ED0" w:rsidRPr="00F07ED0" w:rsidRDefault="00F07ED0" w:rsidP="009220EA">
      <w:pPr>
        <w:pStyle w:val="af3"/>
        <w:shd w:val="clear" w:color="auto" w:fill="FFFFFF" w:themeFill="background1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  <w:lang w:val="en-US"/>
        </w:rPr>
        <w:t>V</w:t>
      </w:r>
      <w:r>
        <w:rPr>
          <w:rStyle w:val="FontStyle24"/>
          <w:b/>
          <w:bCs/>
          <w:sz w:val="28"/>
          <w:szCs w:val="28"/>
        </w:rPr>
        <w:t xml:space="preserve">. Раздел «Социальная сфера» включает в себя </w:t>
      </w:r>
      <w:r w:rsidR="009220EA">
        <w:rPr>
          <w:rStyle w:val="FontStyle24"/>
          <w:b/>
          <w:bCs/>
          <w:sz w:val="28"/>
          <w:szCs w:val="28"/>
        </w:rPr>
        <w:t>17</w:t>
      </w:r>
      <w:r w:rsidR="00712AD8">
        <w:rPr>
          <w:rStyle w:val="FontStyle24"/>
          <w:b/>
          <w:bCs/>
          <w:sz w:val="28"/>
          <w:szCs w:val="28"/>
        </w:rPr>
        <w:t xml:space="preserve"> </w:t>
      </w:r>
      <w:r w:rsidR="00FD6A34">
        <w:rPr>
          <w:rStyle w:val="FontStyle24"/>
          <w:b/>
          <w:bCs/>
          <w:sz w:val="28"/>
          <w:szCs w:val="28"/>
        </w:rPr>
        <w:t>вопрос</w:t>
      </w:r>
      <w:r w:rsidR="009220EA">
        <w:rPr>
          <w:rStyle w:val="FontStyle24"/>
          <w:b/>
          <w:bCs/>
          <w:sz w:val="28"/>
          <w:szCs w:val="28"/>
        </w:rPr>
        <w:t>ов</w:t>
      </w:r>
      <w:r>
        <w:rPr>
          <w:rStyle w:val="FontStyle24"/>
          <w:b/>
          <w:bCs/>
          <w:sz w:val="28"/>
          <w:szCs w:val="28"/>
        </w:rPr>
        <w:t>, в 20</w:t>
      </w:r>
      <w:r w:rsidR="009220EA">
        <w:rPr>
          <w:rStyle w:val="FontStyle24"/>
          <w:b/>
          <w:bCs/>
          <w:sz w:val="28"/>
          <w:szCs w:val="28"/>
        </w:rPr>
        <w:t xml:space="preserve">20 </w:t>
      </w:r>
      <w:r>
        <w:rPr>
          <w:rStyle w:val="FontStyle24"/>
          <w:b/>
          <w:bCs/>
          <w:sz w:val="28"/>
          <w:szCs w:val="28"/>
        </w:rPr>
        <w:t>году поступ</w:t>
      </w:r>
      <w:r w:rsidR="00D309DC" w:rsidRPr="00D309DC">
        <w:rPr>
          <w:rStyle w:val="FontStyle24"/>
          <w:b/>
          <w:bCs/>
          <w:sz w:val="28"/>
          <w:szCs w:val="28"/>
        </w:rPr>
        <w:t>и</w:t>
      </w:r>
      <w:r>
        <w:rPr>
          <w:rStyle w:val="FontStyle24"/>
          <w:b/>
          <w:bCs/>
          <w:sz w:val="28"/>
          <w:szCs w:val="28"/>
        </w:rPr>
        <w:t xml:space="preserve">ли обращения по </w:t>
      </w:r>
      <w:r w:rsidR="00E950E2">
        <w:rPr>
          <w:rStyle w:val="FontStyle24"/>
          <w:b/>
          <w:bCs/>
          <w:sz w:val="28"/>
          <w:szCs w:val="28"/>
        </w:rPr>
        <w:t xml:space="preserve">41 </w:t>
      </w:r>
      <w:r>
        <w:rPr>
          <w:rStyle w:val="FontStyle24"/>
          <w:b/>
          <w:bCs/>
          <w:sz w:val="28"/>
          <w:szCs w:val="28"/>
        </w:rPr>
        <w:t>вопрос</w:t>
      </w:r>
      <w:r w:rsidR="00E950E2">
        <w:rPr>
          <w:rStyle w:val="FontStyle24"/>
          <w:b/>
          <w:bCs/>
          <w:sz w:val="28"/>
          <w:szCs w:val="28"/>
        </w:rPr>
        <w:t>у</w:t>
      </w:r>
      <w:r w:rsidR="009220EA">
        <w:rPr>
          <w:rStyle w:val="FontStyle24"/>
          <w:b/>
          <w:bCs/>
          <w:sz w:val="28"/>
          <w:szCs w:val="28"/>
        </w:rPr>
        <w:t xml:space="preserve">, что на </w:t>
      </w:r>
      <w:r w:rsidR="009220EA" w:rsidRPr="009220EA">
        <w:rPr>
          <w:b/>
          <w:bCs/>
          <w:sz w:val="28"/>
          <w:szCs w:val="28"/>
        </w:rPr>
        <w:t>58,54</w:t>
      </w:r>
      <w:r w:rsidR="009220EA">
        <w:rPr>
          <w:b/>
          <w:bCs/>
          <w:sz w:val="28"/>
          <w:szCs w:val="28"/>
        </w:rPr>
        <w:t>% больше</w:t>
      </w:r>
      <w:r w:rsidR="00E950E2">
        <w:rPr>
          <w:rStyle w:val="FontStyle24"/>
          <w:b/>
          <w:bCs/>
          <w:sz w:val="28"/>
          <w:szCs w:val="28"/>
        </w:rPr>
        <w:t>.</w:t>
      </w:r>
    </w:p>
    <w:p w:rsidR="00F07ED0" w:rsidRDefault="00F07ED0" w:rsidP="00B75C60">
      <w:pPr>
        <w:pStyle w:val="af3"/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701"/>
      </w:tblGrid>
      <w:tr w:rsidR="00843C6E" w:rsidRPr="00843C6E" w:rsidTr="005A2B4F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6E" w:rsidRPr="005A2B4F" w:rsidRDefault="00843C6E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6E" w:rsidRPr="005A2B4F" w:rsidRDefault="00843C6E" w:rsidP="00D309DC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5A2B4F">
              <w:rPr>
                <w:bCs/>
              </w:rPr>
              <w:t>20</w:t>
            </w:r>
            <w:r w:rsidR="00376478">
              <w:rPr>
                <w:bCs/>
              </w:rPr>
              <w:t>20</w:t>
            </w:r>
            <w:r w:rsidRPr="005A2B4F">
              <w:rPr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6E" w:rsidRPr="005A2B4F" w:rsidRDefault="00D309DC" w:rsidP="00D309DC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376478">
              <w:rPr>
                <w:bCs/>
                <w:lang w:val="en-US"/>
              </w:rPr>
              <w:t>2</w:t>
            </w:r>
            <w:r w:rsidR="00376478">
              <w:rPr>
                <w:bCs/>
              </w:rPr>
              <w:t>1</w:t>
            </w:r>
            <w:r w:rsidR="00843C6E" w:rsidRPr="005A2B4F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6E" w:rsidRPr="005A2B4F" w:rsidRDefault="00843C6E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5A2B4F">
              <w:rPr>
                <w:bCs/>
              </w:rPr>
              <w:t>Динамика</w:t>
            </w:r>
          </w:p>
          <w:p w:rsidR="00843C6E" w:rsidRPr="005A2B4F" w:rsidRDefault="00843C6E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5A2B4F">
              <w:rPr>
                <w:bCs/>
              </w:rPr>
              <w:t>%</w:t>
            </w:r>
          </w:p>
        </w:tc>
      </w:tr>
      <w:tr w:rsidR="00376478" w:rsidRPr="001C6B0A" w:rsidTr="00F66838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F6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1E1216" w:rsidP="00996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6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-88,89</w:t>
            </w:r>
          </w:p>
        </w:tc>
      </w:tr>
      <w:tr w:rsidR="00376478" w:rsidRPr="001C6B0A" w:rsidTr="00F66838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F6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Лечение и оказание медицинской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1E1216" w:rsidP="00996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</w:t>
            </w:r>
          </w:p>
        </w:tc>
      </w:tr>
      <w:tr w:rsidR="00376478" w:rsidRPr="001C6B0A" w:rsidTr="00F66838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F6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благополучие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1E1216" w:rsidP="00996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6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-87,5</w:t>
            </w:r>
          </w:p>
        </w:tc>
      </w:tr>
      <w:tr w:rsidR="00376478" w:rsidRPr="001C6B0A" w:rsidTr="00F66838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F6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Наука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1E1216" w:rsidP="00996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6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-75</w:t>
            </w:r>
          </w:p>
        </w:tc>
      </w:tr>
      <w:tr w:rsidR="00376478" w:rsidRPr="001C6B0A" w:rsidTr="00F66838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F6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Обеспечение дошкольных, общеобразовательных учреждений, профессиональных образовательных организаций и организаций высшего образования электр</w:t>
            </w:r>
            <w:proofErr w:type="gram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о-</w:t>
            </w:r>
            <w:proofErr w:type="gram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водо-, теплоснабжением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1E1216" w:rsidP="00996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</w:t>
            </w:r>
          </w:p>
        </w:tc>
      </w:tr>
      <w:tr w:rsidR="00376478" w:rsidRPr="001C6B0A" w:rsidTr="00F66838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F6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1E1216" w:rsidP="00996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</w:t>
            </w:r>
          </w:p>
        </w:tc>
      </w:tr>
      <w:tr w:rsidR="00376478" w:rsidRPr="001C6B0A" w:rsidTr="00F66838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F6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1E1216" w:rsidP="00996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</w:t>
            </w:r>
          </w:p>
        </w:tc>
      </w:tr>
      <w:tr w:rsidR="00376478" w:rsidRPr="001C6B0A" w:rsidTr="00F66838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F6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1E1216" w:rsidP="00996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76478" w:rsidRPr="001C6B0A" w:rsidTr="00F66838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F6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Многодетные семьи</w:t>
            </w:r>
            <w:proofErr w:type="gram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алоимущие семьи. неполные семьи. молодые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1E1216" w:rsidP="00996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76478" w:rsidRPr="001C6B0A" w:rsidTr="00F66838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F6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Социальное обеспечение и социальное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1E1216" w:rsidP="00996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6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-8,33</w:t>
            </w:r>
          </w:p>
        </w:tc>
      </w:tr>
      <w:tr w:rsidR="00376478" w:rsidRPr="001C6B0A" w:rsidTr="00F66838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F6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Льготы и меры социальной поддержки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1E1216" w:rsidP="00996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+100</w:t>
            </w:r>
          </w:p>
        </w:tc>
      </w:tr>
      <w:tr w:rsidR="00376478" w:rsidRPr="001C6B0A" w:rsidTr="00F66838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F6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1E1216" w:rsidP="00996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+33,3</w:t>
            </w:r>
          </w:p>
        </w:tc>
      </w:tr>
      <w:tr w:rsidR="00376478" w:rsidRPr="001C6B0A" w:rsidTr="00F66838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F6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Просьбы об оказании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1E1216" w:rsidP="00996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+100</w:t>
            </w:r>
          </w:p>
        </w:tc>
      </w:tr>
      <w:tr w:rsidR="00376478" w:rsidRPr="001C6B0A" w:rsidTr="00F66838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F6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1E1216" w:rsidP="00996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</w:t>
            </w:r>
          </w:p>
        </w:tc>
      </w:tr>
      <w:tr w:rsidR="00376478" w:rsidRPr="001C6B0A" w:rsidTr="00F66838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F6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1E1216" w:rsidP="00996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</w:t>
            </w:r>
          </w:p>
        </w:tc>
      </w:tr>
      <w:tr w:rsidR="00376478" w:rsidRPr="001C6B0A" w:rsidTr="00F66838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F6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1E1216" w:rsidP="00996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76478" w:rsidRPr="001C6B0A" w:rsidTr="00F66838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F6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занятость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1E1216" w:rsidP="00996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6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-76,92</w:t>
            </w:r>
          </w:p>
        </w:tc>
      </w:tr>
      <w:tr w:rsidR="00376478" w:rsidRPr="001C6B0A" w:rsidTr="00F66838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F6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заработной</w:t>
            </w:r>
            <w:proofErr w:type="spell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1E1216" w:rsidP="00996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</w:t>
            </w:r>
          </w:p>
        </w:tc>
      </w:tr>
      <w:tr w:rsidR="00376478" w:rsidRPr="001C6B0A" w:rsidTr="00F66838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F6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Трудовые конфликты</w:t>
            </w:r>
            <w:proofErr w:type="gram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азрешение трудовых споров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1E1216" w:rsidP="00996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76478" w:rsidRPr="001C6B0A" w:rsidTr="00F66838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F6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1E1216" w:rsidP="00996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</w:t>
            </w:r>
          </w:p>
        </w:tc>
      </w:tr>
      <w:tr w:rsidR="00376478" w:rsidRPr="001C6B0A" w:rsidTr="00F66838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F6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Заработная плата, система оплаты труда в бюджетной сфере и учреждениях, на унитарных предприятиях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1E1216" w:rsidP="00996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</w:t>
            </w:r>
          </w:p>
        </w:tc>
      </w:tr>
      <w:tr w:rsidR="00376478" w:rsidRPr="001C6B0A" w:rsidTr="00F66838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F6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Трудовые отношения</w:t>
            </w:r>
            <w:proofErr w:type="gram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gramEnd"/>
            <w:r w:rsidRPr="0099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аключение, изменение и прекращение трудового договора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376478" w:rsidP="0099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78" w:rsidRPr="0099609D" w:rsidRDefault="001E1216" w:rsidP="00996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+50</w:t>
            </w:r>
          </w:p>
        </w:tc>
      </w:tr>
    </w:tbl>
    <w:p w:rsidR="00AD517C" w:rsidRPr="00FD6A34" w:rsidRDefault="00AD517C" w:rsidP="00AD517C">
      <w:pPr>
        <w:pStyle w:val="af3"/>
        <w:shd w:val="clear" w:color="auto" w:fill="FFFFFF" w:themeFill="background1"/>
        <w:tabs>
          <w:tab w:val="left" w:pos="1134"/>
        </w:tabs>
        <w:spacing w:before="0" w:beforeAutospacing="0" w:after="0" w:afterAutospacing="0"/>
        <w:rPr>
          <w:rStyle w:val="FontStyle24"/>
          <w:sz w:val="28"/>
          <w:szCs w:val="28"/>
        </w:rPr>
      </w:pPr>
    </w:p>
    <w:p w:rsidR="002D1461" w:rsidRPr="00250280" w:rsidRDefault="002D1461" w:rsidP="00B75C60">
      <w:pPr>
        <w:pStyle w:val="Style3"/>
        <w:widowControl/>
        <w:shd w:val="clear" w:color="auto" w:fill="FFFFFF" w:themeFill="background1"/>
        <w:tabs>
          <w:tab w:val="left" w:pos="1134"/>
        </w:tabs>
        <w:spacing w:line="240" w:lineRule="auto"/>
        <w:ind w:left="225" w:firstLine="0"/>
        <w:rPr>
          <w:rStyle w:val="FontStyle24"/>
          <w:sz w:val="28"/>
          <w:szCs w:val="28"/>
        </w:rPr>
      </w:pPr>
    </w:p>
    <w:p w:rsidR="00BF6DE2" w:rsidRPr="00250280" w:rsidRDefault="009A675E" w:rsidP="00BF6DE2">
      <w:pPr>
        <w:pStyle w:val="Style10"/>
        <w:widowControl/>
        <w:shd w:val="clear" w:color="auto" w:fill="FFFFFF" w:themeFill="background1"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  <w:r w:rsidRPr="00250280">
        <w:rPr>
          <w:rStyle w:val="FontStyle23"/>
          <w:sz w:val="28"/>
          <w:szCs w:val="28"/>
        </w:rPr>
        <w:lastRenderedPageBreak/>
        <w:t>Результаты рассмотрения обращений</w:t>
      </w:r>
    </w:p>
    <w:p w:rsidR="00D956EE" w:rsidRPr="00250280" w:rsidRDefault="00D956EE" w:rsidP="00B75C60">
      <w:pPr>
        <w:pStyle w:val="Style10"/>
        <w:widowControl/>
        <w:shd w:val="clear" w:color="auto" w:fill="FFFFFF" w:themeFill="background1"/>
        <w:tabs>
          <w:tab w:val="left" w:pos="902"/>
        </w:tabs>
        <w:ind w:left="710"/>
        <w:jc w:val="center"/>
        <w:rPr>
          <w:rStyle w:val="FontStyle23"/>
          <w:sz w:val="20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6"/>
        <w:gridCol w:w="2129"/>
        <w:gridCol w:w="2552"/>
        <w:gridCol w:w="1701"/>
      </w:tblGrid>
      <w:tr w:rsidR="00AD517C" w:rsidRPr="00250280" w:rsidTr="008D4129">
        <w:tc>
          <w:tcPr>
            <w:tcW w:w="3116" w:type="dxa"/>
          </w:tcPr>
          <w:p w:rsidR="00AD517C" w:rsidRPr="00250280" w:rsidRDefault="00AD517C" w:rsidP="00B75C60">
            <w:pPr>
              <w:pStyle w:val="Style3"/>
              <w:widowControl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250280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129" w:type="dxa"/>
          </w:tcPr>
          <w:p w:rsidR="00AD517C" w:rsidRPr="00250280" w:rsidRDefault="00AD517C" w:rsidP="00376478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20"/>
              </w:rPr>
              <w:t>20</w:t>
            </w:r>
            <w:r w:rsidR="00376478">
              <w:rPr>
                <w:b/>
                <w:bCs/>
                <w:szCs w:val="20"/>
              </w:rPr>
              <w:t>20</w:t>
            </w:r>
          </w:p>
        </w:tc>
        <w:tc>
          <w:tcPr>
            <w:tcW w:w="2552" w:type="dxa"/>
          </w:tcPr>
          <w:p w:rsidR="00AD517C" w:rsidRPr="00250280" w:rsidRDefault="00376478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2021</w:t>
            </w:r>
          </w:p>
          <w:p w:rsidR="00AD517C" w:rsidRPr="00250280" w:rsidRDefault="00AD517C" w:rsidP="00B75C60">
            <w:pPr>
              <w:pStyle w:val="Style3"/>
              <w:widowControl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17C" w:rsidRPr="00250280" w:rsidRDefault="00AD517C" w:rsidP="00B75C60">
            <w:pPr>
              <w:pStyle w:val="Style3"/>
              <w:widowControl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250280">
              <w:rPr>
                <w:rStyle w:val="FontStyle24"/>
                <w:b/>
                <w:bCs/>
                <w:sz w:val="24"/>
                <w:szCs w:val="24"/>
              </w:rPr>
              <w:t>Динамика</w:t>
            </w:r>
          </w:p>
          <w:p w:rsidR="00AD517C" w:rsidRPr="00250280" w:rsidRDefault="00AD517C" w:rsidP="00B75C60">
            <w:pPr>
              <w:pStyle w:val="Style3"/>
              <w:widowControl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250280">
              <w:rPr>
                <w:rStyle w:val="FontStyle24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7F3773" w:rsidRPr="00274A47" w:rsidTr="007F3773">
        <w:tc>
          <w:tcPr>
            <w:tcW w:w="3116" w:type="dxa"/>
          </w:tcPr>
          <w:p w:rsidR="007F3773" w:rsidRPr="00274A47" w:rsidRDefault="007F3773" w:rsidP="005E286B">
            <w:pPr>
              <w:pStyle w:val="Style3"/>
              <w:widowControl/>
              <w:shd w:val="clear" w:color="auto" w:fill="FFFFFF" w:themeFill="background1"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274A47">
              <w:rPr>
                <w:rStyle w:val="FontStyle24"/>
                <w:b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2129" w:type="dxa"/>
            <w:vAlign w:val="center"/>
          </w:tcPr>
          <w:p w:rsidR="007F3773" w:rsidRPr="009220EA" w:rsidRDefault="009220EA" w:rsidP="007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450</w:t>
            </w:r>
          </w:p>
        </w:tc>
        <w:tc>
          <w:tcPr>
            <w:tcW w:w="2552" w:type="dxa"/>
            <w:vAlign w:val="center"/>
          </w:tcPr>
          <w:p w:rsidR="007F3773" w:rsidRPr="009220EA" w:rsidRDefault="009220EA" w:rsidP="007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368</w:t>
            </w:r>
          </w:p>
        </w:tc>
        <w:tc>
          <w:tcPr>
            <w:tcW w:w="1701" w:type="dxa"/>
            <w:vAlign w:val="center"/>
          </w:tcPr>
          <w:p w:rsidR="007F3773" w:rsidRPr="009B647A" w:rsidRDefault="009220EA" w:rsidP="007F3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9220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18,22</w:t>
            </w:r>
          </w:p>
        </w:tc>
      </w:tr>
      <w:tr w:rsidR="007F3773" w:rsidRPr="00FB7256" w:rsidTr="007F3773">
        <w:tc>
          <w:tcPr>
            <w:tcW w:w="3116" w:type="dxa"/>
          </w:tcPr>
          <w:p w:rsidR="007F3773" w:rsidRPr="00274A47" w:rsidRDefault="007F3773" w:rsidP="005E286B">
            <w:pPr>
              <w:pStyle w:val="Style3"/>
              <w:widowControl/>
              <w:shd w:val="clear" w:color="auto" w:fill="FFFFFF" w:themeFill="background1"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274A47">
              <w:rPr>
                <w:rStyle w:val="FontStyle24"/>
                <w:b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2129" w:type="dxa"/>
            <w:vAlign w:val="center"/>
          </w:tcPr>
          <w:p w:rsidR="007F3773" w:rsidRPr="00FB7256" w:rsidRDefault="009220EA" w:rsidP="007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1597</w:t>
            </w:r>
          </w:p>
        </w:tc>
        <w:tc>
          <w:tcPr>
            <w:tcW w:w="2552" w:type="dxa"/>
            <w:vAlign w:val="center"/>
          </w:tcPr>
          <w:p w:rsidR="007F3773" w:rsidRPr="00FB7256" w:rsidRDefault="009220EA" w:rsidP="007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1176</w:t>
            </w:r>
          </w:p>
        </w:tc>
        <w:tc>
          <w:tcPr>
            <w:tcW w:w="1701" w:type="dxa"/>
            <w:vAlign w:val="center"/>
          </w:tcPr>
          <w:p w:rsidR="007F3773" w:rsidRPr="00FB7256" w:rsidRDefault="009220EA" w:rsidP="007F3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9220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26,36</w:t>
            </w:r>
          </w:p>
        </w:tc>
      </w:tr>
      <w:tr w:rsidR="007F3773" w:rsidRPr="00274A47" w:rsidTr="007F3773">
        <w:tc>
          <w:tcPr>
            <w:tcW w:w="3116" w:type="dxa"/>
          </w:tcPr>
          <w:p w:rsidR="007F3773" w:rsidRPr="00274A47" w:rsidRDefault="007F3773" w:rsidP="005E286B">
            <w:pPr>
              <w:pStyle w:val="Style3"/>
              <w:widowControl/>
              <w:shd w:val="clear" w:color="auto" w:fill="FFFFFF" w:themeFill="background1"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274A47">
              <w:rPr>
                <w:rStyle w:val="FontStyle24"/>
                <w:b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2129" w:type="dxa"/>
            <w:vAlign w:val="center"/>
          </w:tcPr>
          <w:p w:rsidR="007F3773" w:rsidRPr="009220EA" w:rsidRDefault="009220EA" w:rsidP="007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1970</w:t>
            </w:r>
          </w:p>
        </w:tc>
        <w:tc>
          <w:tcPr>
            <w:tcW w:w="2552" w:type="dxa"/>
            <w:vAlign w:val="center"/>
          </w:tcPr>
          <w:p w:rsidR="007F3773" w:rsidRPr="009220EA" w:rsidRDefault="009220EA" w:rsidP="007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1574</w:t>
            </w:r>
          </w:p>
        </w:tc>
        <w:tc>
          <w:tcPr>
            <w:tcW w:w="1701" w:type="dxa"/>
            <w:vAlign w:val="center"/>
          </w:tcPr>
          <w:p w:rsidR="007F3773" w:rsidRPr="009B647A" w:rsidRDefault="009220EA" w:rsidP="007F3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9220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20,1</w:t>
            </w:r>
          </w:p>
        </w:tc>
      </w:tr>
    </w:tbl>
    <w:p w:rsidR="00A27B5A" w:rsidRDefault="00A27B5A" w:rsidP="00B75C6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A3A6F" w:rsidRPr="005A3A6F" w:rsidRDefault="005A3A6F" w:rsidP="00B75C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4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Анализ организации работы с обращениями граждан в </w:t>
      </w:r>
      <w:r w:rsidR="00494EB5" w:rsidRPr="00274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комитете </w:t>
      </w:r>
      <w:r w:rsidRPr="00274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5A3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оказал, что работа </w:t>
      </w:r>
      <w:r w:rsidR="002941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 </w:t>
      </w:r>
      <w:r w:rsidRPr="005A3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письменным обращением</w:t>
      </w:r>
      <w:r w:rsidR="002941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так и с электронным</w:t>
      </w:r>
      <w:r w:rsidRPr="005A3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начинается с регистрации обращения не позднее трех дней с т</w:t>
      </w:r>
      <w:r w:rsidR="002941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ого момента как оно поступило. </w:t>
      </w:r>
      <w:r w:rsidR="002760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связи с пандемией </w:t>
      </w:r>
      <w:r w:rsidR="0027606F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r w:rsidR="002760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-19, личный прием граждан не велся, обращения поступали посредством отправки электронной почтой или в письменном виде, посредством отправки Почтой России. </w:t>
      </w:r>
      <w:r w:rsidRPr="005A3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 с письменными обращениями граждан в отделе</w:t>
      </w:r>
      <w:r w:rsidR="00494EB5" w:rsidRPr="002502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общим вопросам </w:t>
      </w:r>
      <w:r w:rsidRPr="005A3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ведётся</w:t>
      </w:r>
      <w:r w:rsidR="00494EB5" w:rsidRPr="002502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БД «Обращения граждан»</w:t>
      </w:r>
      <w:r w:rsidRPr="005A3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D1461" w:rsidRPr="00250280" w:rsidRDefault="00494EB5" w:rsidP="00B75C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02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Большая часть обращений рассматривается с выездом на место специалистами комитета, после чего исполнителем готовится письменный ответ заявителю</w:t>
      </w:r>
      <w:proofErr w:type="gramStart"/>
      <w:r w:rsidRPr="002502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2502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960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7F37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2760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960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2021</w:t>
      </w:r>
      <w:r w:rsidR="007F37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</w:t>
      </w:r>
      <w:r w:rsidR="002760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были нарушены сроки </w:t>
      </w:r>
      <w:r w:rsidR="0099609D" w:rsidRPr="00F668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</w:t>
      </w:r>
      <w:r w:rsidR="009960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ответов, в то время как в 2020 – 10</w:t>
      </w:r>
      <w:r w:rsidR="007F37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14629" w:rsidRPr="00250280" w:rsidRDefault="002C1B04" w:rsidP="00B75C60">
      <w:pPr>
        <w:shd w:val="clear" w:color="auto" w:fill="FFFFFF" w:themeFill="background1"/>
        <w:spacing w:after="0" w:line="240" w:lineRule="auto"/>
        <w:ind w:firstLine="709"/>
        <w:jc w:val="both"/>
        <w:rPr>
          <w:rStyle w:val="FontStyle23"/>
          <w:rFonts w:eastAsia="Times New Roman"/>
          <w:sz w:val="28"/>
          <w:szCs w:val="28"/>
          <w:lang w:val="ru-RU" w:eastAsia="ru-RU"/>
        </w:rPr>
      </w:pPr>
      <w:r w:rsidRPr="00250280">
        <w:rPr>
          <w:rStyle w:val="FontStyle23"/>
          <w:rFonts w:eastAsia="Times New Roman"/>
          <w:b w:val="0"/>
          <w:sz w:val="28"/>
          <w:szCs w:val="28"/>
          <w:lang w:val="ru-RU" w:eastAsia="ru-RU"/>
        </w:rPr>
        <w:t>С целью повышения квалификации и профессионализма в решении вопросов, в соответствии с планом работы ежемесячно проводились учебно-методические совещания с работниками комитета начальниками отделов и председателем комит</w:t>
      </w:r>
      <w:bookmarkStart w:id="0" w:name="_GoBack"/>
      <w:bookmarkEnd w:id="0"/>
      <w:r w:rsidRPr="00250280">
        <w:rPr>
          <w:rStyle w:val="FontStyle23"/>
          <w:rFonts w:eastAsia="Times New Roman"/>
          <w:b w:val="0"/>
          <w:sz w:val="28"/>
          <w:szCs w:val="28"/>
          <w:lang w:val="ru-RU" w:eastAsia="ru-RU"/>
        </w:rPr>
        <w:t>ета.</w:t>
      </w:r>
    </w:p>
    <w:sectPr w:rsidR="00A14629" w:rsidRPr="00250280" w:rsidSect="00327766">
      <w:pgSz w:w="11906" w:h="16838" w:code="9"/>
      <w:pgMar w:top="1134" w:right="851" w:bottom="993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1F" w:rsidRPr="00246FC8" w:rsidRDefault="00A1141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A1141F" w:rsidRPr="00246FC8" w:rsidRDefault="00A1141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1F" w:rsidRPr="00246FC8" w:rsidRDefault="00A1141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A1141F" w:rsidRPr="00246FC8" w:rsidRDefault="00A1141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77648F7"/>
    <w:multiLevelType w:val="multilevel"/>
    <w:tmpl w:val="E6C47C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4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0174ABE"/>
    <w:multiLevelType w:val="multilevel"/>
    <w:tmpl w:val="35AA4B9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D0D62"/>
    <w:multiLevelType w:val="multilevel"/>
    <w:tmpl w:val="8E4C78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</w:rPr>
    </w:lvl>
  </w:abstractNum>
  <w:abstractNum w:abstractNumId="34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6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9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27"/>
  </w:num>
  <w:num w:numId="6">
    <w:abstractNumId w:val="1"/>
  </w:num>
  <w:num w:numId="7">
    <w:abstractNumId w:val="5"/>
  </w:num>
  <w:num w:numId="8">
    <w:abstractNumId w:val="16"/>
  </w:num>
  <w:num w:numId="9">
    <w:abstractNumId w:val="15"/>
  </w:num>
  <w:num w:numId="10">
    <w:abstractNumId w:val="22"/>
  </w:num>
  <w:num w:numId="11">
    <w:abstractNumId w:val="31"/>
  </w:num>
  <w:num w:numId="12">
    <w:abstractNumId w:val="20"/>
  </w:num>
  <w:num w:numId="13">
    <w:abstractNumId w:val="17"/>
  </w:num>
  <w:num w:numId="14">
    <w:abstractNumId w:val="25"/>
  </w:num>
  <w:num w:numId="15">
    <w:abstractNumId w:val="38"/>
  </w:num>
  <w:num w:numId="16">
    <w:abstractNumId w:val="18"/>
  </w:num>
  <w:num w:numId="17">
    <w:abstractNumId w:val="29"/>
  </w:num>
  <w:num w:numId="18">
    <w:abstractNumId w:val="32"/>
  </w:num>
  <w:num w:numId="19">
    <w:abstractNumId w:val="21"/>
  </w:num>
  <w:num w:numId="20">
    <w:abstractNumId w:val="4"/>
  </w:num>
  <w:num w:numId="21">
    <w:abstractNumId w:val="23"/>
  </w:num>
  <w:num w:numId="22">
    <w:abstractNumId w:val="35"/>
  </w:num>
  <w:num w:numId="23">
    <w:abstractNumId w:val="12"/>
  </w:num>
  <w:num w:numId="24">
    <w:abstractNumId w:val="2"/>
  </w:num>
  <w:num w:numId="25">
    <w:abstractNumId w:val="30"/>
  </w:num>
  <w:num w:numId="26">
    <w:abstractNumId w:val="34"/>
  </w:num>
  <w:num w:numId="27">
    <w:abstractNumId w:val="36"/>
  </w:num>
  <w:num w:numId="28">
    <w:abstractNumId w:val="6"/>
  </w:num>
  <w:num w:numId="29">
    <w:abstractNumId w:val="7"/>
  </w:num>
  <w:num w:numId="30">
    <w:abstractNumId w:val="39"/>
  </w:num>
  <w:num w:numId="31">
    <w:abstractNumId w:val="11"/>
  </w:num>
  <w:num w:numId="32">
    <w:abstractNumId w:val="9"/>
  </w:num>
  <w:num w:numId="33">
    <w:abstractNumId w:val="8"/>
  </w:num>
  <w:num w:numId="34">
    <w:abstractNumId w:val="26"/>
  </w:num>
  <w:num w:numId="35">
    <w:abstractNumId w:val="19"/>
  </w:num>
  <w:num w:numId="36">
    <w:abstractNumId w:val="3"/>
  </w:num>
  <w:num w:numId="37">
    <w:abstractNumId w:val="37"/>
  </w:num>
  <w:num w:numId="38">
    <w:abstractNumId w:val="10"/>
  </w:num>
  <w:num w:numId="39">
    <w:abstractNumId w:val="14"/>
  </w:num>
  <w:num w:numId="40">
    <w:abstractNumId w:val="13"/>
  </w:num>
  <w:num w:numId="41">
    <w:abstractNumId w:val="2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786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269D1"/>
    <w:rsid w:val="000309D0"/>
    <w:rsid w:val="00031590"/>
    <w:rsid w:val="00031AEE"/>
    <w:rsid w:val="00032460"/>
    <w:rsid w:val="00033E9D"/>
    <w:rsid w:val="000347BC"/>
    <w:rsid w:val="000348A4"/>
    <w:rsid w:val="00036235"/>
    <w:rsid w:val="00037E4A"/>
    <w:rsid w:val="0004068F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A43"/>
    <w:rsid w:val="00064E0D"/>
    <w:rsid w:val="00065187"/>
    <w:rsid w:val="000658B7"/>
    <w:rsid w:val="00065B4C"/>
    <w:rsid w:val="00066DC0"/>
    <w:rsid w:val="00066E5D"/>
    <w:rsid w:val="00066FC5"/>
    <w:rsid w:val="00067281"/>
    <w:rsid w:val="00070FDF"/>
    <w:rsid w:val="000724BA"/>
    <w:rsid w:val="00072583"/>
    <w:rsid w:val="00072BE9"/>
    <w:rsid w:val="00073F56"/>
    <w:rsid w:val="00074335"/>
    <w:rsid w:val="0007447D"/>
    <w:rsid w:val="00074506"/>
    <w:rsid w:val="00074F4C"/>
    <w:rsid w:val="00075C8B"/>
    <w:rsid w:val="00076A00"/>
    <w:rsid w:val="00077B13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3AF1"/>
    <w:rsid w:val="00093B53"/>
    <w:rsid w:val="00094905"/>
    <w:rsid w:val="00095767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C67"/>
    <w:rsid w:val="000A6D04"/>
    <w:rsid w:val="000B2ADB"/>
    <w:rsid w:val="000B54D6"/>
    <w:rsid w:val="000B64AC"/>
    <w:rsid w:val="000C1FE3"/>
    <w:rsid w:val="000C2380"/>
    <w:rsid w:val="000C2967"/>
    <w:rsid w:val="000C2BD1"/>
    <w:rsid w:val="000C31CB"/>
    <w:rsid w:val="000C3278"/>
    <w:rsid w:val="000C5042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D70CC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784"/>
    <w:rsid w:val="000F6A10"/>
    <w:rsid w:val="000F7D2A"/>
    <w:rsid w:val="00101689"/>
    <w:rsid w:val="00101E75"/>
    <w:rsid w:val="00102DD8"/>
    <w:rsid w:val="0010383B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C35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3B3C"/>
    <w:rsid w:val="00134EC7"/>
    <w:rsid w:val="00136596"/>
    <w:rsid w:val="00137BEB"/>
    <w:rsid w:val="0014178D"/>
    <w:rsid w:val="0014277B"/>
    <w:rsid w:val="00142D9F"/>
    <w:rsid w:val="00144C8D"/>
    <w:rsid w:val="00144E15"/>
    <w:rsid w:val="0014504D"/>
    <w:rsid w:val="0014569F"/>
    <w:rsid w:val="001472AD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35AB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350F"/>
    <w:rsid w:val="0018494A"/>
    <w:rsid w:val="001849A9"/>
    <w:rsid w:val="00185A18"/>
    <w:rsid w:val="00185B2C"/>
    <w:rsid w:val="00185F69"/>
    <w:rsid w:val="00187461"/>
    <w:rsid w:val="00187DC0"/>
    <w:rsid w:val="001916BF"/>
    <w:rsid w:val="00194D14"/>
    <w:rsid w:val="001956CB"/>
    <w:rsid w:val="00196F8C"/>
    <w:rsid w:val="0019724B"/>
    <w:rsid w:val="00197809"/>
    <w:rsid w:val="001A109D"/>
    <w:rsid w:val="001A185E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65D0"/>
    <w:rsid w:val="001C6B0A"/>
    <w:rsid w:val="001C7F09"/>
    <w:rsid w:val="001D0710"/>
    <w:rsid w:val="001D0F82"/>
    <w:rsid w:val="001D2DE4"/>
    <w:rsid w:val="001E0D1B"/>
    <w:rsid w:val="001E1216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8D8"/>
    <w:rsid w:val="001F0DFF"/>
    <w:rsid w:val="001F2216"/>
    <w:rsid w:val="001F2A2C"/>
    <w:rsid w:val="001F3010"/>
    <w:rsid w:val="001F3A8C"/>
    <w:rsid w:val="001F48B4"/>
    <w:rsid w:val="001F49CD"/>
    <w:rsid w:val="001F5168"/>
    <w:rsid w:val="001F5293"/>
    <w:rsid w:val="001F62E6"/>
    <w:rsid w:val="001F6635"/>
    <w:rsid w:val="001F6991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2DEB"/>
    <w:rsid w:val="0021329B"/>
    <w:rsid w:val="002144C8"/>
    <w:rsid w:val="00214B7B"/>
    <w:rsid w:val="002169A6"/>
    <w:rsid w:val="00220F85"/>
    <w:rsid w:val="00223328"/>
    <w:rsid w:val="0022354E"/>
    <w:rsid w:val="00223617"/>
    <w:rsid w:val="00224317"/>
    <w:rsid w:val="00224DD9"/>
    <w:rsid w:val="00225C1B"/>
    <w:rsid w:val="002315BF"/>
    <w:rsid w:val="002322D8"/>
    <w:rsid w:val="002323E1"/>
    <w:rsid w:val="00233E0F"/>
    <w:rsid w:val="002343EA"/>
    <w:rsid w:val="002345C7"/>
    <w:rsid w:val="00234606"/>
    <w:rsid w:val="00234A2A"/>
    <w:rsid w:val="0023511A"/>
    <w:rsid w:val="00236DFF"/>
    <w:rsid w:val="002377C1"/>
    <w:rsid w:val="00237DCD"/>
    <w:rsid w:val="00240125"/>
    <w:rsid w:val="00241115"/>
    <w:rsid w:val="00241B36"/>
    <w:rsid w:val="00243D63"/>
    <w:rsid w:val="00245209"/>
    <w:rsid w:val="002462BB"/>
    <w:rsid w:val="00246FC8"/>
    <w:rsid w:val="00247629"/>
    <w:rsid w:val="002477F7"/>
    <w:rsid w:val="00250270"/>
    <w:rsid w:val="0025028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5753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4F2"/>
    <w:rsid w:val="0027492C"/>
    <w:rsid w:val="00274A47"/>
    <w:rsid w:val="002750B1"/>
    <w:rsid w:val="0027548B"/>
    <w:rsid w:val="0027606F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875BE"/>
    <w:rsid w:val="00290D99"/>
    <w:rsid w:val="00290DE9"/>
    <w:rsid w:val="00291320"/>
    <w:rsid w:val="002917AB"/>
    <w:rsid w:val="00291A55"/>
    <w:rsid w:val="002926C8"/>
    <w:rsid w:val="002928A6"/>
    <w:rsid w:val="00294186"/>
    <w:rsid w:val="00294616"/>
    <w:rsid w:val="00294722"/>
    <w:rsid w:val="00295369"/>
    <w:rsid w:val="0029647A"/>
    <w:rsid w:val="00297145"/>
    <w:rsid w:val="002A0823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A7F12"/>
    <w:rsid w:val="002B02C8"/>
    <w:rsid w:val="002B08D7"/>
    <w:rsid w:val="002B0A24"/>
    <w:rsid w:val="002B0D19"/>
    <w:rsid w:val="002B2F5A"/>
    <w:rsid w:val="002B32F7"/>
    <w:rsid w:val="002B34BE"/>
    <w:rsid w:val="002B3AE3"/>
    <w:rsid w:val="002B6091"/>
    <w:rsid w:val="002B6B71"/>
    <w:rsid w:val="002B6EFB"/>
    <w:rsid w:val="002B71EC"/>
    <w:rsid w:val="002C11BD"/>
    <w:rsid w:val="002C1B04"/>
    <w:rsid w:val="002C390B"/>
    <w:rsid w:val="002C3E42"/>
    <w:rsid w:val="002C50A1"/>
    <w:rsid w:val="002C5DE3"/>
    <w:rsid w:val="002C6D04"/>
    <w:rsid w:val="002D0E4C"/>
    <w:rsid w:val="002D1461"/>
    <w:rsid w:val="002D2F22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E6604"/>
    <w:rsid w:val="002E6DFA"/>
    <w:rsid w:val="002E789F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158EC"/>
    <w:rsid w:val="00320185"/>
    <w:rsid w:val="003235EF"/>
    <w:rsid w:val="0032433D"/>
    <w:rsid w:val="00325E41"/>
    <w:rsid w:val="00327766"/>
    <w:rsid w:val="0033117A"/>
    <w:rsid w:val="00331D82"/>
    <w:rsid w:val="00333547"/>
    <w:rsid w:val="003335A7"/>
    <w:rsid w:val="00334740"/>
    <w:rsid w:val="00334C49"/>
    <w:rsid w:val="003351EC"/>
    <w:rsid w:val="00335CFF"/>
    <w:rsid w:val="00336127"/>
    <w:rsid w:val="003365C3"/>
    <w:rsid w:val="0034053A"/>
    <w:rsid w:val="00340863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2F69"/>
    <w:rsid w:val="0035537F"/>
    <w:rsid w:val="003574C8"/>
    <w:rsid w:val="003574FC"/>
    <w:rsid w:val="00360F81"/>
    <w:rsid w:val="0036155B"/>
    <w:rsid w:val="003617DC"/>
    <w:rsid w:val="00363519"/>
    <w:rsid w:val="00363776"/>
    <w:rsid w:val="00365596"/>
    <w:rsid w:val="00367412"/>
    <w:rsid w:val="00370551"/>
    <w:rsid w:val="00371817"/>
    <w:rsid w:val="003732A9"/>
    <w:rsid w:val="00374BD3"/>
    <w:rsid w:val="00375CD4"/>
    <w:rsid w:val="00376478"/>
    <w:rsid w:val="00377108"/>
    <w:rsid w:val="00377D8A"/>
    <w:rsid w:val="00377FEE"/>
    <w:rsid w:val="00380916"/>
    <w:rsid w:val="00380BCB"/>
    <w:rsid w:val="00380E69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0A2C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2602"/>
    <w:rsid w:val="003D427A"/>
    <w:rsid w:val="003D4A54"/>
    <w:rsid w:val="003D4DE9"/>
    <w:rsid w:val="003D5E3A"/>
    <w:rsid w:val="003D6707"/>
    <w:rsid w:val="003D67C3"/>
    <w:rsid w:val="003D7874"/>
    <w:rsid w:val="003E02BB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5E9B"/>
    <w:rsid w:val="003F62F4"/>
    <w:rsid w:val="003F6D52"/>
    <w:rsid w:val="003F761C"/>
    <w:rsid w:val="003F7D40"/>
    <w:rsid w:val="004005B1"/>
    <w:rsid w:val="004023DB"/>
    <w:rsid w:val="0040480D"/>
    <w:rsid w:val="0040522B"/>
    <w:rsid w:val="00405FB0"/>
    <w:rsid w:val="00406643"/>
    <w:rsid w:val="00407887"/>
    <w:rsid w:val="00410733"/>
    <w:rsid w:val="00410EE5"/>
    <w:rsid w:val="004136D1"/>
    <w:rsid w:val="00414182"/>
    <w:rsid w:val="00415726"/>
    <w:rsid w:val="00421A1F"/>
    <w:rsid w:val="00421A50"/>
    <w:rsid w:val="00422FB6"/>
    <w:rsid w:val="004253F8"/>
    <w:rsid w:val="00425DAC"/>
    <w:rsid w:val="00426678"/>
    <w:rsid w:val="004266D8"/>
    <w:rsid w:val="004268F2"/>
    <w:rsid w:val="00431931"/>
    <w:rsid w:val="00432F63"/>
    <w:rsid w:val="004337E9"/>
    <w:rsid w:val="00433A49"/>
    <w:rsid w:val="00434DA3"/>
    <w:rsid w:val="004353CD"/>
    <w:rsid w:val="00435AAE"/>
    <w:rsid w:val="00436C8F"/>
    <w:rsid w:val="00440FA6"/>
    <w:rsid w:val="00441520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225C"/>
    <w:rsid w:val="00463A1F"/>
    <w:rsid w:val="004640CE"/>
    <w:rsid w:val="004641E2"/>
    <w:rsid w:val="004646DB"/>
    <w:rsid w:val="00466246"/>
    <w:rsid w:val="0046716A"/>
    <w:rsid w:val="00472494"/>
    <w:rsid w:val="00473055"/>
    <w:rsid w:val="004737ED"/>
    <w:rsid w:val="0047407C"/>
    <w:rsid w:val="00474982"/>
    <w:rsid w:val="00474C07"/>
    <w:rsid w:val="00475577"/>
    <w:rsid w:val="00475E6E"/>
    <w:rsid w:val="0047671A"/>
    <w:rsid w:val="00476EC5"/>
    <w:rsid w:val="00481D32"/>
    <w:rsid w:val="00482381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328"/>
    <w:rsid w:val="00493F57"/>
    <w:rsid w:val="00494758"/>
    <w:rsid w:val="00494C43"/>
    <w:rsid w:val="00494EB5"/>
    <w:rsid w:val="004A1060"/>
    <w:rsid w:val="004A20A4"/>
    <w:rsid w:val="004A2183"/>
    <w:rsid w:val="004A3229"/>
    <w:rsid w:val="004A35CF"/>
    <w:rsid w:val="004A4825"/>
    <w:rsid w:val="004A4B45"/>
    <w:rsid w:val="004A4B5F"/>
    <w:rsid w:val="004A4E9D"/>
    <w:rsid w:val="004A5328"/>
    <w:rsid w:val="004A5A71"/>
    <w:rsid w:val="004A5C1D"/>
    <w:rsid w:val="004A6991"/>
    <w:rsid w:val="004A6B3A"/>
    <w:rsid w:val="004A733B"/>
    <w:rsid w:val="004A748C"/>
    <w:rsid w:val="004A75C2"/>
    <w:rsid w:val="004A78E8"/>
    <w:rsid w:val="004B0306"/>
    <w:rsid w:val="004B23BD"/>
    <w:rsid w:val="004B29DE"/>
    <w:rsid w:val="004B2C2F"/>
    <w:rsid w:val="004B2F6B"/>
    <w:rsid w:val="004B444D"/>
    <w:rsid w:val="004B462F"/>
    <w:rsid w:val="004B4CF5"/>
    <w:rsid w:val="004B4FF4"/>
    <w:rsid w:val="004B5308"/>
    <w:rsid w:val="004B5F15"/>
    <w:rsid w:val="004B6E02"/>
    <w:rsid w:val="004B775E"/>
    <w:rsid w:val="004C0367"/>
    <w:rsid w:val="004C17C3"/>
    <w:rsid w:val="004C192C"/>
    <w:rsid w:val="004C375F"/>
    <w:rsid w:val="004C3D6B"/>
    <w:rsid w:val="004C41EC"/>
    <w:rsid w:val="004C4321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2FEE"/>
    <w:rsid w:val="004D4219"/>
    <w:rsid w:val="004D45DA"/>
    <w:rsid w:val="004D5340"/>
    <w:rsid w:val="004D5CDF"/>
    <w:rsid w:val="004D741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0C94"/>
    <w:rsid w:val="004F264B"/>
    <w:rsid w:val="004F5CD5"/>
    <w:rsid w:val="004F6072"/>
    <w:rsid w:val="004F61F2"/>
    <w:rsid w:val="004F65CD"/>
    <w:rsid w:val="00500194"/>
    <w:rsid w:val="005001D7"/>
    <w:rsid w:val="00500C17"/>
    <w:rsid w:val="00500C84"/>
    <w:rsid w:val="005036F1"/>
    <w:rsid w:val="00505D8C"/>
    <w:rsid w:val="0051176C"/>
    <w:rsid w:val="00511982"/>
    <w:rsid w:val="00513703"/>
    <w:rsid w:val="00513992"/>
    <w:rsid w:val="0051459D"/>
    <w:rsid w:val="00514814"/>
    <w:rsid w:val="00514A58"/>
    <w:rsid w:val="005157B1"/>
    <w:rsid w:val="0051680C"/>
    <w:rsid w:val="005175A0"/>
    <w:rsid w:val="00517C2E"/>
    <w:rsid w:val="00517F71"/>
    <w:rsid w:val="00520BCC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3927"/>
    <w:rsid w:val="005456E3"/>
    <w:rsid w:val="00545738"/>
    <w:rsid w:val="00547F3B"/>
    <w:rsid w:val="0055116D"/>
    <w:rsid w:val="005523AD"/>
    <w:rsid w:val="00553095"/>
    <w:rsid w:val="005532EB"/>
    <w:rsid w:val="00553E06"/>
    <w:rsid w:val="005548BC"/>
    <w:rsid w:val="00555CFA"/>
    <w:rsid w:val="0055728F"/>
    <w:rsid w:val="00557846"/>
    <w:rsid w:val="005608FB"/>
    <w:rsid w:val="005613A6"/>
    <w:rsid w:val="00561808"/>
    <w:rsid w:val="00564FE4"/>
    <w:rsid w:val="00565343"/>
    <w:rsid w:val="00565A7A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2A0D"/>
    <w:rsid w:val="005A2A1D"/>
    <w:rsid w:val="005A2B4F"/>
    <w:rsid w:val="005A2D9E"/>
    <w:rsid w:val="005A3A6F"/>
    <w:rsid w:val="005A3FC9"/>
    <w:rsid w:val="005A4194"/>
    <w:rsid w:val="005A505B"/>
    <w:rsid w:val="005A5658"/>
    <w:rsid w:val="005A5716"/>
    <w:rsid w:val="005A78A3"/>
    <w:rsid w:val="005B0573"/>
    <w:rsid w:val="005B06F7"/>
    <w:rsid w:val="005B1092"/>
    <w:rsid w:val="005B2541"/>
    <w:rsid w:val="005B59B5"/>
    <w:rsid w:val="005B6585"/>
    <w:rsid w:val="005B7A2B"/>
    <w:rsid w:val="005B7A5C"/>
    <w:rsid w:val="005C0CCD"/>
    <w:rsid w:val="005C36CB"/>
    <w:rsid w:val="005C6EA5"/>
    <w:rsid w:val="005D0C01"/>
    <w:rsid w:val="005D1CED"/>
    <w:rsid w:val="005D2FEC"/>
    <w:rsid w:val="005D5238"/>
    <w:rsid w:val="005D7DF2"/>
    <w:rsid w:val="005E068D"/>
    <w:rsid w:val="005E08A0"/>
    <w:rsid w:val="005E168E"/>
    <w:rsid w:val="005E200E"/>
    <w:rsid w:val="005E286B"/>
    <w:rsid w:val="005E2FF3"/>
    <w:rsid w:val="005E37A5"/>
    <w:rsid w:val="005E49FB"/>
    <w:rsid w:val="005E4EA8"/>
    <w:rsid w:val="005F00B4"/>
    <w:rsid w:val="005F02F6"/>
    <w:rsid w:val="005F05D1"/>
    <w:rsid w:val="005F139D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4B62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1EF"/>
    <w:rsid w:val="00617DFC"/>
    <w:rsid w:val="00621630"/>
    <w:rsid w:val="00621C08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5875"/>
    <w:rsid w:val="006367A0"/>
    <w:rsid w:val="00637D2E"/>
    <w:rsid w:val="00643AC3"/>
    <w:rsid w:val="006440AB"/>
    <w:rsid w:val="00645045"/>
    <w:rsid w:val="006452F6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2D25"/>
    <w:rsid w:val="00664CAF"/>
    <w:rsid w:val="00667C27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1CBC"/>
    <w:rsid w:val="006823E8"/>
    <w:rsid w:val="006824ED"/>
    <w:rsid w:val="00685C05"/>
    <w:rsid w:val="00686423"/>
    <w:rsid w:val="00686ABD"/>
    <w:rsid w:val="00686C05"/>
    <w:rsid w:val="0069170A"/>
    <w:rsid w:val="00693929"/>
    <w:rsid w:val="00694FFD"/>
    <w:rsid w:val="0069618B"/>
    <w:rsid w:val="00696E09"/>
    <w:rsid w:val="0069704D"/>
    <w:rsid w:val="00697543"/>
    <w:rsid w:val="006A071B"/>
    <w:rsid w:val="006A1618"/>
    <w:rsid w:val="006A496A"/>
    <w:rsid w:val="006A6AA6"/>
    <w:rsid w:val="006A7C16"/>
    <w:rsid w:val="006B22AE"/>
    <w:rsid w:val="006B2899"/>
    <w:rsid w:val="006B2EC5"/>
    <w:rsid w:val="006B3212"/>
    <w:rsid w:val="006B326A"/>
    <w:rsid w:val="006B3908"/>
    <w:rsid w:val="006B391E"/>
    <w:rsid w:val="006B3BE6"/>
    <w:rsid w:val="006B4167"/>
    <w:rsid w:val="006B6674"/>
    <w:rsid w:val="006B6FCD"/>
    <w:rsid w:val="006C1177"/>
    <w:rsid w:val="006C18FF"/>
    <w:rsid w:val="006C1E54"/>
    <w:rsid w:val="006C281A"/>
    <w:rsid w:val="006C2D1E"/>
    <w:rsid w:val="006C2D58"/>
    <w:rsid w:val="006C403C"/>
    <w:rsid w:val="006C633B"/>
    <w:rsid w:val="006C68C1"/>
    <w:rsid w:val="006D007F"/>
    <w:rsid w:val="006D03E4"/>
    <w:rsid w:val="006D0B3A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2A3"/>
    <w:rsid w:val="006F0736"/>
    <w:rsid w:val="006F09A5"/>
    <w:rsid w:val="006F0B54"/>
    <w:rsid w:val="006F18C0"/>
    <w:rsid w:val="006F29A9"/>
    <w:rsid w:val="006F2C92"/>
    <w:rsid w:val="006F46D5"/>
    <w:rsid w:val="006F6320"/>
    <w:rsid w:val="006F6A1B"/>
    <w:rsid w:val="006F6DE5"/>
    <w:rsid w:val="006F7F3E"/>
    <w:rsid w:val="007000E0"/>
    <w:rsid w:val="00702374"/>
    <w:rsid w:val="00702B92"/>
    <w:rsid w:val="00702D13"/>
    <w:rsid w:val="00704A44"/>
    <w:rsid w:val="00704F43"/>
    <w:rsid w:val="00705328"/>
    <w:rsid w:val="0070654E"/>
    <w:rsid w:val="00706EED"/>
    <w:rsid w:val="00707292"/>
    <w:rsid w:val="00710088"/>
    <w:rsid w:val="00711C75"/>
    <w:rsid w:val="00711F8E"/>
    <w:rsid w:val="0071210B"/>
    <w:rsid w:val="007129FA"/>
    <w:rsid w:val="00712AD8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1652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256B"/>
    <w:rsid w:val="007455F2"/>
    <w:rsid w:val="00746250"/>
    <w:rsid w:val="00746FDF"/>
    <w:rsid w:val="00747913"/>
    <w:rsid w:val="00747D98"/>
    <w:rsid w:val="00750122"/>
    <w:rsid w:val="00751D8D"/>
    <w:rsid w:val="00751E61"/>
    <w:rsid w:val="00751E83"/>
    <w:rsid w:val="0075519C"/>
    <w:rsid w:val="00756F7D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1F16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95374"/>
    <w:rsid w:val="00796296"/>
    <w:rsid w:val="007A0034"/>
    <w:rsid w:val="007A03C3"/>
    <w:rsid w:val="007A0BC6"/>
    <w:rsid w:val="007A10BB"/>
    <w:rsid w:val="007A1A8E"/>
    <w:rsid w:val="007A2A1A"/>
    <w:rsid w:val="007A2B92"/>
    <w:rsid w:val="007A2C7D"/>
    <w:rsid w:val="007A421A"/>
    <w:rsid w:val="007A42CF"/>
    <w:rsid w:val="007A4A33"/>
    <w:rsid w:val="007A6B23"/>
    <w:rsid w:val="007A6BEF"/>
    <w:rsid w:val="007A73C9"/>
    <w:rsid w:val="007A788F"/>
    <w:rsid w:val="007B067F"/>
    <w:rsid w:val="007B10D6"/>
    <w:rsid w:val="007B2A12"/>
    <w:rsid w:val="007B4F6D"/>
    <w:rsid w:val="007B51DC"/>
    <w:rsid w:val="007B65DD"/>
    <w:rsid w:val="007C0C0A"/>
    <w:rsid w:val="007C14F7"/>
    <w:rsid w:val="007C27AF"/>
    <w:rsid w:val="007C33A3"/>
    <w:rsid w:val="007C4291"/>
    <w:rsid w:val="007C503B"/>
    <w:rsid w:val="007C5703"/>
    <w:rsid w:val="007D0551"/>
    <w:rsid w:val="007D0D2B"/>
    <w:rsid w:val="007D13B5"/>
    <w:rsid w:val="007D25BB"/>
    <w:rsid w:val="007D3778"/>
    <w:rsid w:val="007D4551"/>
    <w:rsid w:val="007D4989"/>
    <w:rsid w:val="007D55C1"/>
    <w:rsid w:val="007D58FA"/>
    <w:rsid w:val="007D665B"/>
    <w:rsid w:val="007D6D36"/>
    <w:rsid w:val="007D7E97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73"/>
    <w:rsid w:val="007F37D1"/>
    <w:rsid w:val="007F3A3D"/>
    <w:rsid w:val="007F4112"/>
    <w:rsid w:val="007F619E"/>
    <w:rsid w:val="007F7108"/>
    <w:rsid w:val="008006B4"/>
    <w:rsid w:val="0080077B"/>
    <w:rsid w:val="008007DC"/>
    <w:rsid w:val="00801FA4"/>
    <w:rsid w:val="00806EAD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3EF4"/>
    <w:rsid w:val="0083744F"/>
    <w:rsid w:val="00837835"/>
    <w:rsid w:val="008400CE"/>
    <w:rsid w:val="00840314"/>
    <w:rsid w:val="008421FA"/>
    <w:rsid w:val="0084250D"/>
    <w:rsid w:val="00843870"/>
    <w:rsid w:val="00843C6E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46FB"/>
    <w:rsid w:val="00854771"/>
    <w:rsid w:val="00854AA5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9D5"/>
    <w:rsid w:val="00871B8B"/>
    <w:rsid w:val="0087387B"/>
    <w:rsid w:val="00873DA0"/>
    <w:rsid w:val="0087496C"/>
    <w:rsid w:val="00875D1A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9446B"/>
    <w:rsid w:val="008967CF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45C"/>
    <w:rsid w:val="008C276C"/>
    <w:rsid w:val="008C2A6F"/>
    <w:rsid w:val="008C3C1C"/>
    <w:rsid w:val="008C49F5"/>
    <w:rsid w:val="008C500E"/>
    <w:rsid w:val="008C652C"/>
    <w:rsid w:val="008C66E3"/>
    <w:rsid w:val="008C67E2"/>
    <w:rsid w:val="008C7216"/>
    <w:rsid w:val="008D03A4"/>
    <w:rsid w:val="008D2025"/>
    <w:rsid w:val="008D4129"/>
    <w:rsid w:val="008D5601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469B"/>
    <w:rsid w:val="008E6381"/>
    <w:rsid w:val="008E6426"/>
    <w:rsid w:val="008F01E9"/>
    <w:rsid w:val="008F11C9"/>
    <w:rsid w:val="008F2363"/>
    <w:rsid w:val="008F2581"/>
    <w:rsid w:val="008F36FD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5607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17D20"/>
    <w:rsid w:val="009204A1"/>
    <w:rsid w:val="00920A28"/>
    <w:rsid w:val="00920B1B"/>
    <w:rsid w:val="009220E1"/>
    <w:rsid w:val="009220EA"/>
    <w:rsid w:val="009227FF"/>
    <w:rsid w:val="009252DF"/>
    <w:rsid w:val="00925B18"/>
    <w:rsid w:val="0092652C"/>
    <w:rsid w:val="009268EA"/>
    <w:rsid w:val="00927171"/>
    <w:rsid w:val="009272D4"/>
    <w:rsid w:val="00927C3D"/>
    <w:rsid w:val="00930C68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12A5"/>
    <w:rsid w:val="009412BF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09D4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49B"/>
    <w:rsid w:val="00964E15"/>
    <w:rsid w:val="00966035"/>
    <w:rsid w:val="009663E9"/>
    <w:rsid w:val="00974F82"/>
    <w:rsid w:val="0097512E"/>
    <w:rsid w:val="0097567B"/>
    <w:rsid w:val="00976BEE"/>
    <w:rsid w:val="00976DC7"/>
    <w:rsid w:val="00976EB4"/>
    <w:rsid w:val="00980230"/>
    <w:rsid w:val="00980941"/>
    <w:rsid w:val="009820C0"/>
    <w:rsid w:val="009825E2"/>
    <w:rsid w:val="00982D42"/>
    <w:rsid w:val="00983483"/>
    <w:rsid w:val="00984AC1"/>
    <w:rsid w:val="00984E83"/>
    <w:rsid w:val="009863AA"/>
    <w:rsid w:val="00987DF6"/>
    <w:rsid w:val="00990187"/>
    <w:rsid w:val="00991848"/>
    <w:rsid w:val="00992D05"/>
    <w:rsid w:val="009939AC"/>
    <w:rsid w:val="0099463C"/>
    <w:rsid w:val="009954EE"/>
    <w:rsid w:val="0099609D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47A"/>
    <w:rsid w:val="009B6B1C"/>
    <w:rsid w:val="009C05EE"/>
    <w:rsid w:val="009C0AE5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CA9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C3C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2D4B"/>
    <w:rsid w:val="00A032B1"/>
    <w:rsid w:val="00A05615"/>
    <w:rsid w:val="00A056CE"/>
    <w:rsid w:val="00A061CF"/>
    <w:rsid w:val="00A10236"/>
    <w:rsid w:val="00A107B5"/>
    <w:rsid w:val="00A10ADA"/>
    <w:rsid w:val="00A10AEE"/>
    <w:rsid w:val="00A1141F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22B9"/>
    <w:rsid w:val="00A232A0"/>
    <w:rsid w:val="00A23FA8"/>
    <w:rsid w:val="00A24794"/>
    <w:rsid w:val="00A24975"/>
    <w:rsid w:val="00A27024"/>
    <w:rsid w:val="00A270BB"/>
    <w:rsid w:val="00A27B5A"/>
    <w:rsid w:val="00A319BC"/>
    <w:rsid w:val="00A324EC"/>
    <w:rsid w:val="00A32D4F"/>
    <w:rsid w:val="00A32FD8"/>
    <w:rsid w:val="00A333BF"/>
    <w:rsid w:val="00A341AF"/>
    <w:rsid w:val="00A447CD"/>
    <w:rsid w:val="00A44A81"/>
    <w:rsid w:val="00A44F6D"/>
    <w:rsid w:val="00A4546F"/>
    <w:rsid w:val="00A458C6"/>
    <w:rsid w:val="00A46825"/>
    <w:rsid w:val="00A46D51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3409"/>
    <w:rsid w:val="00A64DD9"/>
    <w:rsid w:val="00A66907"/>
    <w:rsid w:val="00A70826"/>
    <w:rsid w:val="00A70ECC"/>
    <w:rsid w:val="00A71F8A"/>
    <w:rsid w:val="00A727A1"/>
    <w:rsid w:val="00A73121"/>
    <w:rsid w:val="00A73A9E"/>
    <w:rsid w:val="00A7443B"/>
    <w:rsid w:val="00A756E8"/>
    <w:rsid w:val="00A759DD"/>
    <w:rsid w:val="00A77BDD"/>
    <w:rsid w:val="00A77D6C"/>
    <w:rsid w:val="00A8024C"/>
    <w:rsid w:val="00A81767"/>
    <w:rsid w:val="00A823C0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BCA"/>
    <w:rsid w:val="00A90F78"/>
    <w:rsid w:val="00A916EC"/>
    <w:rsid w:val="00A923E1"/>
    <w:rsid w:val="00A94B0F"/>
    <w:rsid w:val="00A95783"/>
    <w:rsid w:val="00A97F7A"/>
    <w:rsid w:val="00AA1264"/>
    <w:rsid w:val="00AA21D9"/>
    <w:rsid w:val="00AA3813"/>
    <w:rsid w:val="00AA3F59"/>
    <w:rsid w:val="00AA46E2"/>
    <w:rsid w:val="00AA4A5B"/>
    <w:rsid w:val="00AA4E14"/>
    <w:rsid w:val="00AA5863"/>
    <w:rsid w:val="00AB00D0"/>
    <w:rsid w:val="00AB5781"/>
    <w:rsid w:val="00AC0BCB"/>
    <w:rsid w:val="00AC2132"/>
    <w:rsid w:val="00AC2A67"/>
    <w:rsid w:val="00AC2F7F"/>
    <w:rsid w:val="00AC4415"/>
    <w:rsid w:val="00AC45DF"/>
    <w:rsid w:val="00AC596E"/>
    <w:rsid w:val="00AC792F"/>
    <w:rsid w:val="00AC79AF"/>
    <w:rsid w:val="00AC7BAA"/>
    <w:rsid w:val="00AD0150"/>
    <w:rsid w:val="00AD0B2B"/>
    <w:rsid w:val="00AD17DA"/>
    <w:rsid w:val="00AD517C"/>
    <w:rsid w:val="00AD5BCF"/>
    <w:rsid w:val="00AD665F"/>
    <w:rsid w:val="00AD7D88"/>
    <w:rsid w:val="00AE1A49"/>
    <w:rsid w:val="00AE28E2"/>
    <w:rsid w:val="00AE4481"/>
    <w:rsid w:val="00AE4B44"/>
    <w:rsid w:val="00AE4C77"/>
    <w:rsid w:val="00AE4E95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44F0"/>
    <w:rsid w:val="00B0523C"/>
    <w:rsid w:val="00B052E4"/>
    <w:rsid w:val="00B078F2"/>
    <w:rsid w:val="00B10145"/>
    <w:rsid w:val="00B10F38"/>
    <w:rsid w:val="00B118ED"/>
    <w:rsid w:val="00B124E9"/>
    <w:rsid w:val="00B128D0"/>
    <w:rsid w:val="00B12A51"/>
    <w:rsid w:val="00B13B37"/>
    <w:rsid w:val="00B144BF"/>
    <w:rsid w:val="00B14865"/>
    <w:rsid w:val="00B15468"/>
    <w:rsid w:val="00B15F33"/>
    <w:rsid w:val="00B1672B"/>
    <w:rsid w:val="00B16794"/>
    <w:rsid w:val="00B1727D"/>
    <w:rsid w:val="00B17838"/>
    <w:rsid w:val="00B178C1"/>
    <w:rsid w:val="00B179EB"/>
    <w:rsid w:val="00B20776"/>
    <w:rsid w:val="00B210C5"/>
    <w:rsid w:val="00B21AED"/>
    <w:rsid w:val="00B22DA5"/>
    <w:rsid w:val="00B24332"/>
    <w:rsid w:val="00B24978"/>
    <w:rsid w:val="00B2526D"/>
    <w:rsid w:val="00B27240"/>
    <w:rsid w:val="00B304BC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2F8"/>
    <w:rsid w:val="00B44FEE"/>
    <w:rsid w:val="00B4593D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2AFB"/>
    <w:rsid w:val="00B73943"/>
    <w:rsid w:val="00B74D6B"/>
    <w:rsid w:val="00B757AB"/>
    <w:rsid w:val="00B75893"/>
    <w:rsid w:val="00B75C60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7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2C8"/>
    <w:rsid w:val="00BA7971"/>
    <w:rsid w:val="00BA7ED1"/>
    <w:rsid w:val="00BB018B"/>
    <w:rsid w:val="00BB05C8"/>
    <w:rsid w:val="00BB0D5E"/>
    <w:rsid w:val="00BB215C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5F4"/>
    <w:rsid w:val="00BD0858"/>
    <w:rsid w:val="00BD0CE5"/>
    <w:rsid w:val="00BD1DE4"/>
    <w:rsid w:val="00BD241E"/>
    <w:rsid w:val="00BD28E9"/>
    <w:rsid w:val="00BD2C8E"/>
    <w:rsid w:val="00BD2D8A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49E"/>
    <w:rsid w:val="00BE35AA"/>
    <w:rsid w:val="00BE3735"/>
    <w:rsid w:val="00BE59B0"/>
    <w:rsid w:val="00BE5C6E"/>
    <w:rsid w:val="00BE61BC"/>
    <w:rsid w:val="00BE77DF"/>
    <w:rsid w:val="00BE7B11"/>
    <w:rsid w:val="00BE7DFF"/>
    <w:rsid w:val="00BF0C47"/>
    <w:rsid w:val="00BF1785"/>
    <w:rsid w:val="00BF192A"/>
    <w:rsid w:val="00BF24F4"/>
    <w:rsid w:val="00BF264F"/>
    <w:rsid w:val="00BF2C48"/>
    <w:rsid w:val="00BF3499"/>
    <w:rsid w:val="00BF3648"/>
    <w:rsid w:val="00BF3DE6"/>
    <w:rsid w:val="00BF4D72"/>
    <w:rsid w:val="00BF5A92"/>
    <w:rsid w:val="00BF661B"/>
    <w:rsid w:val="00BF6DE2"/>
    <w:rsid w:val="00BF79A0"/>
    <w:rsid w:val="00C00392"/>
    <w:rsid w:val="00C005B0"/>
    <w:rsid w:val="00C005BF"/>
    <w:rsid w:val="00C028A2"/>
    <w:rsid w:val="00C04D4D"/>
    <w:rsid w:val="00C05876"/>
    <w:rsid w:val="00C05C94"/>
    <w:rsid w:val="00C06411"/>
    <w:rsid w:val="00C06FFE"/>
    <w:rsid w:val="00C07BF8"/>
    <w:rsid w:val="00C1009C"/>
    <w:rsid w:val="00C113C7"/>
    <w:rsid w:val="00C129DE"/>
    <w:rsid w:val="00C143A3"/>
    <w:rsid w:val="00C15CC0"/>
    <w:rsid w:val="00C22A2B"/>
    <w:rsid w:val="00C23AB2"/>
    <w:rsid w:val="00C263AA"/>
    <w:rsid w:val="00C30A91"/>
    <w:rsid w:val="00C31587"/>
    <w:rsid w:val="00C31C10"/>
    <w:rsid w:val="00C3218E"/>
    <w:rsid w:val="00C327A0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4738F"/>
    <w:rsid w:val="00C47EBD"/>
    <w:rsid w:val="00C50FFB"/>
    <w:rsid w:val="00C51085"/>
    <w:rsid w:val="00C53037"/>
    <w:rsid w:val="00C53954"/>
    <w:rsid w:val="00C5410C"/>
    <w:rsid w:val="00C5688C"/>
    <w:rsid w:val="00C56C50"/>
    <w:rsid w:val="00C572C9"/>
    <w:rsid w:val="00C57B6B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6119"/>
    <w:rsid w:val="00C87DE1"/>
    <w:rsid w:val="00C91AD6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64ED"/>
    <w:rsid w:val="00CA71CC"/>
    <w:rsid w:val="00CA73E6"/>
    <w:rsid w:val="00CA7773"/>
    <w:rsid w:val="00CB0CE4"/>
    <w:rsid w:val="00CB16D2"/>
    <w:rsid w:val="00CB3234"/>
    <w:rsid w:val="00CB3763"/>
    <w:rsid w:val="00CB4A5D"/>
    <w:rsid w:val="00CB59FF"/>
    <w:rsid w:val="00CB70AB"/>
    <w:rsid w:val="00CC2CF7"/>
    <w:rsid w:val="00CC2F78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162"/>
    <w:rsid w:val="00CF287E"/>
    <w:rsid w:val="00CF2F2B"/>
    <w:rsid w:val="00CF30B4"/>
    <w:rsid w:val="00CF3594"/>
    <w:rsid w:val="00CF4E1A"/>
    <w:rsid w:val="00CF6C9B"/>
    <w:rsid w:val="00CF7D72"/>
    <w:rsid w:val="00D00C2F"/>
    <w:rsid w:val="00D00FA2"/>
    <w:rsid w:val="00D04EFF"/>
    <w:rsid w:val="00D053B4"/>
    <w:rsid w:val="00D05C7E"/>
    <w:rsid w:val="00D076D9"/>
    <w:rsid w:val="00D1092C"/>
    <w:rsid w:val="00D11058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267DC"/>
    <w:rsid w:val="00D30407"/>
    <w:rsid w:val="00D309DC"/>
    <w:rsid w:val="00D31218"/>
    <w:rsid w:val="00D312CC"/>
    <w:rsid w:val="00D33DBB"/>
    <w:rsid w:val="00D3444E"/>
    <w:rsid w:val="00D35D67"/>
    <w:rsid w:val="00D3771A"/>
    <w:rsid w:val="00D407BF"/>
    <w:rsid w:val="00D4174E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3A5"/>
    <w:rsid w:val="00D56661"/>
    <w:rsid w:val="00D61D55"/>
    <w:rsid w:val="00D62AD9"/>
    <w:rsid w:val="00D64E48"/>
    <w:rsid w:val="00D6580A"/>
    <w:rsid w:val="00D65C8F"/>
    <w:rsid w:val="00D66343"/>
    <w:rsid w:val="00D66859"/>
    <w:rsid w:val="00D6697D"/>
    <w:rsid w:val="00D66F80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BCC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97973"/>
    <w:rsid w:val="00DA04F2"/>
    <w:rsid w:val="00DA10E0"/>
    <w:rsid w:val="00DA2119"/>
    <w:rsid w:val="00DA282E"/>
    <w:rsid w:val="00DA3C49"/>
    <w:rsid w:val="00DA420D"/>
    <w:rsid w:val="00DA4777"/>
    <w:rsid w:val="00DA552C"/>
    <w:rsid w:val="00DA5F38"/>
    <w:rsid w:val="00DA74BA"/>
    <w:rsid w:val="00DB09A0"/>
    <w:rsid w:val="00DB2A70"/>
    <w:rsid w:val="00DB31E4"/>
    <w:rsid w:val="00DB35A9"/>
    <w:rsid w:val="00DB3ABF"/>
    <w:rsid w:val="00DB4643"/>
    <w:rsid w:val="00DB5362"/>
    <w:rsid w:val="00DB6E30"/>
    <w:rsid w:val="00DB6E69"/>
    <w:rsid w:val="00DB70A4"/>
    <w:rsid w:val="00DC0DBD"/>
    <w:rsid w:val="00DC247E"/>
    <w:rsid w:val="00DC52B2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1F0"/>
    <w:rsid w:val="00DE5F56"/>
    <w:rsid w:val="00DF006E"/>
    <w:rsid w:val="00DF04DF"/>
    <w:rsid w:val="00DF1CD1"/>
    <w:rsid w:val="00DF1E35"/>
    <w:rsid w:val="00DF2D96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154B"/>
    <w:rsid w:val="00E119EA"/>
    <w:rsid w:val="00E11E06"/>
    <w:rsid w:val="00E1263C"/>
    <w:rsid w:val="00E158E7"/>
    <w:rsid w:val="00E160A7"/>
    <w:rsid w:val="00E162F0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103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5FD2"/>
    <w:rsid w:val="00E66191"/>
    <w:rsid w:val="00E661DF"/>
    <w:rsid w:val="00E67146"/>
    <w:rsid w:val="00E67612"/>
    <w:rsid w:val="00E704F2"/>
    <w:rsid w:val="00E71B5E"/>
    <w:rsid w:val="00E72C2B"/>
    <w:rsid w:val="00E73F04"/>
    <w:rsid w:val="00E74330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767"/>
    <w:rsid w:val="00E90F60"/>
    <w:rsid w:val="00E91D48"/>
    <w:rsid w:val="00E93062"/>
    <w:rsid w:val="00E950E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BBB"/>
    <w:rsid w:val="00EB1CCE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30C"/>
    <w:rsid w:val="00EC0A21"/>
    <w:rsid w:val="00EC20C5"/>
    <w:rsid w:val="00EC3603"/>
    <w:rsid w:val="00EC3F07"/>
    <w:rsid w:val="00EC47DB"/>
    <w:rsid w:val="00EC48F1"/>
    <w:rsid w:val="00EC4E82"/>
    <w:rsid w:val="00EC52FA"/>
    <w:rsid w:val="00EC57DF"/>
    <w:rsid w:val="00EC5F28"/>
    <w:rsid w:val="00EC6324"/>
    <w:rsid w:val="00EC7283"/>
    <w:rsid w:val="00EC7580"/>
    <w:rsid w:val="00EC7989"/>
    <w:rsid w:val="00ED0BE9"/>
    <w:rsid w:val="00ED1B66"/>
    <w:rsid w:val="00ED1E5B"/>
    <w:rsid w:val="00ED273B"/>
    <w:rsid w:val="00ED280F"/>
    <w:rsid w:val="00ED35ED"/>
    <w:rsid w:val="00ED4626"/>
    <w:rsid w:val="00ED4ABE"/>
    <w:rsid w:val="00ED5472"/>
    <w:rsid w:val="00ED5DF1"/>
    <w:rsid w:val="00ED6BB4"/>
    <w:rsid w:val="00ED71DB"/>
    <w:rsid w:val="00ED7842"/>
    <w:rsid w:val="00EE0A30"/>
    <w:rsid w:val="00EE1712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07ED0"/>
    <w:rsid w:val="00F10CE2"/>
    <w:rsid w:val="00F12F50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1FE8"/>
    <w:rsid w:val="00F3320D"/>
    <w:rsid w:val="00F3491F"/>
    <w:rsid w:val="00F36003"/>
    <w:rsid w:val="00F36EB3"/>
    <w:rsid w:val="00F40002"/>
    <w:rsid w:val="00F417E5"/>
    <w:rsid w:val="00F41960"/>
    <w:rsid w:val="00F44B2A"/>
    <w:rsid w:val="00F44C2E"/>
    <w:rsid w:val="00F45D8F"/>
    <w:rsid w:val="00F4757D"/>
    <w:rsid w:val="00F47970"/>
    <w:rsid w:val="00F51240"/>
    <w:rsid w:val="00F51786"/>
    <w:rsid w:val="00F52550"/>
    <w:rsid w:val="00F52C12"/>
    <w:rsid w:val="00F60F4E"/>
    <w:rsid w:val="00F610C2"/>
    <w:rsid w:val="00F61D5C"/>
    <w:rsid w:val="00F62078"/>
    <w:rsid w:val="00F62559"/>
    <w:rsid w:val="00F62CCB"/>
    <w:rsid w:val="00F667D5"/>
    <w:rsid w:val="00F66838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404F"/>
    <w:rsid w:val="00F853D4"/>
    <w:rsid w:val="00F85A2A"/>
    <w:rsid w:val="00F86606"/>
    <w:rsid w:val="00F871A8"/>
    <w:rsid w:val="00F873A6"/>
    <w:rsid w:val="00F9097B"/>
    <w:rsid w:val="00F9153A"/>
    <w:rsid w:val="00F94696"/>
    <w:rsid w:val="00F95688"/>
    <w:rsid w:val="00F95D05"/>
    <w:rsid w:val="00F95F69"/>
    <w:rsid w:val="00FA0563"/>
    <w:rsid w:val="00FA05DC"/>
    <w:rsid w:val="00FA56DF"/>
    <w:rsid w:val="00FA5BCE"/>
    <w:rsid w:val="00FA675F"/>
    <w:rsid w:val="00FB3AF7"/>
    <w:rsid w:val="00FB3B37"/>
    <w:rsid w:val="00FB4A25"/>
    <w:rsid w:val="00FB56D3"/>
    <w:rsid w:val="00FB62C1"/>
    <w:rsid w:val="00FB67C4"/>
    <w:rsid w:val="00FB7256"/>
    <w:rsid w:val="00FB770C"/>
    <w:rsid w:val="00FB7855"/>
    <w:rsid w:val="00FB7D8C"/>
    <w:rsid w:val="00FC06F4"/>
    <w:rsid w:val="00FC14D0"/>
    <w:rsid w:val="00FC1A2E"/>
    <w:rsid w:val="00FC20FC"/>
    <w:rsid w:val="00FC307D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0EEB"/>
    <w:rsid w:val="00FD14E3"/>
    <w:rsid w:val="00FD573D"/>
    <w:rsid w:val="00FD6A34"/>
    <w:rsid w:val="00FD6A97"/>
    <w:rsid w:val="00FD74D0"/>
    <w:rsid w:val="00FE0479"/>
    <w:rsid w:val="00FE0F89"/>
    <w:rsid w:val="00FE12E6"/>
    <w:rsid w:val="00FE1888"/>
    <w:rsid w:val="00FE208B"/>
    <w:rsid w:val="00FE2CCD"/>
    <w:rsid w:val="00FE2F55"/>
    <w:rsid w:val="00FE3592"/>
    <w:rsid w:val="00FE3C78"/>
    <w:rsid w:val="00FE500D"/>
    <w:rsid w:val="00FE5E0A"/>
    <w:rsid w:val="00FF04F6"/>
    <w:rsid w:val="00FF1BE4"/>
    <w:rsid w:val="00FF51B7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292682327300136E-2"/>
          <c:y val="4.4117647058823532E-2"/>
          <c:w val="0.91773333224085807"/>
          <c:h val="0.72022850084915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Эл. почта, интернет-приемная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2690</c:v>
                </c:pt>
                <c:pt idx="1">
                  <c:v>123</c:v>
                </c:pt>
                <c:pt idx="2" formatCode="#,##0">
                  <c:v>1060</c:v>
                </c:pt>
                <c:pt idx="3">
                  <c:v>406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Эл. почта, интернет-приемная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2304</c:v>
                </c:pt>
                <c:pt idx="1">
                  <c:v>79</c:v>
                </c:pt>
                <c:pt idx="2">
                  <c:v>496</c:v>
                </c:pt>
                <c:pt idx="3">
                  <c:v>484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818688"/>
        <c:axId val="116884608"/>
      </c:barChart>
      <c:catAx>
        <c:axId val="1168186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884608"/>
        <c:crosses val="autoZero"/>
        <c:auto val="1"/>
        <c:lblAlgn val="ctr"/>
        <c:lblOffset val="100"/>
        <c:noMultiLvlLbl val="0"/>
      </c:catAx>
      <c:valAx>
        <c:axId val="116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818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6019208941736493"/>
          <c:y val="2.49579311658623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645946778999282E-2"/>
          <c:y val="8.239376603041141E-3"/>
          <c:w val="0.75104988224976965"/>
          <c:h val="0.909955867411734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вопросов по тематике обращений</c:v>
                </c:pt>
              </c:strCache>
            </c:strRef>
          </c:tx>
          <c:explosion val="1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0.16849892119593138"/>
                  <c:y val="-3.625064733298809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850405835816296E-2"/>
                  <c:y val="-0.1052995673572911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06333433379904"/>
                      <c:h val="0.1012379861113942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2893435839270734"/>
                  <c:y val="1.812525570502547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74113313663801"/>
                      <c:h val="0.1008086055529956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6301979385012919"/>
                  <c:y val="1.553605967560631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629040256744848"/>
                      <c:h val="9.1858895680504968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561697318401315"/>
                  <c:y val="1.98516808910020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997314113604905"/>
                      <c:h val="0.103942444791501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17671838076646459"/>
                  <c:y val="6.904885206283414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Оборона, безопасность, законность</c:v>
                </c:pt>
                <c:pt idx="2">
                  <c:v>Социальная сфера</c:v>
                </c:pt>
                <c:pt idx="3">
                  <c:v>Экономика</c:v>
                </c:pt>
                <c:pt idx="4">
                  <c:v>Государство, общество, политика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7.21</c:v>
                </c:pt>
                <c:pt idx="1">
                  <c:v>0.75</c:v>
                </c:pt>
                <c:pt idx="2">
                  <c:v>0.9</c:v>
                </c:pt>
                <c:pt idx="3">
                  <c:v>77.510000000000005</c:v>
                </c:pt>
                <c:pt idx="4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1403149120898058"/>
          <c:y val="0.62919420805180293"/>
          <c:w val="0.54487121093835322"/>
          <c:h val="0.370059710946281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111370284933701E-2"/>
          <c:y val="2.2909362607046381E-2"/>
          <c:w val="0.91624069021568866"/>
          <c:h val="0.692691549049988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Административные правонарушения и административная ответственность</c:v>
                </c:pt>
                <c:pt idx="1">
                  <c:v>Конституционный строй</c:v>
                </c:pt>
                <c:pt idx="2">
                  <c:v>Обращения, заявления и жалобы граждан</c:v>
                </c:pt>
                <c:pt idx="3">
                  <c:v>Основы государственного управления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59</c:v>
                </c:pt>
                <c:pt idx="3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Административные правонарушения и административная ответственность</c:v>
                </c:pt>
                <c:pt idx="1">
                  <c:v>Конституционный строй</c:v>
                </c:pt>
                <c:pt idx="2">
                  <c:v>Обращения, заявления и жалобы граждан</c:v>
                </c:pt>
                <c:pt idx="3">
                  <c:v>Основы государственного управления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25</c:v>
                </c:pt>
                <c:pt idx="3">
                  <c:v>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7299200"/>
        <c:axId val="107300736"/>
      </c:barChart>
      <c:catAx>
        <c:axId val="107299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300736"/>
        <c:crosses val="autoZero"/>
        <c:auto val="1"/>
        <c:lblAlgn val="ctr"/>
        <c:lblOffset val="100"/>
        <c:noMultiLvlLbl val="0"/>
      </c:catAx>
      <c:valAx>
        <c:axId val="107300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2992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Безопасность и охрана порядка</c:v>
                </c:pt>
                <c:pt idx="1">
                  <c:v>Безопасность общества</c:v>
                </c:pt>
                <c:pt idx="2">
                  <c:v>Правосудие</c:v>
                </c:pt>
                <c:pt idx="3">
                  <c:v>Оборона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18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Безопасность и охрана порядка</c:v>
                </c:pt>
                <c:pt idx="1">
                  <c:v>Безопасность общества</c:v>
                </c:pt>
                <c:pt idx="2">
                  <c:v>Правосудие</c:v>
                </c:pt>
                <c:pt idx="3">
                  <c:v>Оборона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7315584"/>
        <c:axId val="107317120"/>
      </c:barChart>
      <c:catAx>
        <c:axId val="107315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317120"/>
        <c:crosses val="autoZero"/>
        <c:auto val="1"/>
        <c:lblAlgn val="ctr"/>
        <c:lblOffset val="100"/>
        <c:noMultiLvlLbl val="0"/>
      </c:catAx>
      <c:valAx>
        <c:axId val="107317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3155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D360-58F6-43D6-B8AA-A36722C5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13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Кроитору Мария Тимофеевна</cp:lastModifiedBy>
  <cp:revision>139</cp:revision>
  <cp:lastPrinted>2020-04-01T12:38:00Z</cp:lastPrinted>
  <dcterms:created xsi:type="dcterms:W3CDTF">2019-04-01T13:01:00Z</dcterms:created>
  <dcterms:modified xsi:type="dcterms:W3CDTF">2022-01-17T08:25:00Z</dcterms:modified>
</cp:coreProperties>
</file>