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FE" w:rsidRDefault="00DB23FE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 по обращениям граждан, представителей организаций за 2022 год</w:t>
      </w:r>
    </w:p>
    <w:p w:rsidR="00046434" w:rsidRPr="00B708C1" w:rsidRDefault="00046434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FE" w:rsidRPr="00A41E6B" w:rsidRDefault="004A13F3" w:rsidP="00DB2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6B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 w:rsidRPr="00A41E6B">
        <w:rPr>
          <w:rFonts w:ascii="Times New Roman" w:hAnsi="Times New Roman" w:cs="Times New Roman"/>
          <w:b/>
          <w:sz w:val="28"/>
          <w:szCs w:val="28"/>
        </w:rPr>
        <w:t xml:space="preserve"> поступивших </w:t>
      </w:r>
    </w:p>
    <w:p w:rsidR="004A13F3" w:rsidRDefault="00F108D1" w:rsidP="00DB2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6B">
        <w:rPr>
          <w:rFonts w:ascii="Times New Roman" w:hAnsi="Times New Roman" w:cs="Times New Roman"/>
          <w:b/>
          <w:sz w:val="28"/>
          <w:szCs w:val="28"/>
        </w:rPr>
        <w:t>на рассмотрение в у</w:t>
      </w:r>
      <w:r w:rsidR="004A13F3" w:rsidRPr="00A41E6B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  <w:r w:rsidR="004914F8" w:rsidRPr="00A41E6B"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A41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3FE" w:rsidRPr="00A41E6B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30134E" w:rsidRDefault="0030134E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1701"/>
        <w:gridCol w:w="1701"/>
        <w:gridCol w:w="1525"/>
        <w:gridCol w:w="1525"/>
        <w:gridCol w:w="1525"/>
      </w:tblGrid>
      <w:tr w:rsidR="00C069AC" w:rsidRPr="00B708C1" w:rsidTr="00C44BA4">
        <w:trPr>
          <w:trHeight w:val="561"/>
        </w:trPr>
        <w:tc>
          <w:tcPr>
            <w:tcW w:w="4644" w:type="dxa"/>
            <w:gridSpan w:val="2"/>
            <w:vMerge w:val="restart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977" w:type="dxa"/>
            <w:gridSpan w:val="5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</w:t>
            </w:r>
          </w:p>
          <w:p w:rsidR="00C069AC" w:rsidRPr="00B708C1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C069AC" w:rsidRPr="00B708C1" w:rsidTr="00C44BA4">
        <w:trPr>
          <w:trHeight w:val="472"/>
        </w:trPr>
        <w:tc>
          <w:tcPr>
            <w:tcW w:w="4644" w:type="dxa"/>
            <w:gridSpan w:val="2"/>
            <w:vMerge/>
            <w:vAlign w:val="center"/>
          </w:tcPr>
          <w:p w:rsidR="00C069AC" w:rsidRPr="00B708C1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7" w:type="dxa"/>
            <w:gridSpan w:val="5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069AC" w:rsidRPr="00B708C1" w:rsidTr="00C44BA4">
        <w:tc>
          <w:tcPr>
            <w:tcW w:w="4644" w:type="dxa"/>
            <w:gridSpan w:val="2"/>
            <w:vMerge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9AC" w:rsidRPr="000303E7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C069AC" w:rsidTr="00C44BA4">
        <w:trPr>
          <w:trHeight w:val="644"/>
        </w:trPr>
        <w:tc>
          <w:tcPr>
            <w:tcW w:w="4644" w:type="dxa"/>
            <w:gridSpan w:val="2"/>
          </w:tcPr>
          <w:p w:rsidR="00C069AC" w:rsidRDefault="00C069AC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C069AC" w:rsidRPr="00A916F5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69AC" w:rsidTr="00C44BA4">
        <w:tc>
          <w:tcPr>
            <w:tcW w:w="1809" w:type="dxa"/>
            <w:vMerge w:val="restart"/>
          </w:tcPr>
          <w:p w:rsidR="00C069AC" w:rsidRDefault="00C069AC" w:rsidP="00C069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</w:tcPr>
          <w:p w:rsidR="00C069AC" w:rsidRDefault="00C069AC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C069AC" w:rsidRPr="00A916F5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69AC" w:rsidTr="00C44BA4">
        <w:tc>
          <w:tcPr>
            <w:tcW w:w="1809" w:type="dxa"/>
            <w:vMerge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9AC" w:rsidRDefault="00C069AC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Pr="00A916F5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69AC" w:rsidTr="00C44BA4">
        <w:tc>
          <w:tcPr>
            <w:tcW w:w="1809" w:type="dxa"/>
            <w:vMerge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9AC" w:rsidRDefault="00C069AC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(запросы, представления)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Pr="00A916F5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69AC" w:rsidTr="00C44BA4">
        <w:tc>
          <w:tcPr>
            <w:tcW w:w="4644" w:type="dxa"/>
            <w:gridSpan w:val="2"/>
          </w:tcPr>
          <w:p w:rsidR="00C069AC" w:rsidRDefault="00C069AC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  <w:p w:rsidR="00A41E6B" w:rsidRDefault="00A41E6B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C069AC" w:rsidRPr="00A916F5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69AC" w:rsidTr="00C44BA4">
        <w:tc>
          <w:tcPr>
            <w:tcW w:w="4644" w:type="dxa"/>
            <w:gridSpan w:val="2"/>
          </w:tcPr>
          <w:p w:rsidR="00C069AC" w:rsidRDefault="00C069AC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  <w:p w:rsidR="00A41E6B" w:rsidRDefault="00A41E6B" w:rsidP="00C0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C069AC" w:rsidRPr="00A916F5" w:rsidRDefault="00C069AC" w:rsidP="00C0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659FC" w:rsidRDefault="00F659FC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6B" w:rsidRDefault="00A41E6B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FC" w:rsidRDefault="00F659FC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FC" w:rsidRDefault="00F659FC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F8" w:rsidRDefault="004A13F3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2C3" w:rsidRDefault="00EE6936" w:rsidP="0058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  <w:r w:rsidR="00CB62C3">
        <w:rPr>
          <w:rFonts w:ascii="Times New Roman" w:hAnsi="Times New Roman" w:cs="Times New Roman"/>
          <w:b/>
          <w:sz w:val="28"/>
          <w:szCs w:val="28"/>
        </w:rPr>
        <w:t>в</w:t>
      </w:r>
      <w:r w:rsidR="00CB62C3"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C069AC" w:rsidRPr="00B708C1" w:rsidRDefault="00C069AC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  <w:gridCol w:w="1525"/>
        <w:gridCol w:w="1525"/>
      </w:tblGrid>
      <w:tr w:rsidR="00C069AC" w:rsidTr="00A41E6B">
        <w:trPr>
          <w:trHeight w:val="703"/>
        </w:trPr>
        <w:tc>
          <w:tcPr>
            <w:tcW w:w="4644" w:type="dxa"/>
            <w:vMerge w:val="restart"/>
          </w:tcPr>
          <w:p w:rsidR="00C069AC" w:rsidRPr="00B708C1" w:rsidRDefault="00C069AC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977" w:type="dxa"/>
            <w:gridSpan w:val="5"/>
            <w:vAlign w:val="center"/>
          </w:tcPr>
          <w:p w:rsidR="00C069AC" w:rsidRDefault="00C069AC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C069AC" w:rsidRPr="00B708C1" w:rsidRDefault="00C069AC" w:rsidP="007D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</w:tr>
      <w:tr w:rsidR="007D69BC" w:rsidTr="00A41E6B">
        <w:trPr>
          <w:trHeight w:val="417"/>
        </w:trPr>
        <w:tc>
          <w:tcPr>
            <w:tcW w:w="4644" w:type="dxa"/>
            <w:vMerge/>
          </w:tcPr>
          <w:p w:rsidR="007D69BC" w:rsidRPr="00B708C1" w:rsidRDefault="007D69BC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7" w:type="dxa"/>
            <w:gridSpan w:val="5"/>
            <w:vAlign w:val="center"/>
          </w:tcPr>
          <w:p w:rsidR="007D69BC" w:rsidRPr="00B708C1" w:rsidRDefault="007D69BC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069AC" w:rsidTr="00A41E6B">
        <w:trPr>
          <w:trHeight w:val="330"/>
        </w:trPr>
        <w:tc>
          <w:tcPr>
            <w:tcW w:w="4644" w:type="dxa"/>
            <w:vMerge/>
          </w:tcPr>
          <w:p w:rsidR="00C069AC" w:rsidRPr="00B708C1" w:rsidRDefault="00C069AC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9AC" w:rsidRPr="000303E7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  <w:vAlign w:val="center"/>
          </w:tcPr>
          <w:p w:rsidR="00C069AC" w:rsidRDefault="00C069AC" w:rsidP="00C069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C069AC" w:rsidTr="00A41E6B">
        <w:tc>
          <w:tcPr>
            <w:tcW w:w="4644" w:type="dxa"/>
          </w:tcPr>
          <w:p w:rsidR="00C069AC" w:rsidRDefault="00C069AC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  <w:p w:rsidR="00A41E6B" w:rsidRDefault="00A41E6B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9AC" w:rsidRDefault="007D69B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69AC" w:rsidRDefault="007D69B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069AC" w:rsidRPr="00A41E6B" w:rsidRDefault="007D69B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069AC" w:rsidRPr="00A41E6B" w:rsidRDefault="00F659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069AC" w:rsidRPr="00A41E6B" w:rsidRDefault="00F659FC" w:rsidP="00DE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21108" w:rsidTr="00A41E6B">
        <w:tc>
          <w:tcPr>
            <w:tcW w:w="4644" w:type="dxa"/>
          </w:tcPr>
          <w:p w:rsidR="00321108" w:rsidRDefault="00321108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  <w:p w:rsidR="00A41E6B" w:rsidRDefault="00A41E6B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1108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21108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1108" w:rsidRPr="00A41E6B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1108" w:rsidRPr="00A41E6B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1108" w:rsidRPr="00A41E6B" w:rsidRDefault="00321108" w:rsidP="00DE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21108" w:rsidTr="00A41E6B">
        <w:tc>
          <w:tcPr>
            <w:tcW w:w="4644" w:type="dxa"/>
          </w:tcPr>
          <w:p w:rsidR="00321108" w:rsidRDefault="00321108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321108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1E6B" w:rsidRDefault="00A41E6B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1108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1108" w:rsidRPr="00A41E6B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1108" w:rsidRPr="00A41E6B" w:rsidRDefault="00321108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1108" w:rsidRPr="00A41E6B" w:rsidRDefault="00321108" w:rsidP="00DE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0134E" w:rsidRDefault="0030134E" w:rsidP="00321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E6B" w:rsidRDefault="00A41E6B" w:rsidP="00CB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C3" w:rsidRDefault="00CB62C3" w:rsidP="00CB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обращений, </w:t>
      </w:r>
    </w:p>
    <w:p w:rsidR="00CB62C3" w:rsidRDefault="00CB62C3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в управление финансов </w:t>
      </w:r>
    </w:p>
    <w:p w:rsidR="00CB62C3" w:rsidRDefault="0030134E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CB62C3" w:rsidRDefault="00CB62C3" w:rsidP="00CB6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C3" w:rsidRDefault="001A5999" w:rsidP="00CB6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B62C3">
        <w:rPr>
          <w:rFonts w:ascii="Times New Roman" w:hAnsi="Times New Roman" w:cs="Times New Roman"/>
          <w:sz w:val="28"/>
          <w:szCs w:val="28"/>
        </w:rPr>
        <w:t>в управление финансов пост</w:t>
      </w:r>
      <w:r w:rsidR="0030134E">
        <w:rPr>
          <w:rFonts w:ascii="Times New Roman" w:hAnsi="Times New Roman" w:cs="Times New Roman"/>
          <w:sz w:val="28"/>
          <w:szCs w:val="28"/>
        </w:rPr>
        <w:t>упило четыре</w:t>
      </w:r>
      <w:r w:rsidR="00CB62C3">
        <w:rPr>
          <w:rFonts w:ascii="Times New Roman" w:hAnsi="Times New Roman" w:cs="Times New Roman"/>
          <w:sz w:val="28"/>
          <w:szCs w:val="28"/>
        </w:rPr>
        <w:t xml:space="preserve"> обращения: </w:t>
      </w:r>
    </w:p>
    <w:p w:rsidR="0030134E" w:rsidRDefault="0030134E" w:rsidP="00301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вопросу бюджета одного гражданина;</w:t>
      </w:r>
    </w:p>
    <w:p w:rsidR="0030134E" w:rsidRDefault="0030134E" w:rsidP="0030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вопросу проведения проверки законности действий организации (заказчика по контракту) требованиям действующего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CB62C3" w:rsidRDefault="0030134E" w:rsidP="00CB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B62C3">
        <w:rPr>
          <w:rFonts w:ascii="Times New Roman" w:hAnsi="Times New Roman" w:cs="Times New Roman"/>
          <w:sz w:val="28"/>
          <w:szCs w:val="28"/>
        </w:rPr>
        <w:t xml:space="preserve">. </w:t>
      </w:r>
      <w:r w:rsidR="007D798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A5999">
        <w:rPr>
          <w:rFonts w:ascii="Times New Roman" w:hAnsi="Times New Roman" w:cs="Times New Roman"/>
          <w:sz w:val="28"/>
          <w:szCs w:val="28"/>
        </w:rPr>
        <w:t>о возможности регистрации гражданина в качестве участника бюджетного процесса</w:t>
      </w:r>
      <w:r w:rsidR="000C4457">
        <w:rPr>
          <w:rFonts w:ascii="Times New Roman" w:hAnsi="Times New Roman" w:cs="Times New Roman"/>
          <w:sz w:val="28"/>
          <w:szCs w:val="28"/>
        </w:rPr>
        <w:t>;</w:t>
      </w:r>
    </w:p>
    <w:p w:rsidR="000C4457" w:rsidRDefault="0030134E" w:rsidP="000C4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457">
        <w:rPr>
          <w:rFonts w:ascii="Times New Roman" w:hAnsi="Times New Roman" w:cs="Times New Roman"/>
          <w:sz w:val="28"/>
          <w:szCs w:val="28"/>
        </w:rPr>
        <w:t xml:space="preserve">. </w:t>
      </w:r>
      <w:r w:rsidR="00A24AE8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C4457">
        <w:rPr>
          <w:rFonts w:ascii="Times New Roman" w:hAnsi="Times New Roman" w:cs="Times New Roman"/>
          <w:sz w:val="28"/>
          <w:szCs w:val="28"/>
        </w:rPr>
        <w:t xml:space="preserve">о компенсации расходов работника на оплату стоимости проезда и провоза багажа к месту </w:t>
      </w:r>
      <w:r w:rsidR="00A24AE8">
        <w:rPr>
          <w:rFonts w:ascii="Times New Roman" w:hAnsi="Times New Roman" w:cs="Times New Roman"/>
          <w:sz w:val="28"/>
          <w:szCs w:val="28"/>
        </w:rPr>
        <w:t>использования отпуска и обратно.</w:t>
      </w:r>
    </w:p>
    <w:p w:rsidR="000C4457" w:rsidRDefault="000C4457" w:rsidP="00CB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33E" w:rsidRPr="0085433E" w:rsidRDefault="0085433E" w:rsidP="00854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3E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сроки, заявителям даны разъяснения.</w:t>
      </w:r>
    </w:p>
    <w:p w:rsidR="00B708C1" w:rsidRPr="004A13F3" w:rsidRDefault="00B708C1" w:rsidP="00F1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08C1" w:rsidRPr="004A13F3" w:rsidSect="00DB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FC" w:rsidRDefault="00F659FC" w:rsidP="008E7A32">
      <w:pPr>
        <w:spacing w:after="0" w:line="240" w:lineRule="auto"/>
      </w:pPr>
      <w:r>
        <w:separator/>
      </w:r>
    </w:p>
  </w:endnote>
  <w:endnote w:type="continuationSeparator" w:id="0">
    <w:p w:rsidR="00F659FC" w:rsidRDefault="00F659FC" w:rsidP="008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FC" w:rsidRDefault="00F659FC" w:rsidP="008E7A32">
      <w:pPr>
        <w:spacing w:after="0" w:line="240" w:lineRule="auto"/>
      </w:pPr>
      <w:r>
        <w:separator/>
      </w:r>
    </w:p>
  </w:footnote>
  <w:footnote w:type="continuationSeparator" w:id="0">
    <w:p w:rsidR="00F659FC" w:rsidRDefault="00F659FC" w:rsidP="008E7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F3"/>
    <w:rsid w:val="00046434"/>
    <w:rsid w:val="000A4062"/>
    <w:rsid w:val="000C4457"/>
    <w:rsid w:val="001817FD"/>
    <w:rsid w:val="001A3137"/>
    <w:rsid w:val="001A5999"/>
    <w:rsid w:val="00243061"/>
    <w:rsid w:val="00252FC4"/>
    <w:rsid w:val="00295752"/>
    <w:rsid w:val="002B0DB5"/>
    <w:rsid w:val="002E296C"/>
    <w:rsid w:val="002E7000"/>
    <w:rsid w:val="0030134E"/>
    <w:rsid w:val="00303F1C"/>
    <w:rsid w:val="00321108"/>
    <w:rsid w:val="00332217"/>
    <w:rsid w:val="0033297C"/>
    <w:rsid w:val="00376540"/>
    <w:rsid w:val="003E0F2C"/>
    <w:rsid w:val="004914F8"/>
    <w:rsid w:val="004A13F3"/>
    <w:rsid w:val="004E0EFD"/>
    <w:rsid w:val="00583CD2"/>
    <w:rsid w:val="0058743B"/>
    <w:rsid w:val="0068782A"/>
    <w:rsid w:val="00695233"/>
    <w:rsid w:val="006D6681"/>
    <w:rsid w:val="006F15A5"/>
    <w:rsid w:val="007D69BC"/>
    <w:rsid w:val="007D798E"/>
    <w:rsid w:val="0085433E"/>
    <w:rsid w:val="008E7A32"/>
    <w:rsid w:val="0095641B"/>
    <w:rsid w:val="00957A7C"/>
    <w:rsid w:val="009A188A"/>
    <w:rsid w:val="00A24AE8"/>
    <w:rsid w:val="00A41E6B"/>
    <w:rsid w:val="00A916F5"/>
    <w:rsid w:val="00AA7819"/>
    <w:rsid w:val="00B015C5"/>
    <w:rsid w:val="00B23D87"/>
    <w:rsid w:val="00B64893"/>
    <w:rsid w:val="00B708C1"/>
    <w:rsid w:val="00BA36FC"/>
    <w:rsid w:val="00C069AC"/>
    <w:rsid w:val="00C119F9"/>
    <w:rsid w:val="00C44BA4"/>
    <w:rsid w:val="00C5465D"/>
    <w:rsid w:val="00C9630E"/>
    <w:rsid w:val="00CA2789"/>
    <w:rsid w:val="00CB62C3"/>
    <w:rsid w:val="00D47EF6"/>
    <w:rsid w:val="00D75141"/>
    <w:rsid w:val="00D87BAA"/>
    <w:rsid w:val="00D95F90"/>
    <w:rsid w:val="00DB23FE"/>
    <w:rsid w:val="00DE2CAE"/>
    <w:rsid w:val="00DE3D13"/>
    <w:rsid w:val="00E14E3C"/>
    <w:rsid w:val="00E21973"/>
    <w:rsid w:val="00E249C1"/>
    <w:rsid w:val="00E61AAD"/>
    <w:rsid w:val="00E93792"/>
    <w:rsid w:val="00E93F05"/>
    <w:rsid w:val="00EE6936"/>
    <w:rsid w:val="00F001C3"/>
    <w:rsid w:val="00F108D1"/>
    <w:rsid w:val="00F358A1"/>
    <w:rsid w:val="00F42B38"/>
    <w:rsid w:val="00F610C4"/>
    <w:rsid w:val="00F659FC"/>
    <w:rsid w:val="00F9664F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A32"/>
  </w:style>
  <w:style w:type="paragraph" w:styleId="a7">
    <w:name w:val="footer"/>
    <w:basedOn w:val="a"/>
    <w:link w:val="a8"/>
    <w:uiPriority w:val="99"/>
    <w:semiHidden/>
    <w:unhideWhenUsed/>
    <w:rsid w:val="008E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13D6-50E9-4541-BFEB-D5930626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BaranovaIN</cp:lastModifiedBy>
  <cp:revision>15</cp:revision>
  <cp:lastPrinted>2022-12-26T12:45:00Z</cp:lastPrinted>
  <dcterms:created xsi:type="dcterms:W3CDTF">2023-03-13T15:08:00Z</dcterms:created>
  <dcterms:modified xsi:type="dcterms:W3CDTF">2023-03-15T07:18:00Z</dcterms:modified>
</cp:coreProperties>
</file>