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C102B3" w:rsidRDefault="00F57C1A" w:rsidP="00B61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</w:t>
      </w:r>
      <w:r w:rsidR="003521A4">
        <w:rPr>
          <w:rFonts w:ascii="Times New Roman" w:hAnsi="Times New Roman" w:cs="Times New Roman"/>
          <w:sz w:val="28"/>
          <w:szCs w:val="28"/>
        </w:rPr>
        <w:br/>
      </w:r>
      <w:r w:rsidR="00B92290">
        <w:rPr>
          <w:rFonts w:ascii="Times New Roman" w:hAnsi="Times New Roman" w:cs="Times New Roman"/>
          <w:sz w:val="28"/>
          <w:szCs w:val="28"/>
        </w:rPr>
        <w:t xml:space="preserve">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CE4D06" w:rsidRPr="00CE4D06">
        <w:rPr>
          <w:rFonts w:ascii="Times New Roman" w:hAnsi="Times New Roman" w:cs="Times New Roman"/>
          <w:sz w:val="28"/>
          <w:szCs w:val="28"/>
        </w:rPr>
        <w:t>«</w:t>
      </w:r>
      <w:r w:rsidR="00B6114D" w:rsidRPr="00B6114D">
        <w:rPr>
          <w:rFonts w:ascii="Times New Roman" w:hAnsi="Times New Roman" w:cs="Times New Roman"/>
          <w:sz w:val="28"/>
          <w:szCs w:val="28"/>
        </w:rPr>
        <w:t xml:space="preserve">Об утверждении перечня остановочных пунктов </w:t>
      </w:r>
      <w:bookmarkStart w:id="0" w:name="_GoBack"/>
      <w:bookmarkEnd w:id="0"/>
      <w:r w:rsidR="00B6114D">
        <w:rPr>
          <w:rFonts w:ascii="Times New Roman" w:hAnsi="Times New Roman" w:cs="Times New Roman"/>
          <w:sz w:val="28"/>
          <w:szCs w:val="28"/>
        </w:rPr>
        <w:t xml:space="preserve">на автомобильных </w:t>
      </w:r>
      <w:r w:rsidR="00B6114D" w:rsidRPr="00B6114D">
        <w:rPr>
          <w:rFonts w:ascii="Times New Roman" w:hAnsi="Times New Roman" w:cs="Times New Roman"/>
          <w:sz w:val="28"/>
          <w:szCs w:val="28"/>
        </w:rPr>
        <w:t>дорогах общего</w:t>
      </w:r>
      <w:r w:rsidR="00B6114D"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 </w:t>
      </w:r>
      <w:r w:rsidR="00B6114D" w:rsidRPr="00B6114D"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  <w:r w:rsidR="00C4217B" w:rsidRPr="00C4217B">
        <w:rPr>
          <w:rFonts w:ascii="Times New Roman" w:hAnsi="Times New Roman" w:cs="Times New Roman"/>
          <w:sz w:val="28"/>
          <w:szCs w:val="28"/>
        </w:rPr>
        <w:t>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5F6253" w:rsidRPr="005F6253" w:rsidRDefault="005F6253" w:rsidP="005F6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53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проектом постановления,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5F6253">
        <w:rPr>
          <w:rFonts w:ascii="Times New Roman" w:hAnsi="Times New Roman" w:cs="Times New Roman"/>
          <w:sz w:val="28"/>
          <w:szCs w:val="28"/>
        </w:rPr>
        <w:t>не влияют на состояние конкуренции.</w:t>
      </w:r>
    </w:p>
    <w:p w:rsidR="001D0EE9" w:rsidRPr="005F6253" w:rsidRDefault="005F6253" w:rsidP="005F6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53">
        <w:rPr>
          <w:rFonts w:ascii="Times New Roman" w:hAnsi="Times New Roman" w:cs="Times New Roman"/>
          <w:sz w:val="28"/>
          <w:szCs w:val="28"/>
        </w:rPr>
        <w:t>Замечания и пред</w:t>
      </w:r>
      <w:r>
        <w:rPr>
          <w:rFonts w:ascii="Times New Roman" w:hAnsi="Times New Roman" w:cs="Times New Roman"/>
          <w:sz w:val="28"/>
          <w:szCs w:val="28"/>
        </w:rPr>
        <w:t xml:space="preserve">ложения принимаются по адресу: </w:t>
      </w:r>
      <w:r w:rsidRPr="005F6253">
        <w:rPr>
          <w:rFonts w:ascii="Times New Roman" w:hAnsi="Times New Roman" w:cs="Times New Roman"/>
          <w:sz w:val="28"/>
          <w:szCs w:val="28"/>
        </w:rPr>
        <w:t>183038, г. Мурманск, ул. Профсоюзов, д. 20, адрес электронной почты: krgh@citymurmansk.ru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C4217B" w:rsidRPr="00C42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B6114D" w:rsidRPr="00B6114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521A4" w:rsidRPr="00B6114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851BF" w:rsidRPr="00B611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114D" w:rsidRPr="00B6114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D851BF" w:rsidRPr="00B61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.2022 по </w:t>
      </w:r>
      <w:r w:rsidR="00B6114D" w:rsidRPr="00B6114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521A4" w:rsidRPr="00B6114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851BF" w:rsidRPr="00B611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114D" w:rsidRPr="00B6114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4413F9" w:rsidRPr="00B6114D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851BF" w:rsidRPr="00B6114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D2E47"/>
    <w:rsid w:val="002D639F"/>
    <w:rsid w:val="002E29CD"/>
    <w:rsid w:val="003521A4"/>
    <w:rsid w:val="003757D6"/>
    <w:rsid w:val="00393A6D"/>
    <w:rsid w:val="003A63C5"/>
    <w:rsid w:val="003A6F4C"/>
    <w:rsid w:val="00414083"/>
    <w:rsid w:val="004413F9"/>
    <w:rsid w:val="004828DA"/>
    <w:rsid w:val="004F659A"/>
    <w:rsid w:val="005507FD"/>
    <w:rsid w:val="005D008B"/>
    <w:rsid w:val="005F6253"/>
    <w:rsid w:val="00694EF0"/>
    <w:rsid w:val="006D20B2"/>
    <w:rsid w:val="00726F46"/>
    <w:rsid w:val="0075326A"/>
    <w:rsid w:val="00794188"/>
    <w:rsid w:val="007C44C5"/>
    <w:rsid w:val="007D43EC"/>
    <w:rsid w:val="00801434"/>
    <w:rsid w:val="00804437"/>
    <w:rsid w:val="00836D0C"/>
    <w:rsid w:val="00847C39"/>
    <w:rsid w:val="00857C69"/>
    <w:rsid w:val="00887B4B"/>
    <w:rsid w:val="00911200"/>
    <w:rsid w:val="009A6FAC"/>
    <w:rsid w:val="009B3A47"/>
    <w:rsid w:val="009E4461"/>
    <w:rsid w:val="00A64FBB"/>
    <w:rsid w:val="00A90260"/>
    <w:rsid w:val="00B07457"/>
    <w:rsid w:val="00B10737"/>
    <w:rsid w:val="00B43D1F"/>
    <w:rsid w:val="00B6114D"/>
    <w:rsid w:val="00B92290"/>
    <w:rsid w:val="00BE35EF"/>
    <w:rsid w:val="00C102B3"/>
    <w:rsid w:val="00C20B01"/>
    <w:rsid w:val="00C4217B"/>
    <w:rsid w:val="00C83999"/>
    <w:rsid w:val="00CA7F01"/>
    <w:rsid w:val="00CC3056"/>
    <w:rsid w:val="00CE4D06"/>
    <w:rsid w:val="00D01803"/>
    <w:rsid w:val="00D21F89"/>
    <w:rsid w:val="00D851BF"/>
    <w:rsid w:val="00D91B65"/>
    <w:rsid w:val="00D93A29"/>
    <w:rsid w:val="00DB2AEE"/>
    <w:rsid w:val="00DC2AB8"/>
    <w:rsid w:val="00E279D1"/>
    <w:rsid w:val="00E43111"/>
    <w:rsid w:val="00E815E9"/>
    <w:rsid w:val="00EB5E1D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AFE25-183A-4733-9BF5-C9E9B45B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Евсюков Александр Владимирович</cp:lastModifiedBy>
  <cp:revision>24</cp:revision>
  <cp:lastPrinted>2019-11-25T12:27:00Z</cp:lastPrinted>
  <dcterms:created xsi:type="dcterms:W3CDTF">2019-09-12T08:51:00Z</dcterms:created>
  <dcterms:modified xsi:type="dcterms:W3CDTF">2022-11-01T06:36:00Z</dcterms:modified>
</cp:coreProperties>
</file>