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4AF" w14:textId="77777777" w:rsidR="00333E84" w:rsidRDefault="00712E57">
      <w:pPr>
        <w:spacing w:after="0"/>
        <w:ind w:left="12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0A2757FD" w14:textId="77777777" w:rsidR="00333E84" w:rsidRDefault="00712E57">
      <w:pPr>
        <w:spacing w:after="1" w:line="284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обсуждений  </w:t>
      </w:r>
    </w:p>
    <w:p w14:paraId="2267310C" w14:textId="38EA424F" w:rsidR="00333E84" w:rsidRDefault="00712E57" w:rsidP="00712E57">
      <w:pPr>
        <w:spacing w:after="1" w:line="284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объекту государственной экологической экспертизы - </w:t>
      </w:r>
      <w:r w:rsidR="009C6161" w:rsidRPr="009C6161">
        <w:rPr>
          <w:rFonts w:ascii="Times New Roman" w:eastAsia="Times New Roman" w:hAnsi="Times New Roman" w:cs="Times New Roman"/>
          <w:b/>
          <w:sz w:val="20"/>
        </w:rPr>
        <w:t>Реконструкция объекта «Швартовые палы» по адресу: г. Мурманск, ул. Прибрежная, д. 30А,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D14C4F" w14:textId="77777777" w:rsidR="00333E84" w:rsidRDefault="00712E57">
      <w:pPr>
        <w:spacing w:after="92"/>
        <w:ind w:left="5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696051" w14:textId="77777777" w:rsidR="00333E84" w:rsidRDefault="00712E57" w:rsidP="008D58E3">
      <w:pPr>
        <w:numPr>
          <w:ilvl w:val="0"/>
          <w:numId w:val="1"/>
        </w:numPr>
        <w:spacing w:after="128" w:line="240" w:lineRule="atLeast"/>
        <w:ind w:left="274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00A0F9BE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Наименование организации, адрес, телефон ________________________________________________________________________ _________________________________________________________________________________________________________________ </w:t>
      </w:r>
    </w:p>
    <w:p w14:paraId="3A999A3B" w14:textId="77777777" w:rsidR="00333E84" w:rsidRDefault="00712E57" w:rsidP="00712E57">
      <w:pPr>
        <w:spacing w:after="91" w:line="240" w:lineRule="atLeast"/>
        <w:ind w:left="15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BEA9B8" w14:textId="77777777" w:rsidR="00333E84" w:rsidRDefault="00712E57" w:rsidP="0062722A">
      <w:pPr>
        <w:numPr>
          <w:ilvl w:val="0"/>
          <w:numId w:val="1"/>
        </w:numPr>
        <w:spacing w:after="122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81C671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5FA6CBA5" w14:textId="77777777" w:rsidR="00333E84" w:rsidRDefault="00712E57" w:rsidP="00712E57">
      <w:pPr>
        <w:spacing w:after="122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1CDF56AE" w14:textId="77777777" w:rsidR="00333E84" w:rsidRDefault="00712E57" w:rsidP="00712E57">
      <w:pPr>
        <w:spacing w:after="84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3F0D0D9B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72CFB637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258E640D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2A11B2A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599C0F4B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5303A5CF" w14:textId="77777777" w:rsidR="00333E84" w:rsidRDefault="00712E57" w:rsidP="00712E57">
      <w:pPr>
        <w:spacing w:after="0" w:line="240" w:lineRule="atLeast"/>
        <w:ind w:left="17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</w:p>
    <w:p w14:paraId="4DFCCFD0" w14:textId="77777777" w:rsidR="00333E84" w:rsidRDefault="00712E57" w:rsidP="00712E57">
      <w:pPr>
        <w:spacing w:after="88" w:line="240" w:lineRule="atLeast"/>
        <w:ind w:left="284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</w:t>
      </w:r>
    </w:p>
    <w:p w14:paraId="76BD41B1" w14:textId="77777777" w:rsidR="00333E84" w:rsidRDefault="00712E57" w:rsidP="00712E57">
      <w:pPr>
        <w:spacing w:after="14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558E090D" w14:textId="77777777" w:rsidR="00333E84" w:rsidRDefault="00712E57" w:rsidP="008374FE">
      <w:pPr>
        <w:numPr>
          <w:ilvl w:val="0"/>
          <w:numId w:val="1"/>
        </w:numPr>
        <w:spacing w:after="138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  <w:r w:rsidRPr="00712E57">
        <w:rPr>
          <w:rFonts w:ascii="Times New Roman" w:eastAsia="Times New Roman" w:hAnsi="Times New Roman" w:cs="Times New Roman"/>
          <w:sz w:val="16"/>
        </w:rPr>
        <w:t xml:space="preserve"> </w:t>
      </w:r>
    </w:p>
    <w:p w14:paraId="44FE2B56" w14:textId="77777777" w:rsidR="00333E84" w:rsidRDefault="00712E57" w:rsidP="00712E57">
      <w:pPr>
        <w:spacing w:after="0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D1667F" w14:textId="77777777" w:rsidR="00333E84" w:rsidRDefault="00712E57" w:rsidP="00712E57">
      <w:pPr>
        <w:spacing w:after="192" w:line="240" w:lineRule="atLeast"/>
        <w:ind w:left="2331" w:hanging="10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D55F153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Дата  _______________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17D92A" w14:textId="77777777" w:rsidR="00333E84" w:rsidRDefault="00712E57" w:rsidP="00712E57">
      <w:pPr>
        <w:spacing w:after="116" w:line="240" w:lineRule="atLeast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EF2FC33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AC1DF23" w14:textId="77777777" w:rsidR="00333E84" w:rsidRDefault="00712E57" w:rsidP="00712E57">
      <w:pPr>
        <w:spacing w:after="30" w:line="240" w:lineRule="atLeast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56690500" wp14:editId="15F1AEAA">
                <wp:extent cx="6281674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74" cy="6096"/>
                          <a:chOff x="0" y="0"/>
                          <a:chExt cx="6281674" cy="6096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3447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923" h="9144">
                                <a:moveTo>
                                  <a:pt x="0" y="0"/>
                                </a:moveTo>
                                <a:lnTo>
                                  <a:pt x="3447923" y="0"/>
                                </a:lnTo>
                                <a:lnTo>
                                  <a:pt x="3447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47923" y="0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71365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45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251450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94.62pt;height:0.47998pt;mso-position-horizontal-relative:char;mso-position-vertical-relative:line" coordsize="62816,60">
                <v:shape id="Shape 1603" style="position:absolute;width:34479;height:91;left:0;top:0;" coordsize="3447923,9144" path="m0,0l3447923,0l3447923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4498;height:91;left:34479;top:0;" coordsize="449885,9144" path="m0,0l449885,0l449885,9144l0,9144l0,0">
                  <v:stroke weight="0pt" endcap="flat" joinstyle="miter" miterlimit="10" on="false" color="#000000" opacity="0"/>
                  <v:fill on="true" color="#ffffff"/>
                </v:shape>
                <v:shape id="Shape 1605" style="position:absolute;width:6739;height:91;left:45713;top:0;" coordsize="673913,9144" path="m0,0l673913,0l673913,9144l0,9144l0,0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91;height:91;left:524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10302;height:91;left:52514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99F472" w14:textId="77777777" w:rsidR="00333E84" w:rsidRDefault="00712E57" w:rsidP="00712E57">
      <w:pPr>
        <w:tabs>
          <w:tab w:val="center" w:pos="2670"/>
          <w:tab w:val="center" w:pos="5742"/>
          <w:tab w:val="center" w:pos="6628"/>
          <w:tab w:val="center" w:pos="8501"/>
        </w:tabs>
        <w:spacing w:after="469" w:line="240" w:lineRule="atLeast"/>
      </w:pPr>
      <w: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Ф.И.О., подпись и должность лица, принявшего опросный лист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дата </w:t>
      </w:r>
    </w:p>
    <w:p w14:paraId="1F436BC5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788A1A70" w14:textId="77777777" w:rsidR="00333E84" w:rsidRDefault="00712E57" w:rsidP="00712E57">
      <w:pPr>
        <w:spacing w:after="22" w:line="240" w:lineRule="atLeast"/>
      </w:pPr>
      <w:r>
        <w:rPr>
          <w:rFonts w:ascii="Times New Roman" w:eastAsia="Times New Roman" w:hAnsi="Times New Roman" w:cs="Times New Roman"/>
        </w:rPr>
        <w:t xml:space="preserve"> </w:t>
      </w:r>
    </w:p>
    <w:p w14:paraId="65252B87" w14:textId="77777777" w:rsidR="00333E84" w:rsidRDefault="00712E57" w:rsidP="00712E57">
      <w:pPr>
        <w:spacing w:after="0" w:line="24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5E03C929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49120B" w14:textId="77777777" w:rsidR="00333E84" w:rsidRDefault="00712E57" w:rsidP="00712E57">
      <w:pPr>
        <w:spacing w:after="16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461C44" w14:textId="4F8B270C" w:rsidR="00333E84" w:rsidRDefault="00712E57" w:rsidP="00712E57">
      <w:pPr>
        <w:spacing w:after="9" w:line="240" w:lineRule="atLeast"/>
        <w:ind w:left="-5" w:right="1391" w:hanging="10"/>
      </w:pPr>
      <w:r>
        <w:rPr>
          <w:rFonts w:ascii="Times New Roman" w:eastAsia="Times New Roman" w:hAnsi="Times New Roman" w:cs="Times New Roman"/>
          <w:sz w:val="20"/>
        </w:rPr>
        <w:t xml:space="preserve">Просим заполненный опросный лист направить электронной почтой в период с </w:t>
      </w:r>
      <w:r w:rsidR="009C6161">
        <w:rPr>
          <w:rFonts w:ascii="Times New Roman" w:eastAsia="Times New Roman" w:hAnsi="Times New Roman" w:cs="Times New Roman"/>
          <w:sz w:val="20"/>
        </w:rPr>
        <w:t>1</w:t>
      </w:r>
      <w:r w:rsidR="006079FB" w:rsidRPr="006079FB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.0</w:t>
      </w:r>
      <w:r w:rsidR="009C6161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.2023 по </w:t>
      </w:r>
      <w:r w:rsidR="009C6161">
        <w:rPr>
          <w:rFonts w:ascii="Times New Roman" w:eastAsia="Times New Roman" w:hAnsi="Times New Roman" w:cs="Times New Roman"/>
          <w:sz w:val="20"/>
        </w:rPr>
        <w:t>1</w:t>
      </w:r>
      <w:r w:rsidR="006079FB">
        <w:rPr>
          <w:rFonts w:ascii="Times New Roman" w:eastAsia="Times New Roman" w:hAnsi="Times New Roman" w:cs="Times New Roman"/>
          <w:sz w:val="20"/>
          <w:lang w:val="en-US"/>
        </w:rPr>
        <w:t>4</w:t>
      </w:r>
      <w:r>
        <w:rPr>
          <w:rFonts w:ascii="Times New Roman" w:eastAsia="Times New Roman" w:hAnsi="Times New Roman" w:cs="Times New Roman"/>
          <w:sz w:val="20"/>
        </w:rPr>
        <w:t>.</w:t>
      </w:r>
      <w:r w:rsidR="009C6161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0.2023 г.: в комитет по развитию городского хозяйства администрации города Мурманска: </w:t>
      </w:r>
    </w:p>
    <w:p w14:paraId="14B7489A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r w:rsidR="001D3F60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elinskii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sectPr w:rsidR="00333E84">
      <w:pgSz w:w="11909" w:h="16834"/>
      <w:pgMar w:top="1440" w:right="51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6D"/>
    <w:multiLevelType w:val="multilevel"/>
    <w:tmpl w:val="36803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556BB"/>
    <w:multiLevelType w:val="multilevel"/>
    <w:tmpl w:val="32425890"/>
    <w:lvl w:ilvl="0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4"/>
    <w:rsid w:val="00034246"/>
    <w:rsid w:val="0018342C"/>
    <w:rsid w:val="001D3F60"/>
    <w:rsid w:val="002C1E20"/>
    <w:rsid w:val="00333E84"/>
    <w:rsid w:val="006079FB"/>
    <w:rsid w:val="00712E57"/>
    <w:rsid w:val="008036FE"/>
    <w:rsid w:val="009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831C"/>
  <w15:docId w15:val="{242BD680-8560-4A0F-A10B-93A1E88B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10</cp:revision>
  <dcterms:created xsi:type="dcterms:W3CDTF">2023-01-16T11:10:00Z</dcterms:created>
  <dcterms:modified xsi:type="dcterms:W3CDTF">2023-09-11T10:20:00Z</dcterms:modified>
</cp:coreProperties>
</file>