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E52C5" w:rsidRPr="002D510B" w14:paraId="7834F6AE" w14:textId="77777777" w:rsidTr="00EE52C5">
        <w:trPr>
          <w:trHeight w:val="132"/>
        </w:trPr>
        <w:tc>
          <w:tcPr>
            <w:tcW w:w="4926" w:type="dxa"/>
          </w:tcPr>
          <w:p w14:paraId="51AE1CD0" w14:textId="77777777" w:rsidR="00EE52C5" w:rsidRPr="00CA6622" w:rsidRDefault="00EE52C5" w:rsidP="00D8755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927" w:type="dxa"/>
          </w:tcPr>
          <w:p w14:paraId="1F943380" w14:textId="77777777" w:rsidR="00EE52C5" w:rsidRPr="002D510B" w:rsidRDefault="00EE52C5" w:rsidP="00D8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510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Приложение к письму </w:t>
            </w:r>
          </w:p>
          <w:p w14:paraId="13888A79" w14:textId="77777777" w:rsidR="00EE52C5" w:rsidRPr="002D510B" w:rsidRDefault="00EE52C5" w:rsidP="00D875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D510B">
              <w:rPr>
                <w:rFonts w:ascii="Times New Roman" w:eastAsia="Times New Roman" w:hAnsi="Times New Roman" w:cs="Times New Roman"/>
                <w:sz w:val="24"/>
                <w:szCs w:val="28"/>
              </w:rPr>
              <w:t>от___________№_____________</w:t>
            </w:r>
          </w:p>
        </w:tc>
      </w:tr>
    </w:tbl>
    <w:p w14:paraId="22E8704B" w14:textId="77777777" w:rsidR="00EE52C5" w:rsidRPr="002D510B" w:rsidRDefault="00EE52C5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4A28A31F" w14:textId="77777777" w:rsidR="00EE52C5" w:rsidRPr="002D510B" w:rsidRDefault="00EE52C5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6A6BE" w14:textId="3FC650CE" w:rsidR="00E7439D" w:rsidRPr="002D510B" w:rsidRDefault="001536E7" w:rsidP="00D875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b/>
          <w:sz w:val="24"/>
          <w:szCs w:val="24"/>
        </w:rPr>
        <w:t>Отчет о реализации проектов в</w:t>
      </w:r>
      <w:r w:rsidR="009733DF" w:rsidRPr="002D510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E7439D" w:rsidRPr="002D51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64BD" w:rsidRPr="002D51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9733DF" w:rsidRPr="002D51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04D45" w:rsidRPr="002D510B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квартале 202</w:t>
      </w:r>
      <w:r w:rsidR="00CF1B62" w:rsidRPr="002D510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04D45" w:rsidRPr="002D510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5E378FA1" w14:textId="77777777" w:rsidR="005C527D" w:rsidRPr="002D510B" w:rsidRDefault="005C527D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DEDB4" w14:textId="77777777" w:rsidR="005C527D" w:rsidRPr="002D510B" w:rsidRDefault="005C527D" w:rsidP="005C5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Настоящий отчет </w:t>
      </w:r>
      <w:r w:rsidR="002969CE" w:rsidRPr="002D510B">
        <w:rPr>
          <w:rFonts w:ascii="Times New Roman" w:eastAsia="Times New Roman" w:hAnsi="Times New Roman" w:cs="Times New Roman"/>
          <w:sz w:val="24"/>
          <w:szCs w:val="24"/>
        </w:rPr>
        <w:t>подготовлен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6.6 Положения </w:t>
      </w:r>
      <w:r w:rsidR="00EB6364" w:rsidRPr="002D510B">
        <w:rPr>
          <w:rFonts w:ascii="Times New Roman" w:eastAsia="Times New Roman" w:hAnsi="Times New Roman" w:cs="Times New Roman"/>
          <w:sz w:val="24"/>
          <w:szCs w:val="24"/>
        </w:rPr>
        <w:br/>
      </w:r>
      <w:r w:rsidRPr="002D510B">
        <w:rPr>
          <w:rFonts w:ascii="Times New Roman" w:eastAsia="Times New Roman" w:hAnsi="Times New Roman" w:cs="Times New Roman"/>
          <w:sz w:val="24"/>
          <w:szCs w:val="24"/>
        </w:rPr>
        <w:t>об организации проектной деятельности в администрации города Мурманска, утвержденного постановлением администрации города Мурманска</w:t>
      </w:r>
      <w:r w:rsidR="006B4E20" w:rsidRPr="002D5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>от 30.09.2019 № 3243.</w:t>
      </w:r>
    </w:p>
    <w:p w14:paraId="23E4E08B" w14:textId="77777777" w:rsidR="006B4E20" w:rsidRPr="002D510B" w:rsidRDefault="00E7439D" w:rsidP="005C52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35DBC" w:rsidRPr="002D51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7DAD" w:rsidRPr="002D51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 году структурные подразделения администрации города Мурманска прини</w:t>
      </w:r>
      <w:r w:rsidR="00B04D45" w:rsidRPr="002D510B">
        <w:rPr>
          <w:rFonts w:ascii="Times New Roman" w:eastAsia="Times New Roman" w:hAnsi="Times New Roman" w:cs="Times New Roman"/>
          <w:sz w:val="24"/>
          <w:szCs w:val="24"/>
        </w:rPr>
        <w:t>мают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</w:t>
      </w:r>
      <w:r w:rsidR="00477549" w:rsidRPr="002D510B">
        <w:rPr>
          <w:rFonts w:ascii="Times New Roman" w:eastAsia="Times New Roman" w:hAnsi="Times New Roman" w:cs="Times New Roman"/>
          <w:sz w:val="24"/>
          <w:szCs w:val="24"/>
        </w:rPr>
        <w:t>восьми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 региональных проектов, направленных на </w:t>
      </w:r>
      <w:r w:rsidR="006B4E20" w:rsidRPr="002D510B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показателей </w:t>
      </w:r>
      <w:r w:rsidR="00EA7DAD" w:rsidRPr="002D510B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 национальных проектов, </w:t>
      </w:r>
      <w:r w:rsidR="002969CE" w:rsidRPr="002D510B">
        <w:rPr>
          <w:rFonts w:ascii="Times New Roman" w:eastAsia="Times New Roman" w:hAnsi="Times New Roman" w:cs="Times New Roman"/>
          <w:sz w:val="24"/>
          <w:szCs w:val="24"/>
        </w:rPr>
        <w:t>которые предусмотрены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 Указом Президента РФ от 07.05.2018 № 204</w:t>
      </w:r>
      <w:r w:rsidR="006B4E20" w:rsidRPr="002D5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«О национальных целях и стратегических задачах развития Российской Федерации на период до 2024 года». </w:t>
      </w:r>
    </w:p>
    <w:p w14:paraId="1E86F948" w14:textId="0AE040A2" w:rsidR="00E7439D" w:rsidRPr="002D510B" w:rsidRDefault="009733DF" w:rsidP="00973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10B">
        <w:rPr>
          <w:rFonts w:ascii="Times New Roman" w:hAnsi="Times New Roman" w:cs="Times New Roman"/>
          <w:bCs/>
          <w:sz w:val="24"/>
          <w:szCs w:val="24"/>
        </w:rPr>
        <w:t xml:space="preserve">На реализацию региональных проектов в бюджете муниципального образования город Мурманск в 2023 году предусмотрены финансовые средства в размере </w:t>
      </w:r>
      <w:r w:rsidRPr="002D510B">
        <w:rPr>
          <w:rFonts w:ascii="Times New Roman" w:hAnsi="Times New Roman" w:cs="Times New Roman"/>
          <w:bCs/>
          <w:sz w:val="24"/>
          <w:szCs w:val="24"/>
        </w:rPr>
        <w:br/>
        <w:t xml:space="preserve">4 204 590,5 тыс. рублей, в том числе 1 010 044,4 тыс. рублей – средства бюджета муниципального образования город Мурманск, 3 194 546,1 тыс. рублей – средства областного бюджета. </w:t>
      </w:r>
      <w:r w:rsidR="00253045" w:rsidRPr="002D510B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14:paraId="5ED2A984" w14:textId="15BB073E" w:rsidR="009733DF" w:rsidRPr="002D510B" w:rsidRDefault="009733DF" w:rsidP="00973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10B">
        <w:rPr>
          <w:rFonts w:ascii="Times New Roman" w:hAnsi="Times New Roman" w:cs="Times New Roman"/>
          <w:bCs/>
          <w:sz w:val="24"/>
          <w:szCs w:val="24"/>
        </w:rPr>
        <w:t xml:space="preserve">Фактически в рамках реализации региональных проектов за первое полугодие </w:t>
      </w:r>
      <w:r w:rsidR="008A6AF0">
        <w:rPr>
          <w:rFonts w:ascii="Times New Roman" w:hAnsi="Times New Roman" w:cs="Times New Roman"/>
          <w:bCs/>
          <w:sz w:val="24"/>
          <w:szCs w:val="24"/>
        </w:rPr>
        <w:br/>
      </w:r>
      <w:r w:rsidRPr="002D510B">
        <w:rPr>
          <w:rFonts w:ascii="Times New Roman" w:hAnsi="Times New Roman" w:cs="Times New Roman"/>
          <w:bCs/>
          <w:sz w:val="24"/>
          <w:szCs w:val="24"/>
        </w:rPr>
        <w:t>2023 года израсходованы средства в размере 1 287 733,9 тыс. рублей или 30,6% от общего объема запланированных средств, в том числе средств бюджета муниципального образования город Мурманск – 226 222,7 тыс. рублей или 22,4% от плана, средств областного бюджета – 1 0</w:t>
      </w:r>
      <w:r w:rsidR="008A6AF0">
        <w:rPr>
          <w:rFonts w:ascii="Times New Roman" w:hAnsi="Times New Roman" w:cs="Times New Roman"/>
          <w:bCs/>
          <w:sz w:val="24"/>
          <w:szCs w:val="24"/>
        </w:rPr>
        <w:t>61</w:t>
      </w:r>
      <w:r w:rsidRPr="002D510B">
        <w:rPr>
          <w:rFonts w:ascii="Times New Roman" w:hAnsi="Times New Roman" w:cs="Times New Roman"/>
          <w:bCs/>
          <w:sz w:val="24"/>
          <w:szCs w:val="24"/>
        </w:rPr>
        <w:t xml:space="preserve"> 511,2 тыс. рублей или </w:t>
      </w:r>
      <w:r w:rsidR="008A6AF0">
        <w:rPr>
          <w:rFonts w:ascii="Times New Roman" w:hAnsi="Times New Roman" w:cs="Times New Roman"/>
          <w:bCs/>
          <w:sz w:val="24"/>
          <w:szCs w:val="24"/>
        </w:rPr>
        <w:t>33,2</w:t>
      </w:r>
      <w:r w:rsidRPr="002D510B">
        <w:rPr>
          <w:rFonts w:ascii="Times New Roman" w:hAnsi="Times New Roman" w:cs="Times New Roman"/>
          <w:bCs/>
          <w:sz w:val="24"/>
          <w:szCs w:val="24"/>
        </w:rPr>
        <w:t>% от плана.</w:t>
      </w:r>
    </w:p>
    <w:p w14:paraId="5854111F" w14:textId="77777777" w:rsidR="00507EFF" w:rsidRPr="002D510B" w:rsidRDefault="00507EFF" w:rsidP="00507E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>Перечень реализуемых региональных проектов с указание объемов финансирования приведен в приложении к настоящему отчету.</w:t>
      </w:r>
    </w:p>
    <w:p w14:paraId="2C21AA4E" w14:textId="77777777" w:rsidR="0045248A" w:rsidRPr="002D510B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F3639" w14:textId="77777777" w:rsidR="0045248A" w:rsidRPr="002D510B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>. Результаты, достигнутые в рамках реализации проектов</w:t>
      </w:r>
    </w:p>
    <w:p w14:paraId="6B1FF1E9" w14:textId="77777777" w:rsidR="0045248A" w:rsidRPr="002D510B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0633E" w14:textId="77777777" w:rsidR="0045248A" w:rsidRPr="002D510B" w:rsidRDefault="0045248A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b/>
          <w:sz w:val="24"/>
          <w:szCs w:val="24"/>
        </w:rPr>
        <w:t>1. Национальный проект «Культура»</w:t>
      </w:r>
    </w:p>
    <w:p w14:paraId="153C1512" w14:textId="1E5EC781" w:rsidR="00EE0EFE" w:rsidRPr="002D510B" w:rsidRDefault="0045248A" w:rsidP="000C5C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6E44A4" w:rsidRPr="002D510B">
        <w:rPr>
          <w:rFonts w:ascii="Times New Roman" w:eastAsia="Times New Roman" w:hAnsi="Times New Roman" w:cs="Times New Roman"/>
          <w:sz w:val="24"/>
          <w:szCs w:val="24"/>
        </w:rPr>
        <w:t>достижения показателей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проекта «Культура» </w:t>
      </w:r>
      <w:r w:rsidR="000C5CB4" w:rsidRPr="002D510B">
        <w:rPr>
          <w:rFonts w:ascii="Times New Roman" w:eastAsia="Times New Roman" w:hAnsi="Times New Roman" w:cs="Times New Roman"/>
          <w:sz w:val="24"/>
          <w:szCs w:val="24"/>
        </w:rPr>
        <w:t xml:space="preserve">комитет </w:t>
      </w:r>
      <w:r w:rsidR="00CA6622" w:rsidRPr="002D510B">
        <w:rPr>
          <w:rFonts w:ascii="Times New Roman" w:eastAsia="Times New Roman" w:hAnsi="Times New Roman" w:cs="Times New Roman"/>
          <w:sz w:val="24"/>
          <w:szCs w:val="24"/>
        </w:rPr>
        <w:br/>
      </w:r>
      <w:r w:rsidR="000C5CB4" w:rsidRPr="002D510B">
        <w:rPr>
          <w:rFonts w:ascii="Times New Roman" w:eastAsia="Times New Roman" w:hAnsi="Times New Roman" w:cs="Times New Roman"/>
          <w:sz w:val="24"/>
          <w:szCs w:val="24"/>
        </w:rPr>
        <w:t>по культуре администраци</w:t>
      </w:r>
      <w:r w:rsidR="008A6AF0">
        <w:rPr>
          <w:rFonts w:ascii="Times New Roman" w:eastAsia="Times New Roman" w:hAnsi="Times New Roman" w:cs="Times New Roman"/>
          <w:sz w:val="24"/>
          <w:szCs w:val="24"/>
        </w:rPr>
        <w:t>и города Мурманска и комитет территориального развития и строительства</w:t>
      </w:r>
      <w:r w:rsidR="000C5CB4" w:rsidRPr="002D510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Мурманска </w:t>
      </w:r>
      <w:r w:rsidR="00042C9C" w:rsidRPr="002D510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E0EFE" w:rsidRPr="002D510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2961" w:rsidRPr="002D51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E0EFE" w:rsidRPr="002D510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733DF" w:rsidRPr="002D51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E0EFE" w:rsidRPr="002D510B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в реализации </w:t>
      </w:r>
      <w:r w:rsidR="000C5CB4" w:rsidRPr="002D510B">
        <w:rPr>
          <w:rFonts w:ascii="Times New Roman" w:eastAsia="Times New Roman" w:hAnsi="Times New Roman" w:cs="Times New Roman"/>
          <w:sz w:val="24"/>
          <w:szCs w:val="24"/>
        </w:rPr>
        <w:t>регионального проекта «Культурная среда».</w:t>
      </w:r>
    </w:p>
    <w:p w14:paraId="3D011B52" w14:textId="77777777" w:rsidR="00251964" w:rsidRPr="002D510B" w:rsidRDefault="00251964" w:rsidP="004524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1F313" w14:textId="7AAD1A4E" w:rsidR="0045248A" w:rsidRPr="002D510B" w:rsidRDefault="00251964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5248A" w:rsidRPr="002D51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5248A" w:rsidRPr="002D510B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45248A" w:rsidRPr="002D510B">
        <w:rPr>
          <w:rFonts w:ascii="Times New Roman" w:hAnsi="Times New Roman" w:cs="Times New Roman"/>
          <w:b/>
          <w:sz w:val="24"/>
          <w:szCs w:val="24"/>
        </w:rPr>
        <w:t>регионального проекта «Культурная среда»</w:t>
      </w:r>
      <w:r w:rsidR="006B4E20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45248A" w:rsidRPr="002D510B">
        <w:rPr>
          <w:rFonts w:ascii="Times New Roman" w:hAnsi="Times New Roman" w:cs="Times New Roman"/>
          <w:sz w:val="24"/>
          <w:szCs w:val="24"/>
        </w:rPr>
        <w:t>в 20</w:t>
      </w:r>
      <w:r w:rsidR="00253045" w:rsidRPr="002D510B">
        <w:rPr>
          <w:rFonts w:ascii="Times New Roman" w:hAnsi="Times New Roman" w:cs="Times New Roman"/>
          <w:sz w:val="24"/>
          <w:szCs w:val="24"/>
        </w:rPr>
        <w:t>2</w:t>
      </w:r>
      <w:r w:rsidR="00F53470" w:rsidRPr="002D510B">
        <w:rPr>
          <w:rFonts w:ascii="Times New Roman" w:hAnsi="Times New Roman" w:cs="Times New Roman"/>
          <w:sz w:val="24"/>
          <w:szCs w:val="24"/>
        </w:rPr>
        <w:t>3</w:t>
      </w:r>
      <w:r w:rsidR="0045248A" w:rsidRPr="002D510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B6364" w:rsidRPr="002D510B">
        <w:rPr>
          <w:rFonts w:ascii="Times New Roman" w:hAnsi="Times New Roman" w:cs="Times New Roman"/>
          <w:sz w:val="24"/>
          <w:szCs w:val="24"/>
        </w:rPr>
        <w:br/>
      </w:r>
      <w:r w:rsidR="0045248A" w:rsidRPr="002D510B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в размере </w:t>
      </w:r>
      <w:r w:rsidR="006170D7" w:rsidRPr="002D510B">
        <w:rPr>
          <w:rFonts w:ascii="Times New Roman" w:hAnsi="Times New Roman" w:cs="Times New Roman"/>
          <w:sz w:val="24"/>
          <w:szCs w:val="24"/>
        </w:rPr>
        <w:t>324 146,</w:t>
      </w:r>
      <w:r w:rsidR="00FE33A1">
        <w:rPr>
          <w:rFonts w:ascii="Times New Roman" w:hAnsi="Times New Roman" w:cs="Times New Roman"/>
          <w:sz w:val="24"/>
          <w:szCs w:val="24"/>
        </w:rPr>
        <w:t>8</w:t>
      </w:r>
      <w:r w:rsidR="0045248A" w:rsidRPr="002D510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E0EFE" w:rsidRPr="002D510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B1405" w:rsidRPr="002D510B">
        <w:rPr>
          <w:rFonts w:ascii="Times New Roman" w:hAnsi="Times New Roman" w:cs="Times New Roman"/>
          <w:sz w:val="24"/>
          <w:szCs w:val="24"/>
        </w:rPr>
        <w:t>104 632,4</w:t>
      </w:r>
      <w:r w:rsidR="0045248A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AB2617" w:rsidRPr="002D510B">
        <w:rPr>
          <w:rFonts w:ascii="Times New Roman" w:hAnsi="Times New Roman" w:cs="Times New Roman"/>
          <w:sz w:val="24"/>
          <w:szCs w:val="24"/>
        </w:rPr>
        <w:t xml:space="preserve">тыс. рублей – средства бюджета муниципального образования город Мурманск, </w:t>
      </w:r>
      <w:r w:rsidR="00CB1405" w:rsidRPr="002D510B">
        <w:rPr>
          <w:rFonts w:ascii="Times New Roman" w:hAnsi="Times New Roman" w:cs="Times New Roman"/>
          <w:sz w:val="24"/>
          <w:szCs w:val="24"/>
        </w:rPr>
        <w:t>219 514,</w:t>
      </w:r>
      <w:r w:rsidR="00FE33A1">
        <w:rPr>
          <w:rFonts w:ascii="Times New Roman" w:hAnsi="Times New Roman" w:cs="Times New Roman"/>
          <w:sz w:val="24"/>
          <w:szCs w:val="24"/>
        </w:rPr>
        <w:t>4</w:t>
      </w:r>
      <w:r w:rsidR="00AB2617" w:rsidRPr="002D510B">
        <w:rPr>
          <w:rFonts w:ascii="Times New Roman" w:hAnsi="Times New Roman" w:cs="Times New Roman"/>
          <w:sz w:val="24"/>
          <w:szCs w:val="24"/>
        </w:rPr>
        <w:t xml:space="preserve"> тыс. рублей – средства </w:t>
      </w:r>
      <w:r w:rsidR="00253045" w:rsidRPr="002D510B">
        <w:rPr>
          <w:rFonts w:ascii="Times New Roman" w:hAnsi="Times New Roman" w:cs="Times New Roman"/>
          <w:sz w:val="24"/>
          <w:szCs w:val="24"/>
        </w:rPr>
        <w:t>областного</w:t>
      </w:r>
      <w:r w:rsidR="002732CB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45248A" w:rsidRPr="002D510B">
        <w:rPr>
          <w:rFonts w:ascii="Times New Roman" w:hAnsi="Times New Roman" w:cs="Times New Roman"/>
          <w:sz w:val="24"/>
          <w:szCs w:val="24"/>
        </w:rPr>
        <w:t>бюджета.</w:t>
      </w:r>
    </w:p>
    <w:p w14:paraId="345CD86A" w14:textId="42F3F84E" w:rsidR="009733DF" w:rsidRPr="002D510B" w:rsidRDefault="009733DF" w:rsidP="009733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</w:t>
      </w:r>
      <w:r w:rsidR="00CB1405" w:rsidRPr="002D510B">
        <w:rPr>
          <w:rFonts w:ascii="Times New Roman" w:hAnsi="Times New Roman" w:cs="Times New Roman"/>
          <w:sz w:val="24"/>
          <w:szCs w:val="24"/>
        </w:rPr>
        <w:t>197 446,</w:t>
      </w:r>
      <w:r w:rsidR="00FE33A1">
        <w:rPr>
          <w:rFonts w:ascii="Times New Roman" w:hAnsi="Times New Roman" w:cs="Times New Roman"/>
          <w:sz w:val="24"/>
          <w:szCs w:val="24"/>
        </w:rPr>
        <w:t>2</w:t>
      </w:r>
      <w:r w:rsidR="00CB1405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Pr="002D510B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CB1405" w:rsidRPr="002D510B">
        <w:rPr>
          <w:rFonts w:ascii="Times New Roman" w:hAnsi="Times New Roman" w:cs="Times New Roman"/>
          <w:sz w:val="24"/>
          <w:szCs w:val="24"/>
        </w:rPr>
        <w:t>60,9</w:t>
      </w:r>
      <w:r w:rsidRPr="002D510B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– </w:t>
      </w:r>
      <w:r w:rsidRPr="002D510B">
        <w:rPr>
          <w:rFonts w:ascii="Times New Roman" w:hAnsi="Times New Roman" w:cs="Times New Roman"/>
          <w:sz w:val="24"/>
          <w:szCs w:val="24"/>
        </w:rPr>
        <w:br/>
      </w:r>
      <w:r w:rsidR="00CB1405" w:rsidRPr="002D510B">
        <w:rPr>
          <w:rFonts w:ascii="Times New Roman" w:hAnsi="Times New Roman" w:cs="Times New Roman"/>
          <w:sz w:val="24"/>
          <w:szCs w:val="24"/>
        </w:rPr>
        <w:t>67 786,</w:t>
      </w:r>
      <w:r w:rsidR="00FE33A1">
        <w:rPr>
          <w:rFonts w:ascii="Times New Roman" w:hAnsi="Times New Roman" w:cs="Times New Roman"/>
          <w:sz w:val="24"/>
          <w:szCs w:val="24"/>
        </w:rPr>
        <w:t>8</w:t>
      </w:r>
      <w:r w:rsidRPr="002D510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B1405" w:rsidRPr="002D510B">
        <w:rPr>
          <w:rFonts w:ascii="Times New Roman" w:hAnsi="Times New Roman" w:cs="Times New Roman"/>
          <w:sz w:val="24"/>
          <w:szCs w:val="24"/>
        </w:rPr>
        <w:t>64,8</w:t>
      </w:r>
      <w:r w:rsidRPr="002D510B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– </w:t>
      </w:r>
      <w:r w:rsidR="00CB1405" w:rsidRPr="002D510B">
        <w:rPr>
          <w:rFonts w:ascii="Times New Roman" w:hAnsi="Times New Roman" w:cs="Times New Roman"/>
          <w:sz w:val="24"/>
          <w:szCs w:val="24"/>
        </w:rPr>
        <w:t>129 659,</w:t>
      </w:r>
      <w:r w:rsidR="00FE33A1">
        <w:rPr>
          <w:rFonts w:ascii="Times New Roman" w:hAnsi="Times New Roman" w:cs="Times New Roman"/>
          <w:sz w:val="24"/>
          <w:szCs w:val="24"/>
        </w:rPr>
        <w:t>4</w:t>
      </w:r>
      <w:r w:rsidRPr="002D510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B1405" w:rsidRPr="002D510B">
        <w:rPr>
          <w:rFonts w:ascii="Times New Roman" w:hAnsi="Times New Roman" w:cs="Times New Roman"/>
          <w:sz w:val="24"/>
          <w:szCs w:val="24"/>
        </w:rPr>
        <w:t>59,1</w:t>
      </w:r>
      <w:r w:rsidRPr="002D510B">
        <w:rPr>
          <w:rFonts w:ascii="Times New Roman" w:hAnsi="Times New Roman" w:cs="Times New Roman"/>
          <w:sz w:val="24"/>
          <w:szCs w:val="24"/>
        </w:rPr>
        <w:t>% от плана.</w:t>
      </w:r>
    </w:p>
    <w:p w14:paraId="4AC265A1" w14:textId="77777777" w:rsidR="00387316" w:rsidRPr="002D510B" w:rsidRDefault="00387316" w:rsidP="00452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В 202</w:t>
      </w:r>
      <w:r w:rsidR="00703F22" w:rsidRPr="002D510B">
        <w:rPr>
          <w:rFonts w:ascii="Times New Roman" w:hAnsi="Times New Roman" w:cs="Times New Roman"/>
          <w:sz w:val="24"/>
          <w:szCs w:val="24"/>
        </w:rPr>
        <w:t>3</w:t>
      </w:r>
      <w:r w:rsidRPr="002D510B">
        <w:rPr>
          <w:rFonts w:ascii="Times New Roman" w:hAnsi="Times New Roman" w:cs="Times New Roman"/>
          <w:sz w:val="24"/>
          <w:szCs w:val="24"/>
        </w:rPr>
        <w:t xml:space="preserve"> году проектом предусмотрено создание </w:t>
      </w:r>
      <w:r w:rsidR="001953B2" w:rsidRPr="002D510B">
        <w:rPr>
          <w:rFonts w:ascii="Times New Roman" w:hAnsi="Times New Roman" w:cs="Times New Roman"/>
          <w:sz w:val="24"/>
          <w:szCs w:val="24"/>
        </w:rPr>
        <w:t>одной</w:t>
      </w:r>
      <w:r w:rsidRPr="002D510B">
        <w:rPr>
          <w:rFonts w:ascii="Times New Roman" w:hAnsi="Times New Roman" w:cs="Times New Roman"/>
          <w:sz w:val="24"/>
          <w:szCs w:val="24"/>
        </w:rPr>
        <w:t xml:space="preserve"> модельн</w:t>
      </w:r>
      <w:r w:rsidR="001953B2" w:rsidRPr="002D510B">
        <w:rPr>
          <w:rFonts w:ascii="Times New Roman" w:hAnsi="Times New Roman" w:cs="Times New Roman"/>
          <w:sz w:val="24"/>
          <w:szCs w:val="24"/>
        </w:rPr>
        <w:t>ой</w:t>
      </w:r>
      <w:r w:rsidRPr="002D510B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1953B2" w:rsidRPr="002D510B">
        <w:rPr>
          <w:rFonts w:ascii="Times New Roman" w:hAnsi="Times New Roman" w:cs="Times New Roman"/>
          <w:sz w:val="24"/>
          <w:szCs w:val="24"/>
        </w:rPr>
        <w:t>и</w:t>
      </w:r>
      <w:r w:rsidRPr="002D510B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9025E3" w:rsidRPr="002D510B">
        <w:rPr>
          <w:rFonts w:ascii="Times New Roman" w:hAnsi="Times New Roman" w:cs="Times New Roman"/>
          <w:sz w:val="24"/>
          <w:szCs w:val="24"/>
        </w:rPr>
        <w:t>информационного интеллект-центра № 5</w:t>
      </w:r>
      <w:r w:rsidRPr="002D510B">
        <w:rPr>
          <w:rFonts w:ascii="Times New Roman" w:hAnsi="Times New Roman" w:cs="Times New Roman"/>
          <w:sz w:val="24"/>
          <w:szCs w:val="24"/>
        </w:rPr>
        <w:t xml:space="preserve"> МБУК «Центральная детская библиотека</w:t>
      </w:r>
      <w:r w:rsidR="009025E3" w:rsidRPr="002D510B">
        <w:rPr>
          <w:rFonts w:ascii="Times New Roman" w:hAnsi="Times New Roman" w:cs="Times New Roman"/>
          <w:sz w:val="24"/>
          <w:szCs w:val="24"/>
        </w:rPr>
        <w:t xml:space="preserve"> города Мурманска</w:t>
      </w:r>
      <w:r w:rsidR="00F236D7" w:rsidRPr="002D510B">
        <w:rPr>
          <w:rFonts w:ascii="Times New Roman" w:hAnsi="Times New Roman" w:cs="Times New Roman"/>
          <w:sz w:val="24"/>
          <w:szCs w:val="24"/>
        </w:rPr>
        <w:t>»;</w:t>
      </w:r>
      <w:r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9025E3" w:rsidRPr="002D510B">
        <w:rPr>
          <w:rFonts w:ascii="Times New Roman" w:hAnsi="Times New Roman" w:cs="Times New Roman"/>
          <w:sz w:val="24"/>
          <w:szCs w:val="24"/>
        </w:rPr>
        <w:t>оснащение МБУ ДО ДШИ № 1 музыкальными инструментами, оборудованием и учебными материалами</w:t>
      </w:r>
      <w:r w:rsidR="00F236D7" w:rsidRPr="002D510B">
        <w:rPr>
          <w:rFonts w:ascii="Times New Roman" w:hAnsi="Times New Roman" w:cs="Times New Roman"/>
          <w:sz w:val="24"/>
          <w:szCs w:val="24"/>
        </w:rPr>
        <w:t>;</w:t>
      </w:r>
      <w:r w:rsidR="009025E3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Pr="002D510B">
        <w:rPr>
          <w:rFonts w:ascii="Times New Roman" w:hAnsi="Times New Roman" w:cs="Times New Roman"/>
          <w:sz w:val="24"/>
          <w:szCs w:val="24"/>
        </w:rPr>
        <w:t xml:space="preserve">проведение капитального ремонта здания по адресу: ул. Полярной </w:t>
      </w:r>
      <w:r w:rsidRPr="002D510B">
        <w:rPr>
          <w:rFonts w:ascii="Times New Roman" w:hAnsi="Times New Roman" w:cs="Times New Roman"/>
          <w:sz w:val="24"/>
          <w:szCs w:val="24"/>
        </w:rPr>
        <w:lastRenderedPageBreak/>
        <w:t>дивизии, д. 1/16 под размещение художественной школы</w:t>
      </w:r>
      <w:r w:rsidR="00F236D7" w:rsidRPr="002D510B">
        <w:rPr>
          <w:rFonts w:ascii="Times New Roman" w:hAnsi="Times New Roman" w:cs="Times New Roman"/>
          <w:sz w:val="24"/>
          <w:szCs w:val="24"/>
        </w:rPr>
        <w:t>;</w:t>
      </w:r>
      <w:r w:rsidR="009025E3" w:rsidRPr="002D510B">
        <w:rPr>
          <w:rFonts w:ascii="Times New Roman" w:hAnsi="Times New Roman" w:cs="Times New Roman"/>
          <w:sz w:val="24"/>
          <w:szCs w:val="24"/>
        </w:rPr>
        <w:t xml:space="preserve"> строительство здания центра культурного развития в городе Мурманске на ул. Аскольдовцев</w:t>
      </w:r>
      <w:r w:rsidRPr="002D510B">
        <w:rPr>
          <w:rFonts w:ascii="Times New Roman" w:hAnsi="Times New Roman" w:cs="Times New Roman"/>
          <w:sz w:val="24"/>
          <w:szCs w:val="24"/>
        </w:rPr>
        <w:t>.</w:t>
      </w:r>
    </w:p>
    <w:p w14:paraId="61DC739B" w14:textId="495E8CE5" w:rsidR="00AB1D99" w:rsidRPr="002D510B" w:rsidRDefault="00791C68" w:rsidP="00FB24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87316" w:rsidRPr="002D510B">
        <w:rPr>
          <w:rFonts w:ascii="Times New Roman" w:hAnsi="Times New Roman" w:cs="Times New Roman"/>
          <w:sz w:val="24"/>
          <w:szCs w:val="24"/>
        </w:rPr>
        <w:t>создания модельн</w:t>
      </w:r>
      <w:r w:rsidR="009025E3" w:rsidRPr="002D510B">
        <w:rPr>
          <w:rFonts w:ascii="Times New Roman" w:hAnsi="Times New Roman" w:cs="Times New Roman"/>
          <w:sz w:val="24"/>
          <w:szCs w:val="24"/>
        </w:rPr>
        <w:t>ой</w:t>
      </w:r>
      <w:r w:rsidR="00387316" w:rsidRPr="002D510B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9025E3" w:rsidRPr="002D510B">
        <w:rPr>
          <w:rFonts w:ascii="Times New Roman" w:hAnsi="Times New Roman" w:cs="Times New Roman"/>
          <w:sz w:val="24"/>
          <w:szCs w:val="24"/>
        </w:rPr>
        <w:t>и</w:t>
      </w:r>
      <w:r w:rsidR="00387316" w:rsidRPr="002D510B">
        <w:rPr>
          <w:rFonts w:ascii="Times New Roman" w:hAnsi="Times New Roman" w:cs="Times New Roman"/>
          <w:sz w:val="24"/>
          <w:szCs w:val="24"/>
        </w:rPr>
        <w:t xml:space="preserve"> заключено </w:t>
      </w:r>
      <w:r w:rsidR="009025E3" w:rsidRPr="002D510B">
        <w:rPr>
          <w:rFonts w:ascii="Times New Roman" w:hAnsi="Times New Roman" w:cs="Times New Roman"/>
          <w:sz w:val="24"/>
          <w:szCs w:val="24"/>
        </w:rPr>
        <w:t>23</w:t>
      </w:r>
      <w:r w:rsidR="00387316" w:rsidRPr="002D510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025E3" w:rsidRPr="002D510B">
        <w:rPr>
          <w:rFonts w:ascii="Times New Roman" w:hAnsi="Times New Roman" w:cs="Times New Roman"/>
          <w:sz w:val="24"/>
          <w:szCs w:val="24"/>
        </w:rPr>
        <w:t>а</w:t>
      </w:r>
      <w:r w:rsidRPr="002D510B">
        <w:rPr>
          <w:rFonts w:ascii="Times New Roman" w:hAnsi="Times New Roman" w:cs="Times New Roman"/>
          <w:sz w:val="24"/>
          <w:szCs w:val="24"/>
        </w:rPr>
        <w:t xml:space="preserve"> на проведение ремонта помещений указанн</w:t>
      </w:r>
      <w:r w:rsidR="009025E3" w:rsidRPr="002D510B">
        <w:rPr>
          <w:rFonts w:ascii="Times New Roman" w:hAnsi="Times New Roman" w:cs="Times New Roman"/>
          <w:sz w:val="24"/>
          <w:szCs w:val="24"/>
        </w:rPr>
        <w:t>ой</w:t>
      </w:r>
      <w:r w:rsidRPr="002D510B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9025E3" w:rsidRPr="002D510B">
        <w:rPr>
          <w:rFonts w:ascii="Times New Roman" w:hAnsi="Times New Roman" w:cs="Times New Roman"/>
          <w:sz w:val="24"/>
          <w:szCs w:val="24"/>
        </w:rPr>
        <w:t>и</w:t>
      </w:r>
      <w:r w:rsidRPr="002D510B">
        <w:rPr>
          <w:rFonts w:ascii="Times New Roman" w:hAnsi="Times New Roman" w:cs="Times New Roman"/>
          <w:sz w:val="24"/>
          <w:szCs w:val="24"/>
        </w:rPr>
        <w:t>,</w:t>
      </w:r>
      <w:r w:rsidR="009025E3" w:rsidRPr="002D510B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2D510B">
        <w:rPr>
          <w:rFonts w:ascii="Times New Roman" w:hAnsi="Times New Roman" w:cs="Times New Roman"/>
          <w:sz w:val="24"/>
          <w:szCs w:val="24"/>
        </w:rPr>
        <w:t xml:space="preserve"> приобретение специализированного оборудования, мебели, техники, книжного фонда</w:t>
      </w:r>
      <w:r w:rsidR="009025E3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F85844" w:rsidRPr="002D510B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CB1405" w:rsidRPr="002D510B">
        <w:rPr>
          <w:rFonts w:ascii="Times New Roman" w:hAnsi="Times New Roman" w:cs="Times New Roman"/>
          <w:sz w:val="24"/>
          <w:szCs w:val="24"/>
        </w:rPr>
        <w:t>01.07.2023</w:t>
      </w:r>
      <w:r w:rsidR="00F85844" w:rsidRPr="002D510B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CB1405" w:rsidRPr="002D510B">
        <w:rPr>
          <w:rFonts w:ascii="Times New Roman" w:hAnsi="Times New Roman" w:cs="Times New Roman"/>
          <w:sz w:val="24"/>
          <w:szCs w:val="24"/>
        </w:rPr>
        <w:t>о</w:t>
      </w:r>
      <w:r w:rsidR="009025E3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CB1405" w:rsidRPr="002D510B">
        <w:rPr>
          <w:rFonts w:ascii="Times New Roman" w:hAnsi="Times New Roman" w:cs="Times New Roman"/>
          <w:sz w:val="24"/>
          <w:szCs w:val="24"/>
        </w:rPr>
        <w:t>восемь</w:t>
      </w:r>
      <w:r w:rsidR="009025E3" w:rsidRPr="002D510B">
        <w:rPr>
          <w:rFonts w:ascii="Times New Roman" w:hAnsi="Times New Roman" w:cs="Times New Roman"/>
          <w:sz w:val="24"/>
          <w:szCs w:val="24"/>
        </w:rPr>
        <w:t xml:space="preserve"> догово</w:t>
      </w:r>
      <w:r w:rsidR="00CA654D" w:rsidRPr="002D510B">
        <w:rPr>
          <w:rFonts w:ascii="Times New Roman" w:hAnsi="Times New Roman" w:cs="Times New Roman"/>
          <w:sz w:val="24"/>
          <w:szCs w:val="24"/>
        </w:rPr>
        <w:t>р</w:t>
      </w:r>
      <w:r w:rsidR="00CB1405" w:rsidRPr="002D510B">
        <w:rPr>
          <w:rFonts w:ascii="Times New Roman" w:hAnsi="Times New Roman" w:cs="Times New Roman"/>
          <w:sz w:val="24"/>
          <w:szCs w:val="24"/>
        </w:rPr>
        <w:t>ов</w:t>
      </w:r>
      <w:r w:rsidR="00F85844" w:rsidRPr="002D510B">
        <w:rPr>
          <w:rFonts w:ascii="Times New Roman" w:hAnsi="Times New Roman" w:cs="Times New Roman"/>
          <w:sz w:val="24"/>
          <w:szCs w:val="24"/>
        </w:rPr>
        <w:t>)</w:t>
      </w:r>
      <w:r w:rsidRPr="002D510B">
        <w:rPr>
          <w:rFonts w:ascii="Times New Roman" w:hAnsi="Times New Roman" w:cs="Times New Roman"/>
          <w:sz w:val="24"/>
          <w:szCs w:val="24"/>
        </w:rPr>
        <w:t>.</w:t>
      </w:r>
      <w:r w:rsidR="00387316" w:rsidRPr="002D510B">
        <w:rPr>
          <w:rFonts w:ascii="Times New Roman" w:hAnsi="Times New Roman" w:cs="Times New Roman"/>
          <w:sz w:val="24"/>
          <w:szCs w:val="24"/>
        </w:rPr>
        <w:t xml:space="preserve"> Планируемый срок завершения работ по созданию модельн</w:t>
      </w:r>
      <w:r w:rsidR="00CA654D" w:rsidRPr="002D510B">
        <w:rPr>
          <w:rFonts w:ascii="Times New Roman" w:hAnsi="Times New Roman" w:cs="Times New Roman"/>
          <w:sz w:val="24"/>
          <w:szCs w:val="24"/>
        </w:rPr>
        <w:t>ой</w:t>
      </w:r>
      <w:r w:rsidR="00387316" w:rsidRPr="002D510B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CA654D" w:rsidRPr="002D510B">
        <w:rPr>
          <w:rFonts w:ascii="Times New Roman" w:hAnsi="Times New Roman" w:cs="Times New Roman"/>
          <w:sz w:val="24"/>
          <w:szCs w:val="24"/>
        </w:rPr>
        <w:t>и</w:t>
      </w:r>
      <w:r w:rsidR="00387316" w:rsidRPr="002D510B">
        <w:rPr>
          <w:rFonts w:ascii="Times New Roman" w:hAnsi="Times New Roman" w:cs="Times New Roman"/>
          <w:sz w:val="24"/>
          <w:szCs w:val="24"/>
        </w:rPr>
        <w:t xml:space="preserve"> – </w:t>
      </w:r>
      <w:r w:rsidR="00A77525" w:rsidRPr="002D510B">
        <w:rPr>
          <w:rFonts w:ascii="Times New Roman" w:hAnsi="Times New Roman" w:cs="Times New Roman"/>
          <w:sz w:val="24"/>
          <w:szCs w:val="24"/>
        </w:rPr>
        <w:t>30.09.2023</w:t>
      </w:r>
      <w:r w:rsidR="00387316" w:rsidRPr="002D510B">
        <w:rPr>
          <w:rFonts w:ascii="Times New Roman" w:hAnsi="Times New Roman" w:cs="Times New Roman"/>
          <w:sz w:val="24"/>
          <w:szCs w:val="24"/>
        </w:rPr>
        <w:t>.</w:t>
      </w:r>
      <w:r w:rsidR="009A6775" w:rsidRPr="002D510B">
        <w:rPr>
          <w:rFonts w:ascii="Times New Roman" w:hAnsi="Times New Roman" w:cs="Times New Roman"/>
          <w:sz w:val="24"/>
          <w:szCs w:val="24"/>
        </w:rPr>
        <w:t xml:space="preserve"> Предусмотренные проектом мероприятия реализуются </w:t>
      </w:r>
      <w:r w:rsidR="00FE33A1">
        <w:rPr>
          <w:rFonts w:ascii="Times New Roman" w:hAnsi="Times New Roman" w:cs="Times New Roman"/>
          <w:sz w:val="24"/>
          <w:szCs w:val="24"/>
        </w:rPr>
        <w:br/>
      </w:r>
      <w:r w:rsidR="009A6775" w:rsidRPr="002D510B">
        <w:rPr>
          <w:rFonts w:ascii="Times New Roman" w:hAnsi="Times New Roman" w:cs="Times New Roman"/>
          <w:sz w:val="24"/>
          <w:szCs w:val="24"/>
        </w:rPr>
        <w:t>в соответствии с графиком.</w:t>
      </w:r>
    </w:p>
    <w:p w14:paraId="056F375B" w14:textId="576158A1" w:rsidR="00A77525" w:rsidRPr="002D510B" w:rsidRDefault="00CB1405" w:rsidP="00CB1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В целях оснащения МБУ ДО ДШИ № 1 музыкальными инструментами заключено </w:t>
      </w:r>
      <w:r w:rsidR="00FE33A1">
        <w:rPr>
          <w:rFonts w:ascii="Times New Roman" w:hAnsi="Times New Roman" w:cs="Times New Roman"/>
          <w:sz w:val="24"/>
          <w:szCs w:val="24"/>
        </w:rPr>
        <w:br/>
      </w:r>
      <w:r w:rsidRPr="002D510B">
        <w:rPr>
          <w:rFonts w:ascii="Times New Roman" w:hAnsi="Times New Roman" w:cs="Times New Roman"/>
          <w:sz w:val="24"/>
          <w:szCs w:val="24"/>
        </w:rPr>
        <w:t xml:space="preserve">11 договоров на поставку музыкальных инструментов, учебных материалов, пособий </w:t>
      </w:r>
      <w:r w:rsidR="00FE33A1">
        <w:rPr>
          <w:rFonts w:ascii="Times New Roman" w:hAnsi="Times New Roman" w:cs="Times New Roman"/>
          <w:sz w:val="24"/>
          <w:szCs w:val="24"/>
        </w:rPr>
        <w:br/>
      </w:r>
      <w:r w:rsidRPr="002D510B">
        <w:rPr>
          <w:rFonts w:ascii="Times New Roman" w:hAnsi="Times New Roman" w:cs="Times New Roman"/>
          <w:sz w:val="24"/>
          <w:szCs w:val="24"/>
        </w:rPr>
        <w:t xml:space="preserve">и специализированного оборудования (по состоянию на 01.07.2023 исполнено 7 договоров). </w:t>
      </w:r>
      <w:r w:rsidR="00F53470" w:rsidRPr="002D510B">
        <w:rPr>
          <w:rFonts w:ascii="Times New Roman" w:hAnsi="Times New Roman" w:cs="Times New Roman"/>
          <w:sz w:val="24"/>
          <w:szCs w:val="24"/>
        </w:rPr>
        <w:t>Планируемый срок завершения работ</w:t>
      </w:r>
      <w:r w:rsidR="00F858DE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F53470" w:rsidRPr="002D510B">
        <w:rPr>
          <w:rFonts w:ascii="Times New Roman" w:hAnsi="Times New Roman" w:cs="Times New Roman"/>
          <w:sz w:val="24"/>
          <w:szCs w:val="24"/>
        </w:rPr>
        <w:t>– 30.09.2023. Предусмотренные проектом мероприятия реализуются в соответствии с графиком.</w:t>
      </w:r>
    </w:p>
    <w:p w14:paraId="16AB617F" w14:textId="24836067" w:rsidR="00D94639" w:rsidRPr="002D510B" w:rsidRDefault="00387316" w:rsidP="00387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В целях размещения художественной школы </w:t>
      </w:r>
      <w:r w:rsidR="00016A1D" w:rsidRPr="002D510B">
        <w:rPr>
          <w:rFonts w:ascii="Times New Roman" w:hAnsi="Times New Roman" w:cs="Times New Roman"/>
          <w:sz w:val="24"/>
          <w:szCs w:val="24"/>
        </w:rPr>
        <w:t>заключен муниципальный контракт на выполнение работ по капитальному ремонту</w:t>
      </w:r>
      <w:r w:rsidRPr="002D510B">
        <w:rPr>
          <w:rFonts w:ascii="Times New Roman" w:hAnsi="Times New Roman" w:cs="Times New Roman"/>
          <w:sz w:val="24"/>
          <w:szCs w:val="24"/>
        </w:rPr>
        <w:t xml:space="preserve"> здания по адресу: ул. Полярной дивизии, </w:t>
      </w:r>
      <w:r w:rsidR="00FE33A1">
        <w:rPr>
          <w:rFonts w:ascii="Times New Roman" w:hAnsi="Times New Roman" w:cs="Times New Roman"/>
          <w:sz w:val="24"/>
          <w:szCs w:val="24"/>
        </w:rPr>
        <w:br/>
      </w:r>
      <w:r w:rsidRPr="002D510B">
        <w:rPr>
          <w:rFonts w:ascii="Times New Roman" w:hAnsi="Times New Roman" w:cs="Times New Roman"/>
          <w:sz w:val="24"/>
          <w:szCs w:val="24"/>
        </w:rPr>
        <w:t>д. 1/16</w:t>
      </w:r>
      <w:r w:rsidR="00016A1D" w:rsidRPr="002D510B">
        <w:rPr>
          <w:rFonts w:ascii="Times New Roman" w:hAnsi="Times New Roman" w:cs="Times New Roman"/>
          <w:sz w:val="24"/>
          <w:szCs w:val="24"/>
        </w:rPr>
        <w:t xml:space="preserve">. В соответствии с контрактом частично выполнены работы по демонтажу конструкций перегородок, полов и перекрытий, отбивке штукатурки с поверхности стен второго и третьего этажей и лестничных клеток, демонтажу конструкций полов на первом, втором и четвертом этажах. </w:t>
      </w:r>
      <w:r w:rsidR="00D94639" w:rsidRPr="002D510B">
        <w:rPr>
          <w:rFonts w:ascii="Times New Roman" w:hAnsi="Times New Roman" w:cs="Times New Roman"/>
          <w:sz w:val="24"/>
          <w:szCs w:val="24"/>
        </w:rPr>
        <w:t xml:space="preserve">В связи с неисполнением </w:t>
      </w:r>
      <w:r w:rsidR="00DC678E" w:rsidRPr="002D510B">
        <w:rPr>
          <w:rFonts w:ascii="Times New Roman" w:hAnsi="Times New Roman" w:cs="Times New Roman"/>
          <w:sz w:val="24"/>
          <w:szCs w:val="24"/>
        </w:rPr>
        <w:t>подрядной организацией</w:t>
      </w:r>
      <w:r w:rsidR="00D94639" w:rsidRPr="002D510B">
        <w:rPr>
          <w:rFonts w:ascii="Times New Roman" w:hAnsi="Times New Roman" w:cs="Times New Roman"/>
          <w:sz w:val="24"/>
          <w:szCs w:val="24"/>
        </w:rPr>
        <w:t xml:space="preserve"> обязательств по муниципальному контракту </w:t>
      </w:r>
      <w:r w:rsidR="00243F08" w:rsidRPr="002D510B">
        <w:rPr>
          <w:rFonts w:ascii="Times New Roman" w:hAnsi="Times New Roman" w:cs="Times New Roman"/>
          <w:sz w:val="24"/>
          <w:szCs w:val="24"/>
        </w:rPr>
        <w:t>30.01.2023 контракт расторгнут в одностороннем порядке</w:t>
      </w:r>
      <w:r w:rsidR="00D94639" w:rsidRPr="002D51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9839B" w14:textId="2546C92A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В связи с этим заключен муниципальный контракт с ООО </w:t>
      </w:r>
      <w:r w:rsidR="00FE33A1">
        <w:rPr>
          <w:rFonts w:ascii="Times New Roman" w:hAnsi="Times New Roman" w:cs="Times New Roman"/>
          <w:sz w:val="24"/>
          <w:szCs w:val="24"/>
        </w:rPr>
        <w:t>«</w:t>
      </w:r>
      <w:r w:rsidRPr="002D510B">
        <w:rPr>
          <w:rFonts w:ascii="Times New Roman" w:hAnsi="Times New Roman" w:cs="Times New Roman"/>
          <w:sz w:val="24"/>
          <w:szCs w:val="24"/>
        </w:rPr>
        <w:t>СК Вертикаль</w:t>
      </w:r>
      <w:r w:rsidR="00FE33A1">
        <w:rPr>
          <w:rFonts w:ascii="Times New Roman" w:hAnsi="Times New Roman" w:cs="Times New Roman"/>
          <w:sz w:val="24"/>
          <w:szCs w:val="24"/>
        </w:rPr>
        <w:t>»</w:t>
      </w:r>
      <w:r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FE33A1">
        <w:rPr>
          <w:rFonts w:ascii="Times New Roman" w:hAnsi="Times New Roman" w:cs="Times New Roman"/>
          <w:sz w:val="24"/>
          <w:szCs w:val="24"/>
        </w:rPr>
        <w:br/>
      </w:r>
      <w:r w:rsidRPr="002D510B">
        <w:rPr>
          <w:rFonts w:ascii="Times New Roman" w:hAnsi="Times New Roman" w:cs="Times New Roman"/>
          <w:sz w:val="24"/>
          <w:szCs w:val="24"/>
        </w:rPr>
        <w:t>от 05.05.2023 № 124 (цена контракта - 208 327,4 тыс. руб.).</w:t>
      </w:r>
    </w:p>
    <w:p w14:paraId="46BAC6A5" w14:textId="27A01F3C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Срок исполнения контракта </w:t>
      </w:r>
      <w:r w:rsidR="00FE33A1">
        <w:rPr>
          <w:rFonts w:ascii="Times New Roman" w:hAnsi="Times New Roman" w:cs="Times New Roman"/>
          <w:sz w:val="24"/>
          <w:szCs w:val="24"/>
        </w:rPr>
        <w:t xml:space="preserve">- </w:t>
      </w:r>
      <w:r w:rsidRPr="002D510B">
        <w:rPr>
          <w:rFonts w:ascii="Times New Roman" w:hAnsi="Times New Roman" w:cs="Times New Roman"/>
          <w:sz w:val="24"/>
          <w:szCs w:val="24"/>
        </w:rPr>
        <w:t>не позднее 29.01.2024.</w:t>
      </w:r>
    </w:p>
    <w:p w14:paraId="0663932B" w14:textId="641F9E17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Объект передан подрядной организации в работу 11.05.2023.</w:t>
      </w:r>
    </w:p>
    <w:p w14:paraId="73C5E7A6" w14:textId="77777777" w:rsidR="005B2F6E" w:rsidRPr="002D510B" w:rsidRDefault="005B2F6E" w:rsidP="005B2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Выполнены работы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2D510B">
        <w:rPr>
          <w:rFonts w:ascii="Times New Roman" w:hAnsi="Times New Roman" w:cs="Times New Roman"/>
          <w:sz w:val="24"/>
          <w:szCs w:val="24"/>
        </w:rPr>
        <w:t>:</w:t>
      </w:r>
    </w:p>
    <w:p w14:paraId="0A54BC86" w14:textId="77777777" w:rsidR="005B2F6E" w:rsidRPr="002D510B" w:rsidRDefault="005B2F6E" w:rsidP="005B2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шпаклевке коридоров на 1 и 2 этажах;</w:t>
      </w:r>
    </w:p>
    <w:p w14:paraId="6FD125D6" w14:textId="77777777" w:rsidR="005B2F6E" w:rsidRPr="002D510B" w:rsidRDefault="005B2F6E" w:rsidP="005B2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бетонированию перекрытия между 3-м и 4-м этажом (коридор);</w:t>
      </w:r>
    </w:p>
    <w:p w14:paraId="45A575AF" w14:textId="77777777" w:rsidR="005B2F6E" w:rsidRPr="002D510B" w:rsidRDefault="005B2F6E" w:rsidP="005B2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штукатурке на лестничных маршах;</w:t>
      </w:r>
    </w:p>
    <w:p w14:paraId="77A086A0" w14:textId="77777777" w:rsidR="005B2F6E" w:rsidRPr="002D510B" w:rsidRDefault="005B2F6E" w:rsidP="005B2F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установке системы видеотрансляции.</w:t>
      </w:r>
    </w:p>
    <w:p w14:paraId="35118953" w14:textId="2DB1E0D4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Ведутся работы</w:t>
      </w:r>
      <w:r w:rsidR="005B2F6E" w:rsidRPr="005B2F6E">
        <w:rPr>
          <w:rFonts w:ascii="Times New Roman" w:hAnsi="Times New Roman" w:cs="Times New Roman"/>
          <w:sz w:val="24"/>
          <w:szCs w:val="24"/>
        </w:rPr>
        <w:t xml:space="preserve"> </w:t>
      </w:r>
      <w:r w:rsidR="005B2F6E">
        <w:rPr>
          <w:rFonts w:ascii="Times New Roman" w:hAnsi="Times New Roman" w:cs="Times New Roman"/>
          <w:sz w:val="24"/>
          <w:szCs w:val="24"/>
        </w:rPr>
        <w:t>по</w:t>
      </w:r>
      <w:r w:rsidRPr="002D510B">
        <w:rPr>
          <w:rFonts w:ascii="Times New Roman" w:hAnsi="Times New Roman" w:cs="Times New Roman"/>
          <w:sz w:val="24"/>
          <w:szCs w:val="24"/>
        </w:rPr>
        <w:t>:</w:t>
      </w:r>
    </w:p>
    <w:p w14:paraId="7CCE1189" w14:textId="1C0AF4D1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штукатурке в подвальном помещении;</w:t>
      </w:r>
    </w:p>
    <w:p w14:paraId="0883B38D" w14:textId="6B5EBA8F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шпаклевке стен здания;</w:t>
      </w:r>
    </w:p>
    <w:p w14:paraId="3F8BE896" w14:textId="2C27E87A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пробивке штроб под инженерные сети здания;</w:t>
      </w:r>
    </w:p>
    <w:p w14:paraId="75669D74" w14:textId="120E52C9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прокладке лотков под инженерные сети;</w:t>
      </w:r>
    </w:p>
    <w:p w14:paraId="7CB3589C" w14:textId="4A8AA0EA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- снятию непригодного штукатурного слоя с фасада здания; </w:t>
      </w:r>
    </w:p>
    <w:p w14:paraId="075B410D" w14:textId="434C1E2E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устройству опалубки на 3 этаже в осях 7-12/Г;</w:t>
      </w:r>
    </w:p>
    <w:p w14:paraId="52DB443F" w14:textId="5A2E9723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ремонту фасада;</w:t>
      </w:r>
    </w:p>
    <w:p w14:paraId="40D60B64" w14:textId="4868FE0B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монтажу систем вентиляции;</w:t>
      </w:r>
    </w:p>
    <w:p w14:paraId="6E7FC162" w14:textId="20B9EF3C" w:rsidR="006F4FE1" w:rsidRPr="002D510B" w:rsidRDefault="005B2F6E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FE1" w:rsidRPr="002D510B">
        <w:rPr>
          <w:rFonts w:ascii="Times New Roman" w:hAnsi="Times New Roman" w:cs="Times New Roman"/>
          <w:sz w:val="24"/>
          <w:szCs w:val="24"/>
        </w:rPr>
        <w:t>устройству системы ливневой канализации.</w:t>
      </w:r>
    </w:p>
    <w:p w14:paraId="47C80AE5" w14:textId="77777777" w:rsidR="009A6775" w:rsidRPr="002D510B" w:rsidRDefault="003525A7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Общий уровень готовности объекта – </w:t>
      </w:r>
      <w:r w:rsidR="00617805" w:rsidRPr="002D510B">
        <w:rPr>
          <w:rFonts w:ascii="Times New Roman" w:hAnsi="Times New Roman" w:cs="Times New Roman"/>
          <w:sz w:val="24"/>
          <w:szCs w:val="24"/>
        </w:rPr>
        <w:t>39</w:t>
      </w:r>
      <w:r w:rsidRPr="002D510B">
        <w:rPr>
          <w:rFonts w:ascii="Times New Roman" w:hAnsi="Times New Roman" w:cs="Times New Roman"/>
          <w:sz w:val="24"/>
          <w:szCs w:val="24"/>
        </w:rPr>
        <w:t>%.</w:t>
      </w:r>
    </w:p>
    <w:p w14:paraId="6056D126" w14:textId="09DDDE8D" w:rsidR="00617805" w:rsidRPr="002D510B" w:rsidRDefault="00B348EC" w:rsidP="003525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В целях строительства здания центра культурного развития в городе Мурманске на </w:t>
      </w:r>
      <w:r w:rsidR="006F4FE1" w:rsidRPr="002D510B">
        <w:rPr>
          <w:rFonts w:ascii="Times New Roman" w:hAnsi="Times New Roman" w:cs="Times New Roman"/>
          <w:sz w:val="24"/>
          <w:szCs w:val="24"/>
        </w:rPr>
        <w:br/>
      </w:r>
      <w:r w:rsidRPr="002D510B">
        <w:rPr>
          <w:rFonts w:ascii="Times New Roman" w:hAnsi="Times New Roman" w:cs="Times New Roman"/>
          <w:sz w:val="24"/>
          <w:szCs w:val="24"/>
        </w:rPr>
        <w:t xml:space="preserve">ул. Аскольдовцев </w:t>
      </w:r>
      <w:r w:rsidR="003F25FF" w:rsidRPr="002D510B">
        <w:rPr>
          <w:rFonts w:ascii="Times New Roman" w:hAnsi="Times New Roman" w:cs="Times New Roman"/>
          <w:sz w:val="24"/>
          <w:szCs w:val="24"/>
        </w:rPr>
        <w:t xml:space="preserve">с ООО </w:t>
      </w:r>
      <w:r w:rsidR="005B2F6E">
        <w:rPr>
          <w:rFonts w:ascii="Times New Roman" w:hAnsi="Times New Roman" w:cs="Times New Roman"/>
          <w:sz w:val="24"/>
          <w:szCs w:val="24"/>
        </w:rPr>
        <w:t>«</w:t>
      </w:r>
      <w:r w:rsidR="003F25FF" w:rsidRPr="002D510B">
        <w:rPr>
          <w:rFonts w:ascii="Times New Roman" w:hAnsi="Times New Roman" w:cs="Times New Roman"/>
          <w:sz w:val="24"/>
          <w:szCs w:val="24"/>
        </w:rPr>
        <w:t>ТОРИОН</w:t>
      </w:r>
      <w:r w:rsidR="005B2F6E">
        <w:rPr>
          <w:rFonts w:ascii="Times New Roman" w:hAnsi="Times New Roman" w:cs="Times New Roman"/>
          <w:sz w:val="24"/>
          <w:szCs w:val="24"/>
        </w:rPr>
        <w:t>»</w:t>
      </w:r>
      <w:r w:rsidR="003F25FF" w:rsidRPr="002D510B">
        <w:rPr>
          <w:rFonts w:ascii="Times New Roman" w:hAnsi="Times New Roman" w:cs="Times New Roman"/>
          <w:sz w:val="24"/>
          <w:szCs w:val="24"/>
        </w:rPr>
        <w:t xml:space="preserve"> з</w:t>
      </w:r>
      <w:r w:rsidR="006F4FE1" w:rsidRPr="002D510B">
        <w:rPr>
          <w:rFonts w:ascii="Times New Roman" w:hAnsi="Times New Roman" w:cs="Times New Roman"/>
          <w:sz w:val="24"/>
          <w:szCs w:val="24"/>
        </w:rPr>
        <w:t xml:space="preserve">аключен муниципальный контракт № 99 от 31.03.2023 (цена контракта - 462 748,68 тыс. руб.). Срок исполнения контракта </w:t>
      </w:r>
      <w:r w:rsidR="005B2F6E">
        <w:rPr>
          <w:rFonts w:ascii="Times New Roman" w:hAnsi="Times New Roman" w:cs="Times New Roman"/>
          <w:sz w:val="24"/>
          <w:szCs w:val="24"/>
        </w:rPr>
        <w:t xml:space="preserve">- </w:t>
      </w:r>
      <w:r w:rsidR="006F4FE1" w:rsidRPr="002D510B">
        <w:rPr>
          <w:rFonts w:ascii="Times New Roman" w:hAnsi="Times New Roman" w:cs="Times New Roman"/>
          <w:sz w:val="24"/>
          <w:szCs w:val="24"/>
        </w:rPr>
        <w:t>23.12.2024.</w:t>
      </w:r>
    </w:p>
    <w:p w14:paraId="2E7F8A46" w14:textId="17A3F329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Подрядной организацией получено разрешение на строительство № 51-20-1055-2023 от 27.04.2023. </w:t>
      </w:r>
    </w:p>
    <w:p w14:paraId="0AFF980D" w14:textId="77777777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Выполняются работы подготовительного периода:</w:t>
      </w:r>
    </w:p>
    <w:p w14:paraId="0A78E864" w14:textId="77777777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вырубка зеленых насаждений;</w:t>
      </w:r>
    </w:p>
    <w:p w14:paraId="5B780A9C" w14:textId="77777777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обустройство строительной площадки.</w:t>
      </w:r>
    </w:p>
    <w:p w14:paraId="273BEB0C" w14:textId="77777777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монтажу опор для устройства временной электрической сети объекта.</w:t>
      </w:r>
    </w:p>
    <w:p w14:paraId="40B5062C" w14:textId="77777777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монтажу ограждения строительной площадки.</w:t>
      </w:r>
    </w:p>
    <w:p w14:paraId="7BBAA584" w14:textId="1FAF6E90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снятию почвен</w:t>
      </w:r>
      <w:r w:rsidR="005B2F6E">
        <w:rPr>
          <w:rFonts w:ascii="Times New Roman" w:hAnsi="Times New Roman" w:cs="Times New Roman"/>
          <w:sz w:val="24"/>
          <w:szCs w:val="24"/>
        </w:rPr>
        <w:t>н</w:t>
      </w:r>
      <w:r w:rsidRPr="002D510B">
        <w:rPr>
          <w:rFonts w:ascii="Times New Roman" w:hAnsi="Times New Roman" w:cs="Times New Roman"/>
          <w:sz w:val="24"/>
          <w:szCs w:val="24"/>
        </w:rPr>
        <w:t>о-растительного слоя.</w:t>
      </w:r>
    </w:p>
    <w:p w14:paraId="1B0AB7E9" w14:textId="426CA97F" w:rsidR="003525A7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вывозу строительного мусора с территории площадки.</w:t>
      </w:r>
    </w:p>
    <w:p w14:paraId="5C11104F" w14:textId="77777777" w:rsidR="006F4FE1" w:rsidRPr="002D510B" w:rsidRDefault="006F4FE1" w:rsidP="006F4F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Предусмотренные проектом мероприятия реализуются в соответствии с графиком.</w:t>
      </w:r>
    </w:p>
    <w:p w14:paraId="053E2F87" w14:textId="77777777" w:rsidR="004F160F" w:rsidRPr="002D510B" w:rsidRDefault="004F160F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Национальный проект «Образование»</w:t>
      </w:r>
    </w:p>
    <w:p w14:paraId="3DB20544" w14:textId="28314BA7" w:rsidR="00302961" w:rsidRPr="002D510B" w:rsidRDefault="00302961" w:rsidP="003029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</w:t>
      </w:r>
      <w:r w:rsidR="005B2F6E">
        <w:rPr>
          <w:rFonts w:ascii="Times New Roman" w:eastAsia="Times New Roman" w:hAnsi="Times New Roman" w:cs="Times New Roman"/>
          <w:sz w:val="24"/>
          <w:szCs w:val="24"/>
        </w:rPr>
        <w:t xml:space="preserve">целевых 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показателей национального проекта «Образование» структурные подразделения администрации города Мурманска </w:t>
      </w:r>
      <w:r w:rsidR="00042C9C" w:rsidRPr="002D510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>2023 год</w:t>
      </w:r>
      <w:r w:rsidR="00CA654D" w:rsidRPr="002D510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в реализации следующих региональных проектов:</w:t>
      </w:r>
    </w:p>
    <w:p w14:paraId="7180D685" w14:textId="5F0D360E" w:rsidR="00302961" w:rsidRPr="002D510B" w:rsidRDefault="00302961" w:rsidP="003029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2E5B" w:rsidRPr="002D5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проект «Современная школа» - комитет </w:t>
      </w:r>
      <w:r w:rsidR="005B2F6E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территориального развития </w:t>
      </w:r>
      <w:r w:rsidR="005B2F6E">
        <w:rPr>
          <w:rFonts w:ascii="Times New Roman" w:eastAsia="Times New Roman" w:hAnsi="Times New Roman" w:cs="Times New Roman"/>
          <w:sz w:val="24"/>
          <w:szCs w:val="24"/>
        </w:rPr>
        <w:br/>
        <w:t>и строительства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Мурманска;</w:t>
      </w:r>
    </w:p>
    <w:p w14:paraId="76B29DD4" w14:textId="77777777" w:rsidR="00302961" w:rsidRPr="002D510B" w:rsidRDefault="00302961" w:rsidP="003029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>- региональный проект «Патриотическое воспитание граждан Российской Федерации» - комитет по образованию администрации города Мурманска.</w:t>
      </w:r>
    </w:p>
    <w:p w14:paraId="3D5DD569" w14:textId="77777777" w:rsidR="00302961" w:rsidRPr="002D510B" w:rsidRDefault="00302961" w:rsidP="004F16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0FFAD" w14:textId="0A6DC2D3" w:rsidR="004F160F" w:rsidRPr="002D510B" w:rsidRDefault="004F160F" w:rsidP="00543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>2.1. На</w:t>
      </w:r>
      <w:r w:rsidRPr="002D510B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Pr="002D510B">
        <w:rPr>
          <w:rFonts w:ascii="Times New Roman" w:hAnsi="Times New Roman" w:cs="Times New Roman"/>
          <w:b/>
          <w:sz w:val="24"/>
          <w:szCs w:val="24"/>
        </w:rPr>
        <w:t>регионального проекта «Современная школа»</w:t>
      </w:r>
      <w:r w:rsidR="00AB2617" w:rsidRPr="002D510B">
        <w:rPr>
          <w:rFonts w:ascii="Times New Roman" w:hAnsi="Times New Roman" w:cs="Times New Roman"/>
          <w:sz w:val="24"/>
          <w:szCs w:val="24"/>
        </w:rPr>
        <w:t xml:space="preserve"> в 202</w:t>
      </w:r>
      <w:r w:rsidR="00B12F01" w:rsidRPr="002D510B">
        <w:rPr>
          <w:rFonts w:ascii="Times New Roman" w:hAnsi="Times New Roman" w:cs="Times New Roman"/>
          <w:sz w:val="24"/>
          <w:szCs w:val="24"/>
        </w:rPr>
        <w:t>3</w:t>
      </w:r>
      <w:r w:rsidRPr="002D510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B6364" w:rsidRPr="002D510B">
        <w:rPr>
          <w:rFonts w:ascii="Times New Roman" w:hAnsi="Times New Roman" w:cs="Times New Roman"/>
          <w:sz w:val="24"/>
          <w:szCs w:val="24"/>
        </w:rPr>
        <w:br/>
      </w:r>
      <w:r w:rsidRPr="002D510B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в размере </w:t>
      </w:r>
      <w:r w:rsidR="006F4FE1" w:rsidRPr="002D510B">
        <w:rPr>
          <w:rFonts w:ascii="Times New Roman" w:hAnsi="Times New Roman" w:cs="Times New Roman"/>
          <w:sz w:val="24"/>
          <w:szCs w:val="24"/>
        </w:rPr>
        <w:t>822 745,9</w:t>
      </w:r>
      <w:r w:rsidRPr="002D510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B2617" w:rsidRPr="002D510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53E07" w:rsidRPr="002D510B">
        <w:rPr>
          <w:rFonts w:ascii="Times New Roman" w:hAnsi="Times New Roman" w:cs="Times New Roman"/>
          <w:sz w:val="24"/>
          <w:szCs w:val="24"/>
        </w:rPr>
        <w:t>421 094,8</w:t>
      </w:r>
      <w:r w:rsidR="00AB2617" w:rsidRPr="002D510B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653E07" w:rsidRPr="002D510B">
        <w:rPr>
          <w:rFonts w:ascii="Times New Roman" w:hAnsi="Times New Roman" w:cs="Times New Roman"/>
          <w:sz w:val="24"/>
          <w:szCs w:val="24"/>
        </w:rPr>
        <w:t>401 651,0</w:t>
      </w:r>
      <w:r w:rsidR="00AB2617" w:rsidRPr="002D510B">
        <w:rPr>
          <w:rFonts w:ascii="Times New Roman" w:hAnsi="Times New Roman" w:cs="Times New Roman"/>
          <w:sz w:val="24"/>
          <w:szCs w:val="24"/>
        </w:rPr>
        <w:t xml:space="preserve"> тыс. рублей - </w:t>
      </w:r>
      <w:r w:rsidRPr="002D510B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AB2617" w:rsidRPr="002D510B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2D510B">
        <w:rPr>
          <w:rFonts w:ascii="Times New Roman" w:hAnsi="Times New Roman" w:cs="Times New Roman"/>
          <w:sz w:val="24"/>
          <w:szCs w:val="24"/>
        </w:rPr>
        <w:t>.</w:t>
      </w:r>
    </w:p>
    <w:p w14:paraId="13ED6438" w14:textId="1C2886E1" w:rsidR="00543A7B" w:rsidRPr="002D510B" w:rsidRDefault="00543A7B" w:rsidP="00543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бюджета муниципального образования город Мурманск в размере </w:t>
      </w:r>
      <w:r w:rsidR="00653E07" w:rsidRPr="002D510B">
        <w:rPr>
          <w:rFonts w:ascii="Times New Roman" w:hAnsi="Times New Roman" w:cs="Times New Roman"/>
          <w:sz w:val="24"/>
          <w:szCs w:val="24"/>
        </w:rPr>
        <w:t>5 819,8</w:t>
      </w:r>
      <w:r w:rsidRPr="002D510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53E07" w:rsidRPr="002D510B">
        <w:rPr>
          <w:rFonts w:ascii="Times New Roman" w:hAnsi="Times New Roman" w:cs="Times New Roman"/>
          <w:sz w:val="24"/>
          <w:szCs w:val="24"/>
        </w:rPr>
        <w:t>0,7</w:t>
      </w:r>
      <w:r w:rsidRPr="002D510B">
        <w:rPr>
          <w:rFonts w:ascii="Times New Roman" w:hAnsi="Times New Roman" w:cs="Times New Roman"/>
          <w:sz w:val="24"/>
          <w:szCs w:val="24"/>
        </w:rPr>
        <w:t>% от плана.</w:t>
      </w:r>
    </w:p>
    <w:p w14:paraId="152A800E" w14:textId="77777777" w:rsidR="007F1736" w:rsidRPr="002D510B" w:rsidRDefault="007F1736" w:rsidP="007D2E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Проектом предусмотрены мероприятия по строительству </w:t>
      </w:r>
      <w:r w:rsidR="001E5C1A" w:rsidRPr="002D510B">
        <w:rPr>
          <w:rFonts w:ascii="Times New Roman" w:hAnsi="Times New Roman" w:cs="Times New Roman"/>
          <w:sz w:val="24"/>
          <w:szCs w:val="24"/>
        </w:rPr>
        <w:t>школ</w:t>
      </w:r>
      <w:r w:rsidR="00543A7B" w:rsidRPr="002D510B">
        <w:rPr>
          <w:rFonts w:ascii="Times New Roman" w:hAnsi="Times New Roman" w:cs="Times New Roman"/>
          <w:sz w:val="24"/>
          <w:szCs w:val="24"/>
        </w:rPr>
        <w:t>ы</w:t>
      </w:r>
      <w:r w:rsidRPr="002D510B">
        <w:rPr>
          <w:rFonts w:ascii="Times New Roman" w:hAnsi="Times New Roman" w:cs="Times New Roman"/>
          <w:sz w:val="24"/>
          <w:szCs w:val="24"/>
        </w:rPr>
        <w:t xml:space="preserve"> на </w:t>
      </w:r>
      <w:r w:rsidR="001E5C1A" w:rsidRPr="002D510B">
        <w:rPr>
          <w:rFonts w:ascii="Times New Roman" w:hAnsi="Times New Roman" w:cs="Times New Roman"/>
          <w:sz w:val="24"/>
          <w:szCs w:val="24"/>
        </w:rPr>
        <w:t>500 мест</w:t>
      </w:r>
      <w:r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7D2E03" w:rsidRPr="002D510B">
        <w:rPr>
          <w:rFonts w:ascii="Times New Roman" w:hAnsi="Times New Roman" w:cs="Times New Roman"/>
          <w:sz w:val="24"/>
          <w:szCs w:val="24"/>
        </w:rPr>
        <w:br/>
      </w:r>
      <w:r w:rsidR="001E5C1A" w:rsidRPr="002D510B">
        <w:rPr>
          <w:rFonts w:ascii="Times New Roman" w:hAnsi="Times New Roman" w:cs="Times New Roman"/>
          <w:sz w:val="24"/>
          <w:szCs w:val="24"/>
        </w:rPr>
        <w:t>по ул</w:t>
      </w:r>
      <w:r w:rsidR="00EB145B" w:rsidRPr="002D510B">
        <w:rPr>
          <w:rFonts w:ascii="Times New Roman" w:hAnsi="Times New Roman" w:cs="Times New Roman"/>
          <w:sz w:val="24"/>
          <w:szCs w:val="24"/>
        </w:rPr>
        <w:t>.</w:t>
      </w:r>
      <w:r w:rsidR="001E5C1A" w:rsidRPr="002D510B">
        <w:rPr>
          <w:rFonts w:ascii="Times New Roman" w:hAnsi="Times New Roman" w:cs="Times New Roman"/>
          <w:sz w:val="24"/>
          <w:szCs w:val="24"/>
        </w:rPr>
        <w:t xml:space="preserve"> Советской</w:t>
      </w:r>
      <w:r w:rsidRPr="002D510B">
        <w:rPr>
          <w:rFonts w:ascii="Times New Roman" w:hAnsi="Times New Roman" w:cs="Times New Roman"/>
          <w:sz w:val="24"/>
          <w:szCs w:val="24"/>
        </w:rPr>
        <w:t xml:space="preserve"> в городе Мурманске</w:t>
      </w:r>
      <w:r w:rsidR="00543A7B" w:rsidRPr="002D510B">
        <w:rPr>
          <w:rFonts w:ascii="Times New Roman" w:hAnsi="Times New Roman" w:cs="Times New Roman"/>
          <w:sz w:val="24"/>
          <w:szCs w:val="24"/>
        </w:rPr>
        <w:t>.</w:t>
      </w:r>
    </w:p>
    <w:p w14:paraId="1A7F460C" w14:textId="77777777" w:rsidR="00042C9C" w:rsidRPr="002D510B" w:rsidRDefault="007D2E03" w:rsidP="00543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В целях строительства школы на 500 мест по ул</w:t>
      </w:r>
      <w:r w:rsidR="00EB145B" w:rsidRPr="002D510B">
        <w:rPr>
          <w:rFonts w:ascii="Times New Roman" w:hAnsi="Times New Roman" w:cs="Times New Roman"/>
          <w:sz w:val="24"/>
          <w:szCs w:val="24"/>
        </w:rPr>
        <w:t>.</w:t>
      </w:r>
      <w:r w:rsidRPr="002D510B">
        <w:rPr>
          <w:rFonts w:ascii="Times New Roman" w:hAnsi="Times New Roman" w:cs="Times New Roman"/>
          <w:sz w:val="24"/>
          <w:szCs w:val="24"/>
        </w:rPr>
        <w:t xml:space="preserve"> Советской </w:t>
      </w:r>
      <w:r w:rsidR="00543A7B" w:rsidRPr="002D510B">
        <w:rPr>
          <w:rFonts w:ascii="Times New Roman" w:hAnsi="Times New Roman" w:cs="Times New Roman"/>
          <w:sz w:val="24"/>
          <w:szCs w:val="24"/>
        </w:rPr>
        <w:t>выполнены в полном объеме работы по 1 этапу (выполнение работ по инженерным изысканиям, подготовке проектной документации).</w:t>
      </w:r>
    </w:p>
    <w:p w14:paraId="1FAEED3D" w14:textId="77777777" w:rsidR="00543A7B" w:rsidRPr="002D510B" w:rsidRDefault="00543A7B" w:rsidP="00543A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Подготовка проектной и рабочей документации завершена в 2021 году и имеет положительное заключение государственной экспертизы проектной документации и инженерных изысканий.</w:t>
      </w:r>
    </w:p>
    <w:p w14:paraId="14CFFD74" w14:textId="6C8F612B" w:rsidR="001237FD" w:rsidRPr="002D510B" w:rsidRDefault="00543A7B" w:rsidP="00123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В настоящее время выполняются работы по 2 этапу контракта (строительство объекта).</w:t>
      </w:r>
      <w:r w:rsidRPr="002D510B">
        <w:t xml:space="preserve"> </w:t>
      </w:r>
      <w:r w:rsidRPr="002D510B">
        <w:rPr>
          <w:rFonts w:ascii="Times New Roman" w:hAnsi="Times New Roman" w:cs="Times New Roman"/>
          <w:sz w:val="24"/>
          <w:szCs w:val="24"/>
        </w:rPr>
        <w:t xml:space="preserve">Срок </w:t>
      </w:r>
      <w:r w:rsidR="001237FD" w:rsidRPr="002D510B">
        <w:rPr>
          <w:rFonts w:ascii="Times New Roman" w:hAnsi="Times New Roman" w:cs="Times New Roman"/>
          <w:sz w:val="24"/>
          <w:szCs w:val="24"/>
        </w:rPr>
        <w:t xml:space="preserve">завершения работ </w:t>
      </w:r>
      <w:r w:rsidR="00653E07" w:rsidRPr="002D510B">
        <w:rPr>
          <w:rFonts w:ascii="Times New Roman" w:hAnsi="Times New Roman" w:cs="Times New Roman"/>
          <w:sz w:val="24"/>
          <w:szCs w:val="24"/>
        </w:rPr>
        <w:t>–</w:t>
      </w:r>
      <w:r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653E07" w:rsidRPr="002D510B">
        <w:rPr>
          <w:rFonts w:ascii="Times New Roman" w:hAnsi="Times New Roman" w:cs="Times New Roman"/>
          <w:sz w:val="24"/>
          <w:szCs w:val="24"/>
        </w:rPr>
        <w:t>01.09.2024</w:t>
      </w:r>
      <w:r w:rsidRPr="002D51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96E326" w14:textId="7EE1353F" w:rsidR="00653E07" w:rsidRPr="002D510B" w:rsidRDefault="00543A7B" w:rsidP="00123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В соответствии с проектом на участке строительства </w:t>
      </w:r>
      <w:r w:rsidR="001237FD" w:rsidRPr="002D510B">
        <w:rPr>
          <w:rFonts w:ascii="Times New Roman" w:hAnsi="Times New Roman" w:cs="Times New Roman"/>
          <w:sz w:val="24"/>
          <w:szCs w:val="24"/>
        </w:rPr>
        <w:t>ведутся</w:t>
      </w:r>
      <w:r w:rsidRPr="002D510B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653E07" w:rsidRPr="002D510B">
        <w:rPr>
          <w:rFonts w:ascii="Times New Roman" w:hAnsi="Times New Roman" w:cs="Times New Roman"/>
          <w:sz w:val="24"/>
          <w:szCs w:val="24"/>
        </w:rPr>
        <w:t>по бетонированию монолитного фундамента, укладке плит перекрытий в границах блока А, монтируется каркас и опалубка для устройства ленточных фундаментом. Также на объект завезены ж</w:t>
      </w:r>
      <w:r w:rsidR="005B2F6E">
        <w:rPr>
          <w:rFonts w:ascii="Times New Roman" w:hAnsi="Times New Roman" w:cs="Times New Roman"/>
          <w:sz w:val="24"/>
          <w:szCs w:val="24"/>
        </w:rPr>
        <w:t>елезо</w:t>
      </w:r>
      <w:r w:rsidR="00653E07" w:rsidRPr="002D510B">
        <w:rPr>
          <w:rFonts w:ascii="Times New Roman" w:hAnsi="Times New Roman" w:cs="Times New Roman"/>
          <w:sz w:val="24"/>
          <w:szCs w:val="24"/>
        </w:rPr>
        <w:t>бетонные конструкции (фундаментные блоки (блоки ФБС), плиты перекрытия) кирпич, лестничные марши, лестничные площадки.</w:t>
      </w:r>
    </w:p>
    <w:p w14:paraId="13668F29" w14:textId="089B65A3" w:rsidR="001237FD" w:rsidRPr="002D510B" w:rsidRDefault="001237FD" w:rsidP="001237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Предусмотренные проектом мероприятия реализуются в соответствии с графиком.</w:t>
      </w:r>
    </w:p>
    <w:p w14:paraId="608ED975" w14:textId="77777777" w:rsidR="001237FD" w:rsidRPr="002D510B" w:rsidRDefault="001237FD" w:rsidP="001237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3934DE" w14:textId="659AD09A" w:rsidR="00042C9C" w:rsidRPr="002D510B" w:rsidRDefault="00042C9C" w:rsidP="00D559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2.2.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2D510B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Pr="002D510B">
        <w:rPr>
          <w:rFonts w:ascii="Times New Roman" w:hAnsi="Times New Roman" w:cs="Times New Roman"/>
          <w:b/>
          <w:sz w:val="24"/>
          <w:szCs w:val="24"/>
        </w:rPr>
        <w:t>регионального проекта «Патриотическое воспитание граждан Российской Федерации»</w:t>
      </w:r>
      <w:r w:rsidRPr="002D510B">
        <w:rPr>
          <w:rFonts w:ascii="Times New Roman" w:hAnsi="Times New Roman" w:cs="Times New Roman"/>
          <w:sz w:val="24"/>
          <w:szCs w:val="24"/>
        </w:rPr>
        <w:t xml:space="preserve"> в 2023 году в бюджете муниципального образования город Мурманск предусмотрены средства областного бюджета в размере 26 176,6 тыс. рублей.</w:t>
      </w:r>
      <w:r w:rsidR="00D559A3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Pr="002D510B">
        <w:rPr>
          <w:rFonts w:ascii="Times New Roman" w:hAnsi="Times New Roman" w:cs="Times New Roman"/>
          <w:sz w:val="24"/>
          <w:szCs w:val="24"/>
        </w:rPr>
        <w:t>Фактически освоен</w:t>
      </w:r>
      <w:r w:rsidR="00D559A3" w:rsidRPr="002D510B">
        <w:rPr>
          <w:rFonts w:ascii="Times New Roman" w:hAnsi="Times New Roman" w:cs="Times New Roman"/>
          <w:sz w:val="24"/>
          <w:szCs w:val="24"/>
        </w:rPr>
        <w:t>ы</w:t>
      </w:r>
      <w:r w:rsidRPr="002D510B">
        <w:rPr>
          <w:rFonts w:ascii="Times New Roman" w:hAnsi="Times New Roman" w:cs="Times New Roman"/>
          <w:sz w:val="24"/>
          <w:szCs w:val="24"/>
        </w:rPr>
        <w:t xml:space="preserve"> средства в размере </w:t>
      </w:r>
      <w:r w:rsidR="00653E07" w:rsidRPr="002D510B">
        <w:rPr>
          <w:rFonts w:ascii="Times New Roman" w:hAnsi="Times New Roman" w:cs="Times New Roman"/>
          <w:sz w:val="24"/>
          <w:szCs w:val="24"/>
        </w:rPr>
        <w:t>17 046,7</w:t>
      </w:r>
      <w:r w:rsidRPr="002D510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53E07" w:rsidRPr="002D510B">
        <w:rPr>
          <w:rFonts w:ascii="Times New Roman" w:hAnsi="Times New Roman" w:cs="Times New Roman"/>
          <w:sz w:val="24"/>
          <w:szCs w:val="24"/>
        </w:rPr>
        <w:t>65,1</w:t>
      </w:r>
      <w:r w:rsidRPr="002D510B">
        <w:rPr>
          <w:rFonts w:ascii="Times New Roman" w:hAnsi="Times New Roman" w:cs="Times New Roman"/>
          <w:sz w:val="24"/>
          <w:szCs w:val="24"/>
        </w:rPr>
        <w:t>% от общего объёма запланированных средств.</w:t>
      </w:r>
    </w:p>
    <w:p w14:paraId="24AE20E9" w14:textId="77777777" w:rsidR="00742E5B" w:rsidRPr="002D510B" w:rsidRDefault="00742E5B" w:rsidP="00D559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Проектом предусмотрено проведение мероприятий по обеспечению </w:t>
      </w:r>
      <w:r w:rsidR="00345454" w:rsidRPr="002D510B">
        <w:rPr>
          <w:rFonts w:ascii="Times New Roman" w:hAnsi="Times New Roman" w:cs="Times New Roman"/>
          <w:sz w:val="24"/>
          <w:szCs w:val="24"/>
        </w:rPr>
        <w:t>деятельности советников директора по воспитанию и взаимодействию с детскими общественными объединениями в общеобразовательных учреждениях города Мурманска (49 учреждений).</w:t>
      </w:r>
    </w:p>
    <w:p w14:paraId="47315293" w14:textId="77777777" w:rsidR="00345454" w:rsidRPr="002D510B" w:rsidRDefault="00345454" w:rsidP="003454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Предусмотренные проектом мероприятия реализуются в соответствии с графиком.</w:t>
      </w:r>
    </w:p>
    <w:p w14:paraId="4A39B9A1" w14:textId="77777777" w:rsidR="00042C9C" w:rsidRPr="002D510B" w:rsidRDefault="00345454" w:rsidP="00A552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3225E" w14:textId="77777777" w:rsidR="0045248A" w:rsidRPr="002D510B" w:rsidRDefault="004F160F" w:rsidP="00D875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0383B" w:rsidRPr="002D510B">
        <w:rPr>
          <w:rFonts w:ascii="Times New Roman" w:eastAsia="Times New Roman" w:hAnsi="Times New Roman" w:cs="Times New Roman"/>
          <w:b/>
          <w:sz w:val="24"/>
          <w:szCs w:val="24"/>
        </w:rPr>
        <w:t xml:space="preserve">. Национальный проект </w:t>
      </w:r>
      <w:r w:rsidR="006E44A4" w:rsidRPr="002D510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383B" w:rsidRPr="002D510B">
        <w:rPr>
          <w:rFonts w:ascii="Times New Roman" w:eastAsia="Times New Roman" w:hAnsi="Times New Roman" w:cs="Times New Roman"/>
          <w:b/>
          <w:sz w:val="24"/>
          <w:szCs w:val="24"/>
        </w:rPr>
        <w:t>Жилье и городская среда»</w:t>
      </w:r>
    </w:p>
    <w:p w14:paraId="5E9A318F" w14:textId="77777777" w:rsidR="00C0383B" w:rsidRPr="002D510B" w:rsidRDefault="006E44A4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C0383B" w:rsidRPr="002D510B">
        <w:rPr>
          <w:rFonts w:ascii="Times New Roman" w:eastAsia="Times New Roman" w:hAnsi="Times New Roman" w:cs="Times New Roman"/>
          <w:sz w:val="24"/>
          <w:szCs w:val="24"/>
        </w:rPr>
        <w:t>национального проекта «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>Жилье и городская среда</w:t>
      </w:r>
      <w:r w:rsidR="00C0383B" w:rsidRPr="002D510B">
        <w:rPr>
          <w:rFonts w:ascii="Times New Roman" w:eastAsia="Times New Roman" w:hAnsi="Times New Roman" w:cs="Times New Roman"/>
          <w:sz w:val="24"/>
          <w:szCs w:val="24"/>
        </w:rPr>
        <w:t xml:space="preserve">» структурные подразделения администрации города Мурманска </w:t>
      </w:r>
      <w:r w:rsidR="00221599" w:rsidRPr="002D510B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E35DBC" w:rsidRPr="002D510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38F9" w:rsidRPr="002D51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1599" w:rsidRPr="002D510B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EB6364" w:rsidRPr="002D510B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 участие в реализации следующих </w:t>
      </w:r>
      <w:r w:rsidR="00C0383B" w:rsidRPr="002D510B">
        <w:rPr>
          <w:rFonts w:ascii="Times New Roman" w:eastAsia="Times New Roman" w:hAnsi="Times New Roman" w:cs="Times New Roman"/>
          <w:sz w:val="24"/>
          <w:szCs w:val="24"/>
        </w:rPr>
        <w:t>региональных проектов:</w:t>
      </w:r>
    </w:p>
    <w:p w14:paraId="5C6C2ABE" w14:textId="58ABDBF4" w:rsidR="00C0383B" w:rsidRPr="002D510B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- региональный проект «Жилье» - комитет </w:t>
      </w:r>
      <w:r w:rsidR="005B2F6E">
        <w:rPr>
          <w:rFonts w:ascii="Times New Roman" w:eastAsia="Times New Roman" w:hAnsi="Times New Roman" w:cs="Times New Roman"/>
          <w:sz w:val="24"/>
          <w:szCs w:val="24"/>
        </w:rPr>
        <w:t>территориального развития и строительства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Мурманска;</w:t>
      </w:r>
    </w:p>
    <w:p w14:paraId="3CB0952A" w14:textId="18F3C4FB" w:rsidR="00C0383B" w:rsidRPr="002D510B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- региональный проект «Формирование комфортной городской среды» - комитет </w:t>
      </w:r>
      <w:r w:rsidR="00815457" w:rsidRPr="002D510B">
        <w:rPr>
          <w:rFonts w:ascii="Times New Roman" w:eastAsia="Times New Roman" w:hAnsi="Times New Roman" w:cs="Times New Roman"/>
          <w:sz w:val="24"/>
          <w:szCs w:val="24"/>
        </w:rPr>
        <w:br/>
      </w:r>
      <w:r w:rsidRPr="002D510B">
        <w:rPr>
          <w:rFonts w:ascii="Times New Roman" w:eastAsia="Times New Roman" w:hAnsi="Times New Roman" w:cs="Times New Roman"/>
          <w:sz w:val="24"/>
          <w:szCs w:val="24"/>
        </w:rPr>
        <w:t>по развитию городского хозяйства администрации города Мурманска</w:t>
      </w:r>
      <w:r w:rsidR="004A38F9" w:rsidRPr="002D510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 комитет по культуре 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города Мурманска</w:t>
      </w:r>
      <w:r w:rsidR="004A38F9" w:rsidRPr="002D510B">
        <w:rPr>
          <w:rFonts w:ascii="Times New Roman" w:eastAsia="Times New Roman" w:hAnsi="Times New Roman" w:cs="Times New Roman"/>
          <w:sz w:val="24"/>
          <w:szCs w:val="24"/>
        </w:rPr>
        <w:t xml:space="preserve"> и комитет по физической культуре</w:t>
      </w:r>
      <w:r w:rsidR="005B2F6E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4A38F9" w:rsidRPr="002D510B">
        <w:rPr>
          <w:rFonts w:ascii="Times New Roman" w:eastAsia="Times New Roman" w:hAnsi="Times New Roman" w:cs="Times New Roman"/>
          <w:sz w:val="24"/>
          <w:szCs w:val="24"/>
        </w:rPr>
        <w:t>порту</w:t>
      </w:r>
      <w:r w:rsidR="005B2F6E">
        <w:rPr>
          <w:rFonts w:ascii="Times New Roman" w:eastAsia="Times New Roman" w:hAnsi="Times New Roman" w:cs="Times New Roman"/>
          <w:sz w:val="24"/>
          <w:szCs w:val="24"/>
        </w:rPr>
        <w:t xml:space="preserve"> и охране здоровья</w:t>
      </w:r>
      <w:r w:rsidR="004A38F9" w:rsidRPr="002D510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Мурманска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573370" w14:textId="77777777" w:rsidR="00C0383B" w:rsidRPr="002D510B" w:rsidRDefault="00C0383B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>- региональный проект «Обеспечение устойчивого сокращения непригодного для проживания жилищного фонда» - комитет имущественных отношений города Мурманска.</w:t>
      </w:r>
    </w:p>
    <w:p w14:paraId="755D3EF4" w14:textId="77777777" w:rsidR="00251964" w:rsidRPr="002D510B" w:rsidRDefault="00251964" w:rsidP="00C038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50CBB" w14:textId="77777777" w:rsidR="00C0383B" w:rsidRPr="002D510B" w:rsidRDefault="007A1C1F" w:rsidP="00C038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1964" w:rsidRPr="002D510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0383B" w:rsidRPr="002D51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0383B" w:rsidRPr="002D510B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C0383B" w:rsidRPr="002D510B">
        <w:rPr>
          <w:rFonts w:ascii="Times New Roman" w:hAnsi="Times New Roman" w:cs="Times New Roman"/>
          <w:b/>
          <w:sz w:val="24"/>
          <w:szCs w:val="24"/>
        </w:rPr>
        <w:t>регионального проекта «Жилье»</w:t>
      </w:r>
      <w:r w:rsidR="00C0383B" w:rsidRPr="002D510B">
        <w:rPr>
          <w:rFonts w:ascii="Times New Roman" w:hAnsi="Times New Roman" w:cs="Times New Roman"/>
          <w:sz w:val="24"/>
          <w:szCs w:val="24"/>
        </w:rPr>
        <w:t xml:space="preserve"> в 20</w:t>
      </w:r>
      <w:r w:rsidR="00E35DBC" w:rsidRPr="002D510B">
        <w:rPr>
          <w:rFonts w:ascii="Times New Roman" w:hAnsi="Times New Roman" w:cs="Times New Roman"/>
          <w:sz w:val="24"/>
          <w:szCs w:val="24"/>
        </w:rPr>
        <w:t>2</w:t>
      </w:r>
      <w:r w:rsidR="00B06F88" w:rsidRPr="002D510B">
        <w:rPr>
          <w:rFonts w:ascii="Times New Roman" w:hAnsi="Times New Roman" w:cs="Times New Roman"/>
          <w:sz w:val="24"/>
          <w:szCs w:val="24"/>
        </w:rPr>
        <w:t>3</w:t>
      </w:r>
      <w:r w:rsidR="00C0383B" w:rsidRPr="002D510B">
        <w:rPr>
          <w:rFonts w:ascii="Times New Roman" w:hAnsi="Times New Roman" w:cs="Times New Roman"/>
          <w:sz w:val="24"/>
          <w:szCs w:val="24"/>
        </w:rPr>
        <w:t xml:space="preserve"> году</w:t>
      </w:r>
      <w:r w:rsidR="006B4E20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C0383B" w:rsidRPr="002D510B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в размере </w:t>
      </w:r>
      <w:r w:rsidR="00815457" w:rsidRPr="002D510B">
        <w:rPr>
          <w:rFonts w:ascii="Times New Roman" w:hAnsi="Times New Roman" w:cs="Times New Roman"/>
          <w:sz w:val="24"/>
          <w:szCs w:val="24"/>
        </w:rPr>
        <w:br/>
      </w:r>
      <w:r w:rsidR="00B06F88" w:rsidRPr="002D510B">
        <w:rPr>
          <w:rFonts w:ascii="Times New Roman" w:hAnsi="Times New Roman" w:cs="Times New Roman"/>
          <w:sz w:val="24"/>
          <w:szCs w:val="24"/>
        </w:rPr>
        <w:t>11 228,3</w:t>
      </w:r>
      <w:r w:rsidR="00C0383B" w:rsidRPr="002D510B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B06F88" w:rsidRPr="002D510B">
        <w:rPr>
          <w:rFonts w:ascii="Times New Roman" w:hAnsi="Times New Roman" w:cs="Times New Roman"/>
          <w:sz w:val="24"/>
          <w:szCs w:val="24"/>
        </w:rPr>
        <w:t>3 783,6</w:t>
      </w:r>
      <w:r w:rsidR="00C0383B" w:rsidRPr="002D510B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</w:t>
      </w:r>
      <w:r w:rsidR="006B4E20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B06F88" w:rsidRPr="002D510B">
        <w:rPr>
          <w:rFonts w:ascii="Times New Roman" w:hAnsi="Times New Roman" w:cs="Times New Roman"/>
          <w:sz w:val="24"/>
          <w:szCs w:val="24"/>
        </w:rPr>
        <w:t>7 444,7</w:t>
      </w:r>
      <w:r w:rsidR="00C0383B" w:rsidRPr="002D510B">
        <w:rPr>
          <w:rFonts w:ascii="Times New Roman" w:hAnsi="Times New Roman" w:cs="Times New Roman"/>
          <w:sz w:val="24"/>
          <w:szCs w:val="24"/>
        </w:rPr>
        <w:t xml:space="preserve"> тыс. рублей – средства областного бюджета.</w:t>
      </w:r>
    </w:p>
    <w:p w14:paraId="4D227A84" w14:textId="694A1CE3" w:rsidR="00653E07" w:rsidRPr="002D510B" w:rsidRDefault="00653E07" w:rsidP="00653E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7 567,2 тыс. рублей или 67,4% от общего объёма запланированных средств, в том числе средств бюджета муниципального образования город Мурманск – </w:t>
      </w:r>
      <w:r w:rsidRPr="002D510B">
        <w:rPr>
          <w:rFonts w:ascii="Times New Roman" w:hAnsi="Times New Roman" w:cs="Times New Roman"/>
          <w:sz w:val="24"/>
          <w:szCs w:val="24"/>
        </w:rPr>
        <w:br/>
        <w:t xml:space="preserve">3 783,6 тыс. рублей или 100,0% от плана, средств областного бюджета – 3 783,6 тыс. рублей или </w:t>
      </w:r>
      <w:r w:rsidR="004364E5" w:rsidRPr="002D510B">
        <w:rPr>
          <w:rFonts w:ascii="Times New Roman" w:hAnsi="Times New Roman" w:cs="Times New Roman"/>
          <w:sz w:val="24"/>
          <w:szCs w:val="24"/>
        </w:rPr>
        <w:t>50,8</w:t>
      </w:r>
      <w:r w:rsidRPr="002D510B">
        <w:rPr>
          <w:rFonts w:ascii="Times New Roman" w:hAnsi="Times New Roman" w:cs="Times New Roman"/>
          <w:sz w:val="24"/>
          <w:szCs w:val="24"/>
        </w:rPr>
        <w:t>% от плана.</w:t>
      </w:r>
    </w:p>
    <w:p w14:paraId="26F71D3B" w14:textId="77777777" w:rsidR="00BE5842" w:rsidRPr="002D510B" w:rsidRDefault="00BE5842" w:rsidP="00812B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Проектом предусмотрено обеспечение земельных участков под строительство, предназначенных для предоставления на безвозмездной основе многодетным семьям, объектами коммунальной инфраструктуры. </w:t>
      </w:r>
    </w:p>
    <w:p w14:paraId="71292271" w14:textId="77777777" w:rsidR="0035777B" w:rsidRPr="002D510B" w:rsidRDefault="00E9215E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В целях реализации регионального проекта в </w:t>
      </w:r>
      <w:r w:rsidR="0035777B" w:rsidRPr="002D510B">
        <w:rPr>
          <w:rFonts w:ascii="Times New Roman" w:hAnsi="Times New Roman" w:cs="Times New Roman"/>
          <w:sz w:val="24"/>
          <w:szCs w:val="24"/>
        </w:rPr>
        <w:t>период 2020-2021 годов заключено и исполнено два договора на технологическое присоединение земельных участков к сетям электроснабжения и два договора на технологическое прис</w:t>
      </w:r>
      <w:r w:rsidR="006145C1" w:rsidRPr="002D510B">
        <w:rPr>
          <w:rFonts w:ascii="Times New Roman" w:hAnsi="Times New Roman" w:cs="Times New Roman"/>
          <w:sz w:val="24"/>
          <w:szCs w:val="24"/>
        </w:rPr>
        <w:t xml:space="preserve">оединение к сетям водоснабжения. </w:t>
      </w:r>
    </w:p>
    <w:p w14:paraId="521B4A3A" w14:textId="5D7C9070" w:rsidR="006145C1" w:rsidRPr="002D510B" w:rsidRDefault="006145C1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Кроме того, заключен</w:t>
      </w:r>
      <w:r w:rsidR="00FD04CB" w:rsidRPr="002D510B">
        <w:rPr>
          <w:rFonts w:ascii="Times New Roman" w:hAnsi="Times New Roman" w:cs="Times New Roman"/>
          <w:sz w:val="24"/>
          <w:szCs w:val="24"/>
        </w:rPr>
        <w:t>о два</w:t>
      </w:r>
      <w:r w:rsidRPr="002D510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D04CB" w:rsidRPr="002D510B">
        <w:rPr>
          <w:rFonts w:ascii="Times New Roman" w:hAnsi="Times New Roman" w:cs="Times New Roman"/>
          <w:sz w:val="24"/>
          <w:szCs w:val="24"/>
        </w:rPr>
        <w:t>а</w:t>
      </w:r>
      <w:r w:rsidRPr="002D510B">
        <w:rPr>
          <w:rFonts w:ascii="Times New Roman" w:hAnsi="Times New Roman" w:cs="Times New Roman"/>
          <w:sz w:val="24"/>
          <w:szCs w:val="24"/>
        </w:rPr>
        <w:t xml:space="preserve"> на присоединение земельных участков к сетям водоснабжения</w:t>
      </w:r>
      <w:r w:rsidR="005C352F">
        <w:rPr>
          <w:rFonts w:ascii="Times New Roman" w:hAnsi="Times New Roman" w:cs="Times New Roman"/>
          <w:sz w:val="24"/>
          <w:szCs w:val="24"/>
        </w:rPr>
        <w:t xml:space="preserve"> (в 2020 и 2022 годах)</w:t>
      </w:r>
      <w:r w:rsidRPr="002D510B">
        <w:rPr>
          <w:rFonts w:ascii="Times New Roman" w:hAnsi="Times New Roman" w:cs="Times New Roman"/>
          <w:sz w:val="24"/>
          <w:szCs w:val="24"/>
        </w:rPr>
        <w:t>. Срок завершения работ по договор</w:t>
      </w:r>
      <w:r w:rsidR="00FD04CB" w:rsidRPr="002D510B">
        <w:rPr>
          <w:rFonts w:ascii="Times New Roman" w:hAnsi="Times New Roman" w:cs="Times New Roman"/>
          <w:sz w:val="24"/>
          <w:szCs w:val="24"/>
        </w:rPr>
        <w:t>ам</w:t>
      </w:r>
      <w:r w:rsidRPr="002D510B">
        <w:rPr>
          <w:rFonts w:ascii="Times New Roman" w:hAnsi="Times New Roman" w:cs="Times New Roman"/>
          <w:sz w:val="24"/>
          <w:szCs w:val="24"/>
        </w:rPr>
        <w:t xml:space="preserve"> – </w:t>
      </w:r>
      <w:r w:rsidR="00FD04CB" w:rsidRPr="002D5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3E07" w:rsidRPr="002D5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04CB" w:rsidRPr="002D510B">
        <w:rPr>
          <w:rFonts w:ascii="Times New Roman" w:hAnsi="Times New Roman" w:cs="Times New Roman"/>
          <w:sz w:val="24"/>
          <w:szCs w:val="24"/>
        </w:rPr>
        <w:t xml:space="preserve"> полугодие 2023 года и </w:t>
      </w:r>
      <w:r w:rsidR="00FD04CB" w:rsidRPr="002D5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510B">
        <w:rPr>
          <w:rFonts w:ascii="Times New Roman" w:hAnsi="Times New Roman" w:cs="Times New Roman"/>
          <w:sz w:val="24"/>
          <w:szCs w:val="24"/>
        </w:rPr>
        <w:t xml:space="preserve"> квартал 2024 года.</w:t>
      </w:r>
    </w:p>
    <w:p w14:paraId="7BFB729A" w14:textId="77777777" w:rsidR="006145C1" w:rsidRPr="002D510B" w:rsidRDefault="006145C1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Предусмотренные проектом мероприятия реализуются своевременно.</w:t>
      </w:r>
    </w:p>
    <w:p w14:paraId="78686E7C" w14:textId="77777777" w:rsidR="0066269B" w:rsidRPr="002D510B" w:rsidRDefault="0066269B" w:rsidP="00E92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6384A7" w14:textId="2940ADE1" w:rsidR="00251964" w:rsidRPr="002D510B" w:rsidRDefault="00414904" w:rsidP="002519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3</w:t>
      </w:r>
      <w:r w:rsidR="00251964" w:rsidRPr="002D510B">
        <w:rPr>
          <w:rFonts w:ascii="Times New Roman" w:hAnsi="Times New Roman" w:cs="Times New Roman"/>
          <w:sz w:val="24"/>
          <w:szCs w:val="24"/>
        </w:rPr>
        <w:t xml:space="preserve">.2. </w:t>
      </w:r>
      <w:r w:rsidR="00251964" w:rsidRPr="002D51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51964" w:rsidRPr="002D510B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251964" w:rsidRPr="002D510B">
        <w:rPr>
          <w:rFonts w:ascii="Times New Roman" w:hAnsi="Times New Roman" w:cs="Times New Roman"/>
          <w:b/>
          <w:sz w:val="24"/>
          <w:szCs w:val="24"/>
        </w:rPr>
        <w:t>регионального проекта «</w:t>
      </w:r>
      <w:r w:rsidR="00682D6B" w:rsidRPr="002D510B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среды</w:t>
      </w:r>
      <w:r w:rsidR="00251964" w:rsidRPr="002D510B">
        <w:rPr>
          <w:rFonts w:ascii="Times New Roman" w:hAnsi="Times New Roman" w:cs="Times New Roman"/>
          <w:b/>
          <w:sz w:val="24"/>
          <w:szCs w:val="24"/>
        </w:rPr>
        <w:t>»</w:t>
      </w:r>
      <w:r w:rsidR="00251964" w:rsidRPr="002D510B">
        <w:rPr>
          <w:rFonts w:ascii="Times New Roman" w:hAnsi="Times New Roman" w:cs="Times New Roman"/>
          <w:sz w:val="24"/>
          <w:szCs w:val="24"/>
        </w:rPr>
        <w:t xml:space="preserve"> в 20</w:t>
      </w:r>
      <w:r w:rsidRPr="002D510B">
        <w:rPr>
          <w:rFonts w:ascii="Times New Roman" w:hAnsi="Times New Roman" w:cs="Times New Roman"/>
          <w:sz w:val="24"/>
          <w:szCs w:val="24"/>
        </w:rPr>
        <w:t>2</w:t>
      </w:r>
      <w:r w:rsidR="00FD04CB" w:rsidRPr="002D510B">
        <w:rPr>
          <w:rFonts w:ascii="Times New Roman" w:hAnsi="Times New Roman" w:cs="Times New Roman"/>
          <w:sz w:val="24"/>
          <w:szCs w:val="24"/>
        </w:rPr>
        <w:t>3</w:t>
      </w:r>
      <w:r w:rsidR="00251964" w:rsidRPr="002D510B">
        <w:rPr>
          <w:rFonts w:ascii="Times New Roman" w:hAnsi="Times New Roman" w:cs="Times New Roman"/>
          <w:sz w:val="24"/>
          <w:szCs w:val="24"/>
        </w:rPr>
        <w:t xml:space="preserve"> году в бюджете муниципального образования город Мурманск предусмотрены средства в размере</w:t>
      </w:r>
      <w:r w:rsidR="006B4E20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B12B5C" w:rsidRPr="002D510B">
        <w:rPr>
          <w:rFonts w:ascii="Times New Roman" w:hAnsi="Times New Roman" w:cs="Times New Roman"/>
          <w:sz w:val="24"/>
          <w:szCs w:val="24"/>
        </w:rPr>
        <w:t>412 189,</w:t>
      </w:r>
      <w:r w:rsidR="005C352F">
        <w:rPr>
          <w:rFonts w:ascii="Times New Roman" w:hAnsi="Times New Roman" w:cs="Times New Roman"/>
          <w:sz w:val="24"/>
          <w:szCs w:val="24"/>
        </w:rPr>
        <w:t>3</w:t>
      </w:r>
      <w:r w:rsidR="00251964" w:rsidRPr="002D510B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B12B5C" w:rsidRPr="002D510B">
        <w:rPr>
          <w:rFonts w:ascii="Times New Roman" w:hAnsi="Times New Roman" w:cs="Times New Roman"/>
          <w:sz w:val="24"/>
          <w:szCs w:val="24"/>
        </w:rPr>
        <w:t>206 094,</w:t>
      </w:r>
      <w:r w:rsidR="005C352F">
        <w:rPr>
          <w:rFonts w:ascii="Times New Roman" w:hAnsi="Times New Roman" w:cs="Times New Roman"/>
          <w:sz w:val="24"/>
          <w:szCs w:val="24"/>
        </w:rPr>
        <w:t>7</w:t>
      </w:r>
      <w:r w:rsidR="00251964" w:rsidRPr="002D510B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B12B5C" w:rsidRPr="002D510B">
        <w:rPr>
          <w:rFonts w:ascii="Times New Roman" w:hAnsi="Times New Roman" w:cs="Times New Roman"/>
          <w:sz w:val="24"/>
          <w:szCs w:val="24"/>
        </w:rPr>
        <w:t>206 094,6</w:t>
      </w:r>
      <w:r w:rsidR="00251964" w:rsidRPr="002D510B">
        <w:rPr>
          <w:rFonts w:ascii="Times New Roman" w:hAnsi="Times New Roman" w:cs="Times New Roman"/>
          <w:sz w:val="24"/>
          <w:szCs w:val="24"/>
        </w:rPr>
        <w:t xml:space="preserve"> тыс. рублей – средства областного бюджета</w:t>
      </w:r>
      <w:r w:rsidR="00B94D2D" w:rsidRPr="002D510B">
        <w:rPr>
          <w:rFonts w:ascii="Times New Roman" w:hAnsi="Times New Roman" w:cs="Times New Roman"/>
          <w:sz w:val="24"/>
          <w:szCs w:val="24"/>
        </w:rPr>
        <w:t>.</w:t>
      </w:r>
    </w:p>
    <w:p w14:paraId="39B4F88E" w14:textId="1982138C" w:rsidR="004364E5" w:rsidRPr="002D510B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Фактически в рамках реализации регионального проекта за отчетный период освоены средства в размере 105 891,</w:t>
      </w:r>
      <w:r w:rsidR="005C352F">
        <w:rPr>
          <w:rFonts w:ascii="Times New Roman" w:hAnsi="Times New Roman" w:cs="Times New Roman"/>
          <w:sz w:val="24"/>
          <w:szCs w:val="24"/>
        </w:rPr>
        <w:t>0</w:t>
      </w:r>
      <w:r w:rsidRPr="002D510B">
        <w:rPr>
          <w:rFonts w:ascii="Times New Roman" w:hAnsi="Times New Roman" w:cs="Times New Roman"/>
          <w:sz w:val="24"/>
          <w:szCs w:val="24"/>
        </w:rPr>
        <w:t xml:space="preserve"> тыс. рублей или 25,7% от общего объёма запланированных средств, в том числе средств бюджета муниципального образования город Мурманск – </w:t>
      </w:r>
      <w:r w:rsidRPr="002D510B">
        <w:rPr>
          <w:rFonts w:ascii="Times New Roman" w:hAnsi="Times New Roman" w:cs="Times New Roman"/>
          <w:sz w:val="24"/>
          <w:szCs w:val="24"/>
        </w:rPr>
        <w:br/>
        <w:t>52 945,5 тыс. рублей или 25,7% от плана, средств областного бюджета – 52 945,5 тыс. рублей или 25,7% от плана.</w:t>
      </w:r>
    </w:p>
    <w:p w14:paraId="3F599B9E" w14:textId="6A316C62" w:rsidR="00EB145B" w:rsidRPr="002D510B" w:rsidRDefault="0087367C" w:rsidP="00B12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В 202</w:t>
      </w:r>
      <w:r w:rsidR="00B12B5C" w:rsidRPr="002D510B">
        <w:rPr>
          <w:rFonts w:ascii="Times New Roman" w:hAnsi="Times New Roman" w:cs="Times New Roman"/>
          <w:sz w:val="24"/>
          <w:szCs w:val="24"/>
        </w:rPr>
        <w:t>3</w:t>
      </w:r>
      <w:r w:rsidRPr="002D510B">
        <w:rPr>
          <w:rFonts w:ascii="Times New Roman" w:hAnsi="Times New Roman" w:cs="Times New Roman"/>
          <w:sz w:val="24"/>
          <w:szCs w:val="24"/>
        </w:rPr>
        <w:t xml:space="preserve"> году проектом предусмотрено </w:t>
      </w:r>
      <w:r w:rsidR="00EB145B" w:rsidRPr="002D510B">
        <w:rPr>
          <w:rFonts w:ascii="Times New Roman" w:hAnsi="Times New Roman" w:cs="Times New Roman"/>
          <w:sz w:val="24"/>
          <w:szCs w:val="24"/>
        </w:rPr>
        <w:t xml:space="preserve">комплексное </w:t>
      </w:r>
      <w:r w:rsidRPr="002D510B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4A38F9" w:rsidRPr="002D510B">
        <w:rPr>
          <w:rFonts w:ascii="Times New Roman" w:hAnsi="Times New Roman" w:cs="Times New Roman"/>
          <w:sz w:val="24"/>
          <w:szCs w:val="24"/>
        </w:rPr>
        <w:t>трех</w:t>
      </w:r>
      <w:r w:rsidR="00EB145B" w:rsidRPr="002D510B">
        <w:rPr>
          <w:rFonts w:ascii="Times New Roman" w:hAnsi="Times New Roman" w:cs="Times New Roman"/>
          <w:sz w:val="24"/>
          <w:szCs w:val="24"/>
        </w:rPr>
        <w:t xml:space="preserve"> общественных территорий: зеленой зоны вдоль ручья Чистого (вдоль просп. Кольского </w:t>
      </w:r>
      <w:r w:rsidR="00387D68" w:rsidRPr="002D510B">
        <w:rPr>
          <w:rFonts w:ascii="Times New Roman" w:hAnsi="Times New Roman" w:cs="Times New Roman"/>
          <w:sz w:val="24"/>
          <w:szCs w:val="24"/>
        </w:rPr>
        <w:br/>
      </w:r>
      <w:r w:rsidR="00EB145B" w:rsidRPr="002D510B">
        <w:rPr>
          <w:rFonts w:ascii="Times New Roman" w:hAnsi="Times New Roman" w:cs="Times New Roman"/>
          <w:sz w:val="24"/>
          <w:szCs w:val="24"/>
        </w:rPr>
        <w:t>от ул. Баумана до ул. Генерала Щербакова)</w:t>
      </w:r>
      <w:r w:rsidR="00056A5E" w:rsidRPr="002D510B">
        <w:rPr>
          <w:rFonts w:ascii="Times New Roman" w:hAnsi="Times New Roman" w:cs="Times New Roman"/>
          <w:sz w:val="24"/>
          <w:szCs w:val="24"/>
        </w:rPr>
        <w:t>,</w:t>
      </w:r>
      <w:r w:rsidR="00EB145B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B12B5C" w:rsidRPr="002D510B">
        <w:rPr>
          <w:rFonts w:ascii="Times New Roman" w:hAnsi="Times New Roman" w:cs="Times New Roman"/>
          <w:sz w:val="24"/>
          <w:szCs w:val="24"/>
        </w:rPr>
        <w:t>территории озера Семеновского «Домик Моржей»</w:t>
      </w:r>
      <w:r w:rsidR="00056A5E" w:rsidRPr="002D510B">
        <w:rPr>
          <w:rFonts w:ascii="Times New Roman" w:hAnsi="Times New Roman" w:cs="Times New Roman"/>
          <w:sz w:val="24"/>
          <w:szCs w:val="24"/>
        </w:rPr>
        <w:t xml:space="preserve"> и экологической тропы на территории спортивного комплекса </w:t>
      </w:r>
      <w:r w:rsidR="005C352F">
        <w:rPr>
          <w:rFonts w:ascii="Times New Roman" w:hAnsi="Times New Roman" w:cs="Times New Roman"/>
          <w:sz w:val="24"/>
          <w:szCs w:val="24"/>
        </w:rPr>
        <w:t>«</w:t>
      </w:r>
      <w:r w:rsidR="00056A5E" w:rsidRPr="002D510B">
        <w:rPr>
          <w:rFonts w:ascii="Times New Roman" w:hAnsi="Times New Roman" w:cs="Times New Roman"/>
          <w:sz w:val="24"/>
          <w:szCs w:val="24"/>
        </w:rPr>
        <w:t>Снежинка</w:t>
      </w:r>
      <w:r w:rsidR="005C352F">
        <w:rPr>
          <w:rFonts w:ascii="Times New Roman" w:hAnsi="Times New Roman" w:cs="Times New Roman"/>
          <w:sz w:val="24"/>
          <w:szCs w:val="24"/>
        </w:rPr>
        <w:t>»</w:t>
      </w:r>
      <w:r w:rsidR="00EB145B" w:rsidRPr="002D510B">
        <w:rPr>
          <w:rFonts w:ascii="Times New Roman" w:hAnsi="Times New Roman" w:cs="Times New Roman"/>
          <w:sz w:val="24"/>
          <w:szCs w:val="24"/>
        </w:rPr>
        <w:t>, а также 7</w:t>
      </w:r>
      <w:r w:rsidRPr="002D510B">
        <w:rPr>
          <w:rFonts w:ascii="Times New Roman" w:hAnsi="Times New Roman" w:cs="Times New Roman"/>
          <w:sz w:val="24"/>
          <w:szCs w:val="24"/>
        </w:rPr>
        <w:t xml:space="preserve"> дворовых территорий</w:t>
      </w:r>
      <w:r w:rsidR="00EB145B" w:rsidRPr="002D510B">
        <w:rPr>
          <w:rFonts w:ascii="Times New Roman" w:hAnsi="Times New Roman" w:cs="Times New Roman"/>
          <w:sz w:val="24"/>
          <w:szCs w:val="24"/>
        </w:rPr>
        <w:t>:</w:t>
      </w:r>
    </w:p>
    <w:p w14:paraId="6BB3CBE5" w14:textId="77777777" w:rsidR="00EB145B" w:rsidRPr="002D510B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ул. Халтурина, д. 1, 3;</w:t>
      </w:r>
    </w:p>
    <w:p w14:paraId="6BA205AD" w14:textId="77777777" w:rsidR="00EB145B" w:rsidRPr="002D510B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- </w:t>
      </w:r>
      <w:r w:rsidR="00B12B5C" w:rsidRPr="002D510B">
        <w:rPr>
          <w:rFonts w:ascii="Times New Roman" w:hAnsi="Times New Roman" w:cs="Times New Roman"/>
          <w:sz w:val="24"/>
          <w:szCs w:val="24"/>
        </w:rPr>
        <w:t>просп. Ленина, д. 63</w:t>
      </w:r>
      <w:r w:rsidRPr="002D510B">
        <w:rPr>
          <w:rFonts w:ascii="Times New Roman" w:hAnsi="Times New Roman" w:cs="Times New Roman"/>
          <w:sz w:val="24"/>
          <w:szCs w:val="24"/>
        </w:rPr>
        <w:t>;</w:t>
      </w:r>
    </w:p>
    <w:p w14:paraId="41C0B6DB" w14:textId="77777777" w:rsidR="00EB145B" w:rsidRPr="002D510B" w:rsidRDefault="00EB145B" w:rsidP="00EB14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- </w:t>
      </w:r>
      <w:r w:rsidR="00B12B5C" w:rsidRPr="002D510B">
        <w:rPr>
          <w:rFonts w:ascii="Times New Roman" w:hAnsi="Times New Roman" w:cs="Times New Roman"/>
          <w:sz w:val="24"/>
          <w:szCs w:val="24"/>
        </w:rPr>
        <w:t>просп. Ленина, д. 65</w:t>
      </w:r>
      <w:r w:rsidRPr="002D510B">
        <w:rPr>
          <w:rFonts w:ascii="Times New Roman" w:hAnsi="Times New Roman" w:cs="Times New Roman"/>
          <w:sz w:val="24"/>
          <w:szCs w:val="24"/>
        </w:rPr>
        <w:t>;</w:t>
      </w:r>
    </w:p>
    <w:p w14:paraId="1933D6E3" w14:textId="77777777" w:rsidR="00EB145B" w:rsidRPr="002D510B" w:rsidRDefault="00EB145B" w:rsidP="00B12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- </w:t>
      </w:r>
      <w:r w:rsidR="00B12B5C" w:rsidRPr="002D510B">
        <w:rPr>
          <w:rFonts w:ascii="Times New Roman" w:hAnsi="Times New Roman" w:cs="Times New Roman"/>
          <w:sz w:val="24"/>
          <w:szCs w:val="24"/>
        </w:rPr>
        <w:t>пр. Связи, д. 4, 6, 8, 10, 12, 14, 16, 18, 20, 22, 24, 26, 28</w:t>
      </w:r>
      <w:r w:rsidRPr="002D510B">
        <w:rPr>
          <w:rFonts w:ascii="Times New Roman" w:hAnsi="Times New Roman" w:cs="Times New Roman"/>
          <w:sz w:val="24"/>
          <w:szCs w:val="24"/>
        </w:rPr>
        <w:t>;</w:t>
      </w:r>
    </w:p>
    <w:p w14:paraId="74C78872" w14:textId="77777777" w:rsidR="00EB145B" w:rsidRPr="002D510B" w:rsidRDefault="00EB145B" w:rsidP="00B12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- </w:t>
      </w:r>
      <w:r w:rsidR="00B12B5C" w:rsidRPr="002D510B">
        <w:rPr>
          <w:rFonts w:ascii="Times New Roman" w:hAnsi="Times New Roman" w:cs="Times New Roman"/>
          <w:sz w:val="24"/>
          <w:szCs w:val="24"/>
        </w:rPr>
        <w:t>ул. Карла Маркса, д. 40, 42, 44</w:t>
      </w:r>
      <w:r w:rsidRPr="002D510B">
        <w:rPr>
          <w:rFonts w:ascii="Times New Roman" w:hAnsi="Times New Roman" w:cs="Times New Roman"/>
          <w:sz w:val="24"/>
          <w:szCs w:val="24"/>
        </w:rPr>
        <w:t>;</w:t>
      </w:r>
    </w:p>
    <w:p w14:paraId="25CA7048" w14:textId="77777777" w:rsidR="00EB145B" w:rsidRPr="002D510B" w:rsidRDefault="00EB145B" w:rsidP="00B12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- </w:t>
      </w:r>
      <w:r w:rsidR="00B12B5C" w:rsidRPr="002D510B">
        <w:rPr>
          <w:rFonts w:ascii="Times New Roman" w:hAnsi="Times New Roman" w:cs="Times New Roman"/>
          <w:sz w:val="24"/>
          <w:szCs w:val="24"/>
        </w:rPr>
        <w:t>просп. Ленина, д. 19, 21, 23, ул. Полярные Зори, д. 2</w:t>
      </w:r>
      <w:r w:rsidRPr="002D510B">
        <w:rPr>
          <w:rFonts w:ascii="Times New Roman" w:hAnsi="Times New Roman" w:cs="Times New Roman"/>
          <w:sz w:val="24"/>
          <w:szCs w:val="24"/>
        </w:rPr>
        <w:t>;</w:t>
      </w:r>
    </w:p>
    <w:p w14:paraId="62423F2A" w14:textId="77777777" w:rsidR="00EB145B" w:rsidRPr="002D510B" w:rsidRDefault="00EB145B" w:rsidP="00B12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- </w:t>
      </w:r>
      <w:r w:rsidR="00B12B5C" w:rsidRPr="002D510B">
        <w:rPr>
          <w:rFonts w:ascii="Times New Roman" w:hAnsi="Times New Roman" w:cs="Times New Roman"/>
          <w:sz w:val="24"/>
          <w:szCs w:val="24"/>
        </w:rPr>
        <w:t>ул. Карла Маркса, д. 45, 47, 49, 51.</w:t>
      </w:r>
    </w:p>
    <w:p w14:paraId="3570EDF4" w14:textId="77777777" w:rsidR="00C31A99" w:rsidRDefault="00C31A99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благоустройства</w:t>
      </w:r>
      <w:r w:rsidR="004364E5" w:rsidRPr="002D510B">
        <w:rPr>
          <w:rFonts w:ascii="Times New Roman" w:hAnsi="Times New Roman" w:cs="Times New Roman"/>
          <w:sz w:val="24"/>
          <w:szCs w:val="24"/>
        </w:rPr>
        <w:t xml:space="preserve"> территории озера Семеновское </w:t>
      </w:r>
      <w:r>
        <w:rPr>
          <w:rFonts w:ascii="Times New Roman" w:hAnsi="Times New Roman" w:cs="Times New Roman"/>
          <w:sz w:val="24"/>
          <w:szCs w:val="24"/>
        </w:rPr>
        <w:t xml:space="preserve">заключен договор с </w:t>
      </w:r>
      <w:r>
        <w:rPr>
          <w:rFonts w:ascii="Times New Roman" w:hAnsi="Times New Roman" w:cs="Times New Roman"/>
          <w:sz w:val="24"/>
          <w:szCs w:val="24"/>
        </w:rPr>
        <w:br/>
        <w:t xml:space="preserve">ООО «Аквариум» от 21.04.2023 (срок исполнения – 30.09.2023) </w:t>
      </w:r>
    </w:p>
    <w:p w14:paraId="71A67F55" w14:textId="636692B2" w:rsidR="004364E5" w:rsidRPr="002D510B" w:rsidRDefault="00C31A99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на объекте </w:t>
      </w:r>
      <w:r w:rsidR="004364E5" w:rsidRPr="002D510B">
        <w:rPr>
          <w:rFonts w:ascii="Times New Roman" w:hAnsi="Times New Roman" w:cs="Times New Roman"/>
          <w:sz w:val="24"/>
          <w:szCs w:val="24"/>
        </w:rPr>
        <w:t>предусмотрено:</w:t>
      </w:r>
    </w:p>
    <w:p w14:paraId="2C5C29BE" w14:textId="77777777" w:rsidR="004364E5" w:rsidRPr="002D510B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устройство дорожно-тропиночной сети из асфальтобетонного покрытия;</w:t>
      </w:r>
    </w:p>
    <w:p w14:paraId="66BA21C2" w14:textId="77777777" w:rsidR="004364E5" w:rsidRPr="002D510B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устройство деревянного настила;</w:t>
      </w:r>
    </w:p>
    <w:p w14:paraId="0DADF11D" w14:textId="77777777" w:rsidR="004364E5" w:rsidRPr="002D510B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lastRenderedPageBreak/>
        <w:t>- устройство системы видеонаблюдения, подключенной к АПК «Профилактика преступлений и правонарушений»;</w:t>
      </w:r>
    </w:p>
    <w:p w14:paraId="65078CA5" w14:textId="77777777" w:rsidR="004364E5" w:rsidRPr="002D510B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- устройство современной системы освещения. </w:t>
      </w:r>
    </w:p>
    <w:p w14:paraId="6DAB8F19" w14:textId="77777777" w:rsidR="004364E5" w:rsidRPr="002D510B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установка малых архитектурных форм: урны и скамейки;</w:t>
      </w:r>
    </w:p>
    <w:p w14:paraId="699DA745" w14:textId="77777777" w:rsidR="004364E5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установка автономного туалетного модуля.</w:t>
      </w:r>
    </w:p>
    <w:p w14:paraId="7988FF91" w14:textId="076F8B7B" w:rsidR="00C31A99" w:rsidRDefault="00C31A99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31A99">
        <w:rPr>
          <w:rFonts w:ascii="Times New Roman" w:hAnsi="Times New Roman" w:cs="Times New Roman"/>
          <w:sz w:val="24"/>
          <w:szCs w:val="24"/>
        </w:rPr>
        <w:t>ыполнены работы по геодезической разбивке расположения дорожно-тропиночной сети и вертикальной планировке территории.</w:t>
      </w:r>
    </w:p>
    <w:p w14:paraId="4E4D9F43" w14:textId="72BFB572" w:rsidR="004364E5" w:rsidRPr="002D510B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D510B" w:rsidRPr="002D510B">
        <w:rPr>
          <w:rFonts w:ascii="Times New Roman" w:hAnsi="Times New Roman" w:cs="Times New Roman"/>
          <w:sz w:val="24"/>
          <w:szCs w:val="24"/>
        </w:rPr>
        <w:t>з</w:t>
      </w:r>
      <w:r w:rsidRPr="002D510B">
        <w:rPr>
          <w:rFonts w:ascii="Times New Roman" w:hAnsi="Times New Roman" w:cs="Times New Roman"/>
          <w:sz w:val="24"/>
          <w:szCs w:val="24"/>
        </w:rPr>
        <w:t>еленой зоны вдоль ручья Чистого в связи с наступлением весенне-летнего периода на объекте благоустройства по состоянию на 01.07.2023 ведутся следующие работы:</w:t>
      </w:r>
    </w:p>
    <w:p w14:paraId="12E3B139" w14:textId="77777777" w:rsidR="004364E5" w:rsidRPr="002D510B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расчистка территории от растительности;</w:t>
      </w:r>
    </w:p>
    <w:p w14:paraId="4412900E" w14:textId="77777777" w:rsidR="004364E5" w:rsidRPr="002D510B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планировке основания спортивной площадки и площадки для отдыха;</w:t>
      </w:r>
    </w:p>
    <w:p w14:paraId="172D3358" w14:textId="77777777" w:rsidR="004364E5" w:rsidRPr="002D510B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планировке территории под пешеходную дорожку;</w:t>
      </w:r>
    </w:p>
    <w:p w14:paraId="3C176AAB" w14:textId="29CB2BE1" w:rsidR="004364E5" w:rsidRPr="002D510B" w:rsidRDefault="004364E5" w:rsidP="00436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установка опор освещения (ранее установленных и впоследствии демонтированных)</w:t>
      </w:r>
      <w:r w:rsidR="003F25FF" w:rsidRPr="002D510B">
        <w:rPr>
          <w:rFonts w:ascii="Times New Roman" w:hAnsi="Times New Roman" w:cs="Times New Roman"/>
          <w:sz w:val="24"/>
          <w:szCs w:val="24"/>
        </w:rPr>
        <w:t>.</w:t>
      </w:r>
    </w:p>
    <w:p w14:paraId="2032D0B9" w14:textId="2152049A" w:rsidR="00F66401" w:rsidRPr="002D510B" w:rsidRDefault="001F01D9" w:rsidP="00F664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Срок выполнения работ, установленный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10B">
        <w:rPr>
          <w:rFonts w:ascii="Times New Roman" w:hAnsi="Times New Roman" w:cs="Times New Roman"/>
          <w:sz w:val="24"/>
          <w:szCs w:val="24"/>
        </w:rPr>
        <w:t xml:space="preserve"> - 30.09.2023.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401" w:rsidRPr="002D510B">
        <w:rPr>
          <w:rFonts w:ascii="Times New Roman" w:hAnsi="Times New Roman" w:cs="Times New Roman"/>
          <w:sz w:val="24"/>
          <w:szCs w:val="24"/>
        </w:rPr>
        <w:t xml:space="preserve">Работы на объекте благоустройства ведутся со значительным отставанием от графика. </w:t>
      </w:r>
    </w:p>
    <w:p w14:paraId="587E19C1" w14:textId="013B667C" w:rsidR="00F66401" w:rsidRPr="002D510B" w:rsidRDefault="00F66401" w:rsidP="00F664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При проведении ежедневных осмотров территории объекта благоустройства зафиксировано наличие рабочего персонала в количестве 4-6 человек, что по мнению </w:t>
      </w:r>
      <w:r w:rsidR="001F01D9">
        <w:rPr>
          <w:rFonts w:ascii="Times New Roman" w:hAnsi="Times New Roman" w:cs="Times New Roman"/>
          <w:sz w:val="24"/>
          <w:szCs w:val="24"/>
        </w:rPr>
        <w:t>з</w:t>
      </w:r>
      <w:r w:rsidRPr="002D510B">
        <w:rPr>
          <w:rFonts w:ascii="Times New Roman" w:hAnsi="Times New Roman" w:cs="Times New Roman"/>
          <w:sz w:val="24"/>
          <w:szCs w:val="24"/>
        </w:rPr>
        <w:t>аказчика является абсолютно недостаточным для реализации всего компле</w:t>
      </w:r>
      <w:r w:rsidR="003F25FF" w:rsidRPr="002D510B">
        <w:rPr>
          <w:rFonts w:ascii="Times New Roman" w:hAnsi="Times New Roman" w:cs="Times New Roman"/>
          <w:sz w:val="24"/>
          <w:szCs w:val="24"/>
        </w:rPr>
        <w:t>к</w:t>
      </w:r>
      <w:r w:rsidRPr="002D510B">
        <w:rPr>
          <w:rFonts w:ascii="Times New Roman" w:hAnsi="Times New Roman" w:cs="Times New Roman"/>
          <w:sz w:val="24"/>
          <w:szCs w:val="24"/>
        </w:rPr>
        <w:t xml:space="preserve">са работ и завершения их </w:t>
      </w:r>
      <w:r w:rsidR="00130C1B" w:rsidRPr="002D510B">
        <w:rPr>
          <w:rFonts w:ascii="Times New Roman" w:hAnsi="Times New Roman" w:cs="Times New Roman"/>
          <w:sz w:val="24"/>
          <w:szCs w:val="24"/>
        </w:rPr>
        <w:t xml:space="preserve">в </w:t>
      </w:r>
      <w:r w:rsidRPr="002D510B">
        <w:rPr>
          <w:rFonts w:ascii="Times New Roman" w:hAnsi="Times New Roman" w:cs="Times New Roman"/>
          <w:sz w:val="24"/>
          <w:szCs w:val="24"/>
        </w:rPr>
        <w:t>установленный договором срок. В адрес подрядной организации регулярно направляются письменные уведомления о необходимости увеличения темпов производства работ и увеличении численности рабочего персонала.</w:t>
      </w:r>
    </w:p>
    <w:p w14:paraId="75F271C3" w14:textId="28918A18" w:rsidR="00F66401" w:rsidRPr="002D510B" w:rsidRDefault="001F01D9" w:rsidP="00F664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F66401" w:rsidRPr="002D510B">
        <w:rPr>
          <w:rFonts w:ascii="Times New Roman" w:hAnsi="Times New Roman" w:cs="Times New Roman"/>
          <w:sz w:val="24"/>
          <w:szCs w:val="24"/>
        </w:rPr>
        <w:t xml:space="preserve"> неисполнение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66401" w:rsidRPr="002D510B">
        <w:rPr>
          <w:rFonts w:ascii="Times New Roman" w:hAnsi="Times New Roman" w:cs="Times New Roman"/>
          <w:sz w:val="24"/>
          <w:szCs w:val="24"/>
        </w:rPr>
        <w:t xml:space="preserve"> условий договора и срыв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66401" w:rsidRPr="002D510B">
        <w:rPr>
          <w:rFonts w:ascii="Times New Roman" w:hAnsi="Times New Roman" w:cs="Times New Roman"/>
          <w:sz w:val="24"/>
          <w:szCs w:val="24"/>
        </w:rPr>
        <w:t xml:space="preserve"> сроков начала этапов производства работ в период с 19.05.2022 по 25.07.2023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66401" w:rsidRPr="002D510B">
        <w:rPr>
          <w:rFonts w:ascii="Times New Roman" w:hAnsi="Times New Roman" w:cs="Times New Roman"/>
          <w:sz w:val="24"/>
          <w:szCs w:val="24"/>
        </w:rPr>
        <w:t xml:space="preserve">одрядчику было направлено 15 актов о начисленной сумме неустойки (штрафов, пени) за нарушение условий договора </w:t>
      </w:r>
      <w:r>
        <w:rPr>
          <w:rFonts w:ascii="Times New Roman" w:hAnsi="Times New Roman" w:cs="Times New Roman"/>
          <w:sz w:val="24"/>
          <w:szCs w:val="24"/>
        </w:rPr>
        <w:br/>
      </w:r>
      <w:r w:rsidR="00F66401" w:rsidRPr="002D510B">
        <w:rPr>
          <w:rFonts w:ascii="Times New Roman" w:hAnsi="Times New Roman" w:cs="Times New Roman"/>
          <w:sz w:val="24"/>
          <w:szCs w:val="24"/>
        </w:rPr>
        <w:t xml:space="preserve">на общую сумму 5 700 000 руб. </w:t>
      </w:r>
    </w:p>
    <w:p w14:paraId="59B5C57C" w14:textId="5DD0D5F1" w:rsidR="00CC7DBB" w:rsidRPr="002D510B" w:rsidRDefault="003F25FF" w:rsidP="00F664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В целях благоустройства экологической тропы на территории спортивного комплекса «Снежинка» з</w:t>
      </w:r>
      <w:r w:rsidR="004364E5" w:rsidRPr="002D510B">
        <w:rPr>
          <w:rFonts w:ascii="Times New Roman" w:hAnsi="Times New Roman" w:cs="Times New Roman"/>
          <w:sz w:val="24"/>
          <w:szCs w:val="24"/>
        </w:rPr>
        <w:t>аключен д</w:t>
      </w:r>
      <w:r w:rsidR="00CC7DBB" w:rsidRPr="002D510B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1F01D9" w:rsidRPr="002D510B">
        <w:rPr>
          <w:rFonts w:ascii="Times New Roman" w:hAnsi="Times New Roman"/>
          <w:bCs/>
          <w:sz w:val="24"/>
          <w:szCs w:val="24"/>
        </w:rPr>
        <w:t>от 01.07.2023</w:t>
      </w:r>
      <w:r w:rsidR="004364E5" w:rsidRPr="002D510B">
        <w:rPr>
          <w:rFonts w:ascii="Times New Roman" w:hAnsi="Times New Roman" w:cs="Times New Roman"/>
          <w:sz w:val="24"/>
          <w:szCs w:val="24"/>
        </w:rPr>
        <w:t xml:space="preserve">с </w:t>
      </w:r>
      <w:r w:rsidR="004364E5" w:rsidRPr="002D510B">
        <w:rPr>
          <w:rFonts w:ascii="Times New Roman" w:hAnsi="Times New Roman"/>
          <w:bCs/>
          <w:sz w:val="24"/>
          <w:szCs w:val="24"/>
        </w:rPr>
        <w:t>ООО «МОНТАЖ-СЕРВИС»</w:t>
      </w:r>
      <w:r w:rsidR="00CC7DBB" w:rsidRPr="002D51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A8F9A8" w14:textId="3815D6BA" w:rsidR="00BD0FC3" w:rsidRPr="002D510B" w:rsidRDefault="001F01D9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работ по б</w:t>
      </w:r>
      <w:r w:rsidR="00BD0FC3" w:rsidRPr="002D510B">
        <w:rPr>
          <w:rFonts w:ascii="Times New Roman" w:hAnsi="Times New Roman" w:cs="Times New Roman"/>
          <w:sz w:val="24"/>
          <w:szCs w:val="24"/>
        </w:rPr>
        <w:t>лагоустройств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D0FC3" w:rsidRPr="002D510B">
        <w:rPr>
          <w:rFonts w:ascii="Times New Roman" w:hAnsi="Times New Roman" w:cs="Times New Roman"/>
          <w:sz w:val="24"/>
          <w:szCs w:val="24"/>
        </w:rPr>
        <w:t xml:space="preserve"> предусмотрено:</w:t>
      </w:r>
    </w:p>
    <w:p w14:paraId="3E7E635F" w14:textId="77777777" w:rsidR="00BD0FC3" w:rsidRPr="002D510B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создание летней экологической тропы протяженностью 3 км;</w:t>
      </w:r>
    </w:p>
    <w:p w14:paraId="11B6F5FA" w14:textId="77777777" w:rsidR="00BD0FC3" w:rsidRPr="002D510B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создание зимней (всесезонной) экологической тропы протяженностью 2,2 км;</w:t>
      </w:r>
    </w:p>
    <w:p w14:paraId="33072FB8" w14:textId="77777777" w:rsidR="00BD0FC3" w:rsidRPr="002D510B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благоустройство 4 мест для отдыха;</w:t>
      </w:r>
    </w:p>
    <w:p w14:paraId="35BE6CA7" w14:textId="77777777" w:rsidR="00BD0FC3" w:rsidRPr="002D510B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установка 10 информационных стендов;</w:t>
      </w:r>
    </w:p>
    <w:p w14:paraId="655B0F18" w14:textId="77777777" w:rsidR="00BD0FC3" w:rsidRPr="002D510B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устройство 3 км деревянного настила с безопасным ограждением;</w:t>
      </w:r>
    </w:p>
    <w:p w14:paraId="715EF00C" w14:textId="77777777" w:rsidR="00BD0FC3" w:rsidRPr="002D510B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устройство оборудованных лестниц (подъемы, спуски);</w:t>
      </w:r>
    </w:p>
    <w:p w14:paraId="622BDE84" w14:textId="77777777" w:rsidR="00BD0FC3" w:rsidRPr="002D510B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установка 15 ед. скамеек, малых архитектурных форм;</w:t>
      </w:r>
    </w:p>
    <w:p w14:paraId="480445FE" w14:textId="77777777" w:rsidR="00BD0FC3" w:rsidRPr="002D510B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-благоустройство 2 видовых площадок;</w:t>
      </w:r>
    </w:p>
    <w:p w14:paraId="66FE0B85" w14:textId="77777777" w:rsidR="00BD0FC3" w:rsidRPr="002D510B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установка 25 указателей.</w:t>
      </w:r>
    </w:p>
    <w:p w14:paraId="7782B5B2" w14:textId="5A413129" w:rsidR="00BD0FC3" w:rsidRPr="002D510B" w:rsidRDefault="001F01D9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D0FC3" w:rsidRPr="002D510B">
        <w:rPr>
          <w:rFonts w:ascii="Times New Roman" w:hAnsi="Times New Roman" w:cs="Times New Roman"/>
          <w:sz w:val="24"/>
          <w:szCs w:val="24"/>
        </w:rPr>
        <w:t xml:space="preserve">роводится трассировка маршрута благоустройства экологической тропы. Подготовлены опалубки под устройства фундаментов опор информационных, рекреационных площадок, идет установка </w:t>
      </w:r>
      <w:r w:rsidRPr="002D510B">
        <w:rPr>
          <w:rFonts w:ascii="Times New Roman" w:hAnsi="Times New Roman" w:cs="Times New Roman"/>
          <w:sz w:val="24"/>
          <w:szCs w:val="24"/>
        </w:rPr>
        <w:t xml:space="preserve">в лесном массиве </w:t>
      </w:r>
      <w:r w:rsidR="00BD0FC3" w:rsidRPr="002D510B">
        <w:rPr>
          <w:rFonts w:ascii="Times New Roman" w:hAnsi="Times New Roman" w:cs="Times New Roman"/>
          <w:sz w:val="24"/>
          <w:szCs w:val="24"/>
        </w:rPr>
        <w:t xml:space="preserve">опорных элементов </w:t>
      </w:r>
      <w:r w:rsidRPr="002D510B">
        <w:rPr>
          <w:rFonts w:ascii="Times New Roman" w:hAnsi="Times New Roman" w:cs="Times New Roman"/>
          <w:sz w:val="24"/>
          <w:szCs w:val="24"/>
        </w:rPr>
        <w:t>под настил</w:t>
      </w:r>
      <w:r w:rsidR="00BD0FC3" w:rsidRPr="002D510B">
        <w:rPr>
          <w:rFonts w:ascii="Times New Roman" w:hAnsi="Times New Roman" w:cs="Times New Roman"/>
          <w:sz w:val="24"/>
          <w:szCs w:val="24"/>
        </w:rPr>
        <w:t>, идет установка оголовок опор, обвязка опор, запущено изготовление малой архитектурной формы (МАФ).</w:t>
      </w:r>
    </w:p>
    <w:p w14:paraId="363269A4" w14:textId="1207D04F" w:rsidR="00BD0FC3" w:rsidRPr="002D510B" w:rsidRDefault="00BD0FC3" w:rsidP="00BD0F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Готовность объекта </w:t>
      </w:r>
      <w:r w:rsidR="001F01D9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2D510B">
        <w:rPr>
          <w:rFonts w:ascii="Times New Roman" w:hAnsi="Times New Roman" w:cs="Times New Roman"/>
          <w:sz w:val="24"/>
          <w:szCs w:val="24"/>
        </w:rPr>
        <w:t xml:space="preserve">на </w:t>
      </w:r>
      <w:r w:rsidR="003F25FF" w:rsidRPr="002D510B">
        <w:rPr>
          <w:rFonts w:ascii="Times New Roman" w:hAnsi="Times New Roman" w:cs="Times New Roman"/>
          <w:sz w:val="24"/>
          <w:szCs w:val="24"/>
        </w:rPr>
        <w:t>01</w:t>
      </w:r>
      <w:r w:rsidRPr="002D510B">
        <w:rPr>
          <w:rFonts w:ascii="Times New Roman" w:hAnsi="Times New Roman" w:cs="Times New Roman"/>
          <w:sz w:val="24"/>
          <w:szCs w:val="24"/>
        </w:rPr>
        <w:t>.07.2023 – 19%.</w:t>
      </w:r>
    </w:p>
    <w:p w14:paraId="0D3DC855" w14:textId="4CA232A4" w:rsidR="003F25FF" w:rsidRPr="002D510B" w:rsidRDefault="003F25FF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С Министерством градостроительства и благоустройства Мурманской области заключено соглашение от 20.02.2023 № 814-272F271210-23-14 о предоставлении субсидии на поддержку муниципальных программ формирования современной городской среды в части выполнения мероприятий по благоустройству 7 дворовых территорий (28 МКД) на сумму 206 870 908,23 руб</w:t>
      </w:r>
      <w:r w:rsidR="001F01D9">
        <w:rPr>
          <w:rFonts w:ascii="Times New Roman" w:hAnsi="Times New Roman" w:cs="Times New Roman"/>
          <w:sz w:val="24"/>
          <w:szCs w:val="24"/>
        </w:rPr>
        <w:t>.</w:t>
      </w:r>
      <w:r w:rsidRPr="002D510B">
        <w:rPr>
          <w:rFonts w:ascii="Times New Roman" w:hAnsi="Times New Roman" w:cs="Times New Roman"/>
          <w:sz w:val="24"/>
          <w:szCs w:val="24"/>
        </w:rPr>
        <w:t xml:space="preserve">, сформированных в 6 объектов: </w:t>
      </w:r>
    </w:p>
    <w:p w14:paraId="163B112A" w14:textId="77777777" w:rsidR="003F25FF" w:rsidRPr="002D510B" w:rsidRDefault="003F25FF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ул. Халтурина, д. 1, 3;</w:t>
      </w:r>
    </w:p>
    <w:p w14:paraId="730E3925" w14:textId="77777777" w:rsidR="003F25FF" w:rsidRPr="002D510B" w:rsidRDefault="003F25FF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пр. Связи, д. 4-28;</w:t>
      </w:r>
    </w:p>
    <w:p w14:paraId="03B325D3" w14:textId="77777777" w:rsidR="003F25FF" w:rsidRPr="002D510B" w:rsidRDefault="003F25FF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ул. Карла Маркса, д. 40, 42, 44;</w:t>
      </w:r>
    </w:p>
    <w:p w14:paraId="0ABEB9FE" w14:textId="77777777" w:rsidR="003F25FF" w:rsidRPr="002D510B" w:rsidRDefault="003F25FF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- просп. Ленина, д. 19, 21, 23, </w:t>
      </w:r>
    </w:p>
    <w:p w14:paraId="51F1EA70" w14:textId="50CF1514" w:rsidR="003F25FF" w:rsidRPr="002D510B" w:rsidRDefault="001F01D9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25FF" w:rsidRPr="002D510B">
        <w:rPr>
          <w:rFonts w:ascii="Times New Roman" w:hAnsi="Times New Roman" w:cs="Times New Roman"/>
          <w:sz w:val="24"/>
          <w:szCs w:val="24"/>
        </w:rPr>
        <w:t>ул. Полярные Зори, д. 2;</w:t>
      </w:r>
    </w:p>
    <w:p w14:paraId="48BBA81F" w14:textId="77777777" w:rsidR="003F25FF" w:rsidRPr="002D510B" w:rsidRDefault="003F25FF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ул. Карла Маркса, д. 45, 47, 49, 51;</w:t>
      </w:r>
    </w:p>
    <w:p w14:paraId="622D9A81" w14:textId="77777777" w:rsidR="003F25FF" w:rsidRPr="002D510B" w:rsidRDefault="003F25FF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- просп. Ленина, д. 63, 65.</w:t>
      </w:r>
    </w:p>
    <w:p w14:paraId="458F1F22" w14:textId="1EE77FF1" w:rsidR="003F25FF" w:rsidRPr="002D510B" w:rsidRDefault="009377EE" w:rsidP="003F25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F25FF" w:rsidRPr="002D510B">
        <w:rPr>
          <w:rFonts w:ascii="Times New Roman" w:hAnsi="Times New Roman" w:cs="Times New Roman"/>
          <w:sz w:val="24"/>
          <w:szCs w:val="24"/>
        </w:rPr>
        <w:t xml:space="preserve">аключено 6 контрактов с подрядными организациями. </w:t>
      </w:r>
      <w:r w:rsidR="00130C1B" w:rsidRPr="002D510B">
        <w:rPr>
          <w:rFonts w:ascii="Times New Roman" w:hAnsi="Times New Roman" w:cs="Times New Roman"/>
          <w:sz w:val="24"/>
          <w:szCs w:val="24"/>
        </w:rPr>
        <w:t>О</w:t>
      </w:r>
      <w:r w:rsidR="003F25FF" w:rsidRPr="002D510B">
        <w:rPr>
          <w:rFonts w:ascii="Times New Roman" w:hAnsi="Times New Roman" w:cs="Times New Roman"/>
          <w:sz w:val="24"/>
          <w:szCs w:val="24"/>
        </w:rPr>
        <w:t>кончание</w:t>
      </w:r>
      <w:r w:rsidR="00130C1B" w:rsidRPr="002D510B">
        <w:rPr>
          <w:rFonts w:ascii="Times New Roman" w:hAnsi="Times New Roman" w:cs="Times New Roman"/>
          <w:sz w:val="24"/>
          <w:szCs w:val="24"/>
        </w:rPr>
        <w:t xml:space="preserve"> работ по контракт</w:t>
      </w:r>
      <w:r w:rsidR="001F01D9">
        <w:rPr>
          <w:rFonts w:ascii="Times New Roman" w:hAnsi="Times New Roman" w:cs="Times New Roman"/>
          <w:sz w:val="24"/>
          <w:szCs w:val="24"/>
        </w:rPr>
        <w:t>ам</w:t>
      </w:r>
      <w:r w:rsidR="003F25FF" w:rsidRPr="002D510B">
        <w:rPr>
          <w:rFonts w:ascii="Times New Roman" w:hAnsi="Times New Roman" w:cs="Times New Roman"/>
          <w:sz w:val="24"/>
          <w:szCs w:val="24"/>
        </w:rPr>
        <w:t xml:space="preserve"> – 31.08.2023. На текущий момент на всех</w:t>
      </w:r>
      <w:r w:rsidR="001F01D9">
        <w:rPr>
          <w:rFonts w:ascii="Times New Roman" w:hAnsi="Times New Roman" w:cs="Times New Roman"/>
          <w:sz w:val="24"/>
          <w:szCs w:val="24"/>
        </w:rPr>
        <w:t xml:space="preserve"> объектах ведутся работы. Общий уровень выполнения</w:t>
      </w:r>
      <w:r w:rsidR="003F25FF" w:rsidRPr="002D510B">
        <w:rPr>
          <w:rFonts w:ascii="Times New Roman" w:hAnsi="Times New Roman" w:cs="Times New Roman"/>
          <w:sz w:val="24"/>
          <w:szCs w:val="24"/>
        </w:rPr>
        <w:t xml:space="preserve"> работ по дворовым территориям – 33 %.</w:t>
      </w:r>
    </w:p>
    <w:p w14:paraId="3CFC9A4D" w14:textId="63558D42" w:rsidR="00EB145B" w:rsidRPr="002D510B" w:rsidRDefault="008176FD" w:rsidP="001F01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Работы по благоустройству </w:t>
      </w:r>
      <w:r w:rsidR="008E7E15" w:rsidRPr="002D510B">
        <w:rPr>
          <w:rFonts w:ascii="Times New Roman" w:hAnsi="Times New Roman" w:cs="Times New Roman"/>
          <w:sz w:val="24"/>
          <w:szCs w:val="24"/>
        </w:rPr>
        <w:t>дворовых территори</w:t>
      </w:r>
      <w:r w:rsidRPr="002D510B">
        <w:rPr>
          <w:rFonts w:ascii="Times New Roman" w:hAnsi="Times New Roman" w:cs="Times New Roman"/>
          <w:sz w:val="24"/>
          <w:szCs w:val="24"/>
        </w:rPr>
        <w:t>й</w:t>
      </w:r>
      <w:r w:rsidR="008E7E15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1F01D9">
        <w:rPr>
          <w:rFonts w:ascii="Times New Roman" w:hAnsi="Times New Roman" w:cs="Times New Roman"/>
          <w:sz w:val="24"/>
          <w:szCs w:val="24"/>
        </w:rPr>
        <w:t>выполняются в соответствии с графиком</w:t>
      </w:r>
      <w:r w:rsidR="008E7E15" w:rsidRPr="002D510B">
        <w:rPr>
          <w:rFonts w:ascii="Times New Roman" w:hAnsi="Times New Roman" w:cs="Times New Roman"/>
          <w:sz w:val="24"/>
          <w:szCs w:val="24"/>
        </w:rPr>
        <w:t>.</w:t>
      </w:r>
    </w:p>
    <w:p w14:paraId="577EC135" w14:textId="77777777" w:rsidR="0087367C" w:rsidRPr="002D510B" w:rsidRDefault="0087367C" w:rsidP="008736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C6F9B4" w14:textId="09D6B1E1" w:rsidR="006B2D31" w:rsidRPr="002D510B" w:rsidRDefault="0087367C" w:rsidP="009E6D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3</w:t>
      </w:r>
      <w:r w:rsidR="006B2D31" w:rsidRPr="002D510B">
        <w:rPr>
          <w:rFonts w:ascii="Times New Roman" w:hAnsi="Times New Roman" w:cs="Times New Roman"/>
          <w:sz w:val="24"/>
          <w:szCs w:val="24"/>
        </w:rPr>
        <w:t xml:space="preserve">.3. </w:t>
      </w:r>
      <w:r w:rsidR="006B2D31" w:rsidRPr="002D510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B2D31" w:rsidRPr="002D510B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6B2D31" w:rsidRPr="002D510B">
        <w:rPr>
          <w:rFonts w:ascii="Times New Roman" w:hAnsi="Times New Roman" w:cs="Times New Roman"/>
          <w:b/>
          <w:sz w:val="24"/>
          <w:szCs w:val="24"/>
        </w:rPr>
        <w:t>регионального проекта «Обеспечение устойчивого сокращения непригодного для проживания жилищного фонда»</w:t>
      </w:r>
      <w:r w:rsidR="006B2D31" w:rsidRPr="002D510B">
        <w:rPr>
          <w:rFonts w:ascii="Times New Roman" w:hAnsi="Times New Roman" w:cs="Times New Roman"/>
          <w:sz w:val="24"/>
          <w:szCs w:val="24"/>
        </w:rPr>
        <w:t xml:space="preserve"> в 20</w:t>
      </w:r>
      <w:r w:rsidR="00AB2617" w:rsidRPr="002D510B">
        <w:rPr>
          <w:rFonts w:ascii="Times New Roman" w:hAnsi="Times New Roman" w:cs="Times New Roman"/>
          <w:sz w:val="24"/>
          <w:szCs w:val="24"/>
        </w:rPr>
        <w:t>2</w:t>
      </w:r>
      <w:r w:rsidR="00762AB2" w:rsidRPr="002D510B">
        <w:rPr>
          <w:rFonts w:ascii="Times New Roman" w:hAnsi="Times New Roman" w:cs="Times New Roman"/>
          <w:sz w:val="24"/>
          <w:szCs w:val="24"/>
        </w:rPr>
        <w:t>3</w:t>
      </w:r>
      <w:r w:rsidR="006B2D31" w:rsidRPr="002D510B">
        <w:rPr>
          <w:rFonts w:ascii="Times New Roman" w:hAnsi="Times New Roman" w:cs="Times New Roman"/>
          <w:sz w:val="24"/>
          <w:szCs w:val="24"/>
        </w:rPr>
        <w:t xml:space="preserve"> году в бюджете муниципального образования город Мурманск предусмотрены средства в размере </w:t>
      </w:r>
      <w:r w:rsidR="00815457" w:rsidRPr="002D510B">
        <w:rPr>
          <w:rFonts w:ascii="Times New Roman" w:hAnsi="Times New Roman" w:cs="Times New Roman"/>
          <w:sz w:val="24"/>
          <w:szCs w:val="24"/>
        </w:rPr>
        <w:br/>
      </w:r>
      <w:r w:rsidR="00BD0FC3" w:rsidRPr="002D510B">
        <w:rPr>
          <w:rFonts w:ascii="Times New Roman" w:hAnsi="Times New Roman" w:cs="Times New Roman"/>
          <w:sz w:val="24"/>
          <w:szCs w:val="24"/>
        </w:rPr>
        <w:t>1 711 743,2</w:t>
      </w:r>
      <w:r w:rsidR="006B2D31" w:rsidRPr="002D510B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BD0FC3" w:rsidRPr="002D510B">
        <w:rPr>
          <w:rFonts w:ascii="Times New Roman" w:hAnsi="Times New Roman" w:cs="Times New Roman"/>
          <w:sz w:val="24"/>
          <w:szCs w:val="24"/>
        </w:rPr>
        <w:t>189 515,1</w:t>
      </w:r>
      <w:r w:rsidR="006B2D31" w:rsidRPr="002D510B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0E0B5C" w:rsidRPr="002D510B">
        <w:rPr>
          <w:rFonts w:ascii="Times New Roman" w:hAnsi="Times New Roman" w:cs="Times New Roman"/>
          <w:sz w:val="24"/>
          <w:szCs w:val="24"/>
        </w:rPr>
        <w:t>1 522 228,1</w:t>
      </w:r>
      <w:r w:rsidR="006B2D31" w:rsidRPr="002D510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D510B">
        <w:rPr>
          <w:rFonts w:ascii="Times New Roman" w:hAnsi="Times New Roman" w:cs="Times New Roman"/>
          <w:sz w:val="24"/>
          <w:szCs w:val="24"/>
        </w:rPr>
        <w:t xml:space="preserve"> – средства областного бюджета.</w:t>
      </w:r>
    </w:p>
    <w:p w14:paraId="50663400" w14:textId="7E965DF4" w:rsidR="00DD2F14" w:rsidRPr="009F4B8B" w:rsidRDefault="00DD2F14" w:rsidP="00111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</w:t>
      </w:r>
      <w:r w:rsidR="000E0B5C" w:rsidRPr="002D510B">
        <w:rPr>
          <w:rFonts w:ascii="Times New Roman" w:hAnsi="Times New Roman" w:cs="Times New Roman"/>
          <w:sz w:val="24"/>
          <w:szCs w:val="24"/>
        </w:rPr>
        <w:t>709 634,</w:t>
      </w:r>
      <w:r w:rsidR="001F01D9">
        <w:rPr>
          <w:rFonts w:ascii="Times New Roman" w:hAnsi="Times New Roman" w:cs="Times New Roman"/>
          <w:sz w:val="24"/>
          <w:szCs w:val="24"/>
        </w:rPr>
        <w:t>2</w:t>
      </w:r>
      <w:r w:rsidRPr="002D510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E0B5C" w:rsidRPr="002D510B">
        <w:rPr>
          <w:rFonts w:ascii="Times New Roman" w:hAnsi="Times New Roman" w:cs="Times New Roman"/>
          <w:sz w:val="24"/>
          <w:szCs w:val="24"/>
        </w:rPr>
        <w:t>41,4</w:t>
      </w:r>
      <w:r w:rsidRPr="002D510B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</w:t>
      </w:r>
      <w:r w:rsidRPr="009F4B8B">
        <w:rPr>
          <w:rFonts w:ascii="Times New Roman" w:hAnsi="Times New Roman" w:cs="Times New Roman"/>
          <w:sz w:val="24"/>
          <w:szCs w:val="24"/>
        </w:rPr>
        <w:t xml:space="preserve">средств, в том числе средств бюджета муниципального образования город Мурманск </w:t>
      </w:r>
      <w:r w:rsidR="00E4224C" w:rsidRPr="009F4B8B">
        <w:rPr>
          <w:rFonts w:ascii="Times New Roman" w:hAnsi="Times New Roman" w:cs="Times New Roman"/>
          <w:sz w:val="24"/>
          <w:szCs w:val="24"/>
        </w:rPr>
        <w:t>–</w:t>
      </w:r>
      <w:r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9E53EF" w:rsidRPr="002D510B">
        <w:rPr>
          <w:rFonts w:ascii="Times New Roman" w:hAnsi="Times New Roman" w:cs="Times New Roman"/>
          <w:sz w:val="24"/>
          <w:szCs w:val="24"/>
        </w:rPr>
        <w:br/>
      </w:r>
      <w:r w:rsidR="000E0B5C" w:rsidRPr="009F4B8B">
        <w:rPr>
          <w:rFonts w:ascii="Times New Roman" w:hAnsi="Times New Roman" w:cs="Times New Roman"/>
          <w:sz w:val="24"/>
          <w:szCs w:val="24"/>
        </w:rPr>
        <w:t>72 939,</w:t>
      </w:r>
      <w:r w:rsidR="001F01D9" w:rsidRPr="009F4B8B">
        <w:rPr>
          <w:rFonts w:ascii="Times New Roman" w:hAnsi="Times New Roman" w:cs="Times New Roman"/>
          <w:sz w:val="24"/>
          <w:szCs w:val="24"/>
        </w:rPr>
        <w:t>0</w:t>
      </w:r>
      <w:r w:rsidR="000E0B5C" w:rsidRPr="009F4B8B">
        <w:rPr>
          <w:rFonts w:ascii="Times New Roman" w:hAnsi="Times New Roman" w:cs="Times New Roman"/>
          <w:sz w:val="24"/>
          <w:szCs w:val="24"/>
        </w:rPr>
        <w:t xml:space="preserve"> </w:t>
      </w:r>
      <w:r w:rsidRPr="009F4B8B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0E0B5C" w:rsidRPr="009F4B8B">
        <w:rPr>
          <w:rFonts w:ascii="Times New Roman" w:hAnsi="Times New Roman" w:cs="Times New Roman"/>
          <w:sz w:val="24"/>
          <w:szCs w:val="24"/>
        </w:rPr>
        <w:t>38,5</w:t>
      </w:r>
      <w:r w:rsidRPr="009F4B8B">
        <w:rPr>
          <w:rFonts w:ascii="Times New Roman" w:hAnsi="Times New Roman" w:cs="Times New Roman"/>
          <w:sz w:val="24"/>
          <w:szCs w:val="24"/>
        </w:rPr>
        <w:t xml:space="preserve">% от плана, средств областного бюджета </w:t>
      </w:r>
      <w:r w:rsidR="00E4224C" w:rsidRPr="009F4B8B">
        <w:rPr>
          <w:rFonts w:ascii="Times New Roman" w:hAnsi="Times New Roman" w:cs="Times New Roman"/>
          <w:sz w:val="24"/>
          <w:szCs w:val="24"/>
        </w:rPr>
        <w:t>–</w:t>
      </w:r>
      <w:r w:rsidRPr="009F4B8B">
        <w:rPr>
          <w:rFonts w:ascii="Times New Roman" w:hAnsi="Times New Roman" w:cs="Times New Roman"/>
          <w:sz w:val="24"/>
          <w:szCs w:val="24"/>
        </w:rPr>
        <w:t xml:space="preserve"> </w:t>
      </w:r>
      <w:r w:rsidR="000E0B5C" w:rsidRPr="009F4B8B">
        <w:rPr>
          <w:rFonts w:ascii="Times New Roman" w:hAnsi="Times New Roman" w:cs="Times New Roman"/>
          <w:sz w:val="24"/>
          <w:szCs w:val="24"/>
        </w:rPr>
        <w:t>636 695,2</w:t>
      </w:r>
      <w:r w:rsidRPr="009F4B8B">
        <w:rPr>
          <w:rFonts w:ascii="Times New Roman" w:hAnsi="Times New Roman" w:cs="Times New Roman"/>
          <w:sz w:val="24"/>
          <w:szCs w:val="24"/>
        </w:rPr>
        <w:t xml:space="preserve"> </w:t>
      </w:r>
      <w:r w:rsidR="00CC575B">
        <w:rPr>
          <w:rFonts w:ascii="Times New Roman" w:hAnsi="Times New Roman" w:cs="Times New Roman"/>
          <w:sz w:val="24"/>
          <w:szCs w:val="24"/>
        </w:rPr>
        <w:br/>
      </w:r>
      <w:r w:rsidRPr="009F4B8B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0E0B5C" w:rsidRPr="009F4B8B">
        <w:rPr>
          <w:rFonts w:ascii="Times New Roman" w:hAnsi="Times New Roman" w:cs="Times New Roman"/>
          <w:sz w:val="24"/>
          <w:szCs w:val="24"/>
        </w:rPr>
        <w:t>41,8</w:t>
      </w:r>
      <w:r w:rsidRPr="009F4B8B">
        <w:rPr>
          <w:rFonts w:ascii="Times New Roman" w:hAnsi="Times New Roman" w:cs="Times New Roman"/>
          <w:sz w:val="24"/>
          <w:szCs w:val="24"/>
        </w:rPr>
        <w:t>% от плана.</w:t>
      </w:r>
    </w:p>
    <w:p w14:paraId="7BE5B405" w14:textId="1818F0CD" w:rsidR="00127E60" w:rsidRPr="009F4B8B" w:rsidRDefault="00571B03" w:rsidP="00B362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B8B">
        <w:rPr>
          <w:rFonts w:ascii="Times New Roman" w:hAnsi="Times New Roman" w:cs="Times New Roman"/>
          <w:sz w:val="24"/>
          <w:szCs w:val="24"/>
        </w:rPr>
        <w:t xml:space="preserve">Результатом реализации проекта </w:t>
      </w:r>
      <w:r w:rsidR="00023B5E" w:rsidRPr="009F4B8B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095A76" w:rsidRPr="009F4B8B">
        <w:rPr>
          <w:rFonts w:ascii="Times New Roman" w:hAnsi="Times New Roman" w:cs="Times New Roman"/>
          <w:sz w:val="24"/>
          <w:szCs w:val="24"/>
        </w:rPr>
        <w:t xml:space="preserve"> </w:t>
      </w:r>
      <w:r w:rsidRPr="009F4B8B">
        <w:rPr>
          <w:rFonts w:ascii="Times New Roman" w:hAnsi="Times New Roman" w:cs="Times New Roman"/>
          <w:sz w:val="24"/>
          <w:szCs w:val="24"/>
        </w:rPr>
        <w:t xml:space="preserve">стало переселение </w:t>
      </w:r>
      <w:r w:rsidR="00D3797D" w:rsidRPr="009F4B8B">
        <w:rPr>
          <w:rFonts w:ascii="Times New Roman" w:hAnsi="Times New Roman" w:cs="Times New Roman"/>
          <w:sz w:val="24"/>
          <w:szCs w:val="24"/>
        </w:rPr>
        <w:br/>
      </w:r>
      <w:r w:rsidR="000E0B5C" w:rsidRPr="009F4B8B">
        <w:rPr>
          <w:rFonts w:ascii="Times New Roman" w:hAnsi="Times New Roman" w:cs="Times New Roman"/>
          <w:sz w:val="24"/>
          <w:szCs w:val="24"/>
        </w:rPr>
        <w:t>411</w:t>
      </w:r>
      <w:r w:rsidR="00095A76" w:rsidRPr="009F4B8B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0E0B5C" w:rsidRPr="009F4B8B">
        <w:rPr>
          <w:rFonts w:ascii="Times New Roman" w:hAnsi="Times New Roman" w:cs="Times New Roman"/>
          <w:sz w:val="24"/>
          <w:szCs w:val="24"/>
        </w:rPr>
        <w:t>205</w:t>
      </w:r>
      <w:r w:rsidR="00095A76" w:rsidRPr="009F4B8B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7D72CA" w:rsidRPr="009F4B8B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0E0B5C" w:rsidRPr="009F4B8B">
        <w:rPr>
          <w:rFonts w:ascii="Times New Roman" w:hAnsi="Times New Roman" w:cs="Times New Roman"/>
          <w:sz w:val="24"/>
          <w:szCs w:val="24"/>
        </w:rPr>
        <w:t>6 769,6</w:t>
      </w:r>
      <w:r w:rsidR="007D72CA" w:rsidRPr="009F4B8B">
        <w:rPr>
          <w:rFonts w:ascii="Times New Roman" w:hAnsi="Times New Roman" w:cs="Times New Roman"/>
          <w:sz w:val="24"/>
          <w:szCs w:val="24"/>
        </w:rPr>
        <w:t xml:space="preserve"> кв.м</w:t>
      </w:r>
      <w:r w:rsidR="00B37E41" w:rsidRPr="009F4B8B">
        <w:rPr>
          <w:rFonts w:ascii="Times New Roman" w:hAnsi="Times New Roman" w:cs="Times New Roman"/>
          <w:sz w:val="24"/>
          <w:szCs w:val="24"/>
        </w:rPr>
        <w:t>.</w:t>
      </w:r>
      <w:r w:rsidR="00762AB2" w:rsidRPr="009F4B8B">
        <w:rPr>
          <w:rFonts w:ascii="Times New Roman" w:hAnsi="Times New Roman" w:cs="Times New Roman"/>
          <w:sz w:val="24"/>
          <w:szCs w:val="24"/>
        </w:rPr>
        <w:t xml:space="preserve"> в благоустроенные жилые помещения, приобретенные в 2022</w:t>
      </w:r>
      <w:r w:rsidR="000E0B5C" w:rsidRPr="009F4B8B">
        <w:rPr>
          <w:rFonts w:ascii="Times New Roman" w:hAnsi="Times New Roman" w:cs="Times New Roman"/>
          <w:sz w:val="24"/>
          <w:szCs w:val="24"/>
        </w:rPr>
        <w:t xml:space="preserve"> и 2023</w:t>
      </w:r>
      <w:r w:rsidR="00762AB2" w:rsidRPr="009F4B8B">
        <w:rPr>
          <w:rFonts w:ascii="Times New Roman" w:hAnsi="Times New Roman" w:cs="Times New Roman"/>
          <w:sz w:val="24"/>
          <w:szCs w:val="24"/>
        </w:rPr>
        <w:t xml:space="preserve"> год</w:t>
      </w:r>
      <w:r w:rsidR="000E0B5C" w:rsidRPr="009F4B8B">
        <w:rPr>
          <w:rFonts w:ascii="Times New Roman" w:hAnsi="Times New Roman" w:cs="Times New Roman"/>
          <w:sz w:val="24"/>
          <w:szCs w:val="24"/>
        </w:rPr>
        <w:t>ах</w:t>
      </w:r>
      <w:r w:rsidR="00762AB2" w:rsidRPr="009F4B8B">
        <w:rPr>
          <w:rFonts w:ascii="Times New Roman" w:hAnsi="Times New Roman" w:cs="Times New Roman"/>
          <w:sz w:val="24"/>
          <w:szCs w:val="24"/>
        </w:rPr>
        <w:t>. Кроме того, завершена процедура выкупа жилых помещений с выплатой возмещения 2022-2023 годов.</w:t>
      </w:r>
      <w:r w:rsidR="00B37E41" w:rsidRPr="009F4B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823B8" w14:textId="77777777" w:rsidR="00762AB2" w:rsidRPr="002D510B" w:rsidRDefault="00762AB2" w:rsidP="00762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B8B">
        <w:rPr>
          <w:rFonts w:ascii="Times New Roman" w:hAnsi="Times New Roman" w:cs="Times New Roman"/>
          <w:sz w:val="24"/>
          <w:szCs w:val="24"/>
        </w:rPr>
        <w:t>Предусмотренные проектом мероприятия реализуются в соответствии с графиком.</w:t>
      </w:r>
    </w:p>
    <w:p w14:paraId="22BF2615" w14:textId="77777777" w:rsidR="00023B5E" w:rsidRPr="002D510B" w:rsidRDefault="00023B5E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4BE1C" w14:textId="77777777" w:rsidR="00492885" w:rsidRPr="002D510B" w:rsidRDefault="00492885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10B">
        <w:rPr>
          <w:rFonts w:ascii="Times New Roman" w:hAnsi="Times New Roman" w:cs="Times New Roman"/>
          <w:b/>
          <w:sz w:val="24"/>
          <w:szCs w:val="24"/>
        </w:rPr>
        <w:t>4. Национальный проект «Экология»</w:t>
      </w:r>
    </w:p>
    <w:p w14:paraId="0E9E00C8" w14:textId="77777777" w:rsidR="00492885" w:rsidRPr="002D510B" w:rsidRDefault="00492885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В целях достижения показателей национального проекта «Экология» комитет </w:t>
      </w:r>
      <w:r w:rsidR="00387D68" w:rsidRPr="002D510B">
        <w:rPr>
          <w:rFonts w:ascii="Times New Roman" w:hAnsi="Times New Roman" w:cs="Times New Roman"/>
          <w:sz w:val="24"/>
          <w:szCs w:val="24"/>
        </w:rPr>
        <w:br/>
      </w:r>
      <w:r w:rsidRPr="002D510B">
        <w:rPr>
          <w:rFonts w:ascii="Times New Roman" w:hAnsi="Times New Roman" w:cs="Times New Roman"/>
          <w:sz w:val="24"/>
          <w:szCs w:val="24"/>
        </w:rPr>
        <w:t xml:space="preserve">по развитию городского хозяйства </w:t>
      </w:r>
      <w:r w:rsidR="009C4D7C" w:rsidRPr="002D510B">
        <w:rPr>
          <w:rFonts w:ascii="Times New Roman" w:hAnsi="Times New Roman" w:cs="Times New Roman"/>
          <w:sz w:val="24"/>
          <w:szCs w:val="24"/>
        </w:rPr>
        <w:t xml:space="preserve">администрации города Мурманска </w:t>
      </w:r>
      <w:r w:rsidR="008C48DC" w:rsidRPr="002D510B">
        <w:rPr>
          <w:rFonts w:ascii="Times New Roman" w:hAnsi="Times New Roman" w:cs="Times New Roman"/>
          <w:sz w:val="24"/>
          <w:szCs w:val="24"/>
        </w:rPr>
        <w:t>в 202</w:t>
      </w:r>
      <w:r w:rsidR="00762AB2" w:rsidRPr="002D510B">
        <w:rPr>
          <w:rFonts w:ascii="Times New Roman" w:hAnsi="Times New Roman" w:cs="Times New Roman"/>
          <w:sz w:val="24"/>
          <w:szCs w:val="24"/>
        </w:rPr>
        <w:t>3</w:t>
      </w:r>
      <w:r w:rsidR="008C48DC" w:rsidRPr="002D510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C4D7C" w:rsidRPr="002D510B">
        <w:rPr>
          <w:rFonts w:ascii="Times New Roman" w:hAnsi="Times New Roman" w:cs="Times New Roman"/>
          <w:sz w:val="24"/>
          <w:szCs w:val="24"/>
        </w:rPr>
        <w:t>принимает участие в реализации регионального проекта «Чистая страна».</w:t>
      </w:r>
    </w:p>
    <w:p w14:paraId="5E90AC81" w14:textId="77777777" w:rsidR="00FF6E37" w:rsidRPr="002D510B" w:rsidRDefault="00FF6E37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36C560" w14:textId="77777777" w:rsidR="009C4D7C" w:rsidRPr="002D510B" w:rsidRDefault="009C4D7C" w:rsidP="00571B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4.1. На реализацию </w:t>
      </w:r>
      <w:r w:rsidRPr="002D510B">
        <w:rPr>
          <w:rFonts w:ascii="Times New Roman" w:hAnsi="Times New Roman" w:cs="Times New Roman"/>
          <w:b/>
          <w:bCs/>
          <w:sz w:val="24"/>
          <w:szCs w:val="24"/>
        </w:rPr>
        <w:t>регионального проекта «Чистая страна»</w:t>
      </w:r>
      <w:r w:rsidRPr="002D510B">
        <w:rPr>
          <w:rFonts w:ascii="Times New Roman" w:hAnsi="Times New Roman" w:cs="Times New Roman"/>
          <w:sz w:val="24"/>
          <w:szCs w:val="24"/>
        </w:rPr>
        <w:t xml:space="preserve"> в 202</w:t>
      </w:r>
      <w:r w:rsidR="00762AB2" w:rsidRPr="002D510B">
        <w:rPr>
          <w:rFonts w:ascii="Times New Roman" w:hAnsi="Times New Roman" w:cs="Times New Roman"/>
          <w:sz w:val="24"/>
          <w:szCs w:val="24"/>
        </w:rPr>
        <w:t>3</w:t>
      </w:r>
      <w:r w:rsidRPr="002D510B">
        <w:rPr>
          <w:rFonts w:ascii="Times New Roman" w:hAnsi="Times New Roman" w:cs="Times New Roman"/>
          <w:sz w:val="24"/>
          <w:szCs w:val="24"/>
        </w:rPr>
        <w:t xml:space="preserve"> году в бюджете муниципального образования город Мурманск предусмотрены средства в размере </w:t>
      </w:r>
      <w:r w:rsidR="009E6D58" w:rsidRPr="002D510B">
        <w:rPr>
          <w:rFonts w:ascii="Times New Roman" w:hAnsi="Times New Roman" w:cs="Times New Roman"/>
          <w:sz w:val="24"/>
          <w:szCs w:val="24"/>
        </w:rPr>
        <w:br/>
      </w:r>
      <w:r w:rsidR="00762AB2" w:rsidRPr="002D510B">
        <w:rPr>
          <w:rFonts w:ascii="Times New Roman" w:hAnsi="Times New Roman" w:cs="Times New Roman"/>
          <w:sz w:val="24"/>
          <w:szCs w:val="24"/>
        </w:rPr>
        <w:t>296 360,4</w:t>
      </w:r>
      <w:r w:rsidRPr="002D510B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762AB2" w:rsidRPr="002D510B">
        <w:rPr>
          <w:rFonts w:ascii="Times New Roman" w:hAnsi="Times New Roman" w:cs="Times New Roman"/>
          <w:sz w:val="24"/>
          <w:szCs w:val="24"/>
        </w:rPr>
        <w:t>24 923,9</w:t>
      </w:r>
      <w:r w:rsidRPr="002D510B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 </w:t>
      </w:r>
      <w:r w:rsidR="00762AB2" w:rsidRPr="002D510B">
        <w:rPr>
          <w:rFonts w:ascii="Times New Roman" w:hAnsi="Times New Roman" w:cs="Times New Roman"/>
          <w:sz w:val="24"/>
          <w:szCs w:val="24"/>
        </w:rPr>
        <w:t>271 436,5</w:t>
      </w:r>
      <w:r w:rsidRPr="002D510B">
        <w:rPr>
          <w:rFonts w:ascii="Times New Roman" w:hAnsi="Times New Roman" w:cs="Times New Roman"/>
          <w:sz w:val="24"/>
          <w:szCs w:val="24"/>
        </w:rPr>
        <w:t xml:space="preserve"> тыс. рублей – средства областного бюджета.</w:t>
      </w:r>
    </w:p>
    <w:p w14:paraId="1D24FBB9" w14:textId="22C00A24" w:rsidR="000E0B5C" w:rsidRPr="002D510B" w:rsidRDefault="000E0B5C" w:rsidP="000E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Фактически в рамках реализации регионального проекта за отчетный период освоены средства в размере 93 393,8 тыс. рублей или 31,5% от общего объёма запланированных средств, в том числе средств бюджета муниципального образования город Мурманск – </w:t>
      </w:r>
      <w:r w:rsidRPr="002D510B">
        <w:rPr>
          <w:rFonts w:ascii="Times New Roman" w:hAnsi="Times New Roman" w:cs="Times New Roman"/>
          <w:sz w:val="24"/>
          <w:szCs w:val="24"/>
        </w:rPr>
        <w:br/>
        <w:t>7 854,4 тыс. рублей или 31,5% от плана, средств областного бюджета – 85 539,4 тыс. рублей или 31,5% от плана.</w:t>
      </w:r>
    </w:p>
    <w:p w14:paraId="3DFEB96E" w14:textId="220776D7" w:rsidR="007D72CA" w:rsidRPr="002D510B" w:rsidRDefault="007D72CA" w:rsidP="009F4B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Проектом предусмотрено </w:t>
      </w:r>
      <w:r w:rsidR="00FF6E37" w:rsidRPr="002D510B">
        <w:rPr>
          <w:rFonts w:ascii="Times New Roman" w:hAnsi="Times New Roman" w:cs="Times New Roman"/>
          <w:sz w:val="24"/>
          <w:szCs w:val="24"/>
        </w:rPr>
        <w:t>выполнение работ по рекультивации городской свалки твердых отходов</w:t>
      </w:r>
      <w:r w:rsidRPr="002D510B">
        <w:rPr>
          <w:rFonts w:ascii="Times New Roman" w:hAnsi="Times New Roman" w:cs="Times New Roman"/>
          <w:sz w:val="24"/>
          <w:szCs w:val="24"/>
        </w:rPr>
        <w:t xml:space="preserve">. </w:t>
      </w:r>
      <w:r w:rsidR="009F4B8B">
        <w:rPr>
          <w:rFonts w:ascii="Times New Roman" w:hAnsi="Times New Roman" w:cs="Times New Roman"/>
          <w:sz w:val="24"/>
          <w:szCs w:val="24"/>
        </w:rPr>
        <w:t>В</w:t>
      </w:r>
      <w:r w:rsidRPr="002D510B">
        <w:rPr>
          <w:rFonts w:ascii="Times New Roman" w:hAnsi="Times New Roman" w:cs="Times New Roman"/>
          <w:sz w:val="24"/>
          <w:szCs w:val="24"/>
        </w:rPr>
        <w:t xml:space="preserve"> июле 2021 года заключен гражданско-правовой договор </w:t>
      </w:r>
      <w:r w:rsidR="00387D68" w:rsidRPr="002D510B">
        <w:rPr>
          <w:rFonts w:ascii="Times New Roman" w:hAnsi="Times New Roman" w:cs="Times New Roman"/>
          <w:sz w:val="24"/>
          <w:szCs w:val="24"/>
        </w:rPr>
        <w:br/>
      </w:r>
      <w:r w:rsidRPr="002D510B">
        <w:rPr>
          <w:rFonts w:ascii="Times New Roman" w:hAnsi="Times New Roman" w:cs="Times New Roman"/>
          <w:sz w:val="24"/>
          <w:szCs w:val="24"/>
        </w:rPr>
        <w:t xml:space="preserve">на выполнение соответствующих работ. Договором предусмотрено завершение работ в срок до 31.07.2023. </w:t>
      </w:r>
      <w:r w:rsidR="009F4B8B" w:rsidRPr="002D510B">
        <w:rPr>
          <w:rFonts w:ascii="Times New Roman" w:hAnsi="Times New Roman" w:cs="Times New Roman"/>
          <w:sz w:val="24"/>
          <w:szCs w:val="24"/>
        </w:rPr>
        <w:t>Работы ведутся в соответствии с графиком.</w:t>
      </w:r>
    </w:p>
    <w:p w14:paraId="704306D7" w14:textId="6BC5AE7A" w:rsidR="000E0B5C" w:rsidRPr="002D510B" w:rsidRDefault="000E0B5C" w:rsidP="00FF6E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 xml:space="preserve">В 2024 году после окончания технического этапа планируется приступить </w:t>
      </w:r>
      <w:r w:rsidR="009F4B8B">
        <w:rPr>
          <w:rFonts w:ascii="Times New Roman" w:hAnsi="Times New Roman" w:cs="Times New Roman"/>
          <w:sz w:val="24"/>
          <w:szCs w:val="24"/>
        </w:rPr>
        <w:br/>
      </w:r>
      <w:r w:rsidRPr="002D510B">
        <w:rPr>
          <w:rFonts w:ascii="Times New Roman" w:hAnsi="Times New Roman" w:cs="Times New Roman"/>
          <w:sz w:val="24"/>
          <w:szCs w:val="24"/>
        </w:rPr>
        <w:t xml:space="preserve">к биологическому этапу, включающему в себя монтаж установок по сжиганию биогаза, </w:t>
      </w:r>
      <w:r w:rsidR="009F4B8B">
        <w:rPr>
          <w:rFonts w:ascii="Times New Roman" w:hAnsi="Times New Roman" w:cs="Times New Roman"/>
          <w:sz w:val="24"/>
          <w:szCs w:val="24"/>
        </w:rPr>
        <w:br/>
      </w:r>
      <w:r w:rsidRPr="002D510B">
        <w:rPr>
          <w:rFonts w:ascii="Times New Roman" w:hAnsi="Times New Roman" w:cs="Times New Roman"/>
          <w:sz w:val="24"/>
          <w:szCs w:val="24"/>
        </w:rPr>
        <w:t>а также очистных сооружений.</w:t>
      </w:r>
    </w:p>
    <w:p w14:paraId="6779D8D1" w14:textId="77777777" w:rsidR="00E2488E" w:rsidRPr="002D510B" w:rsidRDefault="00E2488E" w:rsidP="00B12F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FB96B" w14:textId="77777777" w:rsidR="002B6FCD" w:rsidRPr="002D510B" w:rsidRDefault="00B12F01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10B">
        <w:rPr>
          <w:rFonts w:ascii="Times New Roman" w:hAnsi="Times New Roman" w:cs="Times New Roman"/>
          <w:b/>
          <w:sz w:val="24"/>
          <w:szCs w:val="24"/>
        </w:rPr>
        <w:t>5</w:t>
      </w:r>
      <w:r w:rsidR="002B6FCD" w:rsidRPr="002D510B">
        <w:rPr>
          <w:rFonts w:ascii="Times New Roman" w:hAnsi="Times New Roman" w:cs="Times New Roman"/>
          <w:b/>
          <w:sz w:val="24"/>
          <w:szCs w:val="24"/>
        </w:rPr>
        <w:t>. Национальный проект «Безопасные качественные дороги»</w:t>
      </w:r>
    </w:p>
    <w:p w14:paraId="66F9227F" w14:textId="77777777" w:rsidR="002B6FCD" w:rsidRPr="002D510B" w:rsidRDefault="006E44A4" w:rsidP="00C66D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В целях достижения показателей </w:t>
      </w:r>
      <w:r w:rsidR="002B6FCD" w:rsidRPr="002D510B">
        <w:rPr>
          <w:rFonts w:ascii="Times New Roman" w:hAnsi="Times New Roman" w:cs="Times New Roman"/>
          <w:sz w:val="24"/>
          <w:szCs w:val="24"/>
        </w:rPr>
        <w:t>национального проекта «Безопасные</w:t>
      </w:r>
      <w:r w:rsidR="006B4E20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5B367F" w:rsidRPr="002D510B">
        <w:rPr>
          <w:rFonts w:ascii="Times New Roman" w:hAnsi="Times New Roman" w:cs="Times New Roman"/>
          <w:sz w:val="24"/>
          <w:szCs w:val="24"/>
        </w:rPr>
        <w:br/>
      </w:r>
      <w:r w:rsidR="002B6FCD" w:rsidRPr="002D510B">
        <w:rPr>
          <w:rFonts w:ascii="Times New Roman" w:hAnsi="Times New Roman" w:cs="Times New Roman"/>
          <w:sz w:val="24"/>
          <w:szCs w:val="24"/>
        </w:rPr>
        <w:t>качественные дороги» комитет по развитию городского хозяйства администрации города Мурманска</w:t>
      </w:r>
      <w:r w:rsidR="002E57FB" w:rsidRPr="002D510B">
        <w:rPr>
          <w:rFonts w:ascii="Times New Roman" w:hAnsi="Times New Roman" w:cs="Times New Roman"/>
          <w:sz w:val="24"/>
          <w:szCs w:val="24"/>
        </w:rPr>
        <w:t xml:space="preserve"> в 202</w:t>
      </w:r>
      <w:r w:rsidR="00544994" w:rsidRPr="002D510B">
        <w:rPr>
          <w:rFonts w:ascii="Times New Roman" w:hAnsi="Times New Roman" w:cs="Times New Roman"/>
          <w:sz w:val="24"/>
          <w:szCs w:val="24"/>
        </w:rPr>
        <w:t>3</w:t>
      </w:r>
      <w:r w:rsidR="002E57FB" w:rsidRPr="002D510B">
        <w:rPr>
          <w:rFonts w:ascii="Times New Roman" w:hAnsi="Times New Roman" w:cs="Times New Roman"/>
          <w:sz w:val="24"/>
          <w:szCs w:val="24"/>
        </w:rPr>
        <w:t xml:space="preserve"> году</w:t>
      </w:r>
      <w:r w:rsidR="002B6FCD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7E564F" w:rsidRPr="002D510B">
        <w:rPr>
          <w:rFonts w:ascii="Times New Roman" w:hAnsi="Times New Roman" w:cs="Times New Roman"/>
          <w:sz w:val="24"/>
          <w:szCs w:val="24"/>
        </w:rPr>
        <w:t>принима</w:t>
      </w:r>
      <w:r w:rsidR="002E57FB" w:rsidRPr="002D510B">
        <w:rPr>
          <w:rFonts w:ascii="Times New Roman" w:hAnsi="Times New Roman" w:cs="Times New Roman"/>
          <w:sz w:val="24"/>
          <w:szCs w:val="24"/>
        </w:rPr>
        <w:t>ет</w:t>
      </w:r>
      <w:r w:rsidR="007E564F" w:rsidRPr="002D510B">
        <w:rPr>
          <w:rFonts w:ascii="Times New Roman" w:hAnsi="Times New Roman" w:cs="Times New Roman"/>
          <w:sz w:val="24"/>
          <w:szCs w:val="24"/>
        </w:rPr>
        <w:t xml:space="preserve"> участие в реализации </w:t>
      </w:r>
      <w:r w:rsidR="002B6FCD" w:rsidRPr="002D510B">
        <w:rPr>
          <w:rFonts w:ascii="Times New Roman" w:hAnsi="Times New Roman" w:cs="Times New Roman"/>
          <w:sz w:val="24"/>
          <w:szCs w:val="24"/>
        </w:rPr>
        <w:t>регионального проекта «Дорожная сеть».</w:t>
      </w:r>
    </w:p>
    <w:p w14:paraId="7EAD602A" w14:textId="77777777" w:rsidR="002E57FB" w:rsidRPr="002D510B" w:rsidRDefault="002E57FB" w:rsidP="002B6F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F1907" w14:textId="77777777" w:rsidR="002B6FCD" w:rsidRPr="002D510B" w:rsidRDefault="00B12F01" w:rsidP="002B6F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5</w:t>
      </w:r>
      <w:r w:rsidR="002B6FCD" w:rsidRPr="002D510B">
        <w:rPr>
          <w:rFonts w:ascii="Times New Roman" w:hAnsi="Times New Roman" w:cs="Times New Roman"/>
          <w:sz w:val="24"/>
          <w:szCs w:val="24"/>
        </w:rPr>
        <w:t xml:space="preserve">.1. На реализацию </w:t>
      </w:r>
      <w:r w:rsidR="002B6FCD" w:rsidRPr="002D510B">
        <w:rPr>
          <w:rFonts w:ascii="Times New Roman" w:hAnsi="Times New Roman" w:cs="Times New Roman"/>
          <w:b/>
          <w:sz w:val="24"/>
          <w:szCs w:val="24"/>
        </w:rPr>
        <w:t>регионального проекта «Дорожная сеть»</w:t>
      </w:r>
      <w:r w:rsidR="006B4E20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2B6FCD" w:rsidRPr="002D510B">
        <w:rPr>
          <w:rFonts w:ascii="Times New Roman" w:hAnsi="Times New Roman" w:cs="Times New Roman"/>
          <w:sz w:val="24"/>
          <w:szCs w:val="24"/>
        </w:rPr>
        <w:t>в 20</w:t>
      </w:r>
      <w:r w:rsidR="00CC0A88" w:rsidRPr="002D510B">
        <w:rPr>
          <w:rFonts w:ascii="Times New Roman" w:hAnsi="Times New Roman" w:cs="Times New Roman"/>
          <w:sz w:val="24"/>
          <w:szCs w:val="24"/>
        </w:rPr>
        <w:t>2</w:t>
      </w:r>
      <w:r w:rsidR="00544994" w:rsidRPr="002D510B">
        <w:rPr>
          <w:rFonts w:ascii="Times New Roman" w:hAnsi="Times New Roman" w:cs="Times New Roman"/>
          <w:sz w:val="24"/>
          <w:szCs w:val="24"/>
        </w:rPr>
        <w:t>3</w:t>
      </w:r>
      <w:r w:rsidR="002B6FCD" w:rsidRPr="002D510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B367F" w:rsidRPr="002D510B">
        <w:rPr>
          <w:rFonts w:ascii="Times New Roman" w:hAnsi="Times New Roman" w:cs="Times New Roman"/>
          <w:sz w:val="24"/>
          <w:szCs w:val="24"/>
        </w:rPr>
        <w:br/>
      </w:r>
      <w:r w:rsidR="002B6FCD" w:rsidRPr="002D510B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город Мурманск предусмотрены средства </w:t>
      </w:r>
      <w:r w:rsidR="005B367F" w:rsidRPr="002D510B">
        <w:rPr>
          <w:rFonts w:ascii="Times New Roman" w:hAnsi="Times New Roman" w:cs="Times New Roman"/>
          <w:sz w:val="24"/>
          <w:szCs w:val="24"/>
        </w:rPr>
        <w:br/>
      </w:r>
      <w:r w:rsidR="002B6FCD" w:rsidRPr="002D510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544994" w:rsidRPr="002D510B">
        <w:rPr>
          <w:rFonts w:ascii="Times New Roman" w:hAnsi="Times New Roman" w:cs="Times New Roman"/>
          <w:sz w:val="24"/>
          <w:szCs w:val="24"/>
        </w:rPr>
        <w:t>600 000,0</w:t>
      </w:r>
      <w:r w:rsidR="002B6FCD" w:rsidRPr="002D510B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544994" w:rsidRPr="002D510B">
        <w:rPr>
          <w:rFonts w:ascii="Times New Roman" w:hAnsi="Times New Roman" w:cs="Times New Roman"/>
          <w:sz w:val="24"/>
          <w:szCs w:val="24"/>
        </w:rPr>
        <w:t>60 000,0</w:t>
      </w:r>
      <w:r w:rsidR="002B6FCD" w:rsidRPr="002D510B">
        <w:rPr>
          <w:rFonts w:ascii="Times New Roman" w:hAnsi="Times New Roman" w:cs="Times New Roman"/>
          <w:sz w:val="24"/>
          <w:szCs w:val="24"/>
        </w:rPr>
        <w:t xml:space="preserve"> тыс. рублей – средства бюджета муниципального образования город Мурманск,</w:t>
      </w:r>
      <w:r w:rsidR="008C48DC" w:rsidRPr="002D510B">
        <w:rPr>
          <w:rFonts w:ascii="Times New Roman" w:hAnsi="Times New Roman" w:cs="Times New Roman"/>
          <w:sz w:val="24"/>
          <w:szCs w:val="24"/>
        </w:rPr>
        <w:t xml:space="preserve"> </w:t>
      </w:r>
      <w:r w:rsidR="00544994" w:rsidRPr="002D510B">
        <w:rPr>
          <w:rFonts w:ascii="Times New Roman" w:hAnsi="Times New Roman" w:cs="Times New Roman"/>
          <w:sz w:val="24"/>
          <w:szCs w:val="24"/>
        </w:rPr>
        <w:t>540 000,0</w:t>
      </w:r>
      <w:r w:rsidR="002B6FCD" w:rsidRPr="002D510B">
        <w:rPr>
          <w:rFonts w:ascii="Times New Roman" w:hAnsi="Times New Roman" w:cs="Times New Roman"/>
          <w:sz w:val="24"/>
          <w:szCs w:val="24"/>
        </w:rPr>
        <w:t xml:space="preserve"> тыс. рублей – средства </w:t>
      </w:r>
      <w:r w:rsidR="00EB6364" w:rsidRPr="002D510B">
        <w:rPr>
          <w:rFonts w:ascii="Times New Roman" w:hAnsi="Times New Roman" w:cs="Times New Roman"/>
          <w:sz w:val="24"/>
          <w:szCs w:val="24"/>
        </w:rPr>
        <w:t>областного</w:t>
      </w:r>
      <w:r w:rsidR="002B6FCD" w:rsidRPr="002D510B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7FD74262" w14:textId="78C32FEA" w:rsidR="000E0B5C" w:rsidRPr="002D510B" w:rsidRDefault="000E0B5C" w:rsidP="000E0B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Фактически в рамках реализации регионального проекта за отчетный период освоены средства в размере 150 934,</w:t>
      </w:r>
      <w:r w:rsidR="009F4B8B">
        <w:rPr>
          <w:rFonts w:ascii="Times New Roman" w:hAnsi="Times New Roman" w:cs="Times New Roman"/>
          <w:sz w:val="24"/>
          <w:szCs w:val="24"/>
        </w:rPr>
        <w:t>8</w:t>
      </w:r>
      <w:r w:rsidRPr="002D510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F5B23" w:rsidRPr="002D510B">
        <w:rPr>
          <w:rFonts w:ascii="Times New Roman" w:hAnsi="Times New Roman" w:cs="Times New Roman"/>
          <w:sz w:val="24"/>
          <w:szCs w:val="24"/>
        </w:rPr>
        <w:t>25,2</w:t>
      </w:r>
      <w:r w:rsidRPr="002D510B">
        <w:rPr>
          <w:rFonts w:ascii="Times New Roman" w:hAnsi="Times New Roman" w:cs="Times New Roman"/>
          <w:sz w:val="24"/>
          <w:szCs w:val="24"/>
        </w:rPr>
        <w:t xml:space="preserve">% от общего объёма запланированных средств, в том числе средств бюджета муниципального образования город Мурманск – </w:t>
      </w:r>
      <w:r w:rsidRPr="002D510B">
        <w:rPr>
          <w:rFonts w:ascii="Times New Roman" w:hAnsi="Times New Roman" w:cs="Times New Roman"/>
          <w:sz w:val="24"/>
          <w:szCs w:val="24"/>
        </w:rPr>
        <w:br/>
        <w:t xml:space="preserve">15 093,5 тыс. рублей или </w:t>
      </w:r>
      <w:r w:rsidR="006F5B23" w:rsidRPr="002D510B">
        <w:rPr>
          <w:rFonts w:ascii="Times New Roman" w:hAnsi="Times New Roman" w:cs="Times New Roman"/>
          <w:sz w:val="24"/>
          <w:szCs w:val="24"/>
        </w:rPr>
        <w:t>25,2</w:t>
      </w:r>
      <w:r w:rsidRPr="002D510B">
        <w:rPr>
          <w:rFonts w:ascii="Times New Roman" w:hAnsi="Times New Roman" w:cs="Times New Roman"/>
          <w:sz w:val="24"/>
          <w:szCs w:val="24"/>
        </w:rPr>
        <w:t>% от плана, средств областного бюджета – 135 841,3 тыс. рублей или 41,8% от плана.</w:t>
      </w:r>
    </w:p>
    <w:p w14:paraId="0676E94B" w14:textId="79DE9801" w:rsidR="00F5053F" w:rsidRPr="002D510B" w:rsidRDefault="004E5B36" w:rsidP="00F505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В 202</w:t>
      </w:r>
      <w:r w:rsidR="00544994" w:rsidRPr="002D510B">
        <w:rPr>
          <w:rFonts w:ascii="Times New Roman" w:hAnsi="Times New Roman" w:cs="Times New Roman"/>
          <w:sz w:val="24"/>
          <w:szCs w:val="24"/>
        </w:rPr>
        <w:t>3</w:t>
      </w:r>
      <w:r w:rsidRPr="002D510B">
        <w:rPr>
          <w:rFonts w:ascii="Times New Roman" w:hAnsi="Times New Roman" w:cs="Times New Roman"/>
          <w:sz w:val="24"/>
          <w:szCs w:val="24"/>
        </w:rPr>
        <w:t xml:space="preserve"> году проектом предусмотрено проведение ремонта </w:t>
      </w:r>
      <w:r w:rsidR="00F5053F" w:rsidRPr="002D510B">
        <w:rPr>
          <w:rFonts w:ascii="Times New Roman" w:hAnsi="Times New Roman" w:cs="Times New Roman"/>
          <w:sz w:val="24"/>
          <w:szCs w:val="24"/>
        </w:rPr>
        <w:t>18</w:t>
      </w:r>
      <w:r w:rsidRPr="002D510B">
        <w:rPr>
          <w:rFonts w:ascii="Times New Roman" w:hAnsi="Times New Roman" w:cs="Times New Roman"/>
          <w:sz w:val="24"/>
          <w:szCs w:val="24"/>
        </w:rPr>
        <w:t xml:space="preserve"> автомобильных дорог протяженностью </w:t>
      </w:r>
      <w:r w:rsidR="00544994" w:rsidRPr="002D510B">
        <w:rPr>
          <w:rFonts w:ascii="Times New Roman" w:hAnsi="Times New Roman" w:cs="Times New Roman"/>
          <w:sz w:val="24"/>
          <w:szCs w:val="24"/>
        </w:rPr>
        <w:t>14,</w:t>
      </w:r>
      <w:r w:rsidR="00F5053F" w:rsidRPr="002D510B">
        <w:rPr>
          <w:rFonts w:ascii="Times New Roman" w:hAnsi="Times New Roman" w:cs="Times New Roman"/>
          <w:sz w:val="24"/>
          <w:szCs w:val="24"/>
        </w:rPr>
        <w:t>35</w:t>
      </w:r>
      <w:r w:rsidRPr="002D510B">
        <w:rPr>
          <w:rFonts w:ascii="Times New Roman" w:hAnsi="Times New Roman" w:cs="Times New Roman"/>
          <w:sz w:val="24"/>
          <w:szCs w:val="24"/>
        </w:rPr>
        <w:t xml:space="preserve"> км</w:t>
      </w:r>
      <w:r w:rsidR="00DD0E5D" w:rsidRPr="002D510B">
        <w:rPr>
          <w:rFonts w:ascii="Times New Roman" w:hAnsi="Times New Roman" w:cs="Times New Roman"/>
          <w:sz w:val="24"/>
          <w:szCs w:val="24"/>
        </w:rPr>
        <w:t>.</w:t>
      </w:r>
    </w:p>
    <w:p w14:paraId="1E883DB3" w14:textId="77777777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Работы завершены на 3 участках дорог (ведется приемка):</w:t>
      </w:r>
    </w:p>
    <w:p w14:paraId="6BB3D15E" w14:textId="77777777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ул. Карла Маркса (от ул. Старостина до ул. Планерной);</w:t>
      </w:r>
    </w:p>
    <w:p w14:paraId="6C73FF14" w14:textId="77777777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ул. Планерная (от ул. Академика Книповича до ул. Карла Маркса);</w:t>
      </w:r>
    </w:p>
    <w:p w14:paraId="390D8CE4" w14:textId="3341F7E8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ул. Шмидта (от ул. Дзержинского до ул. Комсомольской).</w:t>
      </w:r>
    </w:p>
    <w:p w14:paraId="57E2CC96" w14:textId="77777777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Ведутся работы на 10 участках дорог:</w:t>
      </w:r>
    </w:p>
    <w:p w14:paraId="32CF7474" w14:textId="46D578FF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ул. Алексея Хлобыстова (от просп. Героев-североморцев до ул. Свердлова);</w:t>
      </w:r>
    </w:p>
    <w:p w14:paraId="5BB35770" w14:textId="068FA243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ул. Старостина (от ул. Приозерной до ул. Мира);</w:t>
      </w:r>
    </w:p>
    <w:p w14:paraId="0A2E409A" w14:textId="5E801CAC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 xml:space="preserve">- ул. Советская район Росляково (от ул. Заводской до ТП-241 в районе д. 19 по </w:t>
      </w:r>
      <w:r w:rsidRPr="002D510B">
        <w:rPr>
          <w:rFonts w:ascii="Times New Roman" w:hAnsi="Times New Roman"/>
          <w:sz w:val="24"/>
          <w:szCs w:val="24"/>
        </w:rPr>
        <w:br/>
        <w:t>ул. Советской);</w:t>
      </w:r>
    </w:p>
    <w:p w14:paraId="3AA3BF8D" w14:textId="679EDA3B" w:rsidR="00DD0E5D" w:rsidRPr="002D510B" w:rsidRDefault="00DD0E5D" w:rsidP="00E56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Верхне-Ростинское шоссе (от просп. Героев-североморцев до ул. Старостина);</w:t>
      </w:r>
    </w:p>
    <w:p w14:paraId="36F8590B" w14:textId="29A194F3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ул. Шевченко (от просп. Кольского до д. 36 А по ул. Шевченко);</w:t>
      </w:r>
    </w:p>
    <w:p w14:paraId="707CC626" w14:textId="77777777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ул. Молодежная район Росляково;</w:t>
      </w:r>
    </w:p>
    <w:p w14:paraId="7DCA80C2" w14:textId="77777777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проезд от д. 88 по ул. Александра Невского до ул. Кирпичной;</w:t>
      </w:r>
    </w:p>
    <w:p w14:paraId="5CBA947A" w14:textId="77777777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ул. Георгия Седова (от Верхне-Ростинского шоссе до пр. Северного);</w:t>
      </w:r>
    </w:p>
    <w:p w14:paraId="7CDEEBDA" w14:textId="77777777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подъездная дорога к Центру ДЮТиЭ «Парус»;</w:t>
      </w:r>
    </w:p>
    <w:p w14:paraId="60654F57" w14:textId="77777777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просп. Кольский (от ул. Капитана Пономарева до ул. Морской).</w:t>
      </w:r>
    </w:p>
    <w:p w14:paraId="794F3247" w14:textId="640C5370" w:rsidR="00E560BC" w:rsidRPr="002D510B" w:rsidRDefault="00E560BC" w:rsidP="00E56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 xml:space="preserve">На 5 участках дорог работы планируется начать после завершения </w:t>
      </w:r>
      <w:r w:rsidR="009F4B8B">
        <w:rPr>
          <w:rFonts w:ascii="Times New Roman" w:hAnsi="Times New Roman"/>
          <w:sz w:val="24"/>
          <w:szCs w:val="24"/>
        </w:rPr>
        <w:t>работ на вышеуказанных объектах</w:t>
      </w:r>
      <w:r w:rsidRPr="002D510B">
        <w:rPr>
          <w:rFonts w:ascii="Times New Roman" w:hAnsi="Times New Roman"/>
          <w:sz w:val="24"/>
          <w:szCs w:val="24"/>
        </w:rPr>
        <w:t>:</w:t>
      </w:r>
    </w:p>
    <w:p w14:paraId="6E48D662" w14:textId="77777777" w:rsidR="00E560BC" w:rsidRPr="002D510B" w:rsidRDefault="00E560BC" w:rsidP="00E56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ул. Челюскинцев (от ул. Карла Либкнехта до пр. Серпантин);</w:t>
      </w:r>
    </w:p>
    <w:p w14:paraId="7B5572E5" w14:textId="77777777" w:rsidR="00E560BC" w:rsidRPr="002D510B" w:rsidRDefault="00E560BC" w:rsidP="00E56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ул. Профсоюзов;</w:t>
      </w:r>
    </w:p>
    <w:p w14:paraId="1825C0CB" w14:textId="77777777" w:rsidR="00E560BC" w:rsidRPr="002D510B" w:rsidRDefault="00E560BC" w:rsidP="00E56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ул. Коммуны;</w:t>
      </w:r>
    </w:p>
    <w:p w14:paraId="7B61DA20" w14:textId="3181F9CB" w:rsidR="00E560BC" w:rsidRPr="002D510B" w:rsidRDefault="00E560BC" w:rsidP="00E56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ул. Карла Либкнехта (от ул. Челюскинцев до Нижне-Ростинского шоссе);</w:t>
      </w:r>
    </w:p>
    <w:p w14:paraId="554CC536" w14:textId="693C98A4" w:rsidR="00E560BC" w:rsidRPr="002D510B" w:rsidRDefault="00E560BC" w:rsidP="00E56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- просп. Героев-североморцев (от пр. Серпантин до Верхне-Ростинского шоссе).</w:t>
      </w:r>
    </w:p>
    <w:p w14:paraId="25B3D44B" w14:textId="7D3691BD" w:rsidR="00E560BC" w:rsidRPr="002D510B" w:rsidRDefault="00E560BC" w:rsidP="00E560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510B">
        <w:rPr>
          <w:rFonts w:ascii="Times New Roman" w:hAnsi="Times New Roman"/>
          <w:sz w:val="24"/>
          <w:szCs w:val="24"/>
        </w:rPr>
        <w:t>Окончание работ по контрактам – 30.09.2023.</w:t>
      </w:r>
    </w:p>
    <w:p w14:paraId="119190D6" w14:textId="73D8D4B6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10B">
        <w:rPr>
          <w:rFonts w:ascii="Times New Roman" w:hAnsi="Times New Roman" w:cs="Times New Roman"/>
          <w:sz w:val="24"/>
          <w:szCs w:val="24"/>
        </w:rPr>
        <w:t>Работы ведутся в соответствии с графиком.</w:t>
      </w:r>
    </w:p>
    <w:p w14:paraId="0FE73704" w14:textId="77777777" w:rsidR="00DD0E5D" w:rsidRPr="002D510B" w:rsidRDefault="00DD0E5D" w:rsidP="00DD0E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6B8CE2" w14:textId="77777777" w:rsidR="005C527D" w:rsidRPr="002D510B" w:rsidRDefault="005C527D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>. Выводы и рекомендации</w:t>
      </w:r>
    </w:p>
    <w:p w14:paraId="2B086CFB" w14:textId="77777777" w:rsidR="005C527D" w:rsidRPr="002D510B" w:rsidRDefault="005C527D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99978" w14:textId="71169166" w:rsidR="008C7A9E" w:rsidRPr="002D510B" w:rsidRDefault="00B362FA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проведенного мониторинга реализации региональных проектов </w:t>
      </w:r>
      <w:r w:rsidR="00815457" w:rsidRPr="002D510B">
        <w:rPr>
          <w:rFonts w:ascii="Times New Roman" w:eastAsia="Times New Roman" w:hAnsi="Times New Roman" w:cs="Times New Roman"/>
          <w:sz w:val="24"/>
          <w:szCs w:val="24"/>
        </w:rPr>
        <w:br/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город Мурманск можно заключить, что </w:t>
      </w:r>
      <w:r w:rsidR="002D510B" w:rsidRPr="002D510B">
        <w:rPr>
          <w:rFonts w:ascii="Times New Roman" w:eastAsia="Times New Roman" w:hAnsi="Times New Roman" w:cs="Times New Roman"/>
          <w:sz w:val="24"/>
          <w:szCs w:val="24"/>
        </w:rPr>
        <w:t xml:space="preserve">существует риск неисполнения мероприятия по благоустройству зеленой зоны вдоль ручья Чистого </w:t>
      </w:r>
      <w:r w:rsidR="009F4B8B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2D510B" w:rsidRPr="002D510B">
        <w:rPr>
          <w:rFonts w:ascii="Times New Roman" w:eastAsia="Times New Roman" w:hAnsi="Times New Roman" w:cs="Times New Roman"/>
          <w:sz w:val="24"/>
          <w:szCs w:val="24"/>
        </w:rPr>
        <w:t>регионального проекта «Формирование комфортной городской среды» национального проекта «Жилье и городская среда» в связи с нарушением сроко</w:t>
      </w:r>
      <w:r w:rsidR="009F4B8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510B" w:rsidRPr="002D510B">
        <w:rPr>
          <w:rFonts w:ascii="Times New Roman" w:eastAsia="Times New Roman" w:hAnsi="Times New Roman" w:cs="Times New Roman"/>
          <w:sz w:val="24"/>
          <w:szCs w:val="24"/>
        </w:rPr>
        <w:t xml:space="preserve"> исполнения контракта подрядной организацией. Комитету по культуре администрации города Мурманска </w:t>
      </w:r>
      <w:r w:rsidR="009F4B8B"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</w:t>
      </w:r>
      <w:r w:rsidR="002D510B" w:rsidRPr="002D510B">
        <w:rPr>
          <w:rFonts w:ascii="Times New Roman" w:eastAsia="Times New Roman" w:hAnsi="Times New Roman" w:cs="Times New Roman"/>
          <w:sz w:val="24"/>
          <w:szCs w:val="24"/>
        </w:rPr>
        <w:t>усилить контроль за выполнением мероприятия</w:t>
      </w:r>
      <w:r w:rsidRPr="002D51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918AF5" w14:textId="087076E2" w:rsidR="003878DB" w:rsidRPr="002D510B" w:rsidRDefault="009F4B8B" w:rsidP="00C66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003E6" w:rsidRPr="002D510B">
        <w:rPr>
          <w:rFonts w:ascii="Times New Roman" w:eastAsia="Times New Roman" w:hAnsi="Times New Roman" w:cs="Times New Roman"/>
          <w:sz w:val="24"/>
          <w:szCs w:val="24"/>
        </w:rPr>
        <w:t xml:space="preserve">лавным распорядителям бюджетных средств – заказчикам проектов рекомендуется </w:t>
      </w:r>
      <w:r w:rsidR="00DF5CC3" w:rsidRPr="002D510B">
        <w:rPr>
          <w:rFonts w:ascii="Times New Roman" w:eastAsia="Times New Roman" w:hAnsi="Times New Roman" w:cs="Times New Roman"/>
          <w:sz w:val="24"/>
          <w:szCs w:val="24"/>
        </w:rPr>
        <w:t>регулярно осуществлять</w:t>
      </w:r>
      <w:r w:rsidR="00E003E6" w:rsidRPr="002D510B">
        <w:rPr>
          <w:rFonts w:ascii="Times New Roman" w:eastAsia="Times New Roman" w:hAnsi="Times New Roman" w:cs="Times New Roman"/>
          <w:sz w:val="24"/>
          <w:szCs w:val="24"/>
        </w:rPr>
        <w:t xml:space="preserve"> текущий контроль</w:t>
      </w:r>
      <w:r w:rsidR="006B4E20" w:rsidRPr="002D5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3E6" w:rsidRPr="002D510B">
        <w:rPr>
          <w:rFonts w:ascii="Times New Roman" w:eastAsia="Times New Roman" w:hAnsi="Times New Roman" w:cs="Times New Roman"/>
          <w:sz w:val="24"/>
          <w:szCs w:val="24"/>
        </w:rPr>
        <w:t>за реализацией проектов, своевременно информировать кураторов проектов</w:t>
      </w:r>
      <w:r w:rsidR="006B4E20" w:rsidRPr="002D5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3E6" w:rsidRPr="002D510B">
        <w:rPr>
          <w:rFonts w:ascii="Times New Roman" w:eastAsia="Times New Roman" w:hAnsi="Times New Roman" w:cs="Times New Roman"/>
          <w:sz w:val="24"/>
          <w:szCs w:val="24"/>
        </w:rPr>
        <w:t>о возникающих проблемах для принятия соответствующих управленческих решений.</w:t>
      </w:r>
    </w:p>
    <w:p w14:paraId="4DC87572" w14:textId="571542A3" w:rsidR="005B367F" w:rsidRPr="005B367F" w:rsidRDefault="005B367F" w:rsidP="00C31A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5B367F" w:rsidRPr="005B367F" w:rsidSect="00EB6364">
      <w:headerReference w:type="default" r:id="rId8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9D69" w14:textId="77777777" w:rsidR="00234E7A" w:rsidRDefault="00234E7A" w:rsidP="005B367F">
      <w:pPr>
        <w:spacing w:after="0" w:line="240" w:lineRule="auto"/>
      </w:pPr>
      <w:r>
        <w:separator/>
      </w:r>
    </w:p>
  </w:endnote>
  <w:endnote w:type="continuationSeparator" w:id="0">
    <w:p w14:paraId="47200094" w14:textId="77777777" w:rsidR="00234E7A" w:rsidRDefault="00234E7A" w:rsidP="005B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4AAB" w14:textId="77777777" w:rsidR="00234E7A" w:rsidRDefault="00234E7A" w:rsidP="005B367F">
      <w:pPr>
        <w:spacing w:after="0" w:line="240" w:lineRule="auto"/>
      </w:pPr>
      <w:r>
        <w:separator/>
      </w:r>
    </w:p>
  </w:footnote>
  <w:footnote w:type="continuationSeparator" w:id="0">
    <w:p w14:paraId="24BFA307" w14:textId="77777777" w:rsidR="00234E7A" w:rsidRDefault="00234E7A" w:rsidP="005B367F">
      <w:pPr>
        <w:spacing w:after="0" w:line="240" w:lineRule="auto"/>
      </w:pPr>
      <w:r>
        <w:continuationSeparator/>
      </w:r>
    </w:p>
  </w:footnote>
  <w:footnote w:id="1">
    <w:p w14:paraId="504957E2" w14:textId="77777777" w:rsidR="00EB145B" w:rsidRPr="002E57FB" w:rsidRDefault="00EB145B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2E57FB">
        <w:rPr>
          <w:rFonts w:ascii="Times New Roman" w:hAnsi="Times New Roman" w:cs="Times New Roman"/>
        </w:rPr>
        <w:t xml:space="preserve">Здесь и далее: в том числе средства федерального бюджета, предоставленные бюджету Мурманской области </w:t>
      </w:r>
      <w:r w:rsidR="00387D68">
        <w:rPr>
          <w:rFonts w:ascii="Times New Roman" w:hAnsi="Times New Roman" w:cs="Times New Roman"/>
        </w:rPr>
        <w:br/>
      </w:r>
      <w:r w:rsidRPr="002E57FB">
        <w:rPr>
          <w:rFonts w:ascii="Times New Roman" w:hAnsi="Times New Roman" w:cs="Times New Roman"/>
        </w:rPr>
        <w:t>в целях реализации на территории региона национальных проектов.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979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54DC78" w14:textId="77777777" w:rsidR="00EB145B" w:rsidRPr="00F615A0" w:rsidRDefault="002628B2" w:rsidP="00F615A0">
        <w:pPr>
          <w:pStyle w:val="a5"/>
          <w:jc w:val="center"/>
          <w:rPr>
            <w:rFonts w:ascii="Times New Roman" w:hAnsi="Times New Roman" w:cs="Times New Roman"/>
          </w:rPr>
        </w:pPr>
        <w:r w:rsidRPr="005B367F">
          <w:rPr>
            <w:rFonts w:ascii="Times New Roman" w:hAnsi="Times New Roman" w:cs="Times New Roman"/>
          </w:rPr>
          <w:fldChar w:fldCharType="begin"/>
        </w:r>
        <w:r w:rsidR="00EB145B" w:rsidRPr="005B367F">
          <w:rPr>
            <w:rFonts w:ascii="Times New Roman" w:hAnsi="Times New Roman" w:cs="Times New Roman"/>
          </w:rPr>
          <w:instrText>PAGE   \* MERGEFORMAT</w:instrText>
        </w:r>
        <w:r w:rsidRPr="005B367F">
          <w:rPr>
            <w:rFonts w:ascii="Times New Roman" w:hAnsi="Times New Roman" w:cs="Times New Roman"/>
          </w:rPr>
          <w:fldChar w:fldCharType="separate"/>
        </w:r>
        <w:r w:rsidR="009F4B8B">
          <w:rPr>
            <w:rFonts w:ascii="Times New Roman" w:hAnsi="Times New Roman" w:cs="Times New Roman"/>
            <w:noProof/>
          </w:rPr>
          <w:t>3</w:t>
        </w:r>
        <w:r w:rsidRPr="005B367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D70"/>
    <w:multiLevelType w:val="hybridMultilevel"/>
    <w:tmpl w:val="068445D6"/>
    <w:lvl w:ilvl="0" w:tplc="9C0AAF84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484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39D"/>
    <w:rsid w:val="00002806"/>
    <w:rsid w:val="00005499"/>
    <w:rsid w:val="000119D8"/>
    <w:rsid w:val="00016A1D"/>
    <w:rsid w:val="00023B5E"/>
    <w:rsid w:val="00030749"/>
    <w:rsid w:val="00036B6F"/>
    <w:rsid w:val="00042C9C"/>
    <w:rsid w:val="00056A5E"/>
    <w:rsid w:val="00063FD6"/>
    <w:rsid w:val="0008545B"/>
    <w:rsid w:val="00086D51"/>
    <w:rsid w:val="00095A76"/>
    <w:rsid w:val="000C5CB4"/>
    <w:rsid w:val="000D0E55"/>
    <w:rsid w:val="000E0B5C"/>
    <w:rsid w:val="001051F4"/>
    <w:rsid w:val="00111FAC"/>
    <w:rsid w:val="001200F4"/>
    <w:rsid w:val="001237FD"/>
    <w:rsid w:val="00127E60"/>
    <w:rsid w:val="00130C1B"/>
    <w:rsid w:val="001400CF"/>
    <w:rsid w:val="001536E7"/>
    <w:rsid w:val="001725F9"/>
    <w:rsid w:val="00183B4A"/>
    <w:rsid w:val="00191C5E"/>
    <w:rsid w:val="00192AC0"/>
    <w:rsid w:val="001953B2"/>
    <w:rsid w:val="001B5280"/>
    <w:rsid w:val="001C1465"/>
    <w:rsid w:val="001C3553"/>
    <w:rsid w:val="001E1041"/>
    <w:rsid w:val="001E5C1A"/>
    <w:rsid w:val="001F01D9"/>
    <w:rsid w:val="002158B6"/>
    <w:rsid w:val="00221599"/>
    <w:rsid w:val="00234E7A"/>
    <w:rsid w:val="002355F5"/>
    <w:rsid w:val="00243F08"/>
    <w:rsid w:val="00244B53"/>
    <w:rsid w:val="0024530F"/>
    <w:rsid w:val="00251964"/>
    <w:rsid w:val="00253045"/>
    <w:rsid w:val="002545B6"/>
    <w:rsid w:val="002628B2"/>
    <w:rsid w:val="002732CB"/>
    <w:rsid w:val="002969CE"/>
    <w:rsid w:val="002A1A88"/>
    <w:rsid w:val="002A5F13"/>
    <w:rsid w:val="002B1226"/>
    <w:rsid w:val="002B479B"/>
    <w:rsid w:val="002B6FCD"/>
    <w:rsid w:val="002D2559"/>
    <w:rsid w:val="002D510B"/>
    <w:rsid w:val="002E0A89"/>
    <w:rsid w:val="002E57FB"/>
    <w:rsid w:val="00302961"/>
    <w:rsid w:val="00302D8A"/>
    <w:rsid w:val="003269CB"/>
    <w:rsid w:val="00345454"/>
    <w:rsid w:val="003525A7"/>
    <w:rsid w:val="0035777B"/>
    <w:rsid w:val="00360102"/>
    <w:rsid w:val="003601B3"/>
    <w:rsid w:val="00387316"/>
    <w:rsid w:val="003878DB"/>
    <w:rsid w:val="00387D68"/>
    <w:rsid w:val="003A5D53"/>
    <w:rsid w:val="003C5ED0"/>
    <w:rsid w:val="003D1F20"/>
    <w:rsid w:val="003D4360"/>
    <w:rsid w:val="003F25FF"/>
    <w:rsid w:val="004036F9"/>
    <w:rsid w:val="00414904"/>
    <w:rsid w:val="00431561"/>
    <w:rsid w:val="004364E5"/>
    <w:rsid w:val="0044336C"/>
    <w:rsid w:val="0045248A"/>
    <w:rsid w:val="00474771"/>
    <w:rsid w:val="00477549"/>
    <w:rsid w:val="00477D47"/>
    <w:rsid w:val="00483CE3"/>
    <w:rsid w:val="00484622"/>
    <w:rsid w:val="00484A59"/>
    <w:rsid w:val="00484D68"/>
    <w:rsid w:val="004877DB"/>
    <w:rsid w:val="00492885"/>
    <w:rsid w:val="00497522"/>
    <w:rsid w:val="004A38F9"/>
    <w:rsid w:val="004B39BD"/>
    <w:rsid w:val="004B7EAB"/>
    <w:rsid w:val="004C04B5"/>
    <w:rsid w:val="004D4BB2"/>
    <w:rsid w:val="004E5B36"/>
    <w:rsid w:val="004F160F"/>
    <w:rsid w:val="005019C8"/>
    <w:rsid w:val="005051C6"/>
    <w:rsid w:val="00507EFF"/>
    <w:rsid w:val="00531C89"/>
    <w:rsid w:val="00543A7B"/>
    <w:rsid w:val="00544994"/>
    <w:rsid w:val="0055267B"/>
    <w:rsid w:val="00571B03"/>
    <w:rsid w:val="005A59AB"/>
    <w:rsid w:val="005B2F6E"/>
    <w:rsid w:val="005B367F"/>
    <w:rsid w:val="005B721B"/>
    <w:rsid w:val="005C352F"/>
    <w:rsid w:val="005C527D"/>
    <w:rsid w:val="006145C1"/>
    <w:rsid w:val="00614793"/>
    <w:rsid w:val="006170D7"/>
    <w:rsid w:val="00617805"/>
    <w:rsid w:val="006273EE"/>
    <w:rsid w:val="00631B78"/>
    <w:rsid w:val="00632C25"/>
    <w:rsid w:val="00637320"/>
    <w:rsid w:val="00644715"/>
    <w:rsid w:val="00653E07"/>
    <w:rsid w:val="0066269B"/>
    <w:rsid w:val="0067220E"/>
    <w:rsid w:val="00682D6B"/>
    <w:rsid w:val="00692E1E"/>
    <w:rsid w:val="006B2D31"/>
    <w:rsid w:val="006B4E20"/>
    <w:rsid w:val="006C4C25"/>
    <w:rsid w:val="006D6379"/>
    <w:rsid w:val="006E44A4"/>
    <w:rsid w:val="006F4FE1"/>
    <w:rsid w:val="006F5B23"/>
    <w:rsid w:val="006F5CA0"/>
    <w:rsid w:val="006F64BD"/>
    <w:rsid w:val="00703F22"/>
    <w:rsid w:val="00711828"/>
    <w:rsid w:val="00733F0F"/>
    <w:rsid w:val="00742E5B"/>
    <w:rsid w:val="007431D4"/>
    <w:rsid w:val="0076191E"/>
    <w:rsid w:val="00762AB2"/>
    <w:rsid w:val="00775148"/>
    <w:rsid w:val="00791C68"/>
    <w:rsid w:val="007A1C1F"/>
    <w:rsid w:val="007B70B5"/>
    <w:rsid w:val="007C496A"/>
    <w:rsid w:val="007D2E03"/>
    <w:rsid w:val="007D72BE"/>
    <w:rsid w:val="007D72CA"/>
    <w:rsid w:val="007E564F"/>
    <w:rsid w:val="007F1736"/>
    <w:rsid w:val="00807D2E"/>
    <w:rsid w:val="00812BD4"/>
    <w:rsid w:val="008137F8"/>
    <w:rsid w:val="00815457"/>
    <w:rsid w:val="008176FD"/>
    <w:rsid w:val="00830891"/>
    <w:rsid w:val="00845725"/>
    <w:rsid w:val="00845D1A"/>
    <w:rsid w:val="0087367C"/>
    <w:rsid w:val="008A6AF0"/>
    <w:rsid w:val="008B20BE"/>
    <w:rsid w:val="008B450E"/>
    <w:rsid w:val="008C48DC"/>
    <w:rsid w:val="008C5138"/>
    <w:rsid w:val="008C7A9E"/>
    <w:rsid w:val="008E7E15"/>
    <w:rsid w:val="009025E3"/>
    <w:rsid w:val="0090357E"/>
    <w:rsid w:val="00904255"/>
    <w:rsid w:val="00926A0A"/>
    <w:rsid w:val="009377EE"/>
    <w:rsid w:val="009733DF"/>
    <w:rsid w:val="00985811"/>
    <w:rsid w:val="009875E8"/>
    <w:rsid w:val="00991A1A"/>
    <w:rsid w:val="009967C7"/>
    <w:rsid w:val="009A6775"/>
    <w:rsid w:val="009B3EA0"/>
    <w:rsid w:val="009C4D7C"/>
    <w:rsid w:val="009E53EF"/>
    <w:rsid w:val="009E5D92"/>
    <w:rsid w:val="009E6D58"/>
    <w:rsid w:val="009F4B8B"/>
    <w:rsid w:val="00A01325"/>
    <w:rsid w:val="00A02E65"/>
    <w:rsid w:val="00A43B65"/>
    <w:rsid w:val="00A449E5"/>
    <w:rsid w:val="00A50753"/>
    <w:rsid w:val="00A54161"/>
    <w:rsid w:val="00A55236"/>
    <w:rsid w:val="00A668FE"/>
    <w:rsid w:val="00A76EBC"/>
    <w:rsid w:val="00A77525"/>
    <w:rsid w:val="00A96833"/>
    <w:rsid w:val="00AB1D99"/>
    <w:rsid w:val="00AB2617"/>
    <w:rsid w:val="00AB60F1"/>
    <w:rsid w:val="00AC5B10"/>
    <w:rsid w:val="00AD0565"/>
    <w:rsid w:val="00AE3C51"/>
    <w:rsid w:val="00B00DFD"/>
    <w:rsid w:val="00B04D45"/>
    <w:rsid w:val="00B06F88"/>
    <w:rsid w:val="00B12B5C"/>
    <w:rsid w:val="00B12F01"/>
    <w:rsid w:val="00B14001"/>
    <w:rsid w:val="00B225F7"/>
    <w:rsid w:val="00B24656"/>
    <w:rsid w:val="00B348EC"/>
    <w:rsid w:val="00B362FA"/>
    <w:rsid w:val="00B37E41"/>
    <w:rsid w:val="00B4141F"/>
    <w:rsid w:val="00B57118"/>
    <w:rsid w:val="00B94D2D"/>
    <w:rsid w:val="00BB20F8"/>
    <w:rsid w:val="00BC7E92"/>
    <w:rsid w:val="00BD0FC3"/>
    <w:rsid w:val="00BD430B"/>
    <w:rsid w:val="00BD4725"/>
    <w:rsid w:val="00BD7252"/>
    <w:rsid w:val="00BE5842"/>
    <w:rsid w:val="00BE5EBC"/>
    <w:rsid w:val="00BE759B"/>
    <w:rsid w:val="00C0383B"/>
    <w:rsid w:val="00C31A99"/>
    <w:rsid w:val="00C321F2"/>
    <w:rsid w:val="00C43D46"/>
    <w:rsid w:val="00C66D48"/>
    <w:rsid w:val="00C77985"/>
    <w:rsid w:val="00C877B5"/>
    <w:rsid w:val="00CA03A8"/>
    <w:rsid w:val="00CA1F56"/>
    <w:rsid w:val="00CA654D"/>
    <w:rsid w:val="00CA6622"/>
    <w:rsid w:val="00CB1405"/>
    <w:rsid w:val="00CB305E"/>
    <w:rsid w:val="00CC0A88"/>
    <w:rsid w:val="00CC1ECF"/>
    <w:rsid w:val="00CC575B"/>
    <w:rsid w:val="00CC7DBB"/>
    <w:rsid w:val="00CD0E65"/>
    <w:rsid w:val="00CF1B62"/>
    <w:rsid w:val="00CF2C45"/>
    <w:rsid w:val="00D3003A"/>
    <w:rsid w:val="00D31D43"/>
    <w:rsid w:val="00D37624"/>
    <w:rsid w:val="00D3797D"/>
    <w:rsid w:val="00D407EB"/>
    <w:rsid w:val="00D559A3"/>
    <w:rsid w:val="00D81A17"/>
    <w:rsid w:val="00D8755F"/>
    <w:rsid w:val="00D94639"/>
    <w:rsid w:val="00DA4742"/>
    <w:rsid w:val="00DB1536"/>
    <w:rsid w:val="00DB314B"/>
    <w:rsid w:val="00DC3E11"/>
    <w:rsid w:val="00DC678E"/>
    <w:rsid w:val="00DD0E5D"/>
    <w:rsid w:val="00DD2F14"/>
    <w:rsid w:val="00DF5CC3"/>
    <w:rsid w:val="00E003E6"/>
    <w:rsid w:val="00E15023"/>
    <w:rsid w:val="00E24096"/>
    <w:rsid w:val="00E242A5"/>
    <w:rsid w:val="00E2488E"/>
    <w:rsid w:val="00E32A43"/>
    <w:rsid w:val="00E35DBC"/>
    <w:rsid w:val="00E4224C"/>
    <w:rsid w:val="00E46840"/>
    <w:rsid w:val="00E560BC"/>
    <w:rsid w:val="00E7439D"/>
    <w:rsid w:val="00E83788"/>
    <w:rsid w:val="00E85D62"/>
    <w:rsid w:val="00E9215E"/>
    <w:rsid w:val="00EA7079"/>
    <w:rsid w:val="00EA7DAD"/>
    <w:rsid w:val="00EB145B"/>
    <w:rsid w:val="00EB6364"/>
    <w:rsid w:val="00ED2C1A"/>
    <w:rsid w:val="00ED3C69"/>
    <w:rsid w:val="00EE0EFE"/>
    <w:rsid w:val="00EE52C5"/>
    <w:rsid w:val="00EE6FC2"/>
    <w:rsid w:val="00EF1ED7"/>
    <w:rsid w:val="00F0049F"/>
    <w:rsid w:val="00F236D7"/>
    <w:rsid w:val="00F30E58"/>
    <w:rsid w:val="00F35635"/>
    <w:rsid w:val="00F367F4"/>
    <w:rsid w:val="00F5053F"/>
    <w:rsid w:val="00F53470"/>
    <w:rsid w:val="00F615A0"/>
    <w:rsid w:val="00F66401"/>
    <w:rsid w:val="00F83D0F"/>
    <w:rsid w:val="00F85844"/>
    <w:rsid w:val="00F858DE"/>
    <w:rsid w:val="00F87131"/>
    <w:rsid w:val="00FB24B1"/>
    <w:rsid w:val="00FB3086"/>
    <w:rsid w:val="00FB3A3B"/>
    <w:rsid w:val="00FB7DB6"/>
    <w:rsid w:val="00FC39EC"/>
    <w:rsid w:val="00FD04CB"/>
    <w:rsid w:val="00FE33A1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1B5B"/>
  <w15:docId w15:val="{C47BA019-4E10-4890-9E9A-4ACA1867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67F"/>
  </w:style>
  <w:style w:type="paragraph" w:styleId="a7">
    <w:name w:val="footer"/>
    <w:basedOn w:val="a"/>
    <w:link w:val="a8"/>
    <w:uiPriority w:val="99"/>
    <w:unhideWhenUsed/>
    <w:rsid w:val="005B3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67F"/>
  </w:style>
  <w:style w:type="paragraph" w:styleId="a9">
    <w:name w:val="List Paragraph"/>
    <w:basedOn w:val="a"/>
    <w:uiPriority w:val="34"/>
    <w:qFormat/>
    <w:rsid w:val="00A5416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2530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30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53045"/>
    <w:rPr>
      <w:vertAlign w:val="superscript"/>
    </w:rPr>
  </w:style>
  <w:style w:type="table" w:styleId="ad">
    <w:name w:val="Table Grid"/>
    <w:basedOn w:val="a1"/>
    <w:uiPriority w:val="59"/>
    <w:rsid w:val="00EE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8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052F-8522-4EB2-A4CD-67F0952D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Антоновский Никита Николаевич</cp:lastModifiedBy>
  <cp:revision>6</cp:revision>
  <cp:lastPrinted>2023-04-20T12:13:00Z</cp:lastPrinted>
  <dcterms:created xsi:type="dcterms:W3CDTF">2023-07-27T09:04:00Z</dcterms:created>
  <dcterms:modified xsi:type="dcterms:W3CDTF">2023-07-28T08:00:00Z</dcterms:modified>
</cp:coreProperties>
</file>