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37" w:rsidRDefault="007C6B37" w:rsidP="007C6B3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37" w:rsidRDefault="007C6B37" w:rsidP="007C6B37">
      <w:pPr>
        <w:pStyle w:val="a3"/>
        <w:rPr>
          <w:sz w:val="28"/>
          <w:szCs w:val="28"/>
        </w:rPr>
      </w:pPr>
    </w:p>
    <w:p w:rsidR="007C6B37" w:rsidRDefault="007C6B37" w:rsidP="007C6B37">
      <w:pPr>
        <w:pStyle w:val="a3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7C6B37" w:rsidRDefault="007C6B37" w:rsidP="007C6B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6B37" w:rsidRDefault="007C6B37" w:rsidP="007C6B37">
      <w:pPr>
        <w:jc w:val="center"/>
        <w:outlineLvl w:val="0"/>
        <w:rPr>
          <w:rFonts w:ascii="Times New Roman" w:hAnsi="Times New Roman"/>
          <w:b/>
          <w:bCs/>
          <w:spacing w:val="40"/>
          <w:sz w:val="32"/>
          <w:szCs w:val="32"/>
        </w:rPr>
      </w:pPr>
      <w:r>
        <w:rPr>
          <w:rFonts w:ascii="Times New Roman" w:hAnsi="Times New Roman"/>
          <w:b/>
          <w:bCs/>
          <w:spacing w:val="40"/>
          <w:sz w:val="32"/>
          <w:szCs w:val="32"/>
        </w:rPr>
        <w:t>ПОСТАНОВЛЕНИЕ</w:t>
      </w:r>
    </w:p>
    <w:p w:rsidR="007C6B37" w:rsidRPr="005E2250" w:rsidRDefault="005E2250" w:rsidP="007C6B37">
      <w:pPr>
        <w:pStyle w:val="a5"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13.06.2013</w:t>
      </w:r>
      <w:r w:rsidR="007C6B37" w:rsidRPr="005E225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1462</w:t>
      </w:r>
    </w:p>
    <w:p w:rsidR="009071D5" w:rsidRDefault="009071D5" w:rsidP="007C6B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6B37" w:rsidRDefault="007C6B37" w:rsidP="007C6B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</w:p>
    <w:p w:rsidR="007C6B37" w:rsidRDefault="007C6B37" w:rsidP="007C6B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организации размещения нестационарных торговых объектов</w:t>
      </w:r>
    </w:p>
    <w:p w:rsidR="007C6B37" w:rsidRDefault="007C6B37" w:rsidP="009071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город Мурманск</w:t>
      </w:r>
    </w:p>
    <w:p w:rsidR="009071D5" w:rsidRDefault="009071D5" w:rsidP="009071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1D5" w:rsidRDefault="009071D5" w:rsidP="009071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7C5" w:rsidRDefault="007C6B37" w:rsidP="009071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</w:t>
      </w:r>
      <w:r w:rsidR="00E84A3C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</w:t>
      </w:r>
      <w:r w:rsidR="00C74E97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416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</w:t>
      </w:r>
      <w:r w:rsidR="002F18B2">
        <w:rPr>
          <w:rFonts w:ascii="Times New Roman" w:hAnsi="Times New Roman"/>
          <w:sz w:val="28"/>
          <w:szCs w:val="28"/>
        </w:rPr>
        <w:t xml:space="preserve"> Мурманск, </w:t>
      </w:r>
      <w:r w:rsidR="00416474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2F18B2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1D23C3" w:rsidRDefault="001D23C3" w:rsidP="009071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8B2" w:rsidRPr="001D23C3" w:rsidRDefault="002F18B2" w:rsidP="001D23C3">
      <w:pPr>
        <w:pStyle w:val="a9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3C3">
        <w:rPr>
          <w:rFonts w:ascii="Times New Roman" w:hAnsi="Times New Roman"/>
          <w:sz w:val="28"/>
          <w:szCs w:val="28"/>
        </w:rPr>
        <w:t>Утвердить:</w:t>
      </w:r>
    </w:p>
    <w:p w:rsidR="002F18B2" w:rsidRPr="00D6189E" w:rsidRDefault="008B68B9" w:rsidP="008B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F18B2" w:rsidRPr="00D6189E">
        <w:rPr>
          <w:rFonts w:ascii="Times New Roman" w:hAnsi="Times New Roman"/>
          <w:sz w:val="28"/>
          <w:szCs w:val="28"/>
        </w:rPr>
        <w:t>Порядок организации размещения нестационарных торговых объектов на территории муниципального образования город Мурманск согласно приложению № 1.</w:t>
      </w:r>
    </w:p>
    <w:p w:rsidR="002F18B2" w:rsidRPr="00D6189E" w:rsidRDefault="008B68B9" w:rsidP="008B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F18B2" w:rsidRPr="00D6189E">
        <w:rPr>
          <w:rFonts w:ascii="Times New Roman" w:hAnsi="Times New Roman"/>
          <w:sz w:val="28"/>
          <w:szCs w:val="28"/>
        </w:rPr>
        <w:t xml:space="preserve">Положение о деятельности комиссии по организации размещения нестационарных </w:t>
      </w:r>
      <w:r w:rsidR="001D23C3">
        <w:rPr>
          <w:rFonts w:ascii="Times New Roman" w:hAnsi="Times New Roman"/>
          <w:sz w:val="28"/>
          <w:szCs w:val="28"/>
        </w:rPr>
        <w:t xml:space="preserve">торговых </w:t>
      </w:r>
      <w:r w:rsidR="002F18B2" w:rsidRPr="00D6189E">
        <w:rPr>
          <w:rFonts w:ascii="Times New Roman" w:hAnsi="Times New Roman"/>
          <w:sz w:val="28"/>
          <w:szCs w:val="28"/>
        </w:rPr>
        <w:t>объектов на территории муниципального образования город Мурманск согласно приложению № 2.</w:t>
      </w:r>
    </w:p>
    <w:p w:rsidR="00D311F7" w:rsidRDefault="008B68B9" w:rsidP="00E84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F18B2" w:rsidRPr="00D6189E">
        <w:rPr>
          <w:rFonts w:ascii="Times New Roman" w:hAnsi="Times New Roman"/>
          <w:sz w:val="28"/>
          <w:szCs w:val="28"/>
        </w:rPr>
        <w:t>Состав комиссии по организации размещения нестационарных</w:t>
      </w:r>
      <w:r w:rsidR="001D23C3">
        <w:rPr>
          <w:rFonts w:ascii="Times New Roman" w:hAnsi="Times New Roman"/>
          <w:sz w:val="28"/>
          <w:szCs w:val="28"/>
        </w:rPr>
        <w:t xml:space="preserve"> торговых</w:t>
      </w:r>
      <w:r w:rsidR="002F18B2" w:rsidRPr="00D6189E">
        <w:rPr>
          <w:rFonts w:ascii="Times New Roman" w:hAnsi="Times New Roman"/>
          <w:sz w:val="28"/>
          <w:szCs w:val="28"/>
        </w:rPr>
        <w:t xml:space="preserve"> объектов на территории муниципального образования город </w:t>
      </w:r>
      <w:r w:rsidR="00D6189E" w:rsidRPr="00D6189E">
        <w:rPr>
          <w:rFonts w:ascii="Times New Roman" w:hAnsi="Times New Roman"/>
          <w:sz w:val="28"/>
          <w:szCs w:val="28"/>
        </w:rPr>
        <w:t>Мурманск согласно приложению № 3</w:t>
      </w:r>
      <w:r w:rsidR="002F18B2" w:rsidRPr="00D6189E">
        <w:rPr>
          <w:rFonts w:ascii="Times New Roman" w:hAnsi="Times New Roman"/>
          <w:sz w:val="28"/>
          <w:szCs w:val="28"/>
        </w:rPr>
        <w:t>.</w:t>
      </w:r>
    </w:p>
    <w:p w:rsidR="001D23C3" w:rsidRPr="001D23C3" w:rsidRDefault="00D6189E" w:rsidP="001D23C3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1F7">
        <w:rPr>
          <w:rFonts w:ascii="Times New Roman" w:hAnsi="Times New Roman"/>
          <w:sz w:val="28"/>
          <w:szCs w:val="28"/>
        </w:rPr>
        <w:t>Отменить</w:t>
      </w:r>
      <w:r w:rsidR="00D311F7">
        <w:rPr>
          <w:rFonts w:ascii="Times New Roman" w:hAnsi="Times New Roman"/>
          <w:bCs/>
          <w:sz w:val="28"/>
          <w:szCs w:val="28"/>
        </w:rPr>
        <w:t xml:space="preserve"> </w:t>
      </w:r>
      <w:r w:rsidR="008B68B9" w:rsidRPr="00D311F7">
        <w:rPr>
          <w:rFonts w:ascii="Times New Roman" w:hAnsi="Times New Roman"/>
          <w:bCs/>
          <w:sz w:val="28"/>
          <w:szCs w:val="28"/>
        </w:rPr>
        <w:t>постановлени</w:t>
      </w:r>
      <w:r w:rsidR="001D23C3">
        <w:rPr>
          <w:rFonts w:ascii="Times New Roman" w:hAnsi="Times New Roman"/>
          <w:bCs/>
          <w:sz w:val="28"/>
          <w:szCs w:val="28"/>
        </w:rPr>
        <w:t>я</w:t>
      </w:r>
      <w:r w:rsidR="008B68B9" w:rsidRPr="00D311F7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="001D23C3">
        <w:rPr>
          <w:rFonts w:ascii="Times New Roman" w:hAnsi="Times New Roman"/>
          <w:bCs/>
          <w:sz w:val="28"/>
          <w:szCs w:val="28"/>
        </w:rPr>
        <w:t>:</w:t>
      </w:r>
    </w:p>
    <w:p w:rsidR="001D23C3" w:rsidRPr="001D23C3" w:rsidRDefault="001D23C3" w:rsidP="001D23C3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1F7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23C3" w:rsidRPr="001D23C3" w:rsidRDefault="001D23C3" w:rsidP="001D23C3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21.06.2006 №</w:t>
      </w:r>
      <w:r w:rsidRPr="001D23C3">
        <w:rPr>
          <w:rFonts w:ascii="Times New Roman" w:hAnsi="Times New Roman"/>
          <w:sz w:val="28"/>
          <w:szCs w:val="28"/>
        </w:rPr>
        <w:t xml:space="preserve"> 1077 </w:t>
      </w:r>
      <w:r>
        <w:rPr>
          <w:rFonts w:ascii="Times New Roman" w:hAnsi="Times New Roman"/>
          <w:sz w:val="28"/>
          <w:szCs w:val="28"/>
        </w:rPr>
        <w:t>«</w:t>
      </w:r>
      <w:r w:rsidRPr="001D23C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постановление администрации города Мурманска </w:t>
      </w:r>
      <w:r w:rsidRPr="00D311F7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23C3" w:rsidRPr="001D23C3" w:rsidRDefault="001D23C3" w:rsidP="001D23C3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11.09.2006 № 1425 «О внесении дополнений в постановление администрации города Мурманска </w:t>
      </w:r>
      <w:r w:rsidRPr="00D311F7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 и дополнениями от 21.06.2006)»;</w:t>
      </w:r>
    </w:p>
    <w:p w:rsidR="001D23C3" w:rsidRPr="001D23C3" w:rsidRDefault="001D23C3" w:rsidP="001D23C3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13.11.2006 № 1757 «О внесении изменений в приложение № 5 к постановлению администрации города Мурманска </w:t>
      </w:r>
      <w:r w:rsidRPr="00D311F7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 и дополнениями от 21.06.2006 и от 11.09.2006)»;</w:t>
      </w:r>
    </w:p>
    <w:p w:rsidR="001D23C3" w:rsidRPr="001D23C3" w:rsidRDefault="001D23C3" w:rsidP="001D23C3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02.05.2007 № 554 «</w:t>
      </w:r>
      <w:r w:rsidRPr="001D23C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приложение № 3 к постановлению администрации города Мурманска </w:t>
      </w:r>
      <w:r w:rsidRPr="00D311F7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 w:rsidRPr="001D23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 изменениями и дополнениями от 21.06.2006, от 11.09.2006, от 13.11.2006)»;</w:t>
      </w:r>
    </w:p>
    <w:p w:rsidR="001D23C3" w:rsidRDefault="001D23C3" w:rsidP="001D23C3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29.04.2009 № 127 «О внесении изменений в приложение № 2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Pr="00D311F7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 w:rsidR="00AC7EE8">
        <w:rPr>
          <w:rFonts w:ascii="Times New Roman" w:hAnsi="Times New Roman"/>
          <w:sz w:val="28"/>
          <w:szCs w:val="28"/>
        </w:rPr>
        <w:t>;</w:t>
      </w:r>
    </w:p>
    <w:p w:rsidR="00AC7EE8" w:rsidRDefault="00AC7EE8" w:rsidP="001D23C3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03.08.2009 № 690 «О внесении изменений в постановление администрации города Мурманска от </w:t>
      </w:r>
      <w:r>
        <w:rPr>
          <w:rFonts w:ascii="Times New Roman" w:hAnsi="Times New Roman"/>
          <w:bCs/>
          <w:sz w:val="28"/>
          <w:szCs w:val="28"/>
        </w:rPr>
        <w:t xml:space="preserve">29.04.2009 № 127 «О внесении изменений в приложение № 2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Pr="00D311F7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>
        <w:rPr>
          <w:rFonts w:ascii="Times New Roman" w:hAnsi="Times New Roman"/>
          <w:sz w:val="28"/>
          <w:szCs w:val="28"/>
        </w:rPr>
        <w:t>;</w:t>
      </w:r>
    </w:p>
    <w:p w:rsidR="00AC7EE8" w:rsidRDefault="00AC7EE8" w:rsidP="00AC7EE8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16.12.2009 № 1408 «О внесении изменений постановление администрации города Мурманска </w:t>
      </w:r>
      <w:r>
        <w:rPr>
          <w:rFonts w:ascii="Times New Roman" w:hAnsi="Times New Roman"/>
          <w:bCs/>
          <w:sz w:val="28"/>
          <w:szCs w:val="28"/>
        </w:rPr>
        <w:t xml:space="preserve">от 29.04.2009 № 127 «О внесении изменений в приложение № 2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Pr="00D311F7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>
        <w:rPr>
          <w:rFonts w:ascii="Times New Roman" w:hAnsi="Times New Roman"/>
          <w:sz w:val="28"/>
          <w:szCs w:val="28"/>
        </w:rPr>
        <w:t>;</w:t>
      </w:r>
    </w:p>
    <w:p w:rsidR="001D23C3" w:rsidRPr="00A06255" w:rsidRDefault="001D23C3" w:rsidP="001D23C3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29.01.2010 № 123 «</w:t>
      </w:r>
      <w:r>
        <w:rPr>
          <w:rFonts w:ascii="Times New Roman" w:hAnsi="Times New Roman"/>
          <w:bCs/>
          <w:sz w:val="28"/>
          <w:szCs w:val="28"/>
        </w:rPr>
        <w:t>О</w:t>
      </w:r>
      <w:r w:rsidR="00C74E97">
        <w:rPr>
          <w:rFonts w:ascii="Times New Roman" w:hAnsi="Times New Roman"/>
          <w:bCs/>
          <w:sz w:val="28"/>
          <w:szCs w:val="28"/>
        </w:rPr>
        <w:t xml:space="preserve"> внесении изменений в приложения</w:t>
      </w:r>
      <w:r>
        <w:rPr>
          <w:rFonts w:ascii="Times New Roman" w:hAnsi="Times New Roman"/>
          <w:bCs/>
          <w:sz w:val="28"/>
          <w:szCs w:val="28"/>
        </w:rPr>
        <w:t xml:space="preserve"> № 3 и      № 5 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Pr="00D311F7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>
        <w:rPr>
          <w:rFonts w:ascii="Times New Roman" w:hAnsi="Times New Roman"/>
          <w:bCs/>
          <w:sz w:val="28"/>
          <w:szCs w:val="28"/>
        </w:rPr>
        <w:t xml:space="preserve"> 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постановлений администрации города Мурманска от </w:t>
      </w:r>
      <w:r w:rsidR="00A06255">
        <w:rPr>
          <w:rFonts w:ascii="Times New Roman" w:hAnsi="Times New Roman"/>
          <w:bCs/>
          <w:sz w:val="28"/>
          <w:szCs w:val="28"/>
        </w:rPr>
        <w:t xml:space="preserve">21.06.2006 </w:t>
      </w:r>
      <w:r>
        <w:rPr>
          <w:rFonts w:ascii="Times New Roman" w:hAnsi="Times New Roman"/>
          <w:bCs/>
          <w:sz w:val="28"/>
          <w:szCs w:val="28"/>
        </w:rPr>
        <w:t xml:space="preserve">№ 1077, от 11.09.2006 № 1425, от 13.11.2006 № 1757, от 02.05.2007 № 554, </w:t>
      </w:r>
      <w:r w:rsidR="00A06255">
        <w:rPr>
          <w:rFonts w:ascii="Times New Roman" w:hAnsi="Times New Roman"/>
          <w:bCs/>
          <w:sz w:val="28"/>
          <w:szCs w:val="28"/>
        </w:rPr>
        <w:t>от 29.04.2009 № 127, от 03.08.2009 № 690, от 16.12.2009 № 1408)»;</w:t>
      </w:r>
    </w:p>
    <w:p w:rsidR="00A06255" w:rsidRPr="00A06255" w:rsidRDefault="008075C4" w:rsidP="00A06255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6255">
        <w:rPr>
          <w:rFonts w:ascii="Times New Roman" w:hAnsi="Times New Roman"/>
          <w:sz w:val="28"/>
          <w:szCs w:val="28"/>
        </w:rPr>
        <w:t xml:space="preserve">21.09.2010 № 1657 </w:t>
      </w:r>
      <w:r w:rsidR="00A06255">
        <w:rPr>
          <w:rFonts w:ascii="Times New Roman" w:hAnsi="Times New Roman"/>
          <w:bCs/>
          <w:sz w:val="28"/>
          <w:szCs w:val="28"/>
        </w:rPr>
        <w:t xml:space="preserve">«О внесении изменений в приложение № 2 </w:t>
      </w:r>
      <w:r w:rsidR="00A06255"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="00A06255" w:rsidRPr="00D311F7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 w:rsidR="00A06255">
        <w:rPr>
          <w:rFonts w:ascii="Times New Roman" w:hAnsi="Times New Roman"/>
          <w:bCs/>
          <w:sz w:val="28"/>
          <w:szCs w:val="28"/>
        </w:rPr>
        <w:t xml:space="preserve"> 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 w:rsidR="00A06255">
        <w:rPr>
          <w:rFonts w:ascii="Times New Roman" w:hAnsi="Times New Roman"/>
          <w:bCs/>
          <w:sz w:val="28"/>
          <w:szCs w:val="28"/>
        </w:rPr>
        <w:t xml:space="preserve"> постановлений администрации города Мурманска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 </w:t>
      </w:r>
      <w:r w:rsidR="00A06255">
        <w:rPr>
          <w:rFonts w:ascii="Times New Roman" w:hAnsi="Times New Roman"/>
          <w:bCs/>
          <w:sz w:val="28"/>
          <w:szCs w:val="28"/>
        </w:rPr>
        <w:t>от 21.06.2006 № 1077, 11.09.2006 № 1425, 13.11.2006           № 1757, 02.05.2007 № 554, 29.04.2009 № 127, 03.08.2009 № 690, 16.12.2009      № 1408, 29.01.2010 № 123)»;</w:t>
      </w:r>
    </w:p>
    <w:p w:rsidR="00A06255" w:rsidRPr="00A06255" w:rsidRDefault="00A06255" w:rsidP="00A06255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6255">
        <w:rPr>
          <w:rFonts w:ascii="Times New Roman" w:hAnsi="Times New Roman"/>
          <w:sz w:val="28"/>
          <w:szCs w:val="28"/>
        </w:rPr>
        <w:t xml:space="preserve">т 11.10.2010 № 1783 </w:t>
      </w:r>
      <w:r w:rsidRPr="00A06255">
        <w:rPr>
          <w:rFonts w:ascii="Times New Roman" w:hAnsi="Times New Roman"/>
          <w:bCs/>
          <w:sz w:val="28"/>
          <w:szCs w:val="28"/>
        </w:rPr>
        <w:t xml:space="preserve">«О внесении изменений в приложения № 3 и 5 </w:t>
      </w:r>
      <w:r w:rsidRPr="00A06255"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Pr="00A06255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 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 w:rsidRPr="00A06255">
        <w:rPr>
          <w:rFonts w:ascii="Times New Roman" w:hAnsi="Times New Roman"/>
          <w:bCs/>
          <w:sz w:val="28"/>
          <w:szCs w:val="28"/>
        </w:rPr>
        <w:t xml:space="preserve"> постановлений администрации города Мурманска от 21.06.2006 № 1077,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13.11.2006           </w:t>
      </w:r>
      <w:r w:rsidRPr="00A06255">
        <w:rPr>
          <w:rFonts w:ascii="Times New Roman" w:hAnsi="Times New Roman"/>
          <w:bCs/>
          <w:sz w:val="28"/>
          <w:szCs w:val="28"/>
        </w:rPr>
        <w:lastRenderedPageBreak/>
        <w:t xml:space="preserve">№ 1757,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>03.08.2009 № 690,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</w:t>
      </w:r>
      <w:r w:rsidRPr="00A062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>16.12.2009 № 1408, от 29.01.2010 № 123</w:t>
      </w:r>
      <w:r>
        <w:rPr>
          <w:rFonts w:ascii="Times New Roman" w:hAnsi="Times New Roman"/>
          <w:bCs/>
          <w:sz w:val="28"/>
          <w:szCs w:val="28"/>
        </w:rPr>
        <w:t>, от 21.09.2010 № 1657</w:t>
      </w:r>
      <w:r w:rsidRPr="00A0625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6255" w:rsidRPr="00A06255" w:rsidRDefault="008075C4" w:rsidP="00A06255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sz w:val="28"/>
          <w:szCs w:val="28"/>
        </w:rPr>
        <w:t xml:space="preserve">16.12.2010 № 2203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«О внесении изменений в приложение № 5 </w:t>
      </w:r>
      <w:r w:rsidR="00A06255" w:rsidRPr="00A06255"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="00A06255" w:rsidRPr="00A06255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 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 постановлений администрации города Мурманска от 21.06.2006 № 1077,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13.11.2006           № 1757,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>03.08.2009 № 690,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>16.12.2009 № 1408, от 29.01.2010 № 123</w:t>
      </w:r>
      <w:r w:rsidR="00A06255">
        <w:rPr>
          <w:rFonts w:ascii="Times New Roman" w:hAnsi="Times New Roman"/>
          <w:bCs/>
          <w:sz w:val="28"/>
          <w:szCs w:val="28"/>
        </w:rPr>
        <w:t xml:space="preserve">, от 21.09.2010 № 1657, от 11.10.2010 </w:t>
      </w:r>
      <w:r w:rsidR="00CA1ED2">
        <w:rPr>
          <w:rFonts w:ascii="Times New Roman" w:hAnsi="Times New Roman"/>
          <w:bCs/>
          <w:sz w:val="28"/>
          <w:szCs w:val="28"/>
        </w:rPr>
        <w:t xml:space="preserve">   </w:t>
      </w:r>
      <w:r w:rsidR="00A06255">
        <w:rPr>
          <w:rFonts w:ascii="Times New Roman" w:hAnsi="Times New Roman"/>
          <w:bCs/>
          <w:sz w:val="28"/>
          <w:szCs w:val="28"/>
        </w:rPr>
        <w:t>№ 1783</w:t>
      </w:r>
      <w:r w:rsidR="00A06255" w:rsidRPr="00A06255">
        <w:rPr>
          <w:rFonts w:ascii="Times New Roman" w:hAnsi="Times New Roman"/>
          <w:bCs/>
          <w:sz w:val="28"/>
          <w:szCs w:val="28"/>
        </w:rPr>
        <w:t>)</w:t>
      </w:r>
      <w:r w:rsidR="00A06255">
        <w:rPr>
          <w:rFonts w:ascii="Times New Roman" w:hAnsi="Times New Roman"/>
          <w:bCs/>
          <w:sz w:val="28"/>
          <w:szCs w:val="28"/>
        </w:rPr>
        <w:t>»;</w:t>
      </w:r>
    </w:p>
    <w:p w:rsidR="00A06255" w:rsidRPr="008075C4" w:rsidRDefault="008075C4" w:rsidP="00A06255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255">
        <w:rPr>
          <w:rFonts w:ascii="Times New Roman" w:hAnsi="Times New Roman"/>
          <w:sz w:val="28"/>
          <w:szCs w:val="28"/>
        </w:rPr>
        <w:t xml:space="preserve">т 08.06.2011 № 963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«О внесении изменений </w:t>
      </w:r>
      <w:r w:rsidR="00A06255">
        <w:rPr>
          <w:rFonts w:ascii="Times New Roman" w:hAnsi="Times New Roman"/>
          <w:bCs/>
          <w:sz w:val="28"/>
          <w:szCs w:val="28"/>
        </w:rPr>
        <w:t>в</w:t>
      </w:r>
      <w:r w:rsidR="00A06255" w:rsidRPr="00A06255">
        <w:rPr>
          <w:rFonts w:ascii="Times New Roman" w:hAnsi="Times New Roman"/>
          <w:sz w:val="28"/>
          <w:szCs w:val="28"/>
        </w:rPr>
        <w:t xml:space="preserve"> постановлени</w:t>
      </w:r>
      <w:r w:rsidR="00A06255">
        <w:rPr>
          <w:rFonts w:ascii="Times New Roman" w:hAnsi="Times New Roman"/>
          <w:sz w:val="28"/>
          <w:szCs w:val="28"/>
        </w:rPr>
        <w:t>е</w:t>
      </w:r>
      <w:r w:rsidR="00A06255" w:rsidRPr="00A06255">
        <w:rPr>
          <w:rFonts w:ascii="Times New Roman" w:hAnsi="Times New Roman"/>
          <w:sz w:val="28"/>
          <w:szCs w:val="28"/>
        </w:rPr>
        <w:t xml:space="preserve"> администрации города Мурманска </w:t>
      </w:r>
      <w:r w:rsidR="00A06255" w:rsidRPr="00A06255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 (в ред</w:t>
      </w:r>
      <w:r w:rsidR="00C74E97">
        <w:rPr>
          <w:rFonts w:ascii="Times New Roman" w:hAnsi="Times New Roman"/>
          <w:bCs/>
          <w:sz w:val="28"/>
          <w:szCs w:val="28"/>
        </w:rPr>
        <w:t>. постановлений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 от 21.06.2006 № 1077, </w:t>
      </w:r>
      <w:r w:rsidR="00C74E97">
        <w:rPr>
          <w:rFonts w:ascii="Times New Roman" w:hAnsi="Times New Roman"/>
          <w:bCs/>
          <w:sz w:val="28"/>
          <w:szCs w:val="28"/>
        </w:rPr>
        <w:t xml:space="preserve">  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13.11.2006 № 1757,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 xml:space="preserve">03.08.2009 № 690, </w:t>
      </w:r>
      <w:r w:rsidR="00A06255">
        <w:rPr>
          <w:rFonts w:ascii="Times New Roman" w:hAnsi="Times New Roman"/>
          <w:bCs/>
          <w:sz w:val="28"/>
          <w:szCs w:val="28"/>
        </w:rPr>
        <w:t xml:space="preserve">от </w:t>
      </w:r>
      <w:r w:rsidR="00A06255" w:rsidRPr="00A06255">
        <w:rPr>
          <w:rFonts w:ascii="Times New Roman" w:hAnsi="Times New Roman"/>
          <w:bCs/>
          <w:sz w:val="28"/>
          <w:szCs w:val="28"/>
        </w:rPr>
        <w:t>16.12.2009 № 1408, от 29.01.2010 № 123</w:t>
      </w:r>
      <w:r w:rsidR="00A06255">
        <w:rPr>
          <w:rFonts w:ascii="Times New Roman" w:hAnsi="Times New Roman"/>
          <w:bCs/>
          <w:sz w:val="28"/>
          <w:szCs w:val="28"/>
        </w:rPr>
        <w:t xml:space="preserve">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 </w:t>
      </w:r>
      <w:r w:rsidR="00A06255">
        <w:rPr>
          <w:rFonts w:ascii="Times New Roman" w:hAnsi="Times New Roman"/>
          <w:bCs/>
          <w:sz w:val="28"/>
          <w:szCs w:val="28"/>
        </w:rPr>
        <w:t>от 21.09.2010 № 1657, от 11.10.2010 № 1783</w:t>
      </w:r>
      <w:r>
        <w:rPr>
          <w:rFonts w:ascii="Times New Roman" w:hAnsi="Times New Roman"/>
          <w:bCs/>
          <w:sz w:val="28"/>
          <w:szCs w:val="28"/>
        </w:rPr>
        <w:t>,</w:t>
      </w:r>
      <w:r w:rsidR="00ED15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16.12.2010 № 2203</w:t>
      </w:r>
      <w:r w:rsidR="00A06255" w:rsidRPr="00A06255">
        <w:rPr>
          <w:rFonts w:ascii="Times New Roman" w:hAnsi="Times New Roman"/>
          <w:bCs/>
          <w:sz w:val="28"/>
          <w:szCs w:val="28"/>
        </w:rPr>
        <w:t>)</w:t>
      </w:r>
      <w:r w:rsidR="00A0625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075C4" w:rsidRPr="00A06255" w:rsidRDefault="008075C4" w:rsidP="008075C4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03.08.2011 № 1355 </w:t>
      </w:r>
      <w:r w:rsidRPr="00A06255">
        <w:rPr>
          <w:rFonts w:ascii="Times New Roman" w:hAnsi="Times New Roman"/>
          <w:bCs/>
          <w:sz w:val="28"/>
          <w:szCs w:val="28"/>
        </w:rPr>
        <w:t xml:space="preserve">«О внесении изменений в приложение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A06255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Pr="00A06255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 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 w:rsidRPr="00A06255">
        <w:rPr>
          <w:rFonts w:ascii="Times New Roman" w:hAnsi="Times New Roman"/>
          <w:bCs/>
          <w:sz w:val="28"/>
          <w:szCs w:val="28"/>
        </w:rPr>
        <w:t xml:space="preserve"> постановлений администрации города Мурманска от 21.06.2006 № 1077,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13.11.2006           № 1757,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03.08.2009 № 690,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>16.12.2009 № 1408, от 29.01.2010 № 123</w:t>
      </w:r>
      <w:r>
        <w:rPr>
          <w:rFonts w:ascii="Times New Roman" w:hAnsi="Times New Roman"/>
          <w:bCs/>
          <w:sz w:val="28"/>
          <w:szCs w:val="28"/>
        </w:rPr>
        <w:t>, от 21.09.2010 № 1657, от 11.10.2010    № 1783, от 16.12.2010 № 2203, от 08.06.2011 № 963</w:t>
      </w:r>
      <w:r w:rsidRPr="00A0625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75C4" w:rsidRPr="008075C4" w:rsidRDefault="008075C4" w:rsidP="00A06255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05.09.2011 № 1602 </w:t>
      </w:r>
      <w:r w:rsidRPr="00A06255">
        <w:rPr>
          <w:rFonts w:ascii="Times New Roman" w:hAnsi="Times New Roman"/>
          <w:bCs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bCs/>
          <w:sz w:val="28"/>
          <w:szCs w:val="28"/>
        </w:rPr>
        <w:t>в</w:t>
      </w:r>
      <w:r w:rsidRPr="00A0625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06255">
        <w:rPr>
          <w:rFonts w:ascii="Times New Roman" w:hAnsi="Times New Roman"/>
          <w:sz w:val="28"/>
          <w:szCs w:val="28"/>
        </w:rPr>
        <w:t xml:space="preserve"> администрации города Мурманска </w:t>
      </w:r>
      <w:r w:rsidRPr="00A06255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 w:rsidRPr="008075C4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bCs/>
          <w:sz w:val="28"/>
          <w:szCs w:val="28"/>
        </w:rPr>
        <w:t>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 w:rsidRPr="00A06255">
        <w:rPr>
          <w:rFonts w:ascii="Times New Roman" w:hAnsi="Times New Roman"/>
          <w:bCs/>
          <w:sz w:val="28"/>
          <w:szCs w:val="28"/>
        </w:rPr>
        <w:t xml:space="preserve"> постановлений от 21.06.2006</w:t>
      </w:r>
      <w:r w:rsidR="00CA1ED2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bCs/>
          <w:sz w:val="28"/>
          <w:szCs w:val="28"/>
        </w:rPr>
        <w:t xml:space="preserve">№ 1077, </w:t>
      </w:r>
      <w:r w:rsidR="00C74E97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13.11.2006 № 1757,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03.08.2009 № 690,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>16.12.2009 № 1408, от 29.01.2010 № 123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от 21.09.2010 № 1657, от 11.10.2010 № 1783, от 16.12.2010 № 2203,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от 08.06.2011 № 963, от 03.08.2011 № 1355</w:t>
      </w:r>
      <w:r w:rsidRPr="00A0625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75C4" w:rsidRPr="008075C4" w:rsidRDefault="008075C4" w:rsidP="00A06255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03.11.2011 № 2137 </w:t>
      </w:r>
      <w:r w:rsidRPr="00A06255"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в приложения</w:t>
      </w:r>
      <w:r w:rsidRPr="00A06255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3, 4</w:t>
      </w:r>
      <w:r w:rsidRPr="00A06255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Pr="00A06255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 w:rsidRPr="008075C4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bCs/>
          <w:sz w:val="28"/>
          <w:szCs w:val="28"/>
        </w:rPr>
        <w:t>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 w:rsidRPr="00A06255">
        <w:rPr>
          <w:rFonts w:ascii="Times New Roman" w:hAnsi="Times New Roman"/>
          <w:bCs/>
          <w:sz w:val="28"/>
          <w:szCs w:val="28"/>
        </w:rPr>
        <w:t xml:space="preserve"> постановлений от 21.06.2006 № 1077,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13.11.2006 № 1757,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03.08.2009 № 690,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>16.12.2009 № 1408, от 29.01.2010 № 123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от 21.09.2010 № 1657, от 11.10.2010 </w:t>
      </w:r>
      <w:r w:rsidR="00C74E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1783, от 16.12.2010 № 2203,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>от 08.06.2011 № 963, от 03.08.2011 № 1355, от 05.09.2011 № 1602</w:t>
      </w:r>
      <w:r w:rsidRPr="00A0625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75C4" w:rsidRPr="008075C4" w:rsidRDefault="008075C4" w:rsidP="008075C4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09.12.2011 № 2466 </w:t>
      </w:r>
      <w:r w:rsidRPr="00A06255">
        <w:rPr>
          <w:rFonts w:ascii="Times New Roman" w:hAnsi="Times New Roman"/>
          <w:bCs/>
          <w:sz w:val="28"/>
          <w:szCs w:val="28"/>
        </w:rPr>
        <w:t xml:space="preserve">«О внесении изменений в приложение 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A06255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Pr="00A06255">
        <w:rPr>
          <w:rFonts w:ascii="Times New Roman" w:hAnsi="Times New Roman"/>
          <w:bCs/>
          <w:sz w:val="28"/>
          <w:szCs w:val="28"/>
        </w:rPr>
        <w:t xml:space="preserve">от 20.04.2006 № 569 «Об упорядочении размещения нестационарных объектов мелкорозничной торговли </w:t>
      </w:r>
      <w:r w:rsidRPr="00A06255">
        <w:rPr>
          <w:rFonts w:ascii="Times New Roman" w:hAnsi="Times New Roman"/>
          <w:bCs/>
          <w:sz w:val="28"/>
          <w:szCs w:val="28"/>
        </w:rPr>
        <w:lastRenderedPageBreak/>
        <w:t>на территории города Мурманска»</w:t>
      </w:r>
      <w:r w:rsidRPr="008075C4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bCs/>
          <w:sz w:val="28"/>
          <w:szCs w:val="28"/>
        </w:rPr>
        <w:t>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 w:rsidRPr="00A06255">
        <w:rPr>
          <w:rFonts w:ascii="Times New Roman" w:hAnsi="Times New Roman"/>
          <w:bCs/>
          <w:sz w:val="28"/>
          <w:szCs w:val="28"/>
        </w:rPr>
        <w:t xml:space="preserve"> постановлений от 21.06.2006 № 1077,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13.11.2006  № 1757,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03.08.2009 № 690,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>16.12.2009 № 1408, от 29.01.2010 № 123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от 21</w:t>
      </w:r>
      <w:r w:rsidR="00C74E97">
        <w:rPr>
          <w:rFonts w:ascii="Times New Roman" w:hAnsi="Times New Roman"/>
          <w:bCs/>
          <w:sz w:val="28"/>
          <w:szCs w:val="28"/>
        </w:rPr>
        <w:t xml:space="preserve">.09.2010 № 1657, от 11.10.2010 </w:t>
      </w:r>
      <w:r>
        <w:rPr>
          <w:rFonts w:ascii="Times New Roman" w:hAnsi="Times New Roman"/>
          <w:bCs/>
          <w:sz w:val="28"/>
          <w:szCs w:val="28"/>
        </w:rPr>
        <w:t>№ 1783, от 16.12.2010 № 2203,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от 08.06.2011 № 963, от 03.08.2011 № 1355, от 05.09.2011 № 1602, от 03.11.2011 № 2137</w:t>
      </w:r>
      <w:r w:rsidRPr="00A0625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75C4" w:rsidRPr="008075C4" w:rsidRDefault="008075C4" w:rsidP="008075C4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15.02.2012 № 299 </w:t>
      </w:r>
      <w:r w:rsidRPr="00A06255"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в приложения № 2, 3</w:t>
      </w:r>
      <w:r w:rsidRPr="00A06255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Pr="00A06255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 w:rsidRPr="008075C4">
        <w:rPr>
          <w:rFonts w:ascii="Times New Roman" w:hAnsi="Times New Roman"/>
          <w:bCs/>
          <w:sz w:val="28"/>
          <w:szCs w:val="28"/>
        </w:rPr>
        <w:t xml:space="preserve"> </w:t>
      </w:r>
      <w:r w:rsidR="00C74E97">
        <w:rPr>
          <w:rFonts w:ascii="Times New Roman" w:hAnsi="Times New Roman"/>
          <w:bCs/>
          <w:sz w:val="28"/>
          <w:szCs w:val="28"/>
        </w:rPr>
        <w:t>(в ред.</w:t>
      </w:r>
      <w:r w:rsidRPr="00A06255">
        <w:rPr>
          <w:rFonts w:ascii="Times New Roman" w:hAnsi="Times New Roman"/>
          <w:bCs/>
          <w:sz w:val="28"/>
          <w:szCs w:val="28"/>
        </w:rPr>
        <w:t xml:space="preserve"> постановлений от 21.06.2006</w:t>
      </w:r>
      <w:r w:rsidR="00CA1ED2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bCs/>
          <w:sz w:val="28"/>
          <w:szCs w:val="28"/>
        </w:rPr>
        <w:t xml:space="preserve">№ 1077,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13.11.2006 № 1757,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03.08.2009 № 690,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16.12.2009 № 1408, от 29.01.2010 </w:t>
      </w:r>
      <w:r w:rsidR="00CA1ED2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bCs/>
          <w:sz w:val="28"/>
          <w:szCs w:val="28"/>
        </w:rPr>
        <w:t>№ 123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от 21.09.2010 № 1657, от 11.10.2010</w:t>
      </w:r>
      <w:r w:rsidR="00ED15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1783, от 16.12.2010 № 2203, от 08.06.2011 № 963, от 03.08.2011 № 1355, от 05.09.2011 № 1602, от 03.11.2011 № 2137, от 09.12.2011 № 2466</w:t>
      </w:r>
      <w:r w:rsidRPr="00A0625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75C4" w:rsidRPr="008075C4" w:rsidRDefault="008075C4" w:rsidP="008075C4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06.04.2012 № 681 </w:t>
      </w:r>
      <w:r w:rsidRPr="00A06255">
        <w:rPr>
          <w:rFonts w:ascii="Times New Roman" w:hAnsi="Times New Roman"/>
          <w:bCs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bCs/>
          <w:sz w:val="28"/>
          <w:szCs w:val="28"/>
        </w:rPr>
        <w:t>в</w:t>
      </w:r>
      <w:r w:rsidRPr="00A0625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06255">
        <w:rPr>
          <w:rFonts w:ascii="Times New Roman" w:hAnsi="Times New Roman"/>
          <w:sz w:val="28"/>
          <w:szCs w:val="28"/>
        </w:rPr>
        <w:t xml:space="preserve"> администрации города Мурманска </w:t>
      </w:r>
      <w:r w:rsidRPr="00A06255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 w:rsidRPr="008075C4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bCs/>
          <w:sz w:val="28"/>
          <w:szCs w:val="28"/>
        </w:rPr>
        <w:t>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 w:rsidRPr="00A06255">
        <w:rPr>
          <w:rFonts w:ascii="Times New Roman" w:hAnsi="Times New Roman"/>
          <w:bCs/>
          <w:sz w:val="28"/>
          <w:szCs w:val="28"/>
        </w:rPr>
        <w:t xml:space="preserve"> постановлений от 21.06.2006 № 1077, </w:t>
      </w:r>
      <w:r w:rsidR="00C74E97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>13.11.2006</w:t>
      </w:r>
      <w:r w:rsidR="00CA1ED2">
        <w:rPr>
          <w:rFonts w:ascii="Times New Roman" w:hAnsi="Times New Roman"/>
          <w:bCs/>
          <w:sz w:val="28"/>
          <w:szCs w:val="28"/>
        </w:rPr>
        <w:t xml:space="preserve"> </w:t>
      </w:r>
      <w:r w:rsidRPr="00A06255">
        <w:rPr>
          <w:rFonts w:ascii="Times New Roman" w:hAnsi="Times New Roman"/>
          <w:bCs/>
          <w:sz w:val="28"/>
          <w:szCs w:val="28"/>
        </w:rPr>
        <w:t xml:space="preserve">№ 1757,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 xml:space="preserve">03.08.2009 № 690,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A06255">
        <w:rPr>
          <w:rFonts w:ascii="Times New Roman" w:hAnsi="Times New Roman"/>
          <w:bCs/>
          <w:sz w:val="28"/>
          <w:szCs w:val="28"/>
        </w:rPr>
        <w:t>16.12.2009 № 1408, от 29.01.2010 № 123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от 21.09.2010 № 1657, от 11.10.2010  № 1783, от 16.12.2010 № 2203,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>от 08.06.2011 № 963, от 03.08.2011 № 1355, от 05.09.2011 № 1602, от 03.11.2011 № 2137, от 09.12.2011 № 2466, от 15.02.2012 № 299</w:t>
      </w:r>
      <w:r w:rsidRPr="00A0625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75C4" w:rsidRPr="00CA1ED2" w:rsidRDefault="00ED15EB" w:rsidP="00A06255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4E97">
        <w:rPr>
          <w:rFonts w:ascii="Times New Roman" w:hAnsi="Times New Roman"/>
          <w:sz w:val="28"/>
          <w:szCs w:val="28"/>
        </w:rPr>
        <w:t>20.07</w:t>
      </w:r>
      <w:r w:rsidR="008075C4">
        <w:rPr>
          <w:rFonts w:ascii="Times New Roman" w:hAnsi="Times New Roman"/>
          <w:sz w:val="28"/>
          <w:szCs w:val="28"/>
        </w:rPr>
        <w:t xml:space="preserve">.2012 № 1699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«О внесении изменений в приложение № </w:t>
      </w:r>
      <w:r w:rsidR="00CA1ED2">
        <w:rPr>
          <w:rFonts w:ascii="Times New Roman" w:hAnsi="Times New Roman"/>
          <w:bCs/>
          <w:sz w:val="28"/>
          <w:szCs w:val="28"/>
        </w:rPr>
        <w:t>2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 </w:t>
      </w:r>
      <w:r w:rsidR="00CA1ED2" w:rsidRPr="00A06255"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="00CA1ED2" w:rsidRPr="00A06255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 w:rsidR="00CA1ED2" w:rsidRPr="008075C4">
        <w:rPr>
          <w:rFonts w:ascii="Times New Roman" w:hAnsi="Times New Roman"/>
          <w:bCs/>
          <w:sz w:val="28"/>
          <w:szCs w:val="28"/>
        </w:rPr>
        <w:t xml:space="preserve"> </w:t>
      </w:r>
      <w:r w:rsidR="00CA1ED2" w:rsidRPr="00A06255">
        <w:rPr>
          <w:rFonts w:ascii="Times New Roman" w:hAnsi="Times New Roman"/>
          <w:bCs/>
          <w:sz w:val="28"/>
          <w:szCs w:val="28"/>
        </w:rPr>
        <w:t>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 постановлений от 21.06.2006 № 1077,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 w:rsidR="00CA1ED2">
        <w:rPr>
          <w:rFonts w:ascii="Times New Roman" w:hAnsi="Times New Roman"/>
          <w:bCs/>
          <w:sz w:val="28"/>
          <w:szCs w:val="28"/>
        </w:rPr>
        <w:t xml:space="preserve">от 13.11.2006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№ 1757,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03.08.2009 № 690,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>16.12.2009 № 1408, от 29.01.2010</w:t>
      </w:r>
      <w:r w:rsidR="00CA1ED2">
        <w:rPr>
          <w:rFonts w:ascii="Times New Roman" w:hAnsi="Times New Roman"/>
          <w:bCs/>
          <w:sz w:val="28"/>
          <w:szCs w:val="28"/>
        </w:rPr>
        <w:t xml:space="preserve"> </w:t>
      </w:r>
      <w:r w:rsidR="00CA1ED2" w:rsidRPr="00A06255">
        <w:rPr>
          <w:rFonts w:ascii="Times New Roman" w:hAnsi="Times New Roman"/>
          <w:bCs/>
          <w:sz w:val="28"/>
          <w:szCs w:val="28"/>
        </w:rPr>
        <w:t>№ 123</w:t>
      </w:r>
      <w:r w:rsidR="00CA1ED2">
        <w:rPr>
          <w:rFonts w:ascii="Times New Roman" w:hAnsi="Times New Roman"/>
          <w:bCs/>
          <w:sz w:val="28"/>
          <w:szCs w:val="28"/>
        </w:rPr>
        <w:t xml:space="preserve">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 </w:t>
      </w:r>
      <w:r w:rsidR="00CA1ED2">
        <w:rPr>
          <w:rFonts w:ascii="Times New Roman" w:hAnsi="Times New Roman"/>
          <w:bCs/>
          <w:sz w:val="28"/>
          <w:szCs w:val="28"/>
        </w:rPr>
        <w:t xml:space="preserve">от 21.09.2010 № 1657, от 11.10.2010  № 1783, от 16.12.2010 № 2203,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CA1ED2">
        <w:rPr>
          <w:rFonts w:ascii="Times New Roman" w:hAnsi="Times New Roman"/>
          <w:bCs/>
          <w:sz w:val="28"/>
          <w:szCs w:val="28"/>
        </w:rPr>
        <w:t>от 08.06.2011 № 963, от 03.08.2011 № 1355, от 05.09.2011 № 1602, от 03.11.2011   № 2137, от 09.12.2011 № 2466, от 15.02.2012 № 299, от 06.04.2012 № 681</w:t>
      </w:r>
      <w:r w:rsidR="00CA1ED2" w:rsidRPr="00A06255">
        <w:rPr>
          <w:rFonts w:ascii="Times New Roman" w:hAnsi="Times New Roman"/>
          <w:bCs/>
          <w:sz w:val="28"/>
          <w:szCs w:val="28"/>
        </w:rPr>
        <w:t>)</w:t>
      </w:r>
      <w:r w:rsidR="00CA1ED2">
        <w:rPr>
          <w:rFonts w:ascii="Times New Roman" w:hAnsi="Times New Roman"/>
          <w:bCs/>
          <w:sz w:val="28"/>
          <w:szCs w:val="28"/>
        </w:rPr>
        <w:t>»;</w:t>
      </w:r>
    </w:p>
    <w:p w:rsidR="00CA1ED2" w:rsidRPr="00CA1ED2" w:rsidRDefault="00ED15EB" w:rsidP="00CA1ED2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A1ED2">
        <w:rPr>
          <w:rFonts w:ascii="Times New Roman" w:hAnsi="Times New Roman"/>
          <w:sz w:val="28"/>
          <w:szCs w:val="28"/>
        </w:rPr>
        <w:t xml:space="preserve">т 24.08.2012 № 2087 </w:t>
      </w:r>
      <w:r w:rsidR="00CA1ED2" w:rsidRPr="00A06255">
        <w:rPr>
          <w:rFonts w:ascii="Times New Roman" w:hAnsi="Times New Roman"/>
          <w:bCs/>
          <w:sz w:val="28"/>
          <w:szCs w:val="28"/>
        </w:rPr>
        <w:t>«О</w:t>
      </w:r>
      <w:r w:rsidR="00CA1ED2">
        <w:rPr>
          <w:rFonts w:ascii="Times New Roman" w:hAnsi="Times New Roman"/>
          <w:bCs/>
          <w:sz w:val="28"/>
          <w:szCs w:val="28"/>
        </w:rPr>
        <w:t xml:space="preserve"> внесении изменений в приложения № 2, 3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 </w:t>
      </w:r>
      <w:r w:rsidR="00CA1ED2" w:rsidRPr="00A06255"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  <w:r w:rsidR="00CA1ED2" w:rsidRPr="00A06255">
        <w:rPr>
          <w:rFonts w:ascii="Times New Roman" w:hAnsi="Times New Roman"/>
          <w:bCs/>
          <w:sz w:val="28"/>
          <w:szCs w:val="28"/>
        </w:rPr>
        <w:t>от 20.04.2006 № 569 «Об упорядочении размещения нестационарных объектов мелкорозничной торговли на территории города Мурманска»</w:t>
      </w:r>
      <w:r w:rsidR="00C74E97">
        <w:rPr>
          <w:rFonts w:ascii="Times New Roman" w:hAnsi="Times New Roman"/>
          <w:bCs/>
          <w:sz w:val="28"/>
          <w:szCs w:val="28"/>
        </w:rPr>
        <w:t xml:space="preserve"> </w:t>
      </w:r>
      <w:r w:rsidR="00CA1ED2" w:rsidRPr="00A06255">
        <w:rPr>
          <w:rFonts w:ascii="Times New Roman" w:hAnsi="Times New Roman"/>
          <w:bCs/>
          <w:sz w:val="28"/>
          <w:szCs w:val="28"/>
        </w:rPr>
        <w:t>(в ред</w:t>
      </w:r>
      <w:r w:rsidR="00C74E97">
        <w:rPr>
          <w:rFonts w:ascii="Times New Roman" w:hAnsi="Times New Roman"/>
          <w:bCs/>
          <w:sz w:val="28"/>
          <w:szCs w:val="28"/>
        </w:rPr>
        <w:t>.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 постановлений от 21.06.2006 № 1077,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11.09.2006 № 1425,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13.11.2006 № 1757,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02.05.2007 № 554,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29.04.2009 № 127,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 xml:space="preserve">03.08.2009 № 690, </w:t>
      </w:r>
      <w:r w:rsidR="00CA1ED2">
        <w:rPr>
          <w:rFonts w:ascii="Times New Roman" w:hAnsi="Times New Roman"/>
          <w:bCs/>
          <w:sz w:val="28"/>
          <w:szCs w:val="28"/>
        </w:rPr>
        <w:t xml:space="preserve">от </w:t>
      </w:r>
      <w:r w:rsidR="00CA1ED2" w:rsidRPr="00A06255">
        <w:rPr>
          <w:rFonts w:ascii="Times New Roman" w:hAnsi="Times New Roman"/>
          <w:bCs/>
          <w:sz w:val="28"/>
          <w:szCs w:val="28"/>
        </w:rPr>
        <w:t>16.12.2009 № 1408, от 29.01.2010 № 123</w:t>
      </w:r>
      <w:r w:rsidR="00CA1ED2">
        <w:rPr>
          <w:rFonts w:ascii="Times New Roman" w:hAnsi="Times New Roman"/>
          <w:bCs/>
          <w:sz w:val="28"/>
          <w:szCs w:val="28"/>
        </w:rPr>
        <w:t xml:space="preserve">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</w:t>
      </w:r>
      <w:r w:rsidR="00CA1ED2">
        <w:rPr>
          <w:rFonts w:ascii="Times New Roman" w:hAnsi="Times New Roman"/>
          <w:bCs/>
          <w:sz w:val="28"/>
          <w:szCs w:val="28"/>
        </w:rPr>
        <w:t xml:space="preserve">от 21.09.2010 № 1657, от 11.10.2010 № 1783, от 16.12.2010 № 2203,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CA1ED2">
        <w:rPr>
          <w:rFonts w:ascii="Times New Roman" w:hAnsi="Times New Roman"/>
          <w:bCs/>
          <w:sz w:val="28"/>
          <w:szCs w:val="28"/>
        </w:rPr>
        <w:t xml:space="preserve">от 08.06.2011 № 963, от 03.08.2011 № 1355, от 05.09.2011 № 1602, от 03.11.2011 № 2137, от 09.12.2011 № 2466, от 15.02.2012 № 299, от 06.04.2012 № 681, </w:t>
      </w:r>
      <w:r w:rsidR="00C74E97">
        <w:rPr>
          <w:rFonts w:ascii="Times New Roman" w:hAnsi="Times New Roman"/>
          <w:bCs/>
          <w:sz w:val="28"/>
          <w:szCs w:val="28"/>
        </w:rPr>
        <w:t xml:space="preserve">         </w:t>
      </w:r>
      <w:r w:rsidR="00CA1ED2">
        <w:rPr>
          <w:rFonts w:ascii="Times New Roman" w:hAnsi="Times New Roman"/>
          <w:bCs/>
          <w:sz w:val="28"/>
          <w:szCs w:val="28"/>
        </w:rPr>
        <w:t>от 20.06.2012 № 1699</w:t>
      </w:r>
      <w:r w:rsidR="00CA1ED2" w:rsidRPr="00A06255">
        <w:rPr>
          <w:rFonts w:ascii="Times New Roman" w:hAnsi="Times New Roman"/>
          <w:bCs/>
          <w:sz w:val="28"/>
          <w:szCs w:val="28"/>
        </w:rPr>
        <w:t>)</w:t>
      </w:r>
      <w:r w:rsidR="00CA1ED2">
        <w:rPr>
          <w:rFonts w:ascii="Times New Roman" w:hAnsi="Times New Roman"/>
          <w:bCs/>
          <w:sz w:val="28"/>
          <w:szCs w:val="28"/>
        </w:rPr>
        <w:t>».</w:t>
      </w:r>
    </w:p>
    <w:p w:rsidR="00CA1ED2" w:rsidRPr="00CA1ED2" w:rsidRDefault="00CA1ED2" w:rsidP="00CA1ED2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D23C3" w:rsidRDefault="00E458E0" w:rsidP="001D23C3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255">
        <w:rPr>
          <w:rFonts w:ascii="Times New Roman" w:hAnsi="Times New Roman"/>
          <w:sz w:val="28"/>
          <w:szCs w:val="28"/>
        </w:rPr>
        <w:lastRenderedPageBreak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CA1ED2" w:rsidRPr="00A06255" w:rsidRDefault="00CA1ED2" w:rsidP="00CA1ED2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D23C3" w:rsidRDefault="008B68B9" w:rsidP="001D23C3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3C3">
        <w:rPr>
          <w:rFonts w:ascii="Times New Roman" w:hAnsi="Times New Roman"/>
          <w:sz w:val="28"/>
          <w:szCs w:val="28"/>
        </w:rPr>
        <w:t>Редакции газеты «Вечерний Мурманск» (Червякова Н.Г.) опубл</w:t>
      </w:r>
      <w:r w:rsidR="00E84A3C" w:rsidRPr="001D23C3">
        <w:rPr>
          <w:rFonts w:ascii="Times New Roman" w:hAnsi="Times New Roman"/>
          <w:sz w:val="28"/>
          <w:szCs w:val="28"/>
        </w:rPr>
        <w:t>иковать настоящее постановление с приложениями.</w:t>
      </w:r>
    </w:p>
    <w:p w:rsidR="00CA1ED2" w:rsidRDefault="00CA1ED2" w:rsidP="00CA1ED2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D23C3" w:rsidRDefault="008B68B9" w:rsidP="001D23C3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3C3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A1ED2" w:rsidRDefault="00CA1ED2" w:rsidP="00CA1ED2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68B9" w:rsidRPr="001D23C3" w:rsidRDefault="008B68B9" w:rsidP="001D23C3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3C3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8B68B9" w:rsidRDefault="008B68B9" w:rsidP="008B6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8B2" w:rsidRDefault="002F18B2" w:rsidP="009F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FF" w:rsidRDefault="009F71FF" w:rsidP="009F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FF" w:rsidRDefault="009F71FF" w:rsidP="009F71F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:rsidR="009F71FF" w:rsidRDefault="009F71FF" w:rsidP="009F71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города Мур</w:t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м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анска                                                                                А.И. Сысоев                                           </w:t>
      </w:r>
    </w:p>
    <w:p w:rsidR="00CD166C" w:rsidRDefault="00CD166C" w:rsidP="009F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D166C" w:rsidSect="00154940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D166C" w:rsidRDefault="00CD166C" w:rsidP="00CD166C">
      <w:pPr>
        <w:spacing w:after="0" w:line="2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D166C" w:rsidRDefault="00CD166C" w:rsidP="00CD166C">
      <w:pPr>
        <w:spacing w:after="0" w:line="2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166C" w:rsidRDefault="00CD166C" w:rsidP="00CD166C">
      <w:pPr>
        <w:spacing w:after="0" w:line="2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</w:p>
    <w:p w:rsidR="00CD166C" w:rsidRDefault="00CD166C" w:rsidP="00CD166C">
      <w:pPr>
        <w:spacing w:line="2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13.06.2013 № 1462</w:t>
      </w:r>
    </w:p>
    <w:p w:rsidR="00CD166C" w:rsidRPr="00366430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66430">
        <w:rPr>
          <w:rFonts w:ascii="Times New Roman" w:hAnsi="Times New Roman"/>
          <w:bCs/>
          <w:sz w:val="28"/>
          <w:szCs w:val="28"/>
        </w:rPr>
        <w:t>Порядок</w:t>
      </w:r>
    </w:p>
    <w:p w:rsidR="00CD166C" w:rsidRPr="00366430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66430">
        <w:rPr>
          <w:rFonts w:ascii="Times New Roman" w:hAnsi="Times New Roman"/>
          <w:bCs/>
          <w:sz w:val="28"/>
          <w:szCs w:val="28"/>
        </w:rPr>
        <w:t>организации размещения нестационарных торговых объектов</w:t>
      </w:r>
    </w:p>
    <w:p w:rsidR="00CD166C" w:rsidRPr="00366430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66430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город Мурманск</w:t>
      </w:r>
    </w:p>
    <w:p w:rsidR="00CD166C" w:rsidRPr="00366430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66430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CD166C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C72CED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506A9">
        <w:rPr>
          <w:rFonts w:ascii="Times New Roman" w:hAnsi="Times New Roman"/>
          <w:color w:val="000000"/>
          <w:sz w:val="28"/>
          <w:szCs w:val="28"/>
        </w:rPr>
        <w:t xml:space="preserve">орядок </w:t>
      </w:r>
      <w:r w:rsidRPr="002506A9">
        <w:rPr>
          <w:rFonts w:ascii="Times New Roman" w:hAnsi="Times New Roman"/>
          <w:bCs/>
          <w:sz w:val="28"/>
          <w:szCs w:val="28"/>
        </w:rPr>
        <w:t>организации размещения нестационарных торговых объектов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06A9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город Мурманск</w:t>
      </w:r>
      <w:r>
        <w:rPr>
          <w:rFonts w:ascii="Times New Roman" w:hAnsi="Times New Roman"/>
          <w:bCs/>
          <w:sz w:val="28"/>
          <w:szCs w:val="28"/>
        </w:rPr>
        <w:t xml:space="preserve"> (далее – Порядок) </w:t>
      </w:r>
      <w:r>
        <w:rPr>
          <w:rFonts w:ascii="Times New Roman" w:hAnsi="Times New Roman"/>
          <w:color w:val="000000"/>
          <w:sz w:val="28"/>
          <w:szCs w:val="28"/>
        </w:rPr>
        <w:t>разработан в целях:</w:t>
      </w:r>
    </w:p>
    <w:p w:rsidR="00CD166C" w:rsidRPr="002506A9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506A9">
        <w:rPr>
          <w:rFonts w:ascii="Times New Roman" w:hAnsi="Times New Roman"/>
          <w:color w:val="000000"/>
          <w:sz w:val="28"/>
          <w:szCs w:val="28"/>
        </w:rPr>
        <w:t xml:space="preserve">упорядочения размещения нестационарных </w:t>
      </w:r>
      <w:r>
        <w:rPr>
          <w:rFonts w:ascii="Times New Roman" w:hAnsi="Times New Roman"/>
          <w:color w:val="000000"/>
          <w:sz w:val="28"/>
          <w:szCs w:val="28"/>
        </w:rPr>
        <w:t xml:space="preserve">торговых </w:t>
      </w:r>
      <w:r w:rsidRPr="002506A9">
        <w:rPr>
          <w:rFonts w:ascii="Times New Roman" w:hAnsi="Times New Roman"/>
          <w:color w:val="000000"/>
          <w:sz w:val="28"/>
          <w:szCs w:val="28"/>
        </w:rPr>
        <w:t>объектов мелкорозничной торговли, общественного питания, бытовых и прочих услуг;</w:t>
      </w:r>
    </w:p>
    <w:p w:rsidR="00CD166C" w:rsidRPr="002506A9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506A9">
        <w:rPr>
          <w:rFonts w:ascii="Times New Roman" w:hAnsi="Times New Roman"/>
          <w:color w:val="000000"/>
          <w:sz w:val="28"/>
          <w:szCs w:val="28"/>
        </w:rPr>
        <w:t xml:space="preserve">создания условий для улучшения организации и качества торгового обслуживания населения города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506A9">
        <w:rPr>
          <w:rFonts w:ascii="Times New Roman" w:hAnsi="Times New Roman"/>
          <w:color w:val="000000"/>
          <w:sz w:val="28"/>
          <w:szCs w:val="28"/>
        </w:rPr>
        <w:t>урманска.</w:t>
      </w:r>
    </w:p>
    <w:p w:rsidR="00CD166C" w:rsidRPr="0025582A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25582A">
        <w:rPr>
          <w:rFonts w:ascii="Times New Roman" w:hAnsi="Times New Roman"/>
          <w:color w:val="000000"/>
          <w:sz w:val="28"/>
          <w:szCs w:val="28"/>
        </w:rPr>
        <w:t>Настоящий Порядок не распространяется на размещение нестационарных торговых объектов:</w:t>
      </w:r>
    </w:p>
    <w:p w:rsidR="00CD166C" w:rsidRPr="0025582A" w:rsidRDefault="00CD166C" w:rsidP="00CD16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на территориях розничных рынков и ярмарок, в том числе ярмарок выходного дня;</w:t>
      </w:r>
    </w:p>
    <w:p w:rsidR="00CD166C" w:rsidRDefault="00CD166C" w:rsidP="00CD1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при провед</w:t>
      </w:r>
      <w:r>
        <w:rPr>
          <w:rFonts w:ascii="Times New Roman" w:hAnsi="Times New Roman"/>
          <w:sz w:val="28"/>
          <w:szCs w:val="28"/>
        </w:rPr>
        <w:t>ении праздничных, общественно-политических, культурно-</w:t>
      </w:r>
      <w:r w:rsidRPr="0025582A">
        <w:rPr>
          <w:rFonts w:ascii="Times New Roman" w:hAnsi="Times New Roman"/>
          <w:sz w:val="28"/>
          <w:szCs w:val="28"/>
        </w:rPr>
        <w:t>массовых и спортивных мероприятий, имеющих временный характер.</w:t>
      </w:r>
    </w:p>
    <w:p w:rsidR="00CD166C" w:rsidRPr="0025582A" w:rsidRDefault="00CD166C" w:rsidP="00CD166C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Pr="002506A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CD166C" w:rsidRPr="0025582A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торговая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>– вид предпринимательской деятельности, связанной с приобретением и продажей товаров;</w:t>
      </w:r>
    </w:p>
    <w:p w:rsidR="00CD166C" w:rsidRPr="0025582A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услуга торговли – результат взаимодействия продавца и покупателя, а также собственной деятельности продавца по удовлетворению потребностей покупа</w:t>
      </w:r>
      <w:r>
        <w:rPr>
          <w:rFonts w:ascii="Times New Roman" w:hAnsi="Times New Roman"/>
          <w:sz w:val="28"/>
          <w:szCs w:val="28"/>
        </w:rPr>
        <w:t xml:space="preserve">теля при купле – </w:t>
      </w:r>
      <w:r w:rsidRPr="0025582A">
        <w:rPr>
          <w:rFonts w:ascii="Times New Roman" w:hAnsi="Times New Roman"/>
          <w:sz w:val="28"/>
          <w:szCs w:val="28"/>
        </w:rPr>
        <w:t>продаже товаров;</w:t>
      </w:r>
    </w:p>
    <w:p w:rsidR="00CD166C" w:rsidRPr="0025582A" w:rsidRDefault="00CD166C" w:rsidP="00CD166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2A">
        <w:rPr>
          <w:rFonts w:ascii="Times New Roman" w:hAnsi="Times New Roman" w:cs="Times New Roman"/>
          <w:sz w:val="28"/>
          <w:szCs w:val="28"/>
        </w:rPr>
        <w:t>– субъект розничной торговли – юридическое лицо, индивидуальный предприниматель, осуществляющие торговлю товарами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5582A">
        <w:rPr>
          <w:rFonts w:ascii="Times New Roman" w:hAnsi="Times New Roman" w:cs="Times New Roman"/>
          <w:sz w:val="28"/>
          <w:szCs w:val="28"/>
        </w:rPr>
        <w:t xml:space="preserve"> оказание услуг торговли покупателям для личного, семейного, домашнего использования, не связанного с предпринимательской деятельностью, и зарегистрированные в установленном законом порядке;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строения, с землей и присоединенные к сетям инженерно-технического обеспечения</w:t>
      </w:r>
      <w:r w:rsidRPr="0025582A">
        <w:rPr>
          <w:rFonts w:ascii="Times New Roman" w:hAnsi="Times New Roman"/>
          <w:color w:val="000000"/>
          <w:sz w:val="28"/>
          <w:szCs w:val="28"/>
        </w:rPr>
        <w:t>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CD166C" w:rsidRPr="0025582A" w:rsidRDefault="00CD166C" w:rsidP="00CD166C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lastRenderedPageBreak/>
        <w:t>– схема размещения нестационарных торговых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города Мурманска</w:t>
      </w:r>
      <w:r w:rsidRPr="0025582A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– Схема размещения</w:t>
      </w:r>
      <w:r w:rsidRPr="0025582A">
        <w:rPr>
          <w:rFonts w:ascii="Times New Roman" w:hAnsi="Times New Roman"/>
          <w:color w:val="000000"/>
          <w:sz w:val="28"/>
          <w:szCs w:val="28"/>
        </w:rPr>
        <w:t>) – разработанный и утвержденный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города Мурманска </w:t>
      </w:r>
      <w:r w:rsidRPr="0025582A">
        <w:rPr>
          <w:rFonts w:ascii="Times New Roman" w:hAnsi="Times New Roman"/>
          <w:color w:val="000000"/>
          <w:sz w:val="28"/>
          <w:szCs w:val="28"/>
        </w:rPr>
        <w:t>документ, определяющий места размещения нестационарных торговых объектов и их специализацию.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2. Типы нестационарных торговых объектов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н</w:t>
      </w:r>
      <w:r w:rsidRPr="0025582A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 распространяется на следующие типы нестационарных торговых объектов</w:t>
      </w:r>
      <w:r w:rsidRPr="0025582A">
        <w:rPr>
          <w:rFonts w:ascii="Times New Roman" w:hAnsi="Times New Roman"/>
          <w:sz w:val="28"/>
          <w:szCs w:val="28"/>
        </w:rPr>
        <w:t>:</w:t>
      </w:r>
    </w:p>
    <w:p w:rsidR="00CD166C" w:rsidRDefault="00CD166C" w:rsidP="00CD166C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автономный банковский офис (платежный терминал) – техническое устройство, предназначенное для приема и выдачи денежных средств, функционирующее в автоматическом режиме;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мобильная стойка – </w:t>
      </w:r>
      <w:r w:rsidRPr="0025582A">
        <w:rPr>
          <w:rFonts w:ascii="Times New Roman" w:hAnsi="Times New Roman"/>
          <w:sz w:val="28"/>
          <w:szCs w:val="28"/>
        </w:rPr>
        <w:t>легко возводимая сборно-разборная конструкция</w:t>
      </w:r>
      <w:r>
        <w:rPr>
          <w:rFonts w:ascii="Times New Roman" w:hAnsi="Times New Roman"/>
          <w:sz w:val="28"/>
          <w:szCs w:val="28"/>
        </w:rPr>
        <w:t xml:space="preserve"> для оказания услуг мобильной связи;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автолавка, автоприцеп, автокафе – передвижные средства, предназначенные для осуществления розничной торговли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</w:t>
      </w:r>
      <w:r>
        <w:rPr>
          <w:rFonts w:ascii="Times New Roman" w:hAnsi="Times New Roman"/>
          <w:sz w:val="28"/>
          <w:szCs w:val="28"/>
        </w:rPr>
        <w:t xml:space="preserve">, зарегистрированные в установленном порядке в </w:t>
      </w:r>
      <w:r w:rsidRPr="0025582A">
        <w:rPr>
          <w:rFonts w:ascii="Times New Roman" w:hAnsi="Times New Roman"/>
          <w:sz w:val="28"/>
          <w:szCs w:val="28"/>
        </w:rPr>
        <w:t>Управлении ГИБДД УМВД России по Мурманской области;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палатка –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</w:t>
      </w:r>
      <w:r>
        <w:rPr>
          <w:rFonts w:ascii="Times New Roman" w:hAnsi="Times New Roman"/>
          <w:sz w:val="28"/>
          <w:szCs w:val="28"/>
        </w:rPr>
        <w:t>ест продавца, на площади</w:t>
      </w:r>
      <w:r w:rsidRPr="0025582A">
        <w:rPr>
          <w:rFonts w:ascii="Times New Roman" w:hAnsi="Times New Roman"/>
          <w:sz w:val="28"/>
          <w:szCs w:val="28"/>
        </w:rPr>
        <w:t xml:space="preserve"> которой размещен товарный запас на один день торговли;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сезонное кафе –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и (или без) отдыха потребителей;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бахчевой развал – специально оборудованная временная конструкция, представляющая собой площадку для продажи бахчевых культур;</w:t>
      </w:r>
    </w:p>
    <w:p w:rsidR="00CD166C" w:rsidRPr="0025582A" w:rsidRDefault="00CD166C" w:rsidP="00CD166C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елочный базар – специально оборудованная временная конструкция, представляющая собой площадку для продажи натуральных елей, сосен.</w:t>
      </w:r>
    </w:p>
    <w:p w:rsidR="00CD166C" w:rsidRPr="00FD4B42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 xml:space="preserve">3. Основные требования к размещению нестационарных </w:t>
      </w:r>
    </w:p>
    <w:p w:rsidR="00CD166C" w:rsidRPr="0025582A" w:rsidRDefault="00CD166C" w:rsidP="00CD166C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торговых объектов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582A">
        <w:rPr>
          <w:rFonts w:ascii="Times New Roman" w:hAnsi="Times New Roman" w:cs="Times New Roman"/>
          <w:sz w:val="28"/>
          <w:szCs w:val="28"/>
        </w:rPr>
        <w:t xml:space="preserve">1.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25582A">
        <w:rPr>
          <w:rFonts w:ascii="Times New Roman" w:hAnsi="Times New Roman" w:cs="Times New Roman"/>
          <w:sz w:val="28"/>
          <w:szCs w:val="28"/>
        </w:rPr>
        <w:t>торговых объектов осуществляется в соответствии с действующим законодательством, санитарными, противопожарными нормами и правилами, требованиями, предъявляемыми к организации торгово-технологического процесса, и не должна ухудшать условия проживания людей прилегающих жилых массивов.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58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Нестационарные т</w:t>
      </w:r>
      <w:r w:rsidRPr="0025582A">
        <w:rPr>
          <w:rFonts w:ascii="Times New Roman" w:hAnsi="Times New Roman" w:cs="Times New Roman"/>
          <w:sz w:val="28"/>
          <w:szCs w:val="28"/>
        </w:rPr>
        <w:t>орговые объекты должны иметь вывеску с указанием фирменного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(наименования) субъекта розничной торговли</w:t>
      </w:r>
      <w:r w:rsidRPr="002558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места их</w:t>
      </w:r>
      <w:r w:rsidRPr="0025582A">
        <w:rPr>
          <w:rFonts w:ascii="Times New Roman" w:hAnsi="Times New Roman" w:cs="Times New Roman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sz w:val="28"/>
          <w:szCs w:val="28"/>
        </w:rPr>
        <w:t xml:space="preserve"> (адрес), режима работы. </w:t>
      </w:r>
      <w:r w:rsidRPr="0025582A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82A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25582A">
        <w:rPr>
          <w:rFonts w:ascii="Times New Roman" w:hAnsi="Times New Roman" w:cs="Times New Roman"/>
          <w:sz w:val="28"/>
          <w:szCs w:val="28"/>
        </w:rPr>
        <w:lastRenderedPageBreak/>
        <w:t xml:space="preserve">владельцем </w:t>
      </w:r>
      <w:r>
        <w:rPr>
          <w:rFonts w:ascii="Times New Roman" w:hAnsi="Times New Roman" w:cs="Times New Roman"/>
          <w:sz w:val="28"/>
          <w:szCs w:val="28"/>
        </w:rPr>
        <w:t>нестационарного т</w:t>
      </w:r>
      <w:r w:rsidRPr="0025582A">
        <w:rPr>
          <w:rFonts w:ascii="Times New Roman" w:hAnsi="Times New Roman" w:cs="Times New Roman"/>
          <w:sz w:val="28"/>
          <w:szCs w:val="28"/>
        </w:rPr>
        <w:t>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582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5582A">
        <w:rPr>
          <w:rFonts w:ascii="Times New Roman" w:hAnsi="Times New Roman" w:cs="Times New Roman"/>
          <w:sz w:val="28"/>
          <w:szCs w:val="28"/>
        </w:rPr>
        <w:t>является индивидуальный предприниматель, на вывеске указываются также сведения о его государственной регистрации.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582A">
        <w:rPr>
          <w:rFonts w:ascii="Times New Roman" w:hAnsi="Times New Roman" w:cs="Times New Roman"/>
          <w:sz w:val="28"/>
          <w:szCs w:val="28"/>
        </w:rPr>
        <w:t>3.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требованиями.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5582A">
        <w:rPr>
          <w:rFonts w:ascii="Times New Roman" w:hAnsi="Times New Roman" w:cs="Times New Roman"/>
          <w:sz w:val="28"/>
          <w:szCs w:val="28"/>
        </w:rPr>
        <w:t xml:space="preserve">. </w:t>
      </w:r>
      <w:r w:rsidRPr="004C3700">
        <w:rPr>
          <w:rFonts w:ascii="Times New Roman" w:hAnsi="Times New Roman" w:cs="Times New Roman"/>
          <w:sz w:val="28"/>
          <w:szCs w:val="28"/>
        </w:rPr>
        <w:t>Субъект розничной торговли в месте размещения нестационарного торгового объекта обеспечивает сбор и вывоз мусора, его содержание в соответствии с санитарно-эпидемиологическими правилами.</w:t>
      </w:r>
    </w:p>
    <w:p w:rsidR="00CD166C" w:rsidRPr="0025582A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5582A">
        <w:rPr>
          <w:rFonts w:ascii="Times New Roman" w:hAnsi="Times New Roman"/>
          <w:sz w:val="28"/>
          <w:szCs w:val="28"/>
        </w:rPr>
        <w:t>. При осуществлении торговой деятельности в нестационарном торговом объекте су</w:t>
      </w:r>
      <w:r>
        <w:rPr>
          <w:rFonts w:ascii="Times New Roman" w:hAnsi="Times New Roman"/>
          <w:sz w:val="28"/>
          <w:szCs w:val="28"/>
        </w:rPr>
        <w:t xml:space="preserve">бъект розничной торговли обязан </w:t>
      </w:r>
      <w:r w:rsidRPr="0025582A">
        <w:rPr>
          <w:rFonts w:ascii="Times New Roman" w:hAnsi="Times New Roman"/>
          <w:sz w:val="28"/>
          <w:szCs w:val="28"/>
        </w:rPr>
        <w:t>соблюдать специализацию 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 в соответствии с выданным </w:t>
      </w:r>
      <w:r w:rsidRPr="004C3700">
        <w:rPr>
          <w:rFonts w:ascii="Times New Roman" w:hAnsi="Times New Roman"/>
          <w:sz w:val="28"/>
          <w:szCs w:val="28"/>
        </w:rPr>
        <w:t xml:space="preserve">подтверждением на размещение нестационарного торгового объекта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4C3700">
        <w:rPr>
          <w:rFonts w:ascii="Times New Roman" w:hAnsi="Times New Roman"/>
          <w:sz w:val="28"/>
          <w:szCs w:val="28"/>
        </w:rPr>
        <w:t xml:space="preserve"> (далее – Подтверждение) и (или) разрешением на право размещения нестационарного </w:t>
      </w:r>
      <w:r>
        <w:rPr>
          <w:rFonts w:ascii="Times New Roman" w:hAnsi="Times New Roman"/>
          <w:sz w:val="28"/>
          <w:szCs w:val="28"/>
        </w:rPr>
        <w:t xml:space="preserve">торгового </w:t>
      </w:r>
      <w:r w:rsidRPr="004C3700">
        <w:rPr>
          <w:rFonts w:ascii="Times New Roman" w:hAnsi="Times New Roman"/>
          <w:sz w:val="28"/>
          <w:szCs w:val="28"/>
        </w:rPr>
        <w:t>объекта на территории муниципального образования город Мурманск на сезонный период (далее – Разрешение).</w:t>
      </w:r>
    </w:p>
    <w:p w:rsidR="00CD166C" w:rsidRPr="0025582A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А</w:t>
      </w:r>
      <w:r w:rsidRPr="0025582A">
        <w:rPr>
          <w:rFonts w:ascii="Times New Roman" w:hAnsi="Times New Roman"/>
          <w:sz w:val="28"/>
          <w:szCs w:val="28"/>
        </w:rPr>
        <w:t>ссортиментный перечень 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>субъект розничной торговли определяет самостоятельно.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5582A">
        <w:rPr>
          <w:rFonts w:ascii="Times New Roman" w:hAnsi="Times New Roman" w:cs="Times New Roman"/>
          <w:sz w:val="28"/>
          <w:szCs w:val="28"/>
        </w:rPr>
        <w:t>. Не допускается размещение нестационарных торговых объектов: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в арках зданий, на газонах, цветниках, площадках (детских, отдыха, спортивных), ближе 5 метров от окон зданий и витрин стационарных торговых объектов;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на тротуарах шириной менее трех метров, а также иных тротуарах в случае невозможности обеспечения условий прохода шириной не менее 2,5 метров для пешеходов и механизированной уборочной техники;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на территории садов, парков, скверов – объектов культурного наследия;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на остановках городского транспорта, автомобильных стоянках;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в охранной зоне инженерных сетей, под железнодорожными путепроводами и автомобильными эстакадами, а также в 5-метровой</w:t>
      </w:r>
      <w:r w:rsidRPr="0025582A">
        <w:rPr>
          <w:rFonts w:ascii="Times New Roman" w:hAnsi="Times New Roman"/>
          <w:color w:val="000000"/>
          <w:sz w:val="28"/>
          <w:szCs w:val="28"/>
        </w:rPr>
        <w:tab/>
      </w:r>
      <w:r w:rsidRPr="0025582A">
        <w:rPr>
          <w:rFonts w:ascii="Times New Roman" w:hAnsi="Times New Roman"/>
          <w:color w:val="000000"/>
          <w:spacing w:val="3"/>
          <w:sz w:val="28"/>
          <w:szCs w:val="28"/>
        </w:rPr>
        <w:t xml:space="preserve">зоне от входов (выходов) в </w:t>
      </w:r>
      <w:r w:rsidRPr="0025582A">
        <w:rPr>
          <w:rFonts w:ascii="Times New Roman" w:hAnsi="Times New Roman"/>
          <w:color w:val="000000"/>
          <w:spacing w:val="1"/>
          <w:sz w:val="28"/>
          <w:szCs w:val="28"/>
        </w:rPr>
        <w:t>подземные пешеходные переходы;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– в местах, не определенных Схемой размещения</w:t>
      </w:r>
      <w:r w:rsidRPr="0025582A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</w:t>
      </w:r>
      <w:r w:rsidRPr="0025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Pr="0025582A">
        <w:rPr>
          <w:rFonts w:ascii="Times New Roman" w:hAnsi="Times New Roman" w:cs="Times New Roman"/>
          <w:sz w:val="28"/>
          <w:szCs w:val="28"/>
        </w:rPr>
        <w:t xml:space="preserve">естационарные торговые объекты должны размещаться с учетом беспрепятственного подъезда спецтранспорта при чрезвычайных ситуациях, автотранспорта к жилым домам, объектам социального назначения, по доставке грузов в торговые стационарные объекты, а также с соблюдением пожарных и санитарных требований. </w:t>
      </w:r>
    </w:p>
    <w:p w:rsidR="00CD166C" w:rsidRPr="0025582A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25582A">
        <w:rPr>
          <w:rFonts w:ascii="Times New Roman" w:hAnsi="Times New Roman"/>
          <w:sz w:val="28"/>
          <w:szCs w:val="28"/>
        </w:rPr>
        <w:t>. Основанием</w:t>
      </w:r>
      <w:r w:rsidRPr="0025582A"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</w:rPr>
        <w:t xml:space="preserve">ля размещения </w:t>
      </w:r>
      <w:r w:rsidRPr="0025582A">
        <w:rPr>
          <w:rFonts w:ascii="Times New Roman" w:hAnsi="Times New Roman"/>
          <w:sz w:val="28"/>
          <w:szCs w:val="28"/>
        </w:rPr>
        <w:t>субъектом розничной торговли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582A">
        <w:rPr>
          <w:rFonts w:ascii="Times New Roman" w:hAnsi="Times New Roman"/>
          <w:bCs/>
          <w:sz w:val="28"/>
          <w:szCs w:val="28"/>
        </w:rPr>
        <w:t xml:space="preserve">нестационарного торгового объекта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город Мурманск</w:t>
      </w:r>
      <w:r w:rsidRPr="0025582A">
        <w:rPr>
          <w:rFonts w:ascii="Times New Roman" w:hAnsi="Times New Roman"/>
          <w:bCs/>
          <w:sz w:val="28"/>
          <w:szCs w:val="28"/>
        </w:rPr>
        <w:t xml:space="preserve"> являются следующие правоустанавливающие документы:</w:t>
      </w:r>
    </w:p>
    <w:p w:rsidR="00CD166C" w:rsidRPr="0025582A" w:rsidRDefault="00CD166C" w:rsidP="00CD166C">
      <w:pPr>
        <w:spacing w:after="0" w:line="2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582A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eastAsia="en-US"/>
        </w:rPr>
        <w:t>Схема размещения</w:t>
      </w:r>
      <w:r w:rsidRPr="0025582A">
        <w:rPr>
          <w:rFonts w:ascii="Times New Roman" w:hAnsi="Times New Roman"/>
          <w:sz w:val="28"/>
          <w:szCs w:val="28"/>
        </w:rPr>
        <w:t>;</w:t>
      </w:r>
    </w:p>
    <w:p w:rsidR="00CD166C" w:rsidRPr="0025582A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25582A">
        <w:rPr>
          <w:rFonts w:ascii="Times New Roman" w:hAnsi="Times New Roman"/>
          <w:sz w:val="28"/>
          <w:szCs w:val="28"/>
        </w:rPr>
        <w:t>одтверждение для авт</w:t>
      </w:r>
      <w:r>
        <w:rPr>
          <w:rFonts w:ascii="Times New Roman" w:hAnsi="Times New Roman"/>
          <w:sz w:val="28"/>
          <w:szCs w:val="28"/>
        </w:rPr>
        <w:t>олавок, автоприцепов, автокафе по форме согласно приложению № 2</w:t>
      </w:r>
      <w:r w:rsidRPr="0025582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CD166C" w:rsidRPr="0025582A" w:rsidRDefault="00CD166C" w:rsidP="00CD16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25582A">
        <w:rPr>
          <w:rFonts w:ascii="Times New Roman" w:hAnsi="Times New Roman"/>
          <w:sz w:val="28"/>
          <w:szCs w:val="28"/>
        </w:rPr>
        <w:t>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>на сезонный период для палаток</w:t>
      </w:r>
      <w:r w:rsidRPr="0025582A">
        <w:rPr>
          <w:rFonts w:ascii="Times New Roman" w:hAnsi="Times New Roman"/>
          <w:bCs/>
          <w:sz w:val="28"/>
          <w:szCs w:val="28"/>
        </w:rPr>
        <w:t xml:space="preserve">, по реализации сезонной </w:t>
      </w:r>
      <w:r>
        <w:rPr>
          <w:rFonts w:ascii="Times New Roman" w:hAnsi="Times New Roman"/>
          <w:bCs/>
          <w:sz w:val="28"/>
          <w:szCs w:val="28"/>
        </w:rPr>
        <w:t xml:space="preserve">плодоовощной продукции, </w:t>
      </w:r>
      <w:r w:rsidRPr="0025582A">
        <w:rPr>
          <w:rFonts w:ascii="Times New Roman" w:hAnsi="Times New Roman"/>
          <w:bCs/>
          <w:sz w:val="28"/>
          <w:szCs w:val="28"/>
        </w:rPr>
        <w:t>бахчевых культур</w:t>
      </w:r>
      <w:r>
        <w:rPr>
          <w:rFonts w:ascii="Times New Roman" w:hAnsi="Times New Roman"/>
          <w:bCs/>
          <w:sz w:val="28"/>
          <w:szCs w:val="28"/>
        </w:rPr>
        <w:t>,</w:t>
      </w:r>
      <w:r w:rsidRPr="0025582A">
        <w:rPr>
          <w:rFonts w:ascii="Times New Roman" w:hAnsi="Times New Roman"/>
          <w:bCs/>
          <w:sz w:val="28"/>
          <w:szCs w:val="28"/>
        </w:rPr>
        <w:t xml:space="preserve"> сезонного кафе по реализации продукции собственного производства </w:t>
      </w:r>
      <w:r w:rsidRPr="0025582A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25582A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4. Требования к размещению</w:t>
      </w:r>
      <w:r w:rsidRPr="00FD4B42">
        <w:rPr>
          <w:rFonts w:ascii="Times New Roman" w:hAnsi="Times New Roman"/>
          <w:sz w:val="28"/>
          <w:szCs w:val="28"/>
        </w:rPr>
        <w:t xml:space="preserve"> автолавок, автоприцепов, автокафе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 д</w:t>
      </w:r>
      <w:r w:rsidRPr="0025582A">
        <w:rPr>
          <w:rFonts w:ascii="Times New Roman" w:hAnsi="Times New Roman" w:cs="Times New Roman"/>
          <w:sz w:val="28"/>
          <w:szCs w:val="28"/>
        </w:rPr>
        <w:t xml:space="preserve">опускается работа </w:t>
      </w:r>
      <w:r w:rsidRPr="000C52CD">
        <w:rPr>
          <w:rFonts w:ascii="Times New Roman" w:hAnsi="Times New Roman" w:cs="Times New Roman"/>
          <w:sz w:val="28"/>
          <w:szCs w:val="28"/>
        </w:rPr>
        <w:t>автолавок, автоприцепов, автокафе</w:t>
      </w:r>
      <w:r>
        <w:rPr>
          <w:rFonts w:ascii="Times New Roman" w:hAnsi="Times New Roman" w:cs="Times New Roman"/>
          <w:sz w:val="28"/>
          <w:szCs w:val="28"/>
        </w:rPr>
        <w:t xml:space="preserve"> (далее – автотранспортное</w:t>
      </w:r>
      <w:r w:rsidRPr="0025582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о) при условии наличия</w:t>
      </w:r>
      <w:r w:rsidRPr="000C52CD">
        <w:rPr>
          <w:rFonts w:ascii="Times New Roman" w:hAnsi="Times New Roman" w:cs="Times New Roman"/>
          <w:sz w:val="28"/>
          <w:szCs w:val="28"/>
        </w:rPr>
        <w:t>:</w:t>
      </w:r>
    </w:p>
    <w:p w:rsidR="00CD166C" w:rsidRDefault="00CD166C" w:rsidP="00CD166C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2A">
        <w:rPr>
          <w:rFonts w:ascii="Times New Roman" w:hAnsi="Times New Roman" w:cs="Times New Roman"/>
          <w:sz w:val="28"/>
          <w:szCs w:val="28"/>
        </w:rPr>
        <w:t>стацио</w:t>
      </w:r>
      <w:r>
        <w:rPr>
          <w:rFonts w:ascii="Times New Roman" w:hAnsi="Times New Roman" w:cs="Times New Roman"/>
          <w:sz w:val="28"/>
          <w:szCs w:val="28"/>
        </w:rPr>
        <w:t xml:space="preserve">нарного торгового </w:t>
      </w:r>
      <w:r w:rsidRPr="0025582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 или общественного питания для хранения и подготовки товаров к продаже</w:t>
      </w:r>
      <w:r w:rsidRPr="0025582A">
        <w:rPr>
          <w:rFonts w:ascii="Times New Roman" w:hAnsi="Times New Roman" w:cs="Times New Roman"/>
          <w:sz w:val="28"/>
          <w:szCs w:val="28"/>
        </w:rPr>
        <w:t>;</w:t>
      </w:r>
    </w:p>
    <w:p w:rsidR="00CD166C" w:rsidRDefault="00CD166C" w:rsidP="00CD166C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92">
        <w:rPr>
          <w:rFonts w:ascii="Times New Roman" w:hAnsi="Times New Roman" w:cs="Times New Roman"/>
          <w:sz w:val="28"/>
          <w:szCs w:val="28"/>
        </w:rPr>
        <w:t>договора на вывоз твердых бытовых отходов и уборку прилегающей территории;</w:t>
      </w:r>
    </w:p>
    <w:p w:rsidR="00CD166C" w:rsidRPr="004C3700" w:rsidRDefault="00CD166C" w:rsidP="00CD166C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00">
        <w:rPr>
          <w:rFonts w:ascii="Times New Roman" w:hAnsi="Times New Roman" w:cs="Times New Roman"/>
          <w:sz w:val="28"/>
          <w:szCs w:val="28"/>
        </w:rPr>
        <w:t>свидетельства о регистрации автотранспортного средства в Управлении ГИБДД УМВД России по Мурманской области и договора аренды автотранспортного средства в случае, если субъект розничной торговли не является собственником автотранспортного средства.</w:t>
      </w:r>
    </w:p>
    <w:p w:rsidR="00CD166C" w:rsidRPr="00763892" w:rsidRDefault="00CD166C" w:rsidP="00CD166C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66C" w:rsidRPr="00FD4B42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5.</w:t>
      </w:r>
      <w:r w:rsidRPr="00FD4B42">
        <w:rPr>
          <w:rFonts w:ascii="Times New Roman" w:hAnsi="Times New Roman"/>
          <w:bCs/>
          <w:sz w:val="28"/>
          <w:szCs w:val="28"/>
        </w:rPr>
        <w:t xml:space="preserve"> Требования к размещению палаток и сезонных кафе 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по реализации продукции собственного производства</w:t>
      </w:r>
    </w:p>
    <w:p w:rsidR="00CD166C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5582A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временных предприятий общественного питания (сезонных кафе, палаток) </w:t>
      </w:r>
      <w:r w:rsidRPr="00E74555">
        <w:rPr>
          <w:rFonts w:ascii="Times New Roman" w:hAnsi="Times New Roman"/>
          <w:bCs/>
          <w:sz w:val="28"/>
          <w:szCs w:val="28"/>
        </w:rPr>
        <w:t>по реализации продукции собственного производства</w:t>
      </w:r>
      <w:r>
        <w:rPr>
          <w:rFonts w:ascii="Times New Roman" w:hAnsi="Times New Roman"/>
          <w:sz w:val="28"/>
          <w:szCs w:val="28"/>
        </w:rPr>
        <w:t xml:space="preserve"> осуществляется с 1 мая по </w:t>
      </w:r>
      <w:r w:rsidRPr="0025582A">
        <w:rPr>
          <w:rFonts w:ascii="Times New Roman" w:hAnsi="Times New Roman"/>
          <w:sz w:val="28"/>
          <w:szCs w:val="28"/>
        </w:rPr>
        <w:t>1 октября</w:t>
      </w:r>
      <w:r>
        <w:rPr>
          <w:rFonts w:ascii="Times New Roman" w:hAnsi="Times New Roman"/>
          <w:sz w:val="28"/>
          <w:szCs w:val="28"/>
        </w:rPr>
        <w:t>.</w:t>
      </w:r>
    </w:p>
    <w:p w:rsidR="00CD166C" w:rsidRDefault="00CD166C" w:rsidP="00CD166C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сезонном кафе торговым залом является оборудованная площадка с мебелью для посетителей (с зонтиками или тентовым навесом).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3D5E9D">
        <w:rPr>
          <w:rFonts w:ascii="Times New Roman" w:hAnsi="Times New Roman" w:cs="Times New Roman"/>
          <w:sz w:val="28"/>
          <w:szCs w:val="28"/>
        </w:rPr>
        <w:t xml:space="preserve">При отсутствии центрального водоснабжения и канализации должны быть обеспечены бесперебойная доставка, использование воды, отвечающей требованиям качества воды централизованного водоснабжения, и вывоз стоков с последующей дезинфекцией емкостей для питьевой воды и емкостей для </w:t>
      </w:r>
      <w:r>
        <w:rPr>
          <w:rFonts w:ascii="Times New Roman" w:hAnsi="Times New Roman" w:cs="Times New Roman"/>
          <w:sz w:val="28"/>
          <w:szCs w:val="28"/>
        </w:rPr>
        <w:t>стоков в установленном порядке</w:t>
      </w:r>
      <w:r w:rsidRPr="003D5E9D">
        <w:rPr>
          <w:rFonts w:ascii="Times New Roman" w:hAnsi="Times New Roman" w:cs="Times New Roman"/>
          <w:sz w:val="28"/>
          <w:szCs w:val="28"/>
        </w:rPr>
        <w:t>.</w:t>
      </w:r>
    </w:p>
    <w:p w:rsidR="00CD166C" w:rsidRPr="00B16C1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B16C1A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продукции собственного производства </w:t>
      </w:r>
      <w:r w:rsidRPr="00B16C1A">
        <w:rPr>
          <w:rFonts w:ascii="Times New Roman" w:hAnsi="Times New Roman" w:cs="Times New Roman"/>
          <w:sz w:val="28"/>
          <w:szCs w:val="28"/>
        </w:rPr>
        <w:t>(шашлыки, кура-</w:t>
      </w:r>
      <w:r>
        <w:rPr>
          <w:rFonts w:ascii="Times New Roman" w:hAnsi="Times New Roman" w:cs="Times New Roman"/>
          <w:sz w:val="28"/>
          <w:szCs w:val="28"/>
        </w:rPr>
        <w:t xml:space="preserve">гриль и т.д.) допускаются </w:t>
      </w:r>
      <w:r w:rsidRPr="00B16C1A">
        <w:rPr>
          <w:rFonts w:ascii="Times New Roman" w:hAnsi="Times New Roman" w:cs="Times New Roman"/>
          <w:sz w:val="28"/>
          <w:szCs w:val="28"/>
        </w:rPr>
        <w:t xml:space="preserve">при наличии у </w:t>
      </w:r>
      <w:r w:rsidRPr="0025582A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82A">
        <w:rPr>
          <w:rFonts w:ascii="Times New Roman" w:hAnsi="Times New Roman" w:cs="Times New Roman"/>
          <w:sz w:val="28"/>
          <w:szCs w:val="28"/>
        </w:rPr>
        <w:t xml:space="preserve"> розничной торговли </w:t>
      </w:r>
      <w:r w:rsidRPr="00B16C1A">
        <w:rPr>
          <w:rFonts w:ascii="Times New Roman" w:hAnsi="Times New Roman" w:cs="Times New Roman"/>
          <w:sz w:val="28"/>
          <w:szCs w:val="28"/>
        </w:rPr>
        <w:t>стационарного объекта по оказанию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6C" w:rsidRPr="00B22E28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B22E28">
        <w:rPr>
          <w:rFonts w:ascii="Times New Roman" w:hAnsi="Times New Roman" w:cs="Times New Roman"/>
          <w:sz w:val="28"/>
          <w:szCs w:val="28"/>
        </w:rPr>
        <w:t>Реализация шашлыков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при наличии </w:t>
      </w:r>
      <w:r w:rsidRPr="00B22E28">
        <w:rPr>
          <w:rFonts w:ascii="Times New Roman" w:hAnsi="Times New Roman" w:cs="Times New Roman"/>
          <w:sz w:val="28"/>
          <w:szCs w:val="28"/>
        </w:rPr>
        <w:t>холодильного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ия, для жарки </w:t>
      </w:r>
      <w:r w:rsidRPr="00B22E28">
        <w:rPr>
          <w:rFonts w:ascii="Times New Roman" w:hAnsi="Times New Roman" w:cs="Times New Roman"/>
          <w:sz w:val="28"/>
          <w:szCs w:val="28"/>
        </w:rPr>
        <w:t>используется готовый древесный уголь, металли</w:t>
      </w:r>
      <w:r>
        <w:rPr>
          <w:rFonts w:ascii="Times New Roman" w:hAnsi="Times New Roman" w:cs="Times New Roman"/>
          <w:sz w:val="28"/>
          <w:szCs w:val="28"/>
        </w:rPr>
        <w:t xml:space="preserve">ческие шампура, а для отпуска – </w:t>
      </w:r>
      <w:r w:rsidRPr="00B22E28">
        <w:rPr>
          <w:rFonts w:ascii="Times New Roman" w:hAnsi="Times New Roman" w:cs="Times New Roman"/>
          <w:sz w:val="28"/>
          <w:szCs w:val="28"/>
        </w:rPr>
        <w:t>одноразовая посуда.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сезонном кафе </w:t>
      </w:r>
      <w:r w:rsidRPr="003D5E9D">
        <w:rPr>
          <w:rFonts w:ascii="Times New Roman" w:hAnsi="Times New Roman" w:cs="Times New Roman"/>
          <w:sz w:val="28"/>
          <w:szCs w:val="28"/>
        </w:rPr>
        <w:t xml:space="preserve">регулярно проводится санитарная обработка и обеспечиваются условия для соблюдения персоналом правил </w:t>
      </w:r>
      <w:r>
        <w:rPr>
          <w:rFonts w:ascii="Times New Roman" w:hAnsi="Times New Roman" w:cs="Times New Roman"/>
          <w:sz w:val="28"/>
          <w:szCs w:val="28"/>
        </w:rPr>
        <w:t xml:space="preserve">личной гигиены в соответствии </w:t>
      </w:r>
      <w:r w:rsidRPr="004C3700">
        <w:rPr>
          <w:rFonts w:ascii="Times New Roman" w:hAnsi="Times New Roman" w:cs="Times New Roman"/>
          <w:sz w:val="28"/>
          <w:szCs w:val="28"/>
        </w:rPr>
        <w:t>с санитарно-эпидемиологическими правилами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6C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организации сезонного кафе необходимо наличие общественного туалета или биотуалета, умывальной раковины.</w:t>
      </w:r>
    </w:p>
    <w:p w:rsidR="00CD166C" w:rsidRPr="00B22E28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При размещении сезонного кафе в зоне жилой застройки предусмотрено ограничение музыкального сопровождения до 22 часов.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 При организации работы сезонных кафе необходимо обеспечить выполнение: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санитарно-эпидемиологических правил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сырья»;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санитарно-эпидемиологических правил СП 2.3.6.1254-03 «Требования к временным организациям общественного питания быстрого обслуживания»;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 оказания услуг общественного питания в соответствии с постановлением Правительства РФ от 15.08.1997 № 1036;</w:t>
      </w:r>
    </w:p>
    <w:p w:rsidR="00CD166C" w:rsidRDefault="00CD166C" w:rsidP="00CD166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Закона Российской Федерации от 07.02.1992 № 2300-1 «О защите прав потребителей».</w:t>
      </w:r>
    </w:p>
    <w:p w:rsidR="00CD166C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6.</w:t>
      </w:r>
      <w:r w:rsidRPr="00FD4B42">
        <w:rPr>
          <w:rFonts w:ascii="Times New Roman" w:hAnsi="Times New Roman"/>
          <w:bCs/>
          <w:sz w:val="28"/>
          <w:szCs w:val="28"/>
        </w:rPr>
        <w:t xml:space="preserve"> Требования к размещению палаток по реализации сезонной 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плодоовощной продукции и бахчевых культур</w:t>
      </w:r>
    </w:p>
    <w:p w:rsidR="00CD166C" w:rsidRPr="0025582A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5582A">
        <w:rPr>
          <w:rFonts w:ascii="Times New Roman" w:hAnsi="Times New Roman" w:cs="Times New Roman"/>
          <w:sz w:val="28"/>
          <w:szCs w:val="28"/>
        </w:rPr>
        <w:t xml:space="preserve">1. Размещение палаток по реализации </w:t>
      </w:r>
      <w:r>
        <w:rPr>
          <w:rFonts w:ascii="Times New Roman" w:hAnsi="Times New Roman" w:cs="Times New Roman"/>
          <w:sz w:val="28"/>
          <w:szCs w:val="28"/>
        </w:rPr>
        <w:t>плодо</w:t>
      </w:r>
      <w:r w:rsidRPr="0025582A">
        <w:rPr>
          <w:rFonts w:ascii="Times New Roman" w:hAnsi="Times New Roman" w:cs="Times New Roman"/>
          <w:sz w:val="28"/>
          <w:szCs w:val="28"/>
        </w:rPr>
        <w:t>овощной продукции и бахчев</w:t>
      </w:r>
      <w:r>
        <w:rPr>
          <w:rFonts w:ascii="Times New Roman" w:hAnsi="Times New Roman" w:cs="Times New Roman"/>
          <w:sz w:val="28"/>
          <w:szCs w:val="28"/>
        </w:rPr>
        <w:t>ых культур в развал осуществляется</w:t>
      </w:r>
      <w:r w:rsidRPr="0025582A">
        <w:rPr>
          <w:rFonts w:ascii="Times New Roman" w:hAnsi="Times New Roman" w:cs="Times New Roman"/>
          <w:sz w:val="28"/>
          <w:szCs w:val="28"/>
        </w:rPr>
        <w:t xml:space="preserve"> с 1 августа по 31 октября на специально оборудованных площадках контейнерного тип</w:t>
      </w:r>
      <w:r>
        <w:rPr>
          <w:rFonts w:ascii="Times New Roman" w:hAnsi="Times New Roman" w:cs="Times New Roman"/>
          <w:sz w:val="28"/>
          <w:szCs w:val="28"/>
        </w:rPr>
        <w:t>а из легких металлоконструкций –</w:t>
      </w:r>
      <w:r w:rsidRPr="0025582A">
        <w:rPr>
          <w:rFonts w:ascii="Times New Roman" w:hAnsi="Times New Roman" w:cs="Times New Roman"/>
          <w:sz w:val="28"/>
          <w:szCs w:val="28"/>
        </w:rPr>
        <w:t xml:space="preserve"> поддонов из любого материала.</w:t>
      </w:r>
    </w:p>
    <w:p w:rsidR="00CD166C" w:rsidRPr="0025582A" w:rsidRDefault="00CD166C" w:rsidP="00CD166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5582A">
        <w:rPr>
          <w:rFonts w:ascii="Times New Roman" w:hAnsi="Times New Roman" w:cs="Times New Roman"/>
          <w:sz w:val="28"/>
          <w:szCs w:val="28"/>
        </w:rPr>
        <w:t>2. Запрещается реализация бахчевых культур с земли и у обочины дорог.</w:t>
      </w:r>
    </w:p>
    <w:p w:rsidR="00CD166C" w:rsidRPr="00FD4B42" w:rsidRDefault="00CD166C" w:rsidP="00CD166C">
      <w:pPr>
        <w:shd w:val="clear" w:color="auto" w:fill="FFFFFF"/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7.</w:t>
      </w:r>
      <w:r w:rsidRPr="00FD4B42">
        <w:rPr>
          <w:rFonts w:ascii="Times New Roman" w:hAnsi="Times New Roman"/>
          <w:bCs/>
          <w:sz w:val="28"/>
          <w:szCs w:val="28"/>
        </w:rPr>
        <w:t xml:space="preserve"> Разработка и утверждение Схемы размещения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25582A">
        <w:rPr>
          <w:rFonts w:ascii="Times New Roman" w:hAnsi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</w:t>
      </w:r>
      <w:r>
        <w:rPr>
          <w:rFonts w:ascii="Times New Roman" w:hAnsi="Times New Roman"/>
          <w:sz w:val="28"/>
          <w:szCs w:val="28"/>
        </w:rPr>
        <w:t>й размещения</w:t>
      </w:r>
      <w:r w:rsidRPr="0025582A">
        <w:rPr>
          <w:rFonts w:ascii="Times New Roman" w:hAnsi="Times New Roman"/>
          <w:sz w:val="28"/>
          <w:szCs w:val="28"/>
        </w:rPr>
        <w:t>, разработанной с учетом необходимости обеспечения устойчивого развития территории города и достижения утвержденных постановлением Правительства Мурманской области нормативов минимальной обеспеченности населения площадью торговых объектов.</w:t>
      </w:r>
    </w:p>
    <w:p w:rsidR="00CD166C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25582A">
        <w:rPr>
          <w:rFonts w:ascii="Times New Roman" w:hAnsi="Times New Roman"/>
          <w:sz w:val="28"/>
          <w:szCs w:val="28"/>
        </w:rPr>
        <w:t>Схема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 w:rsidRPr="0025582A">
        <w:rPr>
          <w:rFonts w:ascii="Times New Roman" w:hAnsi="Times New Roman"/>
          <w:sz w:val="28"/>
          <w:szCs w:val="28"/>
        </w:rPr>
        <w:t xml:space="preserve"> разрабатывается в соответствии с градостроительным, земельным, санитарно-эпидемиологическим, экологическим, противопожарным законодательством, другими требованиями, установленными законами и нормативными правовыми актами Российской Федерации и Мурманской области, </w:t>
      </w:r>
      <w:r w:rsidRPr="004C3700">
        <w:rPr>
          <w:rFonts w:ascii="Times New Roman" w:hAnsi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582A">
        <w:rPr>
          <w:rFonts w:ascii="Times New Roman" w:hAnsi="Times New Roman"/>
          <w:sz w:val="28"/>
          <w:szCs w:val="28"/>
        </w:rPr>
        <w:t xml:space="preserve">а также с учетом существующего размещения </w:t>
      </w:r>
      <w:r w:rsidRPr="0025582A">
        <w:rPr>
          <w:rFonts w:ascii="Times New Roman" w:hAnsi="Times New Roman"/>
          <w:sz w:val="28"/>
          <w:szCs w:val="28"/>
          <w:lang w:eastAsia="en-US"/>
        </w:rPr>
        <w:t>нестационарных торговых объектов.</w:t>
      </w:r>
    </w:p>
    <w:p w:rsidR="00CD166C" w:rsidRPr="00F5135E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7.3. </w:t>
      </w:r>
      <w:r w:rsidRPr="00F5135E">
        <w:rPr>
          <w:rFonts w:ascii="Times New Roman" w:hAnsi="Times New Roman"/>
          <w:sz w:val="28"/>
          <w:szCs w:val="28"/>
          <w:lang w:eastAsia="en-US"/>
        </w:rPr>
        <w:t>Схемой</w:t>
      </w:r>
      <w:r>
        <w:rPr>
          <w:rFonts w:ascii="Times New Roman" w:hAnsi="Times New Roman"/>
          <w:sz w:val="28"/>
          <w:szCs w:val="28"/>
          <w:lang w:eastAsia="en-US"/>
        </w:rPr>
        <w:t xml:space="preserve"> размещения</w:t>
      </w:r>
      <w:r w:rsidRPr="00F5135E">
        <w:rPr>
          <w:rFonts w:ascii="Times New Roman" w:hAnsi="Times New Roman"/>
          <w:sz w:val="28"/>
          <w:szCs w:val="28"/>
          <w:lang w:eastAsia="en-US"/>
        </w:rPr>
        <w:t xml:space="preserve"> устанавливаются: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t xml:space="preserve">адрес места размещения </w:t>
      </w:r>
      <w:r>
        <w:rPr>
          <w:rFonts w:ascii="Times New Roman" w:hAnsi="Times New Roman"/>
          <w:sz w:val="28"/>
          <w:szCs w:val="28"/>
        </w:rPr>
        <w:t xml:space="preserve">нестационарного торгового </w:t>
      </w:r>
      <w:r w:rsidRPr="004C3700">
        <w:rPr>
          <w:rFonts w:ascii="Times New Roman" w:hAnsi="Times New Roman"/>
          <w:sz w:val="28"/>
          <w:szCs w:val="28"/>
        </w:rPr>
        <w:t>объекта;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нестационарных торговых </w:t>
      </w:r>
      <w:r w:rsidRPr="004C3700">
        <w:rPr>
          <w:rFonts w:ascii="Times New Roman" w:hAnsi="Times New Roman"/>
          <w:sz w:val="28"/>
          <w:szCs w:val="28"/>
        </w:rPr>
        <w:t>объектов;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lastRenderedPageBreak/>
        <w:t>площадь, предназначенная для размещения нестационарного торгового объекта;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t>тип нестационарного торгового объекта;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t>период размещения нестационарного торгового объекта;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t>специализация нестационарного торгового объекта.</w:t>
      </w:r>
    </w:p>
    <w:p w:rsidR="00CD166C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7.4.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5E">
        <w:rPr>
          <w:rFonts w:ascii="Times New Roman" w:hAnsi="Times New Roman"/>
          <w:sz w:val="28"/>
          <w:szCs w:val="28"/>
        </w:rPr>
        <w:t>Не подлежат включению в Схему</w:t>
      </w:r>
      <w:r>
        <w:rPr>
          <w:rFonts w:ascii="Times New Roman" w:hAnsi="Times New Roman"/>
          <w:sz w:val="28"/>
          <w:szCs w:val="28"/>
        </w:rPr>
        <w:t xml:space="preserve"> размещения </w:t>
      </w:r>
      <w:r w:rsidRPr="00F5135E">
        <w:rPr>
          <w:rFonts w:ascii="Times New Roman" w:hAnsi="Times New Roman"/>
          <w:sz w:val="28"/>
          <w:szCs w:val="28"/>
        </w:rPr>
        <w:t>нестационарные торговые объекты</w:t>
      </w:r>
      <w:r>
        <w:rPr>
          <w:rFonts w:ascii="Times New Roman" w:hAnsi="Times New Roman"/>
          <w:sz w:val="28"/>
          <w:szCs w:val="28"/>
        </w:rPr>
        <w:t>, указанные в пунктах 5.1, 6.1 настоящего Порядка.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25582A">
        <w:rPr>
          <w:rFonts w:ascii="Times New Roman" w:hAnsi="Times New Roman"/>
          <w:sz w:val="28"/>
          <w:szCs w:val="28"/>
        </w:rPr>
        <w:t xml:space="preserve">Схема размещения </w:t>
      </w:r>
      <w:r>
        <w:rPr>
          <w:rFonts w:ascii="Times New Roman" w:hAnsi="Times New Roman"/>
          <w:sz w:val="28"/>
          <w:szCs w:val="28"/>
        </w:rPr>
        <w:t xml:space="preserve">утверждается </w:t>
      </w:r>
      <w:r w:rsidRPr="0025582A">
        <w:rPr>
          <w:rFonts w:ascii="Times New Roman" w:hAnsi="Times New Roman"/>
          <w:sz w:val="28"/>
          <w:szCs w:val="28"/>
        </w:rPr>
        <w:t>постановлением администрации города Мурманска.</w:t>
      </w:r>
    </w:p>
    <w:p w:rsidR="00CD166C" w:rsidRDefault="00CD166C" w:rsidP="00CD166C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Pr="0025582A">
        <w:rPr>
          <w:rFonts w:ascii="Times New Roman" w:hAnsi="Times New Roman"/>
          <w:sz w:val="28"/>
          <w:szCs w:val="28"/>
        </w:rPr>
        <w:t>Схема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 w:rsidRPr="0025582A">
        <w:rPr>
          <w:rFonts w:ascii="Times New Roman" w:hAnsi="Times New Roman"/>
          <w:sz w:val="28"/>
          <w:szCs w:val="28"/>
        </w:rPr>
        <w:t xml:space="preserve"> подлежит опубликованию в порядке, установленном для опубликования правовых актов администра</w:t>
      </w:r>
      <w:r>
        <w:rPr>
          <w:rFonts w:ascii="Times New Roman" w:hAnsi="Times New Roman"/>
          <w:sz w:val="28"/>
          <w:szCs w:val="28"/>
        </w:rPr>
        <w:t>ции города Мурманска, в газете «</w:t>
      </w:r>
      <w:r w:rsidRPr="0025582A">
        <w:rPr>
          <w:rFonts w:ascii="Times New Roman" w:hAnsi="Times New Roman"/>
          <w:sz w:val="28"/>
          <w:szCs w:val="28"/>
        </w:rPr>
        <w:t>Вечерний Мурманск</w:t>
      </w:r>
      <w:r>
        <w:rPr>
          <w:rFonts w:ascii="Times New Roman" w:hAnsi="Times New Roman"/>
          <w:sz w:val="28"/>
          <w:szCs w:val="28"/>
        </w:rPr>
        <w:t>»</w:t>
      </w:r>
      <w:r w:rsidRPr="0025582A">
        <w:rPr>
          <w:rFonts w:ascii="Times New Roman" w:hAnsi="Times New Roman"/>
          <w:sz w:val="28"/>
          <w:szCs w:val="28"/>
        </w:rPr>
        <w:t>, а также размещению на официальном сайте администрации города</w:t>
      </w:r>
      <w:r>
        <w:rPr>
          <w:rFonts w:ascii="Times New Roman" w:hAnsi="Times New Roman"/>
          <w:sz w:val="28"/>
          <w:szCs w:val="28"/>
        </w:rPr>
        <w:t xml:space="preserve"> Мурманска в сети интернет.</w:t>
      </w:r>
      <w:r w:rsidRPr="0025582A">
        <w:rPr>
          <w:rFonts w:ascii="Times New Roman" w:hAnsi="Times New Roman"/>
          <w:sz w:val="28"/>
          <w:szCs w:val="28"/>
        </w:rPr>
        <w:t xml:space="preserve"> </w:t>
      </w:r>
    </w:p>
    <w:p w:rsidR="00CD166C" w:rsidRPr="00FD4B42" w:rsidRDefault="00CD166C" w:rsidP="00CD166C">
      <w:pPr>
        <w:shd w:val="clear" w:color="auto" w:fill="FFFFFF"/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8. Внесение изменений в Схему размещения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5582A">
        <w:rPr>
          <w:rFonts w:ascii="Times New Roman" w:hAnsi="Times New Roman"/>
          <w:sz w:val="28"/>
          <w:szCs w:val="28"/>
        </w:rPr>
        <w:t>1. Основаниями для изменения С</w:t>
      </w:r>
      <w:r>
        <w:rPr>
          <w:rFonts w:ascii="Times New Roman" w:hAnsi="Times New Roman"/>
          <w:sz w:val="28"/>
          <w:szCs w:val="28"/>
        </w:rPr>
        <w:t xml:space="preserve">хемы размещения </w:t>
      </w:r>
      <w:r w:rsidRPr="0025582A">
        <w:rPr>
          <w:rFonts w:ascii="Times New Roman" w:hAnsi="Times New Roman"/>
          <w:sz w:val="28"/>
          <w:szCs w:val="28"/>
        </w:rPr>
        <w:t>являются: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прекращение или перепрофилирование деятельности стационарных торговых объектов, повлекшее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 xml:space="preserve">– поступление мотивированных предложений </w:t>
      </w:r>
      <w:r w:rsidRPr="004C3700">
        <w:rPr>
          <w:rFonts w:ascii="Times New Roman" w:hAnsi="Times New Roman"/>
          <w:sz w:val="28"/>
          <w:szCs w:val="28"/>
        </w:rPr>
        <w:t>об изменении Схемы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 xml:space="preserve">от исполнительных органов государственной власти Мурманской области,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25582A">
        <w:rPr>
          <w:rFonts w:ascii="Times New Roman" w:hAnsi="Times New Roman"/>
          <w:sz w:val="28"/>
          <w:szCs w:val="28"/>
        </w:rPr>
        <w:t>администрации города Мурманска, Совета депутатов города Мурманска;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изъятие земельных участков для государственных или муниципальных</w:t>
      </w:r>
      <w:r>
        <w:rPr>
          <w:rFonts w:ascii="Times New Roman" w:hAnsi="Times New Roman"/>
          <w:sz w:val="28"/>
          <w:szCs w:val="28"/>
        </w:rPr>
        <w:t xml:space="preserve"> нужд – на основании предложений органов</w:t>
      </w:r>
      <w:r w:rsidRPr="0025582A">
        <w:rPr>
          <w:rFonts w:ascii="Times New Roman" w:hAnsi="Times New Roman"/>
          <w:sz w:val="28"/>
          <w:szCs w:val="28"/>
        </w:rPr>
        <w:t xml:space="preserve"> государственной власти или администрации города Мурманска, принявших соответствующее решение;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принятие решения о развитии застроенных территорий – на основании предложений органа государственной власти, администрации города Мурманска, Совета депутатов города Мурманска, принявших соответствующее решение;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изменение градостроительных регламентов – на основании предложений структурного подразделения администрации города Мурманска, уполномоченного в сфере градостроительства и территориального развития.</w:t>
      </w:r>
    </w:p>
    <w:p w:rsidR="00CD166C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  <w:lang w:eastAsia="en-US"/>
        </w:rPr>
        <w:t xml:space="preserve"> Включение нестационарных торговых объектов в Схему размещения осуществляется в целях:</w:t>
      </w:r>
    </w:p>
    <w:p w:rsidR="00CD166C" w:rsidRDefault="00CD166C" w:rsidP="00CD166C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– достижения установленных нормативов</w:t>
      </w:r>
      <w:r>
        <w:rPr>
          <w:rFonts w:ascii="Times New Roman" w:hAnsi="Times New Roman"/>
          <w:sz w:val="28"/>
          <w:szCs w:val="28"/>
        </w:rPr>
        <w:t xml:space="preserve"> минимальной обеспеченности населения площадью торговых объектов; </w:t>
      </w:r>
    </w:p>
    <w:p w:rsidR="00CD166C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формирования торговой инфраструктуры с учетом типов торговых объектов, форм и способов торговли;</w:t>
      </w: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– повышения доступности товаров для населения.</w:t>
      </w:r>
    </w:p>
    <w:p w:rsidR="00CD166C" w:rsidRPr="00F5135E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8.3.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5E">
        <w:rPr>
          <w:rFonts w:ascii="Times New Roman" w:hAnsi="Times New Roman"/>
          <w:sz w:val="28"/>
          <w:szCs w:val="28"/>
        </w:rPr>
        <w:t>Основанием для отказа в согласовании включения нестационарных торговых объектов в Схему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 w:rsidRPr="00F5135E">
        <w:rPr>
          <w:rFonts w:ascii="Times New Roman" w:hAnsi="Times New Roman"/>
          <w:sz w:val="28"/>
          <w:szCs w:val="28"/>
        </w:rPr>
        <w:t xml:space="preserve"> является: </w:t>
      </w:r>
    </w:p>
    <w:p w:rsidR="00CD166C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135E">
        <w:rPr>
          <w:rFonts w:ascii="Times New Roman" w:hAnsi="Times New Roman"/>
          <w:sz w:val="28"/>
          <w:szCs w:val="28"/>
        </w:rPr>
        <w:lastRenderedPageBreak/>
        <w:t>– отсутствие неиспользуемых земельных участков, зданий, строений и сооружений, находящихся в государственной собственности, а также установленные законодательством Российской Федерации ограничения в их обороте;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у субъекта розничной торговли стационарного объекта торговли или общественного питания с необходимым составом помещений для предпродажной подготовки товаров и хранения продукции;</w:t>
      </w:r>
    </w:p>
    <w:p w:rsidR="00CD166C" w:rsidRPr="00F5135E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3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513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превышение</w:t>
      </w:r>
      <w:r w:rsidRPr="00F5135E">
        <w:rPr>
          <w:rFonts w:ascii="Times New Roman" w:hAnsi="Times New Roman"/>
          <w:sz w:val="28"/>
          <w:szCs w:val="28"/>
        </w:rPr>
        <w:t xml:space="preserve"> норматива минимальной обеспеченности населения площадью торговых объектов;</w:t>
      </w:r>
    </w:p>
    <w:p w:rsidR="00CD166C" w:rsidRPr="00480FF5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нахождение по адресу, указанному в З</w:t>
      </w:r>
      <w:r w:rsidRPr="00480FF5">
        <w:rPr>
          <w:rFonts w:ascii="Times New Roman" w:hAnsi="Times New Roman" w:cs="Times New Roman"/>
          <w:sz w:val="28"/>
          <w:szCs w:val="28"/>
        </w:rPr>
        <w:t xml:space="preserve">аявлении, нестационарного торгового объекта, имеющего действующее </w:t>
      </w:r>
      <w:hyperlink r:id="rId10" w:anchor="Par335" w:tooltip="Ссылка на текущий документ" w:history="1">
        <w:r w:rsidRPr="00480FF5">
          <w:rPr>
            <w:rStyle w:val="af2"/>
            <w:rFonts w:ascii="Times New Roman" w:hAnsi="Times New Roman"/>
            <w:sz w:val="28"/>
            <w:szCs w:val="28"/>
          </w:rPr>
          <w:t>Подтверждение;</w:t>
        </w:r>
      </w:hyperlink>
    </w:p>
    <w:p w:rsidR="00CD166C" w:rsidRPr="00F5135E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480FF5">
        <w:rPr>
          <w:rFonts w:ascii="Times New Roman" w:hAnsi="Times New Roman" w:cs="Times New Roman"/>
          <w:sz w:val="28"/>
          <w:szCs w:val="28"/>
        </w:rPr>
        <w:t xml:space="preserve"> в Схеме</w:t>
      </w:r>
      <w:r>
        <w:rPr>
          <w:rFonts w:ascii="Times New Roman" w:hAnsi="Times New Roman" w:cs="Times New Roman"/>
          <w:sz w:val="28"/>
          <w:szCs w:val="28"/>
        </w:rPr>
        <w:t xml:space="preserve"> размещения адреса, указанного в Заявлении.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Pr="002558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Внесение изменений в Схему размещения</w:t>
      </w:r>
      <w:r w:rsidRPr="0025582A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для разработки</w:t>
      </w:r>
      <w:r>
        <w:rPr>
          <w:rFonts w:ascii="Times New Roman" w:hAnsi="Times New Roman"/>
          <w:sz w:val="28"/>
          <w:szCs w:val="28"/>
        </w:rPr>
        <w:t xml:space="preserve"> правовых актов администрации города Мурманска.</w:t>
      </w:r>
    </w:p>
    <w:p w:rsidR="00CD166C" w:rsidRDefault="00CD166C" w:rsidP="00CD166C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Pr="0025582A">
        <w:rPr>
          <w:rFonts w:ascii="Times New Roman" w:hAnsi="Times New Roman"/>
          <w:sz w:val="28"/>
          <w:szCs w:val="28"/>
        </w:rPr>
        <w:t>. Изменение Схемы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 w:rsidRPr="0025582A">
        <w:rPr>
          <w:rFonts w:ascii="Times New Roman" w:hAnsi="Times New Roman"/>
          <w:sz w:val="28"/>
          <w:szCs w:val="28"/>
        </w:rPr>
        <w:t xml:space="preserve"> подлежит опубликованию в порядке, установленном для опубликования правовых актов администрации города Мурманск</w:t>
      </w:r>
      <w:r>
        <w:rPr>
          <w:rFonts w:ascii="Times New Roman" w:hAnsi="Times New Roman"/>
          <w:sz w:val="28"/>
          <w:szCs w:val="28"/>
        </w:rPr>
        <w:t>а, в газете «Вечерний Мурманск»</w:t>
      </w:r>
      <w:r w:rsidRPr="0025582A">
        <w:rPr>
          <w:rFonts w:ascii="Times New Roman" w:hAnsi="Times New Roman"/>
          <w:sz w:val="28"/>
          <w:szCs w:val="28"/>
        </w:rPr>
        <w:t xml:space="preserve">, а также размещению на официальном сайте администрации города. </w:t>
      </w:r>
    </w:p>
    <w:p w:rsidR="00CD166C" w:rsidRDefault="00CD166C" w:rsidP="00CD166C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4B42">
        <w:rPr>
          <w:rFonts w:ascii="Times New Roman" w:hAnsi="Times New Roman"/>
          <w:bCs/>
          <w:color w:val="000000"/>
          <w:sz w:val="28"/>
          <w:szCs w:val="28"/>
        </w:rPr>
        <w:t xml:space="preserve">9. Порядок получения Подтверждения на право размещения </w:t>
      </w:r>
    </w:p>
    <w:p w:rsidR="00CD166C" w:rsidRPr="00FD4B42" w:rsidRDefault="00CD166C" w:rsidP="00CD166C">
      <w:pPr>
        <w:shd w:val="clear" w:color="auto" w:fill="FFFFFF"/>
        <w:spacing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4B42">
        <w:rPr>
          <w:rFonts w:ascii="Times New Roman" w:hAnsi="Times New Roman"/>
          <w:bCs/>
          <w:color w:val="000000"/>
          <w:sz w:val="28"/>
          <w:szCs w:val="28"/>
        </w:rPr>
        <w:t>нестационарного торгового объекта</w:t>
      </w:r>
    </w:p>
    <w:p w:rsidR="00CD166C" w:rsidRPr="003D7471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9.1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. Выдача Подтверждения является муниципальной услугой, предоставляемой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комитетом по экономическому развитию администрации города Мурманска (далее – Комитет)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, в соответствии с административным регламентом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утвержденным постановлением администрации города Мурманска.</w:t>
      </w:r>
    </w:p>
    <w:p w:rsidR="00CD166C" w:rsidRPr="003D7471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9.2. Подтверждение устанавливает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 xml:space="preserve"> право субъекта розничной торговли на осуществление торговой деятельности в данном месте и на данной площади размещения нестационарного торгового объекта определенного типа и специализации. </w:t>
      </w:r>
    </w:p>
    <w:p w:rsidR="00CD166C" w:rsidRPr="003D7471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Субъекты розничной торговли</w:t>
      </w:r>
      <w:r w:rsidRPr="003D7471">
        <w:rPr>
          <w:rFonts w:ascii="Times New Roman" w:hAnsi="Times New Roman"/>
          <w:sz w:val="28"/>
          <w:szCs w:val="28"/>
        </w:rPr>
        <w:t>, желающие осуществлять мелкорозничную торговлю на земельных участках, определенных Схем</w:t>
      </w:r>
      <w:r>
        <w:rPr>
          <w:rFonts w:ascii="Times New Roman" w:hAnsi="Times New Roman"/>
          <w:sz w:val="28"/>
          <w:szCs w:val="28"/>
        </w:rPr>
        <w:t xml:space="preserve">ой размещения, </w:t>
      </w:r>
      <w:r w:rsidRPr="004C3700">
        <w:rPr>
          <w:rFonts w:ascii="Times New Roman" w:hAnsi="Times New Roman"/>
          <w:sz w:val="28"/>
          <w:szCs w:val="28"/>
        </w:rPr>
        <w:t>(далее – Заявитель)</w:t>
      </w:r>
      <w:r>
        <w:rPr>
          <w:rFonts w:ascii="Times New Roman" w:hAnsi="Times New Roman"/>
          <w:sz w:val="28"/>
          <w:szCs w:val="28"/>
        </w:rPr>
        <w:t xml:space="preserve"> направляют в К</w:t>
      </w:r>
      <w:r w:rsidRPr="003D747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митет </w:t>
      </w:r>
      <w:r w:rsidRPr="003D7471">
        <w:rPr>
          <w:rFonts w:ascii="Times New Roman" w:hAnsi="Times New Roman"/>
          <w:sz w:val="28"/>
          <w:szCs w:val="28"/>
        </w:rPr>
        <w:t>заявление установленного образца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3D7471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№ 1</w:t>
      </w:r>
      <w:r w:rsidRPr="003D7471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 xml:space="preserve"> (далее – Заявление) с приложением следу</w:t>
      </w:r>
      <w:r w:rsidRPr="003D7471">
        <w:rPr>
          <w:rFonts w:ascii="Times New Roman" w:hAnsi="Times New Roman"/>
          <w:sz w:val="28"/>
          <w:szCs w:val="28"/>
        </w:rPr>
        <w:t>ющи</w:t>
      </w:r>
      <w:r>
        <w:rPr>
          <w:rFonts w:ascii="Times New Roman" w:hAnsi="Times New Roman"/>
          <w:sz w:val="28"/>
          <w:szCs w:val="28"/>
        </w:rPr>
        <w:t>х</w:t>
      </w:r>
      <w:r w:rsidRPr="003D7471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3D7471">
        <w:rPr>
          <w:rFonts w:ascii="Times New Roman" w:hAnsi="Times New Roman"/>
          <w:sz w:val="28"/>
          <w:szCs w:val="28"/>
        </w:rPr>
        <w:t>:</w:t>
      </w:r>
    </w:p>
    <w:p w:rsidR="00CD166C" w:rsidRPr="003D7471" w:rsidRDefault="00CD166C" w:rsidP="00CD16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>ии юридического лица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</w:t>
      </w:r>
      <w:r>
        <w:rPr>
          <w:rFonts w:ascii="Times New Roman" w:hAnsi="Times New Roman" w:cs="Times New Roman"/>
          <w:sz w:val="28"/>
          <w:szCs w:val="28"/>
        </w:rPr>
        <w:t>о реестра юридических лиц,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</w:t>
      </w:r>
      <w:r>
        <w:rPr>
          <w:rFonts w:ascii="Times New Roman" w:hAnsi="Times New Roman" w:cs="Times New Roman"/>
          <w:sz w:val="28"/>
          <w:szCs w:val="28"/>
        </w:rPr>
        <w:t>ного предпринимателя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CD166C" w:rsidRDefault="00CD166C" w:rsidP="00CD166C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права (в случае если имущество находится в собственности, хозяйственном ведении</w:t>
      </w:r>
      <w:r>
        <w:rPr>
          <w:rFonts w:ascii="Times New Roman" w:hAnsi="Times New Roman" w:cs="Times New Roman"/>
          <w:sz w:val="28"/>
          <w:szCs w:val="28"/>
        </w:rPr>
        <w:t>, оперативном управлении),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договора аренды (субаренды), заключенного </w:t>
      </w:r>
      <w:r w:rsidRPr="003D7471">
        <w:rPr>
          <w:rFonts w:ascii="Times New Roman" w:hAnsi="Times New Roman" w:cs="Times New Roman"/>
          <w:sz w:val="28"/>
          <w:szCs w:val="28"/>
        </w:rPr>
        <w:lastRenderedPageBreak/>
        <w:t xml:space="preserve">на срок более одного года со штампом о </w:t>
      </w:r>
      <w:r>
        <w:rPr>
          <w:rFonts w:ascii="Times New Roman" w:hAnsi="Times New Roman" w:cs="Times New Roman"/>
          <w:sz w:val="28"/>
          <w:szCs w:val="28"/>
        </w:rPr>
        <w:t>регистрации договора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ним, сод</w:t>
      </w:r>
      <w:r>
        <w:rPr>
          <w:rFonts w:ascii="Times New Roman" w:hAnsi="Times New Roman" w:cs="Times New Roman"/>
          <w:sz w:val="28"/>
          <w:szCs w:val="28"/>
        </w:rPr>
        <w:t>ержащей сведения о правах,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договора аренды (субаренды), заключенного на срок менее одного года;</w:t>
      </w:r>
    </w:p>
    <w:p w:rsidR="00CD166C" w:rsidRPr="004C3700" w:rsidRDefault="00CD166C" w:rsidP="00CD166C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E2">
        <w:rPr>
          <w:rFonts w:ascii="Times New Roman" w:hAnsi="Times New Roman" w:cs="Times New Roman"/>
          <w:sz w:val="28"/>
          <w:szCs w:val="28"/>
        </w:rPr>
        <w:t xml:space="preserve">копии свидетельства о регистрации автотранспортного средства в Управлении ГИБДД УМВД России по Мурманской области </w:t>
      </w:r>
      <w:r w:rsidRPr="004C3700">
        <w:rPr>
          <w:rFonts w:ascii="Times New Roman" w:hAnsi="Times New Roman" w:cs="Times New Roman"/>
          <w:sz w:val="28"/>
          <w:szCs w:val="28"/>
        </w:rPr>
        <w:t>и договора аренды автотранспортного средства в случае, если субъект розничной торговли не является собственником автотранспортного средства.</w:t>
      </w:r>
      <w:r w:rsidRPr="00ED7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Копии документов заверяются субъектами розничной торговли.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прикладывают копию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3D7471">
        <w:rPr>
          <w:rFonts w:ascii="Times New Roman" w:hAnsi="Times New Roman" w:cs="Times New Roman"/>
          <w:sz w:val="28"/>
          <w:szCs w:val="28"/>
        </w:rPr>
        <w:t>.</w:t>
      </w:r>
    </w:p>
    <w:p w:rsidR="00CD166C" w:rsidRPr="003D7471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Принятие решения о выдаче Подтверждения осуществляет </w:t>
      </w:r>
      <w:r w:rsidRPr="003D7471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организации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 (далее – Комиссия).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D7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7471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З</w:t>
      </w:r>
      <w:r w:rsidRPr="003D7471">
        <w:rPr>
          <w:rFonts w:ascii="Times New Roman" w:hAnsi="Times New Roman" w:cs="Times New Roman"/>
          <w:sz w:val="28"/>
          <w:szCs w:val="28"/>
        </w:rPr>
        <w:t>аявл</w:t>
      </w:r>
      <w:r>
        <w:rPr>
          <w:rFonts w:ascii="Times New Roman" w:hAnsi="Times New Roman" w:cs="Times New Roman"/>
          <w:sz w:val="28"/>
          <w:szCs w:val="28"/>
        </w:rPr>
        <w:t>ения по адресам, определенным Схемой размещения,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 в срок не позднее 30 кал</w:t>
      </w:r>
      <w:r>
        <w:rPr>
          <w:rFonts w:ascii="Times New Roman" w:hAnsi="Times New Roman" w:cs="Times New Roman"/>
          <w:sz w:val="28"/>
          <w:szCs w:val="28"/>
        </w:rPr>
        <w:t>ендарных дней со дня регистрации З</w:t>
      </w:r>
      <w:r w:rsidRPr="003D7471">
        <w:rPr>
          <w:rFonts w:ascii="Times New Roman" w:hAnsi="Times New Roman" w:cs="Times New Roman"/>
          <w:sz w:val="28"/>
          <w:szCs w:val="28"/>
        </w:rPr>
        <w:t>аявления выносит решение</w:t>
      </w:r>
      <w:r>
        <w:rPr>
          <w:rFonts w:ascii="Times New Roman" w:hAnsi="Times New Roman" w:cs="Times New Roman"/>
          <w:sz w:val="28"/>
          <w:szCs w:val="28"/>
        </w:rPr>
        <w:t xml:space="preserve"> о выдаче Подтверждения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указанному в З</w:t>
      </w:r>
      <w:r w:rsidRPr="003D7471">
        <w:rPr>
          <w:rFonts w:ascii="Times New Roman" w:hAnsi="Times New Roman" w:cs="Times New Roman"/>
          <w:sz w:val="28"/>
          <w:szCs w:val="28"/>
        </w:rPr>
        <w:t>аявлении адресу</w:t>
      </w:r>
      <w:r>
        <w:rPr>
          <w:rFonts w:ascii="Times New Roman" w:hAnsi="Times New Roman" w:cs="Times New Roman"/>
          <w:sz w:val="28"/>
          <w:szCs w:val="28"/>
        </w:rPr>
        <w:t>, либо об отказе в выдаче Подтверждения, о чем З</w:t>
      </w:r>
      <w:r w:rsidRPr="003D7471">
        <w:rPr>
          <w:rFonts w:ascii="Times New Roman" w:hAnsi="Times New Roman" w:cs="Times New Roman"/>
          <w:sz w:val="28"/>
          <w:szCs w:val="28"/>
        </w:rPr>
        <w:t>аявитель информируется секретарем Комиссии в письменной форме в течение пяти рабочих дней после принятия решения.</w:t>
      </w:r>
    </w:p>
    <w:p w:rsidR="00CD166C" w:rsidRDefault="00CD166C" w:rsidP="00CD166C">
      <w:pPr>
        <w:pStyle w:val="ConsPlusNormal"/>
        <w:ind w:firstLine="709"/>
        <w:jc w:val="both"/>
      </w:pPr>
      <w:r w:rsidRPr="004C3700">
        <w:rPr>
          <w:rFonts w:ascii="Times New Roman" w:hAnsi="Times New Roman" w:cs="Times New Roman"/>
          <w:sz w:val="28"/>
          <w:szCs w:val="28"/>
        </w:rPr>
        <w:t xml:space="preserve">При условии подачи двух и более Заявлений </w:t>
      </w:r>
      <w:r>
        <w:rPr>
          <w:rFonts w:ascii="Times New Roman" w:hAnsi="Times New Roman" w:cs="Times New Roman"/>
          <w:sz w:val="28"/>
          <w:szCs w:val="28"/>
        </w:rPr>
        <w:t>на одно и тоже место размещения</w:t>
      </w:r>
      <w:r w:rsidRPr="004C3700">
        <w:rPr>
          <w:rFonts w:ascii="Times New Roman" w:hAnsi="Times New Roman" w:cs="Times New Roman"/>
          <w:sz w:val="28"/>
          <w:szCs w:val="28"/>
        </w:rPr>
        <w:t xml:space="preserve"> предпочтение отдается Заявителю, падавшему Заявлении ранее, при условии соблюдения требований настоящего Порядка.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E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9.6.</w:t>
      </w:r>
      <w:r>
        <w:t xml:space="preserve"> </w:t>
      </w:r>
      <w:hyperlink r:id="rId11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выдаются на сро</w:t>
      </w:r>
      <w:r>
        <w:rPr>
          <w:rFonts w:ascii="Times New Roman" w:hAnsi="Times New Roman" w:cs="Times New Roman"/>
          <w:sz w:val="28"/>
          <w:szCs w:val="28"/>
        </w:rPr>
        <w:t xml:space="preserve">к, указанный в нем, но не более одного </w:t>
      </w:r>
      <w:r w:rsidRPr="003D7471">
        <w:rPr>
          <w:rFonts w:ascii="Times New Roman" w:hAnsi="Times New Roman" w:cs="Times New Roman"/>
          <w:sz w:val="28"/>
          <w:szCs w:val="28"/>
        </w:rPr>
        <w:t>года – для автолавок, автоприцепов и автокафе.</w:t>
      </w:r>
    </w:p>
    <w:p w:rsidR="00CD166C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7. Подтверждение должно находиться н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а каждом нестационарном торговом объекте в течение всего времени его размещения и предъявляться по требованию конт</w:t>
      </w:r>
      <w:r>
        <w:rPr>
          <w:rFonts w:ascii="Times New Roman" w:hAnsi="Times New Roman"/>
          <w:bCs/>
          <w:color w:val="000000"/>
          <w:sz w:val="28"/>
          <w:szCs w:val="28"/>
        </w:rPr>
        <w:t>ролирующих и надзорных органов.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Pr="004C3700">
        <w:rPr>
          <w:rFonts w:ascii="Times New Roman" w:hAnsi="Times New Roman" w:cs="Times New Roman"/>
          <w:sz w:val="28"/>
          <w:szCs w:val="28"/>
        </w:rPr>
        <w:t>Со дня принятия</w:t>
      </w:r>
      <w:r w:rsidRPr="000669D9">
        <w:rPr>
          <w:rFonts w:ascii="Times New Roman" w:hAnsi="Times New Roman" w:cs="Times New Roman"/>
          <w:sz w:val="28"/>
          <w:szCs w:val="28"/>
        </w:rPr>
        <w:t xml:space="preserve"> Комиссией решения о размещении </w:t>
      </w:r>
      <w:r w:rsidRPr="003D7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нестационарного торгового </w:t>
      </w:r>
      <w:r w:rsidRPr="000669D9">
        <w:rPr>
          <w:rFonts w:ascii="Times New Roman" w:hAnsi="Times New Roman" w:cs="Times New Roman"/>
          <w:sz w:val="28"/>
          <w:szCs w:val="28"/>
        </w:rPr>
        <w:t xml:space="preserve">объекта в течение месяца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0669D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оставляет в К</w:t>
      </w:r>
      <w:r w:rsidRPr="000669D9">
        <w:rPr>
          <w:rFonts w:ascii="Times New Roman" w:hAnsi="Times New Roman" w:cs="Times New Roman"/>
          <w:sz w:val="28"/>
          <w:szCs w:val="28"/>
        </w:rPr>
        <w:t>омитет дополнительно копии (с представлением подлинников) следующих документов: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7471">
        <w:rPr>
          <w:rFonts w:ascii="Times New Roman" w:hAnsi="Times New Roman" w:cs="Times New Roman"/>
          <w:sz w:val="28"/>
          <w:szCs w:val="28"/>
        </w:rPr>
        <w:t>договора на санитарную обработку транспортного средства, заключенный со специализированным предприятием, с периодичностью обработки, установленной законодательством;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7471">
        <w:rPr>
          <w:rFonts w:ascii="Times New Roman" w:hAnsi="Times New Roman" w:cs="Times New Roman"/>
          <w:sz w:val="28"/>
          <w:szCs w:val="28"/>
        </w:rPr>
        <w:t>договора на вывоз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, уборку прилегающей территории.</w:t>
      </w:r>
    </w:p>
    <w:p w:rsidR="00CD166C" w:rsidRPr="003D7471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E55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55A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12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не подлежат передаче другим юридическим и физическим лицам.</w:t>
      </w:r>
    </w:p>
    <w:p w:rsidR="00CD166C" w:rsidRPr="003D7471" w:rsidRDefault="00CD166C" w:rsidP="00CD16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D74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4C3700">
        <w:rPr>
          <w:rFonts w:ascii="Times New Roman" w:hAnsi="Times New Roman"/>
          <w:sz w:val="28"/>
          <w:szCs w:val="28"/>
        </w:rPr>
        <w:t xml:space="preserve">В случае поступления заявления об утрате </w:t>
      </w:r>
      <w:hyperlink r:id="rId13" w:history="1">
        <w:r w:rsidRPr="004C3700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>
        <w:rPr>
          <w:rFonts w:ascii="Times New Roman" w:hAnsi="Times New Roman"/>
          <w:sz w:val="28"/>
          <w:szCs w:val="28"/>
        </w:rPr>
        <w:t>, изменении</w:t>
      </w:r>
      <w:r w:rsidRPr="004C3700">
        <w:rPr>
          <w:rFonts w:ascii="Times New Roman" w:hAnsi="Times New Roman"/>
          <w:sz w:val="28"/>
          <w:szCs w:val="28"/>
        </w:rPr>
        <w:t xml:space="preserve"> ассортимента реализуемой продукции, режима работы объекта</w:t>
      </w:r>
      <w:r w:rsidRPr="004C37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C3700">
        <w:rPr>
          <w:rFonts w:ascii="Times New Roman" w:hAnsi="Times New Roman"/>
          <w:sz w:val="28"/>
          <w:szCs w:val="28"/>
        </w:rPr>
        <w:t xml:space="preserve">решение о переоформлении или мотивированный отказ в переоформлении </w:t>
      </w:r>
      <w:hyperlink r:id="rId14" w:history="1">
        <w:r w:rsidRPr="004C3700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4C3700">
        <w:rPr>
          <w:rFonts w:ascii="Times New Roman" w:hAnsi="Times New Roman"/>
          <w:sz w:val="28"/>
          <w:szCs w:val="28"/>
        </w:rPr>
        <w:t xml:space="preserve"> Комиссия принимает не позднее 30 дней после </w:t>
      </w:r>
      <w:r>
        <w:rPr>
          <w:rFonts w:ascii="Times New Roman" w:hAnsi="Times New Roman"/>
          <w:sz w:val="28"/>
          <w:szCs w:val="28"/>
        </w:rPr>
        <w:t>регистрации</w:t>
      </w:r>
      <w:r w:rsidRPr="004C3700">
        <w:rPr>
          <w:rFonts w:ascii="Times New Roman" w:hAnsi="Times New Roman"/>
          <w:sz w:val="28"/>
          <w:szCs w:val="28"/>
        </w:rPr>
        <w:t xml:space="preserve"> соответствующего заявления и документов</w:t>
      </w:r>
      <w:r>
        <w:rPr>
          <w:rFonts w:ascii="Times New Roman" w:hAnsi="Times New Roman"/>
          <w:sz w:val="28"/>
          <w:szCs w:val="28"/>
        </w:rPr>
        <w:t>.</w:t>
      </w:r>
      <w:r w:rsidRPr="003D7471">
        <w:rPr>
          <w:rFonts w:ascii="Times New Roman" w:hAnsi="Times New Roman"/>
          <w:sz w:val="28"/>
          <w:szCs w:val="28"/>
        </w:rPr>
        <w:t xml:space="preserve"> Отметка секретаря Комиссии на </w:t>
      </w:r>
      <w:r w:rsidRPr="003D7471">
        <w:rPr>
          <w:rFonts w:ascii="Times New Roman" w:hAnsi="Times New Roman"/>
          <w:sz w:val="28"/>
          <w:szCs w:val="28"/>
        </w:rPr>
        <w:lastRenderedPageBreak/>
        <w:t xml:space="preserve">копии заявления о его принятии к рассмотрению является основанием для продолжения работы объекта до получения переоформленного </w:t>
      </w:r>
      <w:hyperlink r:id="rId15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/>
          <w:sz w:val="28"/>
          <w:szCs w:val="28"/>
        </w:rPr>
        <w:t xml:space="preserve"> в установленный срок. </w:t>
      </w:r>
      <w:hyperlink r:id="rId16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Подтверждение</w:t>
        </w:r>
      </w:hyperlink>
      <w:r w:rsidRPr="003D7471">
        <w:rPr>
          <w:rFonts w:ascii="Times New Roman" w:hAnsi="Times New Roman"/>
          <w:sz w:val="28"/>
          <w:szCs w:val="28"/>
        </w:rPr>
        <w:t xml:space="preserve"> переоформляется на оставшийся срок его действия. На переоформленном </w:t>
      </w:r>
      <w:hyperlink r:id="rId17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Подтверждении</w:t>
        </w:r>
      </w:hyperlink>
      <w:r w:rsidRPr="003D7471">
        <w:rPr>
          <w:rFonts w:ascii="Times New Roman" w:hAnsi="Times New Roman"/>
          <w:sz w:val="28"/>
          <w:szCs w:val="28"/>
        </w:rPr>
        <w:t xml:space="preserve"> делается пометка «ДУБЛИКАТ».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10. Порядок продления сроков действия выданных Подтверждений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3D7471">
        <w:rPr>
          <w:rFonts w:ascii="Times New Roman" w:hAnsi="Times New Roman" w:cs="Times New Roman"/>
          <w:sz w:val="28"/>
          <w:szCs w:val="28"/>
        </w:rPr>
        <w:t>В случае отсутствия нарушений действующего законодательства и настоящего Порядка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о продлении срока действия ранее выданного Подтверждения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D7471">
        <w:rPr>
          <w:rFonts w:ascii="Times New Roman" w:hAnsi="Times New Roman" w:cs="Times New Roman"/>
          <w:sz w:val="28"/>
          <w:szCs w:val="28"/>
        </w:rPr>
        <w:t xml:space="preserve">действия продлевается. </w:t>
      </w:r>
    </w:p>
    <w:p w:rsidR="00CD166C" w:rsidRPr="003D7471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3D7471">
        <w:rPr>
          <w:rFonts w:ascii="Times New Roman" w:hAnsi="Times New Roman" w:cs="Times New Roman"/>
          <w:sz w:val="28"/>
          <w:szCs w:val="28"/>
        </w:rPr>
        <w:t>Решение о продлении</w:t>
      </w:r>
      <w:r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действия Подтверждения принимается К</w:t>
      </w:r>
      <w:r>
        <w:rPr>
          <w:rFonts w:ascii="Times New Roman" w:hAnsi="Times New Roman" w:cs="Times New Roman"/>
          <w:sz w:val="28"/>
          <w:szCs w:val="28"/>
        </w:rPr>
        <w:t>омиссией</w:t>
      </w:r>
      <w:r w:rsidRPr="003D7471">
        <w:rPr>
          <w:rFonts w:ascii="Times New Roman" w:hAnsi="Times New Roman" w:cs="Times New Roman"/>
          <w:sz w:val="28"/>
          <w:szCs w:val="28"/>
        </w:rPr>
        <w:t>.</w:t>
      </w:r>
    </w:p>
    <w:p w:rsidR="00CD166C" w:rsidRPr="003D7471" w:rsidRDefault="00CD166C" w:rsidP="00CD166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3D7471">
        <w:rPr>
          <w:rFonts w:ascii="Times New Roman" w:hAnsi="Times New Roman" w:cs="Times New Roman"/>
          <w:sz w:val="28"/>
          <w:szCs w:val="28"/>
        </w:rPr>
        <w:t xml:space="preserve">Плата за рассмотрение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субъектом торговой деятельности </w:t>
      </w:r>
      <w:r w:rsidRPr="003D7471">
        <w:rPr>
          <w:rFonts w:ascii="Times New Roman" w:hAnsi="Times New Roman" w:cs="Times New Roman"/>
          <w:sz w:val="28"/>
          <w:szCs w:val="28"/>
        </w:rPr>
        <w:t>документов, а также за выдачу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700">
        <w:rPr>
          <w:rFonts w:ascii="Times New Roman" w:hAnsi="Times New Roman" w:cs="Times New Roman"/>
          <w:sz w:val="28"/>
          <w:szCs w:val="28"/>
        </w:rPr>
        <w:t>продление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переоформление </w:t>
      </w:r>
      <w:hyperlink r:id="rId18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bookmarkStart w:id="1" w:name="Par251"/>
      <w:bookmarkEnd w:id="1"/>
      <w:r w:rsidRPr="00FD4B42">
        <w:rPr>
          <w:rFonts w:ascii="Times New Roman" w:hAnsi="Times New Roman"/>
          <w:sz w:val="28"/>
          <w:szCs w:val="28"/>
        </w:rPr>
        <w:t>11. Порядок прекращения действия Подтверждения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3D7471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19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прекращается по истечени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срока, на который оно выдано</w:t>
      </w:r>
      <w:r>
        <w:rPr>
          <w:rFonts w:ascii="Times New Roman" w:hAnsi="Times New Roman" w:cs="Times New Roman"/>
          <w:sz w:val="28"/>
          <w:szCs w:val="28"/>
        </w:rPr>
        <w:t>, если от субъекта торговой деятельности не поступило Заявление о его продлении.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Действие </w:t>
      </w:r>
      <w:hyperlink r:id="rId20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может быть прекращено до истечения</w:t>
      </w:r>
      <w:r>
        <w:rPr>
          <w:rFonts w:ascii="Times New Roman" w:hAnsi="Times New Roman" w:cs="Times New Roman"/>
          <w:sz w:val="28"/>
          <w:szCs w:val="28"/>
        </w:rPr>
        <w:t xml:space="preserve"> срока, на который оно выдано, на основании Заявления субъекта торговой деятельности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или по решению Комиссии.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3D7471">
        <w:rPr>
          <w:rFonts w:ascii="Times New Roman" w:hAnsi="Times New Roman" w:cs="Times New Roman"/>
          <w:sz w:val="28"/>
          <w:szCs w:val="28"/>
        </w:rPr>
        <w:t>Основанием для принятия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D7471">
        <w:rPr>
          <w:rFonts w:ascii="Times New Roman" w:hAnsi="Times New Roman" w:cs="Times New Roman"/>
          <w:sz w:val="28"/>
          <w:szCs w:val="28"/>
        </w:rPr>
        <w:t>решения о досрочном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действия </w:t>
      </w:r>
      <w:hyperlink r:id="rId21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обнаружение недостоверных данных в докуме</w:t>
      </w:r>
      <w:r>
        <w:rPr>
          <w:rFonts w:ascii="Times New Roman" w:hAnsi="Times New Roman" w:cs="Times New Roman"/>
          <w:sz w:val="28"/>
          <w:szCs w:val="28"/>
        </w:rPr>
        <w:t>нтах, представленных з</w:t>
      </w:r>
      <w:r w:rsidRPr="003D7471">
        <w:rPr>
          <w:rFonts w:ascii="Times New Roman" w:hAnsi="Times New Roman" w:cs="Times New Roman"/>
          <w:sz w:val="28"/>
          <w:szCs w:val="28"/>
        </w:rPr>
        <w:t xml:space="preserve">аявителем для получения </w:t>
      </w:r>
      <w:hyperlink r:id="rId22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>;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7471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4C3700">
        <w:rPr>
          <w:rFonts w:ascii="Times New Roman" w:hAnsi="Times New Roman" w:cs="Times New Roman"/>
          <w:sz w:val="28"/>
          <w:szCs w:val="28"/>
        </w:rPr>
        <w:t>субъектом розничной торговли</w:t>
      </w:r>
      <w:r>
        <w:t xml:space="preserve"> </w:t>
      </w:r>
      <w:hyperlink r:id="rId23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иным лицам;</w:t>
      </w:r>
    </w:p>
    <w:p w:rsidR="00CD166C" w:rsidRPr="003D7471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469">
        <w:rPr>
          <w:rFonts w:ascii="Times New Roman" w:hAnsi="Times New Roman" w:cs="Times New Roman"/>
          <w:sz w:val="28"/>
          <w:szCs w:val="28"/>
        </w:rPr>
        <w:t>– Заявление</w:t>
      </w:r>
      <w:r w:rsidRPr="003D7471">
        <w:rPr>
          <w:rFonts w:ascii="Times New Roman" w:hAnsi="Times New Roman" w:cs="Times New Roman"/>
          <w:sz w:val="28"/>
          <w:szCs w:val="28"/>
        </w:rPr>
        <w:t xml:space="preserve"> о досрочном прекращении торговой деятельности на зе</w:t>
      </w:r>
      <w:r>
        <w:rPr>
          <w:rFonts w:ascii="Times New Roman" w:hAnsi="Times New Roman" w:cs="Times New Roman"/>
          <w:sz w:val="28"/>
          <w:szCs w:val="28"/>
        </w:rPr>
        <w:t>мельном участке, используемом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под нестационарный </w:t>
      </w:r>
      <w:r>
        <w:rPr>
          <w:rFonts w:ascii="Times New Roman" w:hAnsi="Times New Roman" w:cs="Times New Roman"/>
          <w:sz w:val="28"/>
          <w:szCs w:val="28"/>
        </w:rPr>
        <w:t>торговый объект;</w:t>
      </w:r>
    </w:p>
    <w:p w:rsidR="00CD166C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изменение внешнего вида, размеров, площади нестационарного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3D7471">
        <w:rPr>
          <w:rFonts w:ascii="Times New Roman" w:hAnsi="Times New Roman" w:cs="Times New Roman"/>
          <w:sz w:val="28"/>
          <w:szCs w:val="28"/>
        </w:rPr>
        <w:t>;</w:t>
      </w:r>
    </w:p>
    <w:p w:rsidR="00CD166C" w:rsidRPr="003D7471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47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неоднократное нарушение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соответствующими актами проверок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C3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уполномоченных органов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166C" w:rsidRDefault="00CD166C" w:rsidP="00CD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иные случаи, предусмотренные действующим законодательством.</w:t>
      </w:r>
    </w:p>
    <w:p w:rsidR="00CD166C" w:rsidRPr="004C3700" w:rsidRDefault="00CD166C" w:rsidP="00CD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700">
        <w:rPr>
          <w:rFonts w:ascii="Times New Roman" w:hAnsi="Times New Roman" w:cs="Times New Roman"/>
          <w:sz w:val="28"/>
          <w:szCs w:val="28"/>
        </w:rPr>
        <w:t xml:space="preserve">11.4. В случае принятия Комиссией решения о прекращении действия Подтверждения Заявитель информируется секретарем Комиссии в письменной форме в течение 5 рабочих дней после принятия такого решения. </w:t>
      </w:r>
    </w:p>
    <w:p w:rsidR="00CD166C" w:rsidRDefault="00CD166C" w:rsidP="00CD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700">
        <w:rPr>
          <w:rFonts w:ascii="Times New Roman" w:hAnsi="Times New Roman" w:cs="Times New Roman"/>
          <w:sz w:val="28"/>
          <w:szCs w:val="28"/>
        </w:rPr>
        <w:t xml:space="preserve">11.5. В течение 10 дней со дня уведомления Заявителя о принятии Комиссией решения о прекращении действия Подтверждения </w:t>
      </w:r>
      <w:r>
        <w:rPr>
          <w:rFonts w:ascii="Times New Roman" w:hAnsi="Times New Roman" w:cs="Times New Roman"/>
          <w:sz w:val="28"/>
          <w:szCs w:val="28"/>
        </w:rPr>
        <w:t>земельный участок подлежит освобождению от нестационарного торгового объекта силами и средствами субъекта розничной торговли</w:t>
      </w:r>
      <w:r w:rsidRPr="004C3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6C" w:rsidRPr="00FD4B42" w:rsidRDefault="00CD166C" w:rsidP="00CD166C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4B4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12. Порядок получения Разрешения на право размещения </w:t>
      </w:r>
    </w:p>
    <w:p w:rsidR="00CD166C" w:rsidRPr="00FD4B42" w:rsidRDefault="00CD166C" w:rsidP="00CD166C">
      <w:pPr>
        <w:shd w:val="clear" w:color="auto" w:fill="FFFFFF"/>
        <w:spacing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4B42">
        <w:rPr>
          <w:rFonts w:ascii="Times New Roman" w:hAnsi="Times New Roman"/>
          <w:bCs/>
          <w:color w:val="000000"/>
          <w:sz w:val="28"/>
          <w:szCs w:val="28"/>
        </w:rPr>
        <w:t>нестационарного торгового объекта на сезонный период</w:t>
      </w:r>
    </w:p>
    <w:p w:rsidR="00CD166C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мещение нестационарных торговых </w:t>
      </w:r>
      <w:r w:rsidRPr="0025582A">
        <w:rPr>
          <w:rFonts w:ascii="Times New Roman" w:hAnsi="Times New Roman"/>
          <w:sz w:val="28"/>
          <w:szCs w:val="28"/>
        </w:rPr>
        <w:t xml:space="preserve">объектов на </w:t>
      </w:r>
      <w:r>
        <w:rPr>
          <w:rFonts w:ascii="Times New Roman" w:hAnsi="Times New Roman"/>
          <w:sz w:val="28"/>
          <w:szCs w:val="28"/>
        </w:rPr>
        <w:t>сезонный период</w:t>
      </w:r>
      <w:r w:rsidRPr="0025582A">
        <w:rPr>
          <w:rFonts w:ascii="Times New Roman" w:hAnsi="Times New Roman"/>
          <w:sz w:val="28"/>
          <w:szCs w:val="28"/>
        </w:rPr>
        <w:t xml:space="preserve">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с решением Комиссии и на основании Разрешения.</w:t>
      </w:r>
    </w:p>
    <w:p w:rsidR="00CD166C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12.2. Разрешение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 xml:space="preserve"> устанавлива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т право субъекта розничной торговли 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размещение нестационарного торгового объекта 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определенного типа и специализации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сезонный период на указанном в Разрешении месте.</w:t>
      </w:r>
    </w:p>
    <w:p w:rsidR="00CD166C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Субъекты розничной торговли</w:t>
      </w:r>
      <w:r w:rsidRPr="003D7471">
        <w:rPr>
          <w:rFonts w:ascii="Times New Roman" w:hAnsi="Times New Roman"/>
          <w:sz w:val="28"/>
          <w:szCs w:val="28"/>
        </w:rPr>
        <w:t xml:space="preserve">, желающие </w:t>
      </w:r>
      <w:r>
        <w:rPr>
          <w:rFonts w:ascii="Times New Roman" w:hAnsi="Times New Roman"/>
          <w:sz w:val="28"/>
          <w:szCs w:val="28"/>
        </w:rPr>
        <w:t>получить Разрешение, направляют в К</w:t>
      </w:r>
      <w:r w:rsidRPr="003D7471">
        <w:rPr>
          <w:rFonts w:ascii="Times New Roman" w:hAnsi="Times New Roman"/>
          <w:sz w:val="28"/>
          <w:szCs w:val="28"/>
        </w:rPr>
        <w:t xml:space="preserve">омитет </w:t>
      </w:r>
      <w:r>
        <w:rPr>
          <w:rFonts w:ascii="Times New Roman" w:hAnsi="Times New Roman"/>
          <w:sz w:val="28"/>
          <w:szCs w:val="28"/>
        </w:rPr>
        <w:t>З</w:t>
      </w:r>
      <w:r w:rsidRPr="003D7471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(приложение № 1) с приложением следу</w:t>
      </w:r>
      <w:r w:rsidRPr="003D7471">
        <w:rPr>
          <w:rFonts w:ascii="Times New Roman" w:hAnsi="Times New Roman"/>
          <w:sz w:val="28"/>
          <w:szCs w:val="28"/>
        </w:rPr>
        <w:t>ющи</w:t>
      </w:r>
      <w:r>
        <w:rPr>
          <w:rFonts w:ascii="Times New Roman" w:hAnsi="Times New Roman"/>
          <w:sz w:val="28"/>
          <w:szCs w:val="28"/>
        </w:rPr>
        <w:t>х</w:t>
      </w:r>
      <w:r w:rsidRPr="003D7471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3D7471">
        <w:rPr>
          <w:rFonts w:ascii="Times New Roman" w:hAnsi="Times New Roman"/>
          <w:sz w:val="28"/>
          <w:szCs w:val="28"/>
        </w:rPr>
        <w:t>: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>ии юридического лица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</w:t>
      </w:r>
      <w:r>
        <w:rPr>
          <w:rFonts w:ascii="Times New Roman" w:hAnsi="Times New Roman" w:cs="Times New Roman"/>
          <w:sz w:val="28"/>
          <w:szCs w:val="28"/>
        </w:rPr>
        <w:t>о реестра юридических лиц,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</w:t>
      </w:r>
      <w:r>
        <w:rPr>
          <w:rFonts w:ascii="Times New Roman" w:hAnsi="Times New Roman" w:cs="Times New Roman"/>
          <w:sz w:val="28"/>
          <w:szCs w:val="28"/>
        </w:rPr>
        <w:t>ного предпринимателя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права (в случае если имущество находится в собственности, хозяйственном ведении</w:t>
      </w:r>
      <w:r>
        <w:rPr>
          <w:rFonts w:ascii="Times New Roman" w:hAnsi="Times New Roman" w:cs="Times New Roman"/>
          <w:sz w:val="28"/>
          <w:szCs w:val="28"/>
        </w:rPr>
        <w:t>, оперативном управлении),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договора аренды (субаренды), заключенного на срок более одного года со штампом о </w:t>
      </w:r>
      <w:r>
        <w:rPr>
          <w:rFonts w:ascii="Times New Roman" w:hAnsi="Times New Roman" w:cs="Times New Roman"/>
          <w:sz w:val="28"/>
          <w:szCs w:val="28"/>
        </w:rPr>
        <w:t>регистрации договора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ним, сод</w:t>
      </w:r>
      <w:r>
        <w:rPr>
          <w:rFonts w:ascii="Times New Roman" w:hAnsi="Times New Roman" w:cs="Times New Roman"/>
          <w:sz w:val="28"/>
          <w:szCs w:val="28"/>
        </w:rPr>
        <w:t>ержащей сведения о правах,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договора аренды (субаренды), заключе</w:t>
      </w:r>
      <w:r>
        <w:rPr>
          <w:rFonts w:ascii="Times New Roman" w:hAnsi="Times New Roman" w:cs="Times New Roman"/>
          <w:sz w:val="28"/>
          <w:szCs w:val="28"/>
        </w:rPr>
        <w:t>нного на срок менее одного года.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Копии документов заверяются субъектами розничной торговли.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прикладывают копию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3D7471">
        <w:rPr>
          <w:rFonts w:ascii="Times New Roman" w:hAnsi="Times New Roman" w:cs="Times New Roman"/>
          <w:sz w:val="28"/>
          <w:szCs w:val="28"/>
        </w:rPr>
        <w:t>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</w:t>
      </w:r>
      <w:r w:rsidRPr="003D7471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З</w:t>
      </w:r>
      <w:r w:rsidRPr="003D7471">
        <w:rPr>
          <w:rFonts w:ascii="Times New Roman" w:hAnsi="Times New Roman" w:cs="Times New Roman"/>
          <w:sz w:val="28"/>
          <w:szCs w:val="28"/>
        </w:rPr>
        <w:t>аявл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D7471">
        <w:rPr>
          <w:rFonts w:ascii="Times New Roman" w:hAnsi="Times New Roman" w:cs="Times New Roman"/>
          <w:sz w:val="28"/>
          <w:szCs w:val="28"/>
        </w:rPr>
        <w:t>и в срок не позднее 30 кал</w:t>
      </w:r>
      <w:r>
        <w:rPr>
          <w:rFonts w:ascii="Times New Roman" w:hAnsi="Times New Roman" w:cs="Times New Roman"/>
          <w:sz w:val="28"/>
          <w:szCs w:val="28"/>
        </w:rPr>
        <w:t>ендарных дней со дня получения З</w:t>
      </w:r>
      <w:r w:rsidRPr="003D7471">
        <w:rPr>
          <w:rFonts w:ascii="Times New Roman" w:hAnsi="Times New Roman" w:cs="Times New Roman"/>
          <w:sz w:val="28"/>
          <w:szCs w:val="28"/>
        </w:rPr>
        <w:t>аявления выносит решение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указанному в З</w:t>
      </w:r>
      <w:r w:rsidRPr="003D7471">
        <w:rPr>
          <w:rFonts w:ascii="Times New Roman" w:hAnsi="Times New Roman" w:cs="Times New Roman"/>
          <w:sz w:val="28"/>
          <w:szCs w:val="28"/>
        </w:rPr>
        <w:t>аявлении адресу</w:t>
      </w:r>
      <w:r>
        <w:rPr>
          <w:rFonts w:ascii="Times New Roman" w:hAnsi="Times New Roman" w:cs="Times New Roman"/>
          <w:sz w:val="28"/>
          <w:szCs w:val="28"/>
        </w:rPr>
        <w:t xml:space="preserve">, либо об отказе в выдаче Разрешения, о чем </w:t>
      </w:r>
      <w:r w:rsidRPr="004C3700">
        <w:rPr>
          <w:rFonts w:ascii="Times New Roman" w:hAnsi="Times New Roman" w:cs="Times New Roman"/>
          <w:sz w:val="28"/>
          <w:szCs w:val="28"/>
        </w:rPr>
        <w:t>субъект розничной торговли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информируется секретарем Комиссии в письменной форме в течение пяти рабочих дней после принятия решения.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Разрешения</w:t>
      </w:r>
      <w:r w:rsidRPr="003D7471">
        <w:rPr>
          <w:rFonts w:ascii="Times New Roman" w:hAnsi="Times New Roman" w:cs="Times New Roman"/>
          <w:sz w:val="28"/>
          <w:szCs w:val="28"/>
        </w:rPr>
        <w:t xml:space="preserve"> выдаются на сро</w:t>
      </w:r>
      <w:r>
        <w:rPr>
          <w:rFonts w:ascii="Times New Roman" w:hAnsi="Times New Roman" w:cs="Times New Roman"/>
          <w:sz w:val="28"/>
          <w:szCs w:val="28"/>
        </w:rPr>
        <w:t>к, указанный в нем, но не более:</w:t>
      </w:r>
    </w:p>
    <w:p w:rsidR="00CD166C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D7471">
        <w:rPr>
          <w:rFonts w:ascii="Times New Roman" w:hAnsi="Times New Roman"/>
          <w:sz w:val="28"/>
          <w:szCs w:val="28"/>
        </w:rPr>
        <w:t>5 месяцев – для</w:t>
      </w:r>
      <w:r>
        <w:rPr>
          <w:rFonts w:ascii="Times New Roman" w:hAnsi="Times New Roman"/>
          <w:sz w:val="28"/>
          <w:szCs w:val="28"/>
        </w:rPr>
        <w:t xml:space="preserve"> предприятий общественного питания (сезонных кафе, палаток) </w:t>
      </w:r>
      <w:r w:rsidRPr="00E74555">
        <w:rPr>
          <w:rFonts w:ascii="Times New Roman" w:hAnsi="Times New Roman"/>
          <w:bCs/>
          <w:sz w:val="28"/>
          <w:szCs w:val="28"/>
        </w:rPr>
        <w:t>по реализации продукции собственного производства</w:t>
      </w:r>
      <w:r>
        <w:rPr>
          <w:rFonts w:ascii="Times New Roman" w:hAnsi="Times New Roman"/>
          <w:sz w:val="28"/>
          <w:szCs w:val="28"/>
        </w:rPr>
        <w:t xml:space="preserve"> с 1 мая по </w:t>
      </w:r>
      <w:r w:rsidRPr="0025582A">
        <w:rPr>
          <w:rFonts w:ascii="Times New Roman" w:hAnsi="Times New Roman"/>
          <w:sz w:val="28"/>
          <w:szCs w:val="28"/>
        </w:rPr>
        <w:t>1 октября</w:t>
      </w:r>
      <w:r>
        <w:rPr>
          <w:rFonts w:ascii="Times New Roman" w:hAnsi="Times New Roman"/>
          <w:sz w:val="28"/>
          <w:szCs w:val="28"/>
        </w:rPr>
        <w:t>;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3 месяцев – для </w:t>
      </w:r>
      <w:r w:rsidRPr="0025582A">
        <w:rPr>
          <w:rFonts w:ascii="Times New Roman" w:hAnsi="Times New Roman" w:cs="Times New Roman"/>
          <w:sz w:val="28"/>
          <w:szCs w:val="28"/>
        </w:rPr>
        <w:t xml:space="preserve">палаток по реализации </w:t>
      </w:r>
      <w:r>
        <w:rPr>
          <w:rFonts w:ascii="Times New Roman" w:hAnsi="Times New Roman" w:cs="Times New Roman"/>
          <w:sz w:val="28"/>
          <w:szCs w:val="28"/>
        </w:rPr>
        <w:t>плодо</w:t>
      </w:r>
      <w:r w:rsidRPr="0025582A">
        <w:rPr>
          <w:rFonts w:ascii="Times New Roman" w:hAnsi="Times New Roman" w:cs="Times New Roman"/>
          <w:sz w:val="28"/>
          <w:szCs w:val="28"/>
        </w:rPr>
        <w:t>овощной продукции и бахчев</w:t>
      </w:r>
      <w:r>
        <w:rPr>
          <w:rFonts w:ascii="Times New Roman" w:hAnsi="Times New Roman" w:cs="Times New Roman"/>
          <w:sz w:val="28"/>
          <w:szCs w:val="28"/>
        </w:rPr>
        <w:t xml:space="preserve">ых культур в развал </w:t>
      </w:r>
      <w:r w:rsidRPr="0025582A">
        <w:rPr>
          <w:rFonts w:ascii="Times New Roman" w:hAnsi="Times New Roman" w:cs="Times New Roman"/>
          <w:sz w:val="28"/>
          <w:szCs w:val="28"/>
        </w:rPr>
        <w:t>с 1 августа по 31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6C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12.6. Разрешение должно находиться н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 xml:space="preserve">а каждом нестационарном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торговом 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объекте в течение всего времени его размещения и предъявляться по требованию конт</w:t>
      </w:r>
      <w:r>
        <w:rPr>
          <w:rFonts w:ascii="Times New Roman" w:hAnsi="Times New Roman"/>
          <w:bCs/>
          <w:color w:val="000000"/>
          <w:sz w:val="28"/>
          <w:szCs w:val="28"/>
        </w:rPr>
        <w:t>ролирующих и надзорных органов.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</w:t>
      </w:r>
      <w:r w:rsidRPr="004C3700">
        <w:rPr>
          <w:rFonts w:ascii="Times New Roman" w:hAnsi="Times New Roman" w:cs="Times New Roman"/>
          <w:sz w:val="28"/>
          <w:szCs w:val="28"/>
        </w:rPr>
        <w:t>Со дня</w:t>
      </w:r>
      <w:r w:rsidRPr="000669D9">
        <w:rPr>
          <w:rFonts w:ascii="Times New Roman" w:hAnsi="Times New Roman" w:cs="Times New Roman"/>
          <w:sz w:val="28"/>
          <w:szCs w:val="28"/>
        </w:rPr>
        <w:t xml:space="preserve"> принятия Комиссией 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0669D9"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>
        <w:rPr>
          <w:rFonts w:ascii="Times New Roman" w:hAnsi="Times New Roman" w:cs="Times New Roman"/>
          <w:sz w:val="28"/>
          <w:szCs w:val="28"/>
        </w:rPr>
        <w:t>субъект розничной торговли</w:t>
      </w:r>
      <w:r w:rsidRPr="000669D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оставляет в К</w:t>
      </w:r>
      <w:r w:rsidRPr="000669D9">
        <w:rPr>
          <w:rFonts w:ascii="Times New Roman" w:hAnsi="Times New Roman" w:cs="Times New Roman"/>
          <w:sz w:val="28"/>
          <w:szCs w:val="28"/>
        </w:rPr>
        <w:t xml:space="preserve">омитет </w:t>
      </w:r>
      <w:r w:rsidRPr="000669D9">
        <w:rPr>
          <w:rFonts w:ascii="Times New Roman" w:hAnsi="Times New Roman" w:cs="Times New Roman"/>
          <w:sz w:val="28"/>
          <w:szCs w:val="28"/>
        </w:rPr>
        <w:lastRenderedPageBreak/>
        <w:t>дополнительно копии (с представлением подлинников) следующих документов: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7471">
        <w:rPr>
          <w:rFonts w:ascii="Times New Roman" w:hAnsi="Times New Roman" w:cs="Times New Roman"/>
          <w:sz w:val="28"/>
          <w:szCs w:val="28"/>
        </w:rPr>
        <w:t>договора на санитарную обработку транспортного средства, заключенный со специализированным предприятием, с периодичностью обработки, установленной законодательством;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7471">
        <w:rPr>
          <w:rFonts w:ascii="Times New Roman" w:hAnsi="Times New Roman" w:cs="Times New Roman"/>
          <w:sz w:val="28"/>
          <w:szCs w:val="28"/>
        </w:rPr>
        <w:t>договора на вывоз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, уборку прилегающей территории.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 Разрешения </w:t>
      </w:r>
      <w:r w:rsidRPr="003D7471">
        <w:rPr>
          <w:rFonts w:ascii="Times New Roman" w:hAnsi="Times New Roman" w:cs="Times New Roman"/>
          <w:sz w:val="28"/>
          <w:szCs w:val="28"/>
        </w:rPr>
        <w:t>не подлежат передаче другим юридическим и физическим лицам.</w:t>
      </w: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12.9. </w:t>
      </w:r>
      <w:r w:rsidRPr="004C3700">
        <w:rPr>
          <w:rFonts w:ascii="Times New Roman" w:hAnsi="Times New Roman"/>
          <w:sz w:val="28"/>
          <w:szCs w:val="28"/>
        </w:rPr>
        <w:t xml:space="preserve">В случае поступления заявления об утрате </w:t>
      </w:r>
      <w:hyperlink r:id="rId24" w:history="1">
        <w:r w:rsidRPr="004C3700">
          <w:rPr>
            <w:rStyle w:val="af2"/>
            <w:rFonts w:ascii="Times New Roman" w:hAnsi="Times New Roman"/>
            <w:sz w:val="28"/>
            <w:szCs w:val="28"/>
          </w:rPr>
          <w:t>Разрешения</w:t>
        </w:r>
      </w:hyperlink>
      <w:r w:rsidRPr="004C37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C3700">
        <w:rPr>
          <w:rFonts w:ascii="Times New Roman" w:hAnsi="Times New Roman"/>
          <w:sz w:val="28"/>
          <w:szCs w:val="28"/>
        </w:rPr>
        <w:t>решение о переоформлении Разрешения Комиссия принимает не позднее 30 дней после получения соответствующего заявления и документов.</w:t>
      </w:r>
      <w:r w:rsidRPr="003D7471">
        <w:rPr>
          <w:rFonts w:ascii="Times New Roman" w:hAnsi="Times New Roman"/>
          <w:sz w:val="28"/>
          <w:szCs w:val="28"/>
        </w:rPr>
        <w:t xml:space="preserve"> Отметка секретаря Комиссии на копии заявления о его принятии к рассмотрению является основанием для продолжения работы объекта до получения переоформленного </w:t>
      </w:r>
      <w:r>
        <w:rPr>
          <w:rFonts w:ascii="Times New Roman" w:hAnsi="Times New Roman"/>
          <w:sz w:val="28"/>
          <w:szCs w:val="28"/>
        </w:rPr>
        <w:t>Разрешения в</w:t>
      </w:r>
      <w:r w:rsidRPr="003D7471">
        <w:rPr>
          <w:rFonts w:ascii="Times New Roman" w:hAnsi="Times New Roman"/>
          <w:sz w:val="28"/>
          <w:szCs w:val="28"/>
        </w:rPr>
        <w:t xml:space="preserve"> установленный срок. </w:t>
      </w:r>
      <w:r>
        <w:rPr>
          <w:rFonts w:ascii="Times New Roman" w:hAnsi="Times New Roman"/>
          <w:sz w:val="28"/>
          <w:szCs w:val="28"/>
        </w:rPr>
        <w:t xml:space="preserve">Разрешение </w:t>
      </w:r>
      <w:r w:rsidRPr="003D7471">
        <w:rPr>
          <w:rFonts w:ascii="Times New Roman" w:hAnsi="Times New Roman"/>
          <w:sz w:val="28"/>
          <w:szCs w:val="28"/>
        </w:rPr>
        <w:t xml:space="preserve">переоформляется на оставшийся срок его действия. На переоформленном </w:t>
      </w:r>
      <w:r w:rsidRPr="00FA3C90">
        <w:rPr>
          <w:rFonts w:ascii="Times New Roman" w:hAnsi="Times New Roman"/>
          <w:sz w:val="28"/>
          <w:szCs w:val="28"/>
        </w:rPr>
        <w:t>Разрешении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71">
        <w:rPr>
          <w:rFonts w:ascii="Times New Roman" w:hAnsi="Times New Roman"/>
          <w:sz w:val="28"/>
          <w:szCs w:val="28"/>
        </w:rPr>
        <w:t>делается пометка «ДУБЛИКАТ».</w:t>
      </w:r>
    </w:p>
    <w:p w:rsidR="00CD166C" w:rsidRPr="003D7471" w:rsidRDefault="00CD166C" w:rsidP="00CD166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12.10. </w:t>
      </w:r>
      <w:r w:rsidRPr="003D7471">
        <w:rPr>
          <w:rFonts w:ascii="Times New Roman" w:hAnsi="Times New Roman" w:cs="Times New Roman"/>
          <w:sz w:val="28"/>
          <w:szCs w:val="28"/>
        </w:rPr>
        <w:t xml:space="preserve">Плата за рассмотрение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субъектом торговой деятельности </w:t>
      </w:r>
      <w:r w:rsidRPr="003D7471">
        <w:rPr>
          <w:rFonts w:ascii="Times New Roman" w:hAnsi="Times New Roman" w:cs="Times New Roman"/>
          <w:sz w:val="28"/>
          <w:szCs w:val="28"/>
        </w:rPr>
        <w:t>документов, а также за выдачу</w:t>
      </w:r>
      <w:r>
        <w:rPr>
          <w:rFonts w:ascii="Times New Roman" w:hAnsi="Times New Roman" w:cs="Times New Roman"/>
          <w:sz w:val="28"/>
          <w:szCs w:val="28"/>
        </w:rPr>
        <w:t xml:space="preserve"> Разрешения и </w:t>
      </w:r>
      <w:r w:rsidRPr="004C3700">
        <w:rPr>
          <w:rFonts w:ascii="Times New Roman" w:hAnsi="Times New Roman" w:cs="Times New Roman"/>
          <w:sz w:val="28"/>
          <w:szCs w:val="28"/>
        </w:rPr>
        <w:t>его переоформление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71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13. Порядок прекращения действия Разрешения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Pr="003D7471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D7471">
        <w:rPr>
          <w:rFonts w:ascii="Times New Roman" w:hAnsi="Times New Roman" w:cs="Times New Roman"/>
          <w:sz w:val="28"/>
          <w:szCs w:val="28"/>
        </w:rPr>
        <w:t>прекращается по истечени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срока, на который оно выдано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D7471">
        <w:rPr>
          <w:rFonts w:ascii="Times New Roman" w:hAnsi="Times New Roman" w:cs="Times New Roman"/>
          <w:sz w:val="28"/>
          <w:szCs w:val="28"/>
        </w:rPr>
        <w:t>может быть прекращено до истечения</w:t>
      </w:r>
      <w:r>
        <w:rPr>
          <w:rFonts w:ascii="Times New Roman" w:hAnsi="Times New Roman" w:cs="Times New Roman"/>
          <w:sz w:val="28"/>
          <w:szCs w:val="28"/>
        </w:rPr>
        <w:t xml:space="preserve"> срока, на который оно выдано, на основании Заявления субъекта торговой деятельности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или по решению Комиссии.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3D7471">
        <w:rPr>
          <w:rFonts w:ascii="Times New Roman" w:hAnsi="Times New Roman" w:cs="Times New Roman"/>
          <w:sz w:val="28"/>
          <w:szCs w:val="28"/>
        </w:rPr>
        <w:t>Основанием для принятия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7471">
        <w:rPr>
          <w:rFonts w:ascii="Times New Roman" w:hAnsi="Times New Roman" w:cs="Times New Roman"/>
          <w:sz w:val="28"/>
          <w:szCs w:val="28"/>
        </w:rPr>
        <w:t xml:space="preserve"> решения о досрочном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действия Разрешения является: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обнаружение недостоверных данных в докуме</w:t>
      </w:r>
      <w:r>
        <w:rPr>
          <w:rFonts w:ascii="Times New Roman" w:hAnsi="Times New Roman" w:cs="Times New Roman"/>
          <w:sz w:val="28"/>
          <w:szCs w:val="28"/>
        </w:rPr>
        <w:t xml:space="preserve">нтах, </w:t>
      </w:r>
      <w:r w:rsidRPr="003D7471">
        <w:rPr>
          <w:rFonts w:ascii="Times New Roman" w:hAnsi="Times New Roman" w:cs="Times New Roman"/>
          <w:sz w:val="28"/>
          <w:szCs w:val="28"/>
        </w:rPr>
        <w:t>представленных заявителем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3D7471">
        <w:rPr>
          <w:rFonts w:ascii="Times New Roman" w:hAnsi="Times New Roman" w:cs="Times New Roman"/>
          <w:sz w:val="28"/>
          <w:szCs w:val="28"/>
        </w:rPr>
        <w:t>;</w:t>
      </w:r>
    </w:p>
    <w:p w:rsidR="00CD166C" w:rsidRPr="003D7471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 xml:space="preserve">– передача </w:t>
      </w:r>
      <w:r w:rsidRPr="004C3700">
        <w:rPr>
          <w:rFonts w:ascii="Times New Roman" w:hAnsi="Times New Roman" w:cs="Times New Roman"/>
          <w:sz w:val="28"/>
          <w:szCs w:val="28"/>
        </w:rPr>
        <w:t>субъектом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3D7471">
        <w:rPr>
          <w:rFonts w:ascii="Times New Roman" w:hAnsi="Times New Roman" w:cs="Times New Roman"/>
          <w:sz w:val="28"/>
          <w:szCs w:val="28"/>
        </w:rPr>
        <w:t>иным лицам;</w:t>
      </w:r>
    </w:p>
    <w:p w:rsidR="00CD166C" w:rsidRPr="003D7471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заявление субъекта розничной торговли о досрочном прекращении торговой деятельности на зе</w:t>
      </w:r>
      <w:r>
        <w:rPr>
          <w:rFonts w:ascii="Times New Roman" w:hAnsi="Times New Roman" w:cs="Times New Roman"/>
          <w:sz w:val="28"/>
          <w:szCs w:val="28"/>
        </w:rPr>
        <w:t>мельном участке, используемом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под нестационарный </w:t>
      </w:r>
      <w:r>
        <w:rPr>
          <w:rFonts w:ascii="Times New Roman" w:hAnsi="Times New Roman" w:cs="Times New Roman"/>
          <w:sz w:val="28"/>
          <w:szCs w:val="28"/>
        </w:rPr>
        <w:t>торговый объект</w:t>
      </w:r>
      <w:r w:rsidRPr="003D7471">
        <w:rPr>
          <w:rFonts w:ascii="Times New Roman" w:hAnsi="Times New Roman" w:cs="Times New Roman"/>
          <w:sz w:val="28"/>
          <w:szCs w:val="28"/>
        </w:rPr>
        <w:t>;</w:t>
      </w:r>
    </w:p>
    <w:p w:rsidR="00CD166C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изменение размеров, площади нестационарного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3D7471">
        <w:rPr>
          <w:rFonts w:ascii="Times New Roman" w:hAnsi="Times New Roman" w:cs="Times New Roman"/>
          <w:sz w:val="28"/>
          <w:szCs w:val="28"/>
        </w:rPr>
        <w:t>;</w:t>
      </w:r>
    </w:p>
    <w:p w:rsidR="00CD166C" w:rsidRPr="003D7471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47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неоднократное нарушение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соответствующими актами проверок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уполномоченных органов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166C" w:rsidRDefault="00CD166C" w:rsidP="00CD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иные случаи, предусмотренные действующим законодательством.</w:t>
      </w:r>
    </w:p>
    <w:p w:rsidR="00CD166C" w:rsidRDefault="00CD166C" w:rsidP="00CD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700">
        <w:rPr>
          <w:rFonts w:ascii="Times New Roman" w:hAnsi="Times New Roman" w:cs="Times New Roman"/>
          <w:sz w:val="28"/>
          <w:szCs w:val="28"/>
        </w:rPr>
        <w:t>13.4. В случае принятия Комиссией решения о прекращении действия Разрешения субъект розничной торговли информируется секретарем Комиссии в письменной форме в течение 5 рабочих дней после принятия такого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6C" w:rsidRPr="003D7471" w:rsidRDefault="00CD166C" w:rsidP="00CD16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13.5. </w:t>
      </w:r>
      <w:r w:rsidRPr="004C3700">
        <w:rPr>
          <w:rFonts w:ascii="Times New Roman" w:hAnsi="Times New Roman" w:cs="Times New Roman"/>
          <w:sz w:val="28"/>
          <w:szCs w:val="28"/>
        </w:rPr>
        <w:t xml:space="preserve">В течение 10 дней со дня уведомления субъекта розничной торговли о принятии Комиссией решения о прекращении действия Разрешения </w:t>
      </w:r>
      <w:r>
        <w:rPr>
          <w:rFonts w:ascii="Times New Roman" w:hAnsi="Times New Roman" w:cs="Times New Roman"/>
          <w:sz w:val="28"/>
          <w:szCs w:val="28"/>
        </w:rPr>
        <w:t>земельный участок подлежит освобождению от нестационарного торгового объекта силами и средствами субъекта розничной торговли</w:t>
      </w:r>
      <w:r w:rsidRPr="004C3700">
        <w:rPr>
          <w:rFonts w:ascii="Times New Roman" w:hAnsi="Times New Roman" w:cs="Times New Roman"/>
          <w:sz w:val="28"/>
          <w:szCs w:val="28"/>
        </w:rPr>
        <w:t>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bookmarkStart w:id="2" w:name="Par226"/>
      <w:bookmarkEnd w:id="2"/>
      <w:r w:rsidRPr="00FD4B42">
        <w:rPr>
          <w:rFonts w:ascii="Times New Roman" w:hAnsi="Times New Roman"/>
          <w:sz w:val="28"/>
          <w:szCs w:val="28"/>
        </w:rPr>
        <w:t xml:space="preserve">14. Контроль за соблюдением Порядка </w:t>
      </w:r>
      <w:r w:rsidRPr="00FD4B42">
        <w:rPr>
          <w:rFonts w:ascii="Times New Roman" w:hAnsi="Times New Roman"/>
          <w:bCs/>
          <w:sz w:val="28"/>
          <w:szCs w:val="28"/>
        </w:rPr>
        <w:t>организации размещения нестационарных торговых объектов на территории муниципального образования город Мурманск</w:t>
      </w:r>
    </w:p>
    <w:p w:rsidR="00CD166C" w:rsidRPr="003D7471" w:rsidRDefault="00CD166C" w:rsidP="00CD1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Контроль з</w:t>
      </w:r>
      <w:r w:rsidRPr="003D74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соблюдени</w:t>
      </w:r>
      <w:r w:rsidRPr="003D7471">
        <w:rPr>
          <w:rFonts w:ascii="Times New Roman" w:hAnsi="Times New Roman"/>
          <w:sz w:val="28"/>
          <w:szCs w:val="28"/>
        </w:rPr>
        <w:t>ем Правил внешнего благоустройства города</w:t>
      </w:r>
      <w:r>
        <w:rPr>
          <w:rFonts w:ascii="Times New Roman" w:hAnsi="Times New Roman"/>
          <w:sz w:val="28"/>
          <w:szCs w:val="28"/>
        </w:rPr>
        <w:t xml:space="preserve"> при осуществлении </w:t>
      </w:r>
      <w:r w:rsidRPr="003D7471">
        <w:rPr>
          <w:rFonts w:ascii="Times New Roman" w:hAnsi="Times New Roman"/>
          <w:sz w:val="28"/>
          <w:szCs w:val="28"/>
        </w:rPr>
        <w:t>деятельности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осуществляют </w:t>
      </w:r>
      <w:r w:rsidRPr="003D7471">
        <w:rPr>
          <w:rFonts w:ascii="Times New Roman" w:hAnsi="Times New Roman"/>
          <w:sz w:val="28"/>
          <w:szCs w:val="28"/>
        </w:rPr>
        <w:t>управления административных округов города Мурманска.</w:t>
      </w:r>
    </w:p>
    <w:p w:rsidR="00CD166C" w:rsidRPr="003D7471" w:rsidRDefault="00CD166C" w:rsidP="00CD1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D747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71">
        <w:rPr>
          <w:rFonts w:ascii="Times New Roman" w:hAnsi="Times New Roman"/>
          <w:sz w:val="28"/>
          <w:szCs w:val="28"/>
        </w:rPr>
        <w:t xml:space="preserve">Контроль в части создания условий для обеспечения населения услугами торговли и </w:t>
      </w:r>
      <w:r>
        <w:rPr>
          <w:rFonts w:ascii="Times New Roman" w:hAnsi="Times New Roman"/>
          <w:sz w:val="28"/>
          <w:szCs w:val="28"/>
        </w:rPr>
        <w:t>общественного питания осуществляет Комитет.</w:t>
      </w:r>
    </w:p>
    <w:p w:rsidR="00CD166C" w:rsidRPr="003D7471" w:rsidRDefault="00CD166C" w:rsidP="00CD1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D747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71">
        <w:rPr>
          <w:rFonts w:ascii="Times New Roman" w:hAnsi="Times New Roman"/>
          <w:sz w:val="28"/>
          <w:szCs w:val="28"/>
        </w:rPr>
        <w:t xml:space="preserve">Контроль за использованием земель города осуществляет комитет градостроительства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D7471">
        <w:rPr>
          <w:rFonts w:ascii="Times New Roman" w:hAnsi="Times New Roman"/>
          <w:sz w:val="28"/>
          <w:szCs w:val="28"/>
        </w:rPr>
        <w:t>города Мурманска.</w:t>
      </w:r>
    </w:p>
    <w:p w:rsidR="00CD166C" w:rsidRDefault="00CD166C" w:rsidP="00CD166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D7471">
        <w:rPr>
          <w:rFonts w:ascii="Times New Roman" w:hAnsi="Times New Roman"/>
          <w:sz w:val="28"/>
          <w:szCs w:val="28"/>
        </w:rPr>
        <w:t xml:space="preserve">4. За нарушение </w:t>
      </w:r>
      <w:hyperlink r:id="rId25" w:history="1">
        <w:r>
          <w:rPr>
            <w:rStyle w:val="af2"/>
            <w:rFonts w:ascii="Times New Roman" w:hAnsi="Times New Roman"/>
            <w:sz w:val="28"/>
            <w:szCs w:val="28"/>
          </w:rPr>
          <w:t>п</w:t>
        </w:r>
        <w:r w:rsidRPr="003D7471">
          <w:rPr>
            <w:rStyle w:val="af2"/>
            <w:rFonts w:ascii="Times New Roman" w:hAnsi="Times New Roman"/>
            <w:sz w:val="28"/>
            <w:szCs w:val="28"/>
          </w:rPr>
          <w:t>равил</w:t>
        </w:r>
      </w:hyperlink>
      <w:r w:rsidRPr="003D7471">
        <w:rPr>
          <w:rFonts w:ascii="Times New Roman" w:hAnsi="Times New Roman"/>
          <w:sz w:val="28"/>
          <w:szCs w:val="28"/>
        </w:rPr>
        <w:t xml:space="preserve"> продажи товаров, оказания услуг, санитарных норм и правил руководители субъекта розничной торговли, продавцы, осуществляющие торговлю и оказание услуг, привлекаются к ответственности в установл</w:t>
      </w:r>
      <w:r>
        <w:rPr>
          <w:rFonts w:ascii="Times New Roman" w:hAnsi="Times New Roman"/>
          <w:sz w:val="28"/>
          <w:szCs w:val="28"/>
        </w:rPr>
        <w:t>енном законодательством порядке.</w:t>
      </w: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66C" w:rsidRPr="0028300F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D166C" w:rsidRPr="0028300F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 xml:space="preserve">к Порядку организации размещения </w:t>
      </w:r>
    </w:p>
    <w:p w:rsidR="00CD166C" w:rsidRPr="0028300F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CD166C" w:rsidRPr="0028300F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>на территории муниципального</w:t>
      </w:r>
    </w:p>
    <w:p w:rsidR="00CD166C" w:rsidRPr="0028300F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 xml:space="preserve">образования город Мурманск </w:t>
      </w:r>
    </w:p>
    <w:p w:rsidR="00CD166C" w:rsidRDefault="00CD166C" w:rsidP="00CD16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6C" w:rsidRPr="0028300F" w:rsidRDefault="00CD166C" w:rsidP="00CD16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00F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D166C" w:rsidRPr="0028300F" w:rsidRDefault="00CD166C" w:rsidP="00CD1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28300F">
        <w:rPr>
          <w:rFonts w:ascii="Times New Roman" w:hAnsi="Times New Roman" w:cs="Times New Roman"/>
          <w:sz w:val="28"/>
          <w:szCs w:val="28"/>
        </w:rPr>
        <w:t xml:space="preserve">омиссию по организации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28300F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00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D166C" w:rsidRPr="00D5431A" w:rsidRDefault="00CD166C" w:rsidP="00CD166C">
      <w:pPr>
        <w:pStyle w:val="ConsPlusNonformat"/>
        <w:jc w:val="center"/>
        <w:rPr>
          <w:rFonts w:ascii="Times New Roman" w:hAnsi="Times New Roman" w:cs="Times New Roman"/>
        </w:rPr>
      </w:pPr>
      <w:r w:rsidRPr="00D5431A"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31A">
        <w:rPr>
          <w:rFonts w:ascii="Times New Roman" w:hAnsi="Times New Roman" w:cs="Times New Roman"/>
        </w:rPr>
        <w:t>наименование юридического лица, Ф.И.О. руководителя</w:t>
      </w:r>
    </w:p>
    <w:p w:rsidR="00CD166C" w:rsidRPr="00D5431A" w:rsidRDefault="00CD166C" w:rsidP="00CD166C">
      <w:pPr>
        <w:pStyle w:val="ConsPlusNonformat"/>
        <w:jc w:val="both"/>
        <w:rPr>
          <w:rFonts w:ascii="Times New Roman" w:hAnsi="Times New Roman" w:cs="Times New Roman"/>
        </w:rPr>
      </w:pPr>
      <w:r w:rsidRPr="00D5431A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CD166C" w:rsidRPr="00D5431A" w:rsidRDefault="00CD166C" w:rsidP="00CD166C">
      <w:pPr>
        <w:pStyle w:val="ConsPlusNonformat"/>
        <w:jc w:val="center"/>
        <w:rPr>
          <w:rFonts w:ascii="Times New Roman" w:hAnsi="Times New Roman" w:cs="Times New Roman"/>
        </w:rPr>
      </w:pPr>
      <w:r w:rsidRPr="00D5431A">
        <w:rPr>
          <w:rFonts w:ascii="Times New Roman" w:hAnsi="Times New Roman" w:cs="Times New Roman"/>
        </w:rPr>
        <w:t>Ф.И.О. индивидуального предпринимателя</w:t>
      </w:r>
    </w:p>
    <w:p w:rsidR="00CD166C" w:rsidRDefault="00CD166C" w:rsidP="00CD16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Местонахождение юридического лица (индивидуального предпринимателя):</w:t>
      </w:r>
    </w:p>
    <w:p w:rsidR="00CD166C" w:rsidRDefault="00CD166C" w:rsidP="00CD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B5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D166C" w:rsidRPr="00362B58" w:rsidRDefault="00CD166C" w:rsidP="00CD166C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Телефоны: рабочий ________________, домашний _________________________</w:t>
      </w:r>
    </w:p>
    <w:p w:rsidR="00CD166C" w:rsidRPr="00362B58" w:rsidRDefault="00CD166C" w:rsidP="00CD166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                     (индивидуального предпринимателя)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ОГРН №____________________________от "___" ______________ 20_____года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ИНН №____________________________от "___" ______________ 20_____года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Свидетельство о внесении в Единый государственный реестр юридических лиц (индивидуальных предпринимателей)____________________________________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от "___" ______________ 20_____года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Адрес стационарного объекта торговли или общественного питания: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D166C" w:rsidRDefault="00CD166C" w:rsidP="00CD16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типа предприятия)</w:t>
      </w:r>
    </w:p>
    <w:p w:rsidR="00CD166C" w:rsidRPr="00362B58" w:rsidRDefault="00CD166C" w:rsidP="00CD16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 xml:space="preserve">Прошу Вас рассмотреть на заседании Комиссии по организации размещения нестационарных </w:t>
      </w:r>
      <w:r>
        <w:rPr>
          <w:rFonts w:ascii="Times New Roman" w:hAnsi="Times New Roman" w:cs="Times New Roman"/>
          <w:sz w:val="26"/>
          <w:szCs w:val="26"/>
        </w:rPr>
        <w:t xml:space="preserve">торговых </w:t>
      </w:r>
      <w:r w:rsidRPr="00362B58">
        <w:rPr>
          <w:rFonts w:ascii="Times New Roman" w:hAnsi="Times New Roman" w:cs="Times New Roman"/>
          <w:sz w:val="26"/>
          <w:szCs w:val="26"/>
        </w:rPr>
        <w:t>объектов на территории муниципального образования город Мурманск возможность размещения (продления срока, прекращение действия выданного Подтверждения)________________________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D166C" w:rsidRDefault="00CD166C" w:rsidP="00CD16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объекта (автолавка, автоприцеп, автокафе, палатка, сезонное кафе)</w:t>
      </w:r>
    </w:p>
    <w:p w:rsidR="00CD166C" w:rsidRPr="00362B58" w:rsidRDefault="00CD166C" w:rsidP="00CD166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специализация_</w:t>
      </w:r>
      <w:r w:rsidRPr="00362B58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CD166C" w:rsidRPr="00362B58" w:rsidRDefault="00CD166C" w:rsidP="00CD166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2B58">
        <w:rPr>
          <w:rFonts w:ascii="Times New Roman" w:hAnsi="Times New Roman"/>
          <w:sz w:val="26"/>
          <w:szCs w:val="26"/>
        </w:rPr>
        <w:t>по адресу____________________________________________________________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CD166C" w:rsidRPr="00362B58" w:rsidRDefault="00CD166C" w:rsidP="00CD166C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площадью__________________м</w:t>
      </w:r>
      <w:r w:rsidRPr="00362B5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62B58">
        <w:rPr>
          <w:rFonts w:ascii="Times New Roman" w:hAnsi="Times New Roman" w:cs="Times New Roman"/>
          <w:sz w:val="26"/>
          <w:szCs w:val="26"/>
        </w:rPr>
        <w:t xml:space="preserve">          режим работы объекта_______________</w:t>
      </w:r>
    </w:p>
    <w:p w:rsidR="00CD166C" w:rsidRPr="00362B58" w:rsidRDefault="00CD166C" w:rsidP="00CD1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2B58">
        <w:rPr>
          <w:rFonts w:ascii="Times New Roman" w:hAnsi="Times New Roman"/>
          <w:sz w:val="26"/>
          <w:szCs w:val="26"/>
        </w:rPr>
        <w:t>Ознакомлен (а) с основными требованиями к размещению и функционированию нестационарных торговых объектов____________________</w:t>
      </w:r>
    </w:p>
    <w:p w:rsidR="00CD166C" w:rsidRPr="00362B58" w:rsidRDefault="00CD166C" w:rsidP="00CD166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62B58">
        <w:rPr>
          <w:rFonts w:ascii="Times New Roman" w:hAnsi="Times New Roman"/>
          <w:sz w:val="20"/>
          <w:szCs w:val="20"/>
        </w:rPr>
        <w:t xml:space="preserve">                    подпись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"_____" _____________20____года    Ф.И.О._______________________________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</w:rPr>
      </w:pPr>
      <w:r w:rsidRPr="00362B58">
        <w:rPr>
          <w:rFonts w:ascii="Times New Roman" w:hAnsi="Times New Roman" w:cs="Times New Roman"/>
          <w:sz w:val="26"/>
          <w:szCs w:val="26"/>
        </w:rPr>
        <w:t xml:space="preserve">      </w:t>
      </w:r>
      <w:r w:rsidRPr="00362B58">
        <w:rPr>
          <w:rFonts w:ascii="Times New Roman" w:hAnsi="Times New Roman" w:cs="Times New Roman"/>
        </w:rPr>
        <w:t>дата подачи заявления                                                                  подпись заявителя</w:t>
      </w:r>
    </w:p>
    <w:p w:rsidR="00CD166C" w:rsidRDefault="00CD166C" w:rsidP="00CD166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D166C" w:rsidRDefault="00CD166C" w:rsidP="00CD1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66C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D166C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организации размещения</w:t>
      </w:r>
    </w:p>
    <w:p w:rsidR="00CD166C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CD166C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</w:t>
      </w:r>
    </w:p>
    <w:p w:rsidR="00CD166C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Мурманск </w:t>
      </w:r>
    </w:p>
    <w:p w:rsidR="00CD166C" w:rsidRPr="00EC0D8D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166C" w:rsidRPr="00B70268" w:rsidRDefault="00CD166C" w:rsidP="00CD166C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268">
        <w:rPr>
          <w:rFonts w:ascii="Times New Roman" w:hAnsi="Times New Roman"/>
          <w:b/>
          <w:sz w:val="28"/>
          <w:szCs w:val="28"/>
        </w:rPr>
        <w:t>ПОДТВЕРЖДЕНИЕ № ___</w:t>
      </w:r>
    </w:p>
    <w:p w:rsidR="00CD166C" w:rsidRPr="0028300F" w:rsidRDefault="00CD166C" w:rsidP="00CD16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>на размещение нестационарного торгового объекта на территории муниципального образования город Мурманск</w:t>
      </w:r>
    </w:p>
    <w:p w:rsidR="00CD166C" w:rsidRPr="00007434" w:rsidRDefault="00CD166C" w:rsidP="00CD166C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C0D8D">
        <w:rPr>
          <w:rFonts w:ascii="Times New Roman" w:hAnsi="Times New Roman"/>
          <w:sz w:val="28"/>
          <w:szCs w:val="28"/>
        </w:rPr>
        <w:t>Настоящее подтверждение</w:t>
      </w:r>
      <w:r>
        <w:rPr>
          <w:rFonts w:ascii="Times New Roman" w:hAnsi="Times New Roman"/>
          <w:sz w:val="28"/>
          <w:szCs w:val="28"/>
        </w:rPr>
        <w:t xml:space="preserve"> выдано</w:t>
      </w:r>
      <w:r w:rsidRPr="00007434">
        <w:rPr>
          <w:rFonts w:ascii="Times New Roman" w:hAnsi="Times New Roman"/>
          <w:szCs w:val="28"/>
        </w:rPr>
        <w:t>_________________________________________________</w:t>
      </w:r>
    </w:p>
    <w:p w:rsidR="00CD166C" w:rsidRPr="00007434" w:rsidRDefault="00CD166C" w:rsidP="00CD166C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007434">
        <w:rPr>
          <w:rFonts w:ascii="Times New Roman" w:hAnsi="Times New Roman"/>
          <w:sz w:val="24"/>
          <w:szCs w:val="24"/>
        </w:rPr>
        <w:t>наименование юридического лица</w:t>
      </w:r>
    </w:p>
    <w:p w:rsidR="00CD166C" w:rsidRDefault="00CD166C" w:rsidP="00CD166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D166C" w:rsidRPr="00007434" w:rsidRDefault="00CD166C" w:rsidP="00CD166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007434">
        <w:rPr>
          <w:rFonts w:ascii="Times New Roman" w:hAnsi="Times New Roman"/>
          <w:sz w:val="24"/>
          <w:szCs w:val="24"/>
        </w:rPr>
        <w:t>его местонахождение или 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34">
        <w:rPr>
          <w:rFonts w:ascii="Times New Roman" w:hAnsi="Times New Roman"/>
          <w:sz w:val="24"/>
          <w:szCs w:val="24"/>
        </w:rPr>
        <w:t>индивидуального предпринимателя,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34">
        <w:rPr>
          <w:rFonts w:ascii="Times New Roman" w:hAnsi="Times New Roman"/>
          <w:sz w:val="24"/>
          <w:szCs w:val="24"/>
        </w:rPr>
        <w:t>место нахождения</w:t>
      </w:r>
    </w:p>
    <w:p w:rsidR="00CD166C" w:rsidRPr="00EC0D8D" w:rsidRDefault="00CD166C" w:rsidP="00CD166C">
      <w:pPr>
        <w:pStyle w:val="af0"/>
        <w:spacing w:line="20" w:lineRule="atLeast"/>
        <w:ind w:left="0"/>
        <w:jc w:val="both"/>
      </w:pPr>
      <w:r w:rsidRPr="00EC0D8D">
        <w:t>в том,</w:t>
      </w:r>
      <w:r>
        <w:t xml:space="preserve"> что____________________________________________________________</w:t>
      </w:r>
    </w:p>
    <w:p w:rsidR="00CD166C" w:rsidRPr="00007434" w:rsidRDefault="00CD166C" w:rsidP="00CD166C">
      <w:pPr>
        <w:pStyle w:val="af0"/>
        <w:spacing w:line="20" w:lineRule="atLeast"/>
        <w:ind w:left="0"/>
        <w:jc w:val="center"/>
        <w:rPr>
          <w:sz w:val="24"/>
          <w:szCs w:val="24"/>
        </w:rPr>
      </w:pPr>
      <w:r w:rsidRPr="004C3700">
        <w:rPr>
          <w:sz w:val="24"/>
          <w:szCs w:val="24"/>
        </w:rPr>
        <w:t>тип объекта</w:t>
      </w:r>
    </w:p>
    <w:p w:rsidR="00CD166C" w:rsidRPr="00EC0D8D" w:rsidRDefault="00CD166C" w:rsidP="00CD166C">
      <w:pPr>
        <w:pStyle w:val="af0"/>
        <w:spacing w:line="20" w:lineRule="atLeast"/>
        <w:ind w:left="0"/>
        <w:jc w:val="both"/>
      </w:pPr>
      <w:r w:rsidRPr="00EC0D8D">
        <w:t>подлежит размещению</w:t>
      </w:r>
      <w:r>
        <w:t xml:space="preserve"> по адресу</w:t>
      </w:r>
      <w:r w:rsidRPr="00EC0D8D">
        <w:t>: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  <w:r w:rsidRPr="00EC0D8D">
        <w:t>____________________</w:t>
      </w:r>
      <w:r>
        <w:t>________________________________________________</w:t>
      </w:r>
    </w:p>
    <w:p w:rsidR="00CD166C" w:rsidRPr="00007434" w:rsidRDefault="00CD166C" w:rsidP="00CD166C">
      <w:pPr>
        <w:pStyle w:val="af0"/>
        <w:spacing w:line="20" w:lineRule="atLeast"/>
        <w:ind w:left="0"/>
        <w:jc w:val="center"/>
        <w:rPr>
          <w:b/>
          <w:sz w:val="24"/>
          <w:szCs w:val="24"/>
        </w:rPr>
      </w:pPr>
      <w:r w:rsidRPr="00007434">
        <w:rPr>
          <w:sz w:val="24"/>
          <w:szCs w:val="24"/>
        </w:rPr>
        <w:t>согласно схеме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 xml:space="preserve">с периодом </w:t>
      </w:r>
      <w:r w:rsidRPr="004C3700">
        <w:t>размещения</w:t>
      </w:r>
      <w:r>
        <w:t>: с «__» ________ 20__ г.   по «__» ________ 20__ г.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>специализация________________________________________________________</w:t>
      </w:r>
    </w:p>
    <w:p w:rsidR="00CD166C" w:rsidRPr="00007434" w:rsidRDefault="00CD166C" w:rsidP="00CD166C">
      <w:pPr>
        <w:pStyle w:val="af0"/>
        <w:spacing w:line="20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Pr="00007434">
        <w:rPr>
          <w:sz w:val="24"/>
          <w:szCs w:val="24"/>
        </w:rPr>
        <w:t xml:space="preserve"> услуг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>М.П.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after="240" w:line="20" w:lineRule="atLeast"/>
        <w:ind w:left="0"/>
        <w:jc w:val="both"/>
        <w:rPr>
          <w:bCs/>
          <w:color w:val="000000"/>
          <w:szCs w:val="28"/>
        </w:rPr>
      </w:pPr>
      <w:r>
        <w:t>Подпись</w:t>
      </w:r>
    </w:p>
    <w:p w:rsidR="00CD166C" w:rsidRDefault="00CD166C" w:rsidP="00CD166C">
      <w:pPr>
        <w:pStyle w:val="af0"/>
        <w:spacing w:after="240" w:line="20" w:lineRule="atLeast"/>
        <w:ind w:left="0"/>
        <w:jc w:val="both"/>
        <w:rPr>
          <w:bCs/>
          <w:color w:val="000000"/>
          <w:szCs w:val="28"/>
        </w:rPr>
      </w:pPr>
    </w:p>
    <w:p w:rsidR="00CD166C" w:rsidRDefault="00CD166C" w:rsidP="00CD166C">
      <w:pPr>
        <w:pStyle w:val="af0"/>
        <w:spacing w:after="240" w:line="20" w:lineRule="atLeast"/>
        <w:ind w:left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____________________________________________________</w:t>
      </w: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3</w:t>
      </w:r>
    </w:p>
    <w:p w:rsidR="00CD166C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организации размещения</w:t>
      </w:r>
    </w:p>
    <w:p w:rsidR="00CD166C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CD166C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</w:t>
      </w:r>
    </w:p>
    <w:p w:rsidR="00CD166C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Мурманск </w:t>
      </w:r>
    </w:p>
    <w:p w:rsidR="00CD166C" w:rsidRPr="00EC0D8D" w:rsidRDefault="00CD166C" w:rsidP="00CD166C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D166C" w:rsidRPr="00B70268" w:rsidRDefault="00CD166C" w:rsidP="00CD1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268">
        <w:rPr>
          <w:rFonts w:ascii="Times New Roman" w:hAnsi="Times New Roman"/>
          <w:b/>
          <w:sz w:val="28"/>
          <w:szCs w:val="28"/>
        </w:rPr>
        <w:t>РАЗРЕШЕНИЕ № ___</w:t>
      </w:r>
    </w:p>
    <w:p w:rsidR="00CD166C" w:rsidRDefault="00CD166C" w:rsidP="00CD1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 xml:space="preserve">на право размещения нестационарного </w:t>
      </w:r>
      <w:r>
        <w:rPr>
          <w:rFonts w:ascii="Times New Roman" w:hAnsi="Times New Roman"/>
          <w:sz w:val="28"/>
          <w:szCs w:val="28"/>
        </w:rPr>
        <w:t xml:space="preserve">торгового </w:t>
      </w:r>
      <w:r w:rsidRPr="0028300F">
        <w:rPr>
          <w:rFonts w:ascii="Times New Roman" w:hAnsi="Times New Roman"/>
          <w:sz w:val="28"/>
          <w:szCs w:val="28"/>
        </w:rPr>
        <w:t xml:space="preserve">объекта на территории </w:t>
      </w:r>
    </w:p>
    <w:p w:rsidR="00CD166C" w:rsidRPr="0028300F" w:rsidRDefault="00CD166C" w:rsidP="00CD16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>муниципального образования город Мурманск на сезонный период</w:t>
      </w:r>
    </w:p>
    <w:p w:rsidR="00CD166C" w:rsidRPr="001C3F59" w:rsidRDefault="00CD166C" w:rsidP="00CD166C">
      <w:pPr>
        <w:spacing w:after="0" w:line="20" w:lineRule="atLeast"/>
        <w:jc w:val="both"/>
        <w:rPr>
          <w:rFonts w:ascii="Times New Roman" w:hAnsi="Times New Roman"/>
          <w:b/>
          <w:szCs w:val="28"/>
        </w:rPr>
      </w:pPr>
      <w:r w:rsidRPr="00EC0D8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разрешение выдано</w:t>
      </w:r>
      <w:r>
        <w:rPr>
          <w:rFonts w:ascii="Times New Roman" w:hAnsi="Times New Roman"/>
          <w:szCs w:val="28"/>
        </w:rPr>
        <w:t>_________________________________________________</w:t>
      </w:r>
    </w:p>
    <w:p w:rsidR="00CD166C" w:rsidRPr="001C3F59" w:rsidRDefault="00CD166C" w:rsidP="00CD166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C3F59">
        <w:rPr>
          <w:rFonts w:ascii="Times New Roman" w:hAnsi="Times New Roman"/>
          <w:sz w:val="24"/>
          <w:szCs w:val="24"/>
        </w:rPr>
        <w:t>наименование юридического лица</w:t>
      </w:r>
    </w:p>
    <w:p w:rsidR="00CD166C" w:rsidRPr="001C3F59" w:rsidRDefault="00CD166C" w:rsidP="00CD166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D166C" w:rsidRPr="001C3F59" w:rsidRDefault="00CD166C" w:rsidP="00CD166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1C3F59">
        <w:rPr>
          <w:rFonts w:ascii="Times New Roman" w:hAnsi="Times New Roman"/>
          <w:sz w:val="24"/>
          <w:szCs w:val="24"/>
        </w:rPr>
        <w:t>его местонахождение или Ф.И.О. индивидуального предпринимателя, место нахождения</w:t>
      </w:r>
    </w:p>
    <w:p w:rsidR="00CD166C" w:rsidRPr="001C3F59" w:rsidRDefault="00CD166C" w:rsidP="00CD166C">
      <w:pPr>
        <w:pStyle w:val="af0"/>
        <w:spacing w:line="20" w:lineRule="atLeast"/>
        <w:ind w:left="0"/>
        <w:jc w:val="center"/>
        <w:rPr>
          <w:sz w:val="24"/>
          <w:szCs w:val="24"/>
        </w:rPr>
      </w:pPr>
      <w:r w:rsidRPr="00EC0D8D">
        <w:t>в том,</w:t>
      </w:r>
      <w:r>
        <w:t xml:space="preserve"> </w:t>
      </w:r>
      <w:r w:rsidRPr="00EC0D8D">
        <w:t>что_________________________</w:t>
      </w:r>
      <w:r>
        <w:t xml:space="preserve">___________________________________ </w:t>
      </w:r>
      <w:r w:rsidRPr="004C3700">
        <w:rPr>
          <w:sz w:val="24"/>
          <w:szCs w:val="24"/>
        </w:rPr>
        <w:t>тип объекта</w:t>
      </w:r>
    </w:p>
    <w:p w:rsidR="00CD166C" w:rsidRPr="00EC0D8D" w:rsidRDefault="00CD166C" w:rsidP="00CD166C">
      <w:pPr>
        <w:pStyle w:val="af0"/>
        <w:spacing w:line="20" w:lineRule="atLeast"/>
        <w:ind w:left="0"/>
        <w:jc w:val="both"/>
      </w:pPr>
      <w:r w:rsidRPr="00EC0D8D">
        <w:t>под</w:t>
      </w:r>
      <w:r>
        <w:t>лежит размещению (место объекта</w:t>
      </w:r>
      <w:r w:rsidRPr="00EC0D8D">
        <w:t>):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  <w:r w:rsidRPr="00EC0D8D">
        <w:t>__</w:t>
      </w:r>
      <w:r>
        <w:t>__________________________________________________________________</w:t>
      </w:r>
    </w:p>
    <w:p w:rsidR="00CD166C" w:rsidRDefault="00CD166C" w:rsidP="00CD166C">
      <w:pPr>
        <w:pStyle w:val="af0"/>
        <w:spacing w:line="20" w:lineRule="atLeast"/>
        <w:ind w:left="0"/>
        <w:jc w:val="center"/>
        <w:rPr>
          <w:sz w:val="24"/>
          <w:szCs w:val="24"/>
        </w:rPr>
      </w:pPr>
      <w:r w:rsidRPr="001C3F59">
        <w:rPr>
          <w:sz w:val="24"/>
          <w:szCs w:val="24"/>
        </w:rPr>
        <w:t xml:space="preserve">на основании решения </w:t>
      </w:r>
      <w:r>
        <w:rPr>
          <w:sz w:val="24"/>
          <w:szCs w:val="24"/>
        </w:rPr>
        <w:t>к</w:t>
      </w:r>
      <w:r w:rsidRPr="001C3F59">
        <w:rPr>
          <w:sz w:val="24"/>
          <w:szCs w:val="24"/>
        </w:rPr>
        <w:t xml:space="preserve">омиссии по организации размещения нестационарных </w:t>
      </w:r>
      <w:r>
        <w:rPr>
          <w:sz w:val="24"/>
          <w:szCs w:val="24"/>
        </w:rPr>
        <w:t xml:space="preserve">торговых </w:t>
      </w:r>
      <w:r w:rsidRPr="001C3F59">
        <w:rPr>
          <w:sz w:val="24"/>
          <w:szCs w:val="24"/>
        </w:rPr>
        <w:t xml:space="preserve">объектов на территории </w:t>
      </w:r>
      <w:r>
        <w:rPr>
          <w:sz w:val="24"/>
          <w:szCs w:val="24"/>
        </w:rPr>
        <w:t>муниципального образования город Мурманск</w:t>
      </w:r>
    </w:p>
    <w:p w:rsidR="00CD166C" w:rsidRPr="001C3F59" w:rsidRDefault="00CD166C" w:rsidP="00CD166C">
      <w:pPr>
        <w:pStyle w:val="af0"/>
        <w:spacing w:line="20" w:lineRule="atLeast"/>
        <w:ind w:left="0"/>
        <w:jc w:val="both"/>
        <w:rPr>
          <w:b/>
          <w:sz w:val="24"/>
          <w:szCs w:val="24"/>
        </w:rPr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>с</w:t>
      </w:r>
      <w:r w:rsidRPr="001F7EB8">
        <w:t xml:space="preserve"> </w:t>
      </w:r>
      <w:r>
        <w:t xml:space="preserve">периодом </w:t>
      </w:r>
      <w:r w:rsidRPr="004C3700">
        <w:t>размещения</w:t>
      </w:r>
      <w:r>
        <w:t>: с «__» ________ 20__ г.   по «__» ________ 20__ г.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 w:rsidRPr="004C3700">
        <w:t>специализация</w:t>
      </w:r>
      <w:r>
        <w:t>_______________________________________________________</w:t>
      </w:r>
    </w:p>
    <w:p w:rsidR="00CD166C" w:rsidRPr="001C3F59" w:rsidRDefault="00CD166C" w:rsidP="00CD166C">
      <w:pPr>
        <w:pStyle w:val="af0"/>
        <w:spacing w:line="20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Pr="001C3F59">
        <w:rPr>
          <w:sz w:val="24"/>
          <w:szCs w:val="24"/>
        </w:rPr>
        <w:t xml:space="preserve"> услуг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>М.П.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>Подпись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</w:t>
      </w:r>
    </w:p>
    <w:p w:rsidR="00CD166C" w:rsidRDefault="00CD166C" w:rsidP="009F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D166C" w:rsidSect="00CD166C">
          <w:headerReference w:type="default" r:id="rId26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D166C" w:rsidRDefault="00CD166C" w:rsidP="00CD166C">
      <w:pPr>
        <w:spacing w:after="0" w:line="2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D166C" w:rsidRDefault="00CD166C" w:rsidP="00CD166C">
      <w:pPr>
        <w:spacing w:after="0" w:line="2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166C" w:rsidRDefault="00CD166C" w:rsidP="00CD166C">
      <w:pPr>
        <w:spacing w:after="0" w:line="2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</w:p>
    <w:p w:rsidR="00CD166C" w:rsidRDefault="00CD166C" w:rsidP="00CD166C">
      <w:pPr>
        <w:spacing w:line="2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13.06.2013 № 1462</w:t>
      </w:r>
    </w:p>
    <w:p w:rsidR="00CD166C" w:rsidRPr="00366430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66430">
        <w:rPr>
          <w:rFonts w:ascii="Times New Roman" w:hAnsi="Times New Roman"/>
          <w:bCs/>
          <w:sz w:val="28"/>
          <w:szCs w:val="28"/>
        </w:rPr>
        <w:t>Порядок</w:t>
      </w:r>
    </w:p>
    <w:p w:rsidR="00CD166C" w:rsidRPr="00366430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66430">
        <w:rPr>
          <w:rFonts w:ascii="Times New Roman" w:hAnsi="Times New Roman"/>
          <w:bCs/>
          <w:sz w:val="28"/>
          <w:szCs w:val="28"/>
        </w:rPr>
        <w:t>организации размещения нестационарных торговых объектов</w:t>
      </w:r>
    </w:p>
    <w:p w:rsidR="00CD166C" w:rsidRPr="00366430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66430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город Мурманск</w:t>
      </w:r>
    </w:p>
    <w:p w:rsidR="00CD166C" w:rsidRPr="00366430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66430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CD166C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C72CED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506A9">
        <w:rPr>
          <w:rFonts w:ascii="Times New Roman" w:hAnsi="Times New Roman"/>
          <w:color w:val="000000"/>
          <w:sz w:val="28"/>
          <w:szCs w:val="28"/>
        </w:rPr>
        <w:t xml:space="preserve">орядок </w:t>
      </w:r>
      <w:r w:rsidRPr="002506A9">
        <w:rPr>
          <w:rFonts w:ascii="Times New Roman" w:hAnsi="Times New Roman"/>
          <w:bCs/>
          <w:sz w:val="28"/>
          <w:szCs w:val="28"/>
        </w:rPr>
        <w:t>организации размещения нестационарных торговых объектов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06A9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город Мурманск</w:t>
      </w:r>
      <w:r>
        <w:rPr>
          <w:rFonts w:ascii="Times New Roman" w:hAnsi="Times New Roman"/>
          <w:bCs/>
          <w:sz w:val="28"/>
          <w:szCs w:val="28"/>
        </w:rPr>
        <w:t xml:space="preserve"> (далее – Порядок) </w:t>
      </w:r>
      <w:r>
        <w:rPr>
          <w:rFonts w:ascii="Times New Roman" w:hAnsi="Times New Roman"/>
          <w:color w:val="000000"/>
          <w:sz w:val="28"/>
          <w:szCs w:val="28"/>
        </w:rPr>
        <w:t>разработан в целях:</w:t>
      </w:r>
    </w:p>
    <w:p w:rsidR="00CD166C" w:rsidRPr="002506A9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506A9">
        <w:rPr>
          <w:rFonts w:ascii="Times New Roman" w:hAnsi="Times New Roman"/>
          <w:color w:val="000000"/>
          <w:sz w:val="28"/>
          <w:szCs w:val="28"/>
        </w:rPr>
        <w:t xml:space="preserve">упорядочения размещения нестационарных </w:t>
      </w:r>
      <w:r>
        <w:rPr>
          <w:rFonts w:ascii="Times New Roman" w:hAnsi="Times New Roman"/>
          <w:color w:val="000000"/>
          <w:sz w:val="28"/>
          <w:szCs w:val="28"/>
        </w:rPr>
        <w:t xml:space="preserve">торговых </w:t>
      </w:r>
      <w:r w:rsidRPr="002506A9">
        <w:rPr>
          <w:rFonts w:ascii="Times New Roman" w:hAnsi="Times New Roman"/>
          <w:color w:val="000000"/>
          <w:sz w:val="28"/>
          <w:szCs w:val="28"/>
        </w:rPr>
        <w:t>объектов мелкорозничной торговли, общественного питания, бытовых и прочих услуг;</w:t>
      </w:r>
    </w:p>
    <w:p w:rsidR="00CD166C" w:rsidRPr="002506A9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506A9">
        <w:rPr>
          <w:rFonts w:ascii="Times New Roman" w:hAnsi="Times New Roman"/>
          <w:color w:val="000000"/>
          <w:sz w:val="28"/>
          <w:szCs w:val="28"/>
        </w:rPr>
        <w:t xml:space="preserve">создания условий для улучшения организации и качества торгового обслуживания населения города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506A9">
        <w:rPr>
          <w:rFonts w:ascii="Times New Roman" w:hAnsi="Times New Roman"/>
          <w:color w:val="000000"/>
          <w:sz w:val="28"/>
          <w:szCs w:val="28"/>
        </w:rPr>
        <w:t>урманска.</w:t>
      </w:r>
    </w:p>
    <w:p w:rsidR="00CD166C" w:rsidRPr="0025582A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25582A">
        <w:rPr>
          <w:rFonts w:ascii="Times New Roman" w:hAnsi="Times New Roman"/>
          <w:color w:val="000000"/>
          <w:sz w:val="28"/>
          <w:szCs w:val="28"/>
        </w:rPr>
        <w:t>Настоящий Порядок не распространяется на размещение нестационарных торговых объектов:</w:t>
      </w:r>
    </w:p>
    <w:p w:rsidR="00CD166C" w:rsidRPr="0025582A" w:rsidRDefault="00CD166C" w:rsidP="00CD16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на территориях розничных рынков и ярмарок, в том числе ярмарок выходного дня;</w:t>
      </w:r>
    </w:p>
    <w:p w:rsidR="00CD166C" w:rsidRDefault="00CD166C" w:rsidP="00CD1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при провед</w:t>
      </w:r>
      <w:r>
        <w:rPr>
          <w:rFonts w:ascii="Times New Roman" w:hAnsi="Times New Roman"/>
          <w:sz w:val="28"/>
          <w:szCs w:val="28"/>
        </w:rPr>
        <w:t>ении праздничных, общественно-политических, культурно-</w:t>
      </w:r>
      <w:r w:rsidRPr="0025582A">
        <w:rPr>
          <w:rFonts w:ascii="Times New Roman" w:hAnsi="Times New Roman"/>
          <w:sz w:val="28"/>
          <w:szCs w:val="28"/>
        </w:rPr>
        <w:t>массовых и спортивных мероприятий, имеющих временный характер.</w:t>
      </w:r>
    </w:p>
    <w:p w:rsidR="00CD166C" w:rsidRPr="0025582A" w:rsidRDefault="00CD166C" w:rsidP="00CD166C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Pr="002506A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CD166C" w:rsidRPr="0025582A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торговая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>– вид предпринимательской деятельности, связанной с приобретением и продажей товаров;</w:t>
      </w:r>
    </w:p>
    <w:p w:rsidR="00CD166C" w:rsidRPr="0025582A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услуга торговли – результат взаимодействия продавца и покупателя, а также собственной деятельности продавца по удовлетворению потребностей покупа</w:t>
      </w:r>
      <w:r>
        <w:rPr>
          <w:rFonts w:ascii="Times New Roman" w:hAnsi="Times New Roman"/>
          <w:sz w:val="28"/>
          <w:szCs w:val="28"/>
        </w:rPr>
        <w:t xml:space="preserve">теля при купле – </w:t>
      </w:r>
      <w:r w:rsidRPr="0025582A">
        <w:rPr>
          <w:rFonts w:ascii="Times New Roman" w:hAnsi="Times New Roman"/>
          <w:sz w:val="28"/>
          <w:szCs w:val="28"/>
        </w:rPr>
        <w:t>продаже товаров;</w:t>
      </w:r>
    </w:p>
    <w:p w:rsidR="00CD166C" w:rsidRPr="0025582A" w:rsidRDefault="00CD166C" w:rsidP="00CD166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2A">
        <w:rPr>
          <w:rFonts w:ascii="Times New Roman" w:hAnsi="Times New Roman" w:cs="Times New Roman"/>
          <w:sz w:val="28"/>
          <w:szCs w:val="28"/>
        </w:rPr>
        <w:t>– субъект розничной торговли – юридическое лицо, индивидуальный предприниматель, осуществляющие торговлю товарами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5582A">
        <w:rPr>
          <w:rFonts w:ascii="Times New Roman" w:hAnsi="Times New Roman" w:cs="Times New Roman"/>
          <w:sz w:val="28"/>
          <w:szCs w:val="28"/>
        </w:rPr>
        <w:t xml:space="preserve"> оказание услуг торговли покупателям для личного, семейного, домашнего использования, не связанного с предпринимательской деятельностью, и зарегистрированные в установленном законом порядке;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строения, с землей и присоединенные к сетям инженерно-технического обеспечения</w:t>
      </w:r>
      <w:r w:rsidRPr="0025582A">
        <w:rPr>
          <w:rFonts w:ascii="Times New Roman" w:hAnsi="Times New Roman"/>
          <w:color w:val="000000"/>
          <w:sz w:val="28"/>
          <w:szCs w:val="28"/>
        </w:rPr>
        <w:t>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CD166C" w:rsidRPr="0025582A" w:rsidRDefault="00CD166C" w:rsidP="00CD166C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lastRenderedPageBreak/>
        <w:t>– схема размещения нестационарных торговых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города Мурманска</w:t>
      </w:r>
      <w:r w:rsidRPr="0025582A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– Схема размещения</w:t>
      </w:r>
      <w:r w:rsidRPr="0025582A">
        <w:rPr>
          <w:rFonts w:ascii="Times New Roman" w:hAnsi="Times New Roman"/>
          <w:color w:val="000000"/>
          <w:sz w:val="28"/>
          <w:szCs w:val="28"/>
        </w:rPr>
        <w:t>) – разработанный и утвержденный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города Мурманска </w:t>
      </w:r>
      <w:r w:rsidRPr="0025582A">
        <w:rPr>
          <w:rFonts w:ascii="Times New Roman" w:hAnsi="Times New Roman"/>
          <w:color w:val="000000"/>
          <w:sz w:val="28"/>
          <w:szCs w:val="28"/>
        </w:rPr>
        <w:t>документ, определяющий места размещения нестационарных торговых объектов и их специализацию.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2. Типы нестационарных торговых объектов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н</w:t>
      </w:r>
      <w:r w:rsidRPr="0025582A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 распространяется на следующие типы нестационарных торговых объектов</w:t>
      </w:r>
      <w:r w:rsidRPr="0025582A">
        <w:rPr>
          <w:rFonts w:ascii="Times New Roman" w:hAnsi="Times New Roman"/>
          <w:sz w:val="28"/>
          <w:szCs w:val="28"/>
        </w:rPr>
        <w:t>:</w:t>
      </w:r>
    </w:p>
    <w:p w:rsidR="00CD166C" w:rsidRDefault="00CD166C" w:rsidP="00CD166C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автономный банковский офис (платежный терминал) – техническое устройство, предназначенное для приема и выдачи денежных средств, функционирующее в автоматическом режиме;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мобильная стойка – </w:t>
      </w:r>
      <w:r w:rsidRPr="0025582A">
        <w:rPr>
          <w:rFonts w:ascii="Times New Roman" w:hAnsi="Times New Roman"/>
          <w:sz w:val="28"/>
          <w:szCs w:val="28"/>
        </w:rPr>
        <w:t>легко возводимая сборно-разборная конструкция</w:t>
      </w:r>
      <w:r>
        <w:rPr>
          <w:rFonts w:ascii="Times New Roman" w:hAnsi="Times New Roman"/>
          <w:sz w:val="28"/>
          <w:szCs w:val="28"/>
        </w:rPr>
        <w:t xml:space="preserve"> для оказания услуг мобильной связи;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автолавка, автоприцеп, автокафе – передвижные средства, предназначенные для осуществления розничной торговли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</w:t>
      </w:r>
      <w:r>
        <w:rPr>
          <w:rFonts w:ascii="Times New Roman" w:hAnsi="Times New Roman"/>
          <w:sz w:val="28"/>
          <w:szCs w:val="28"/>
        </w:rPr>
        <w:t xml:space="preserve">, зарегистрированные в установленном порядке в </w:t>
      </w:r>
      <w:r w:rsidRPr="0025582A">
        <w:rPr>
          <w:rFonts w:ascii="Times New Roman" w:hAnsi="Times New Roman"/>
          <w:sz w:val="28"/>
          <w:szCs w:val="28"/>
        </w:rPr>
        <w:t>Управлении ГИБДД УМВД России по Мурманской области;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палатка –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</w:t>
      </w:r>
      <w:r>
        <w:rPr>
          <w:rFonts w:ascii="Times New Roman" w:hAnsi="Times New Roman"/>
          <w:sz w:val="28"/>
          <w:szCs w:val="28"/>
        </w:rPr>
        <w:t>ест продавца, на площади</w:t>
      </w:r>
      <w:r w:rsidRPr="0025582A">
        <w:rPr>
          <w:rFonts w:ascii="Times New Roman" w:hAnsi="Times New Roman"/>
          <w:sz w:val="28"/>
          <w:szCs w:val="28"/>
        </w:rPr>
        <w:t xml:space="preserve"> которой размещен товарный запас на один день торговли;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сезонное кафе –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и (или без) отдыха потребителей;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бахчевой развал – специально оборудованная временная конструкция, представляющая собой площадку для продажи бахчевых культур;</w:t>
      </w:r>
    </w:p>
    <w:p w:rsidR="00CD166C" w:rsidRPr="0025582A" w:rsidRDefault="00CD166C" w:rsidP="00CD166C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елочный базар – специально оборудованная временная конструкция, представляющая собой площадку для продажи натуральных елей, сосен.</w:t>
      </w:r>
    </w:p>
    <w:p w:rsidR="00CD166C" w:rsidRPr="00FD4B42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 xml:space="preserve">3. Основные требования к размещению нестационарных </w:t>
      </w:r>
    </w:p>
    <w:p w:rsidR="00CD166C" w:rsidRPr="0025582A" w:rsidRDefault="00CD166C" w:rsidP="00CD166C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торговых объектов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582A">
        <w:rPr>
          <w:rFonts w:ascii="Times New Roman" w:hAnsi="Times New Roman" w:cs="Times New Roman"/>
          <w:sz w:val="28"/>
          <w:szCs w:val="28"/>
        </w:rPr>
        <w:t xml:space="preserve">1.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25582A">
        <w:rPr>
          <w:rFonts w:ascii="Times New Roman" w:hAnsi="Times New Roman" w:cs="Times New Roman"/>
          <w:sz w:val="28"/>
          <w:szCs w:val="28"/>
        </w:rPr>
        <w:t>торговых объектов осуществляется в соответствии с действующим законодательством, санитарными, противопожарными нормами и правилами, требованиями, предъявляемыми к организации торгово-технологического процесса, и не должна ухудшать условия проживания людей прилегающих жилых массивов.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58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Нестационарные т</w:t>
      </w:r>
      <w:r w:rsidRPr="0025582A">
        <w:rPr>
          <w:rFonts w:ascii="Times New Roman" w:hAnsi="Times New Roman" w:cs="Times New Roman"/>
          <w:sz w:val="28"/>
          <w:szCs w:val="28"/>
        </w:rPr>
        <w:t>орговые объекты должны иметь вывеску с указанием фирменного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(наименования) субъекта розничной торговли</w:t>
      </w:r>
      <w:r w:rsidRPr="002558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места их</w:t>
      </w:r>
      <w:r w:rsidRPr="0025582A">
        <w:rPr>
          <w:rFonts w:ascii="Times New Roman" w:hAnsi="Times New Roman" w:cs="Times New Roman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sz w:val="28"/>
          <w:szCs w:val="28"/>
        </w:rPr>
        <w:t xml:space="preserve"> (адрес), режима работы. </w:t>
      </w:r>
      <w:r w:rsidRPr="0025582A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82A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25582A">
        <w:rPr>
          <w:rFonts w:ascii="Times New Roman" w:hAnsi="Times New Roman" w:cs="Times New Roman"/>
          <w:sz w:val="28"/>
          <w:szCs w:val="28"/>
        </w:rPr>
        <w:lastRenderedPageBreak/>
        <w:t xml:space="preserve">владельцем </w:t>
      </w:r>
      <w:r>
        <w:rPr>
          <w:rFonts w:ascii="Times New Roman" w:hAnsi="Times New Roman" w:cs="Times New Roman"/>
          <w:sz w:val="28"/>
          <w:szCs w:val="28"/>
        </w:rPr>
        <w:t>нестационарного т</w:t>
      </w:r>
      <w:r w:rsidRPr="0025582A">
        <w:rPr>
          <w:rFonts w:ascii="Times New Roman" w:hAnsi="Times New Roman" w:cs="Times New Roman"/>
          <w:sz w:val="28"/>
          <w:szCs w:val="28"/>
        </w:rPr>
        <w:t>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582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5582A">
        <w:rPr>
          <w:rFonts w:ascii="Times New Roman" w:hAnsi="Times New Roman" w:cs="Times New Roman"/>
          <w:sz w:val="28"/>
          <w:szCs w:val="28"/>
        </w:rPr>
        <w:t>является индивидуальный предприниматель, на вывеске указываются также сведения о его государственной регистрации.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582A">
        <w:rPr>
          <w:rFonts w:ascii="Times New Roman" w:hAnsi="Times New Roman" w:cs="Times New Roman"/>
          <w:sz w:val="28"/>
          <w:szCs w:val="28"/>
        </w:rPr>
        <w:t>3.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требованиями.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5582A">
        <w:rPr>
          <w:rFonts w:ascii="Times New Roman" w:hAnsi="Times New Roman" w:cs="Times New Roman"/>
          <w:sz w:val="28"/>
          <w:szCs w:val="28"/>
        </w:rPr>
        <w:t xml:space="preserve">. </w:t>
      </w:r>
      <w:r w:rsidRPr="004C3700">
        <w:rPr>
          <w:rFonts w:ascii="Times New Roman" w:hAnsi="Times New Roman" w:cs="Times New Roman"/>
          <w:sz w:val="28"/>
          <w:szCs w:val="28"/>
        </w:rPr>
        <w:t>Субъект розничной торговли в месте размещения нестационарного торгового объекта обеспечивает сбор и вывоз мусора, его содержание в соответствии с санитарно-эпидемиологическими правилами.</w:t>
      </w:r>
    </w:p>
    <w:p w:rsidR="00CD166C" w:rsidRPr="0025582A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5582A">
        <w:rPr>
          <w:rFonts w:ascii="Times New Roman" w:hAnsi="Times New Roman"/>
          <w:sz w:val="28"/>
          <w:szCs w:val="28"/>
        </w:rPr>
        <w:t>. При осуществлении торговой деятельности в нестационарном торговом объекте су</w:t>
      </w:r>
      <w:r>
        <w:rPr>
          <w:rFonts w:ascii="Times New Roman" w:hAnsi="Times New Roman"/>
          <w:sz w:val="28"/>
          <w:szCs w:val="28"/>
        </w:rPr>
        <w:t xml:space="preserve">бъект розничной торговли обязан </w:t>
      </w:r>
      <w:r w:rsidRPr="0025582A">
        <w:rPr>
          <w:rFonts w:ascii="Times New Roman" w:hAnsi="Times New Roman"/>
          <w:sz w:val="28"/>
          <w:szCs w:val="28"/>
        </w:rPr>
        <w:t>соблюдать специализацию 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 в соответствии с выданным </w:t>
      </w:r>
      <w:r w:rsidRPr="004C3700">
        <w:rPr>
          <w:rFonts w:ascii="Times New Roman" w:hAnsi="Times New Roman"/>
          <w:sz w:val="28"/>
          <w:szCs w:val="28"/>
        </w:rPr>
        <w:t xml:space="preserve">подтверждением на размещение нестационарного торгового объекта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4C3700">
        <w:rPr>
          <w:rFonts w:ascii="Times New Roman" w:hAnsi="Times New Roman"/>
          <w:sz w:val="28"/>
          <w:szCs w:val="28"/>
        </w:rPr>
        <w:t xml:space="preserve"> (далее – Подтверждение) и (или) разрешением на право размещения нестационарного </w:t>
      </w:r>
      <w:r>
        <w:rPr>
          <w:rFonts w:ascii="Times New Roman" w:hAnsi="Times New Roman"/>
          <w:sz w:val="28"/>
          <w:szCs w:val="28"/>
        </w:rPr>
        <w:t xml:space="preserve">торгового </w:t>
      </w:r>
      <w:r w:rsidRPr="004C3700">
        <w:rPr>
          <w:rFonts w:ascii="Times New Roman" w:hAnsi="Times New Roman"/>
          <w:sz w:val="28"/>
          <w:szCs w:val="28"/>
        </w:rPr>
        <w:t>объекта на территории муниципального образования город Мурманск на сезонный период (далее – Разрешение).</w:t>
      </w:r>
    </w:p>
    <w:p w:rsidR="00CD166C" w:rsidRPr="0025582A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А</w:t>
      </w:r>
      <w:r w:rsidRPr="0025582A">
        <w:rPr>
          <w:rFonts w:ascii="Times New Roman" w:hAnsi="Times New Roman"/>
          <w:sz w:val="28"/>
          <w:szCs w:val="28"/>
        </w:rPr>
        <w:t>ссортиментный перечень 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>субъект розничной торговли определяет самостоятельно.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5582A">
        <w:rPr>
          <w:rFonts w:ascii="Times New Roman" w:hAnsi="Times New Roman" w:cs="Times New Roman"/>
          <w:sz w:val="28"/>
          <w:szCs w:val="28"/>
        </w:rPr>
        <w:t>. Не допускается размещение нестационарных торговых объектов: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в арках зданий, на газонах, цветниках, площадках (детских, отдыха, спортивных), ближе 5 метров от окон зданий и витрин стационарных торговых объектов;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на тротуарах шириной менее трех метров, а также иных тротуарах в случае невозможности обеспечения условий прохода шириной не менее 2,5 метров для пешеходов и механизированной уборочной техники;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на территории садов, парков, скверов – объектов культурного наследия;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на остановках городского транспорта, автомобильных стоянках;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5582A">
        <w:rPr>
          <w:rFonts w:ascii="Times New Roman" w:hAnsi="Times New Roman"/>
          <w:color w:val="000000"/>
          <w:sz w:val="28"/>
          <w:szCs w:val="28"/>
        </w:rPr>
        <w:t>– в охранной зоне инженерных сетей, под железнодорожными путепроводами и автомобильными эстакадами, а также в 5-метровой</w:t>
      </w:r>
      <w:r w:rsidRPr="0025582A">
        <w:rPr>
          <w:rFonts w:ascii="Times New Roman" w:hAnsi="Times New Roman"/>
          <w:color w:val="000000"/>
          <w:sz w:val="28"/>
          <w:szCs w:val="28"/>
        </w:rPr>
        <w:tab/>
      </w:r>
      <w:r w:rsidRPr="0025582A">
        <w:rPr>
          <w:rFonts w:ascii="Times New Roman" w:hAnsi="Times New Roman"/>
          <w:color w:val="000000"/>
          <w:spacing w:val="3"/>
          <w:sz w:val="28"/>
          <w:szCs w:val="28"/>
        </w:rPr>
        <w:t xml:space="preserve">зоне от входов (выходов) в </w:t>
      </w:r>
      <w:r w:rsidRPr="0025582A">
        <w:rPr>
          <w:rFonts w:ascii="Times New Roman" w:hAnsi="Times New Roman"/>
          <w:color w:val="000000"/>
          <w:spacing w:val="1"/>
          <w:sz w:val="28"/>
          <w:szCs w:val="28"/>
        </w:rPr>
        <w:t>подземные пешеходные переходы;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– в местах, не определенных Схемой размещения</w:t>
      </w:r>
      <w:r w:rsidRPr="0025582A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CD166C" w:rsidRPr="0025582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</w:t>
      </w:r>
      <w:r w:rsidRPr="0025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Pr="0025582A">
        <w:rPr>
          <w:rFonts w:ascii="Times New Roman" w:hAnsi="Times New Roman" w:cs="Times New Roman"/>
          <w:sz w:val="28"/>
          <w:szCs w:val="28"/>
        </w:rPr>
        <w:t xml:space="preserve">естационарные торговые объекты должны размещаться с учетом беспрепятственного подъезда спецтранспорта при чрезвычайных ситуациях, автотранспорта к жилым домам, объектам социального назначения, по доставке грузов в торговые стационарные объекты, а также с соблюдением пожарных и санитарных требований. </w:t>
      </w:r>
    </w:p>
    <w:p w:rsidR="00CD166C" w:rsidRPr="0025582A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25582A">
        <w:rPr>
          <w:rFonts w:ascii="Times New Roman" w:hAnsi="Times New Roman"/>
          <w:sz w:val="28"/>
          <w:szCs w:val="28"/>
        </w:rPr>
        <w:t>. Основанием</w:t>
      </w:r>
      <w:r w:rsidRPr="0025582A"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</w:rPr>
        <w:t xml:space="preserve">ля размещения </w:t>
      </w:r>
      <w:r w:rsidRPr="0025582A">
        <w:rPr>
          <w:rFonts w:ascii="Times New Roman" w:hAnsi="Times New Roman"/>
          <w:sz w:val="28"/>
          <w:szCs w:val="28"/>
        </w:rPr>
        <w:t>субъектом розничной торговли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582A">
        <w:rPr>
          <w:rFonts w:ascii="Times New Roman" w:hAnsi="Times New Roman"/>
          <w:bCs/>
          <w:sz w:val="28"/>
          <w:szCs w:val="28"/>
        </w:rPr>
        <w:t xml:space="preserve">нестационарного торгового объекта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город Мурманск</w:t>
      </w:r>
      <w:r w:rsidRPr="0025582A">
        <w:rPr>
          <w:rFonts w:ascii="Times New Roman" w:hAnsi="Times New Roman"/>
          <w:bCs/>
          <w:sz w:val="28"/>
          <w:szCs w:val="28"/>
        </w:rPr>
        <w:t xml:space="preserve"> являются следующие правоустанавливающие документы:</w:t>
      </w:r>
    </w:p>
    <w:p w:rsidR="00CD166C" w:rsidRPr="0025582A" w:rsidRDefault="00CD166C" w:rsidP="00CD166C">
      <w:pPr>
        <w:spacing w:after="0" w:line="2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582A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eastAsia="en-US"/>
        </w:rPr>
        <w:t>Схема размещения</w:t>
      </w:r>
      <w:r w:rsidRPr="0025582A">
        <w:rPr>
          <w:rFonts w:ascii="Times New Roman" w:hAnsi="Times New Roman"/>
          <w:sz w:val="28"/>
          <w:szCs w:val="28"/>
        </w:rPr>
        <w:t>;</w:t>
      </w:r>
    </w:p>
    <w:p w:rsidR="00CD166C" w:rsidRPr="0025582A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25582A">
        <w:rPr>
          <w:rFonts w:ascii="Times New Roman" w:hAnsi="Times New Roman"/>
          <w:sz w:val="28"/>
          <w:szCs w:val="28"/>
        </w:rPr>
        <w:t>одтверждение для авт</w:t>
      </w:r>
      <w:r>
        <w:rPr>
          <w:rFonts w:ascii="Times New Roman" w:hAnsi="Times New Roman"/>
          <w:sz w:val="28"/>
          <w:szCs w:val="28"/>
        </w:rPr>
        <w:t>олавок, автоприцепов, автокафе по форме согласно приложению № 2</w:t>
      </w:r>
      <w:r w:rsidRPr="0025582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CD166C" w:rsidRPr="0025582A" w:rsidRDefault="00CD166C" w:rsidP="00CD16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25582A">
        <w:rPr>
          <w:rFonts w:ascii="Times New Roman" w:hAnsi="Times New Roman"/>
          <w:sz w:val="28"/>
          <w:szCs w:val="28"/>
        </w:rPr>
        <w:t>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>на сезонный период для палаток</w:t>
      </w:r>
      <w:r w:rsidRPr="0025582A">
        <w:rPr>
          <w:rFonts w:ascii="Times New Roman" w:hAnsi="Times New Roman"/>
          <w:bCs/>
          <w:sz w:val="28"/>
          <w:szCs w:val="28"/>
        </w:rPr>
        <w:t xml:space="preserve">, по реализации сезонной </w:t>
      </w:r>
      <w:r>
        <w:rPr>
          <w:rFonts w:ascii="Times New Roman" w:hAnsi="Times New Roman"/>
          <w:bCs/>
          <w:sz w:val="28"/>
          <w:szCs w:val="28"/>
        </w:rPr>
        <w:t xml:space="preserve">плодоовощной продукции, </w:t>
      </w:r>
      <w:r w:rsidRPr="0025582A">
        <w:rPr>
          <w:rFonts w:ascii="Times New Roman" w:hAnsi="Times New Roman"/>
          <w:bCs/>
          <w:sz w:val="28"/>
          <w:szCs w:val="28"/>
        </w:rPr>
        <w:t>бахчевых культур</w:t>
      </w:r>
      <w:r>
        <w:rPr>
          <w:rFonts w:ascii="Times New Roman" w:hAnsi="Times New Roman"/>
          <w:bCs/>
          <w:sz w:val="28"/>
          <w:szCs w:val="28"/>
        </w:rPr>
        <w:t>,</w:t>
      </w:r>
      <w:r w:rsidRPr="0025582A">
        <w:rPr>
          <w:rFonts w:ascii="Times New Roman" w:hAnsi="Times New Roman"/>
          <w:bCs/>
          <w:sz w:val="28"/>
          <w:szCs w:val="28"/>
        </w:rPr>
        <w:t xml:space="preserve"> сезонного кафе по реализации продукции собственного производства </w:t>
      </w:r>
      <w:r w:rsidRPr="0025582A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25582A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4. Требования к размещению</w:t>
      </w:r>
      <w:r w:rsidRPr="00FD4B42">
        <w:rPr>
          <w:rFonts w:ascii="Times New Roman" w:hAnsi="Times New Roman"/>
          <w:sz w:val="28"/>
          <w:szCs w:val="28"/>
        </w:rPr>
        <w:t xml:space="preserve"> автолавок, автоприцепов, автокафе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 д</w:t>
      </w:r>
      <w:r w:rsidRPr="0025582A">
        <w:rPr>
          <w:rFonts w:ascii="Times New Roman" w:hAnsi="Times New Roman" w:cs="Times New Roman"/>
          <w:sz w:val="28"/>
          <w:szCs w:val="28"/>
        </w:rPr>
        <w:t xml:space="preserve">опускается работа </w:t>
      </w:r>
      <w:r w:rsidRPr="000C52CD">
        <w:rPr>
          <w:rFonts w:ascii="Times New Roman" w:hAnsi="Times New Roman" w:cs="Times New Roman"/>
          <w:sz w:val="28"/>
          <w:szCs w:val="28"/>
        </w:rPr>
        <w:t>автолавок, автоприцепов, автокафе</w:t>
      </w:r>
      <w:r>
        <w:rPr>
          <w:rFonts w:ascii="Times New Roman" w:hAnsi="Times New Roman" w:cs="Times New Roman"/>
          <w:sz w:val="28"/>
          <w:szCs w:val="28"/>
        </w:rPr>
        <w:t xml:space="preserve"> (далее – автотранспортное</w:t>
      </w:r>
      <w:r w:rsidRPr="0025582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о) при условии наличия</w:t>
      </w:r>
      <w:r w:rsidRPr="000C52CD">
        <w:rPr>
          <w:rFonts w:ascii="Times New Roman" w:hAnsi="Times New Roman" w:cs="Times New Roman"/>
          <w:sz w:val="28"/>
          <w:szCs w:val="28"/>
        </w:rPr>
        <w:t>:</w:t>
      </w:r>
    </w:p>
    <w:p w:rsidR="00CD166C" w:rsidRDefault="00CD166C" w:rsidP="00CD166C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2A">
        <w:rPr>
          <w:rFonts w:ascii="Times New Roman" w:hAnsi="Times New Roman" w:cs="Times New Roman"/>
          <w:sz w:val="28"/>
          <w:szCs w:val="28"/>
        </w:rPr>
        <w:t>стацио</w:t>
      </w:r>
      <w:r>
        <w:rPr>
          <w:rFonts w:ascii="Times New Roman" w:hAnsi="Times New Roman" w:cs="Times New Roman"/>
          <w:sz w:val="28"/>
          <w:szCs w:val="28"/>
        </w:rPr>
        <w:t xml:space="preserve">нарного торгового </w:t>
      </w:r>
      <w:r w:rsidRPr="0025582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 или общественного питания для хранения и подготовки товаров к продаже</w:t>
      </w:r>
      <w:r w:rsidRPr="0025582A">
        <w:rPr>
          <w:rFonts w:ascii="Times New Roman" w:hAnsi="Times New Roman" w:cs="Times New Roman"/>
          <w:sz w:val="28"/>
          <w:szCs w:val="28"/>
        </w:rPr>
        <w:t>;</w:t>
      </w:r>
    </w:p>
    <w:p w:rsidR="00CD166C" w:rsidRDefault="00CD166C" w:rsidP="00CD166C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92">
        <w:rPr>
          <w:rFonts w:ascii="Times New Roman" w:hAnsi="Times New Roman" w:cs="Times New Roman"/>
          <w:sz w:val="28"/>
          <w:szCs w:val="28"/>
        </w:rPr>
        <w:t>договора на вывоз твердых бытовых отходов и уборку прилегающей территории;</w:t>
      </w:r>
    </w:p>
    <w:p w:rsidR="00CD166C" w:rsidRPr="004C3700" w:rsidRDefault="00CD166C" w:rsidP="00CD166C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00">
        <w:rPr>
          <w:rFonts w:ascii="Times New Roman" w:hAnsi="Times New Roman" w:cs="Times New Roman"/>
          <w:sz w:val="28"/>
          <w:szCs w:val="28"/>
        </w:rPr>
        <w:t>свидетельства о регистрации автотранспортного средства в Управлении ГИБДД УМВД России по Мурманской области и договора аренды автотранспортного средства в случае, если субъект розничной торговли не является собственником автотранспортного средства.</w:t>
      </w:r>
    </w:p>
    <w:p w:rsidR="00CD166C" w:rsidRPr="00763892" w:rsidRDefault="00CD166C" w:rsidP="00CD166C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66C" w:rsidRPr="00FD4B42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5.</w:t>
      </w:r>
      <w:r w:rsidRPr="00FD4B42">
        <w:rPr>
          <w:rFonts w:ascii="Times New Roman" w:hAnsi="Times New Roman"/>
          <w:bCs/>
          <w:sz w:val="28"/>
          <w:szCs w:val="28"/>
        </w:rPr>
        <w:t xml:space="preserve"> Требования к размещению палаток и сезонных кафе 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по реализации продукции собственного производства</w:t>
      </w:r>
    </w:p>
    <w:p w:rsidR="00CD166C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5582A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временных предприятий общественного питания (сезонных кафе, палаток) </w:t>
      </w:r>
      <w:r w:rsidRPr="00E74555">
        <w:rPr>
          <w:rFonts w:ascii="Times New Roman" w:hAnsi="Times New Roman"/>
          <w:bCs/>
          <w:sz w:val="28"/>
          <w:szCs w:val="28"/>
        </w:rPr>
        <w:t>по реализации продукции собственного производства</w:t>
      </w:r>
      <w:r>
        <w:rPr>
          <w:rFonts w:ascii="Times New Roman" w:hAnsi="Times New Roman"/>
          <w:sz w:val="28"/>
          <w:szCs w:val="28"/>
        </w:rPr>
        <w:t xml:space="preserve"> осуществляется с 1 мая по </w:t>
      </w:r>
      <w:r w:rsidRPr="0025582A">
        <w:rPr>
          <w:rFonts w:ascii="Times New Roman" w:hAnsi="Times New Roman"/>
          <w:sz w:val="28"/>
          <w:szCs w:val="28"/>
        </w:rPr>
        <w:t>1 октября</w:t>
      </w:r>
      <w:r>
        <w:rPr>
          <w:rFonts w:ascii="Times New Roman" w:hAnsi="Times New Roman"/>
          <w:sz w:val="28"/>
          <w:szCs w:val="28"/>
        </w:rPr>
        <w:t>.</w:t>
      </w:r>
    </w:p>
    <w:p w:rsidR="00CD166C" w:rsidRDefault="00CD166C" w:rsidP="00CD166C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сезонном кафе торговым залом является оборудованная площадка с мебелью для посетителей (с зонтиками или тентовым навесом).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3D5E9D">
        <w:rPr>
          <w:rFonts w:ascii="Times New Roman" w:hAnsi="Times New Roman" w:cs="Times New Roman"/>
          <w:sz w:val="28"/>
          <w:szCs w:val="28"/>
        </w:rPr>
        <w:t xml:space="preserve">При отсутствии центрального водоснабжения и канализации должны быть обеспечены бесперебойная доставка, использование воды, отвечающей требованиям качества воды централизованного водоснабжения, и вывоз стоков с последующей дезинфекцией емкостей для питьевой воды и емкостей для </w:t>
      </w:r>
      <w:r>
        <w:rPr>
          <w:rFonts w:ascii="Times New Roman" w:hAnsi="Times New Roman" w:cs="Times New Roman"/>
          <w:sz w:val="28"/>
          <w:szCs w:val="28"/>
        </w:rPr>
        <w:t>стоков в установленном порядке</w:t>
      </w:r>
      <w:r w:rsidRPr="003D5E9D">
        <w:rPr>
          <w:rFonts w:ascii="Times New Roman" w:hAnsi="Times New Roman" w:cs="Times New Roman"/>
          <w:sz w:val="28"/>
          <w:szCs w:val="28"/>
        </w:rPr>
        <w:t>.</w:t>
      </w:r>
    </w:p>
    <w:p w:rsidR="00CD166C" w:rsidRPr="00B16C1A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B16C1A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продукции собственного производства </w:t>
      </w:r>
      <w:r w:rsidRPr="00B16C1A">
        <w:rPr>
          <w:rFonts w:ascii="Times New Roman" w:hAnsi="Times New Roman" w:cs="Times New Roman"/>
          <w:sz w:val="28"/>
          <w:szCs w:val="28"/>
        </w:rPr>
        <w:t>(шашлыки, кура-</w:t>
      </w:r>
      <w:r>
        <w:rPr>
          <w:rFonts w:ascii="Times New Roman" w:hAnsi="Times New Roman" w:cs="Times New Roman"/>
          <w:sz w:val="28"/>
          <w:szCs w:val="28"/>
        </w:rPr>
        <w:t xml:space="preserve">гриль и т.д.) допускаются </w:t>
      </w:r>
      <w:r w:rsidRPr="00B16C1A">
        <w:rPr>
          <w:rFonts w:ascii="Times New Roman" w:hAnsi="Times New Roman" w:cs="Times New Roman"/>
          <w:sz w:val="28"/>
          <w:szCs w:val="28"/>
        </w:rPr>
        <w:t xml:space="preserve">при наличии у </w:t>
      </w:r>
      <w:r w:rsidRPr="0025582A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82A">
        <w:rPr>
          <w:rFonts w:ascii="Times New Roman" w:hAnsi="Times New Roman" w:cs="Times New Roman"/>
          <w:sz w:val="28"/>
          <w:szCs w:val="28"/>
        </w:rPr>
        <w:t xml:space="preserve"> розничной торговли </w:t>
      </w:r>
      <w:r w:rsidRPr="00B16C1A">
        <w:rPr>
          <w:rFonts w:ascii="Times New Roman" w:hAnsi="Times New Roman" w:cs="Times New Roman"/>
          <w:sz w:val="28"/>
          <w:szCs w:val="28"/>
        </w:rPr>
        <w:t>стационарного объекта по оказанию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6C" w:rsidRPr="00B22E28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B22E28">
        <w:rPr>
          <w:rFonts w:ascii="Times New Roman" w:hAnsi="Times New Roman" w:cs="Times New Roman"/>
          <w:sz w:val="28"/>
          <w:szCs w:val="28"/>
        </w:rPr>
        <w:t>Реализация шашлыков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при наличии </w:t>
      </w:r>
      <w:r w:rsidRPr="00B22E28">
        <w:rPr>
          <w:rFonts w:ascii="Times New Roman" w:hAnsi="Times New Roman" w:cs="Times New Roman"/>
          <w:sz w:val="28"/>
          <w:szCs w:val="28"/>
        </w:rPr>
        <w:t>холодильного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ия, для жарки </w:t>
      </w:r>
      <w:r w:rsidRPr="00B22E28">
        <w:rPr>
          <w:rFonts w:ascii="Times New Roman" w:hAnsi="Times New Roman" w:cs="Times New Roman"/>
          <w:sz w:val="28"/>
          <w:szCs w:val="28"/>
        </w:rPr>
        <w:t>используется готовый древесный уголь, металли</w:t>
      </w:r>
      <w:r>
        <w:rPr>
          <w:rFonts w:ascii="Times New Roman" w:hAnsi="Times New Roman" w:cs="Times New Roman"/>
          <w:sz w:val="28"/>
          <w:szCs w:val="28"/>
        </w:rPr>
        <w:t xml:space="preserve">ческие шампура, а для отпуска – </w:t>
      </w:r>
      <w:r w:rsidRPr="00B22E28">
        <w:rPr>
          <w:rFonts w:ascii="Times New Roman" w:hAnsi="Times New Roman" w:cs="Times New Roman"/>
          <w:sz w:val="28"/>
          <w:szCs w:val="28"/>
        </w:rPr>
        <w:t>одноразовая посуда.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сезонном кафе </w:t>
      </w:r>
      <w:r w:rsidRPr="003D5E9D">
        <w:rPr>
          <w:rFonts w:ascii="Times New Roman" w:hAnsi="Times New Roman" w:cs="Times New Roman"/>
          <w:sz w:val="28"/>
          <w:szCs w:val="28"/>
        </w:rPr>
        <w:t xml:space="preserve">регулярно проводится санитарная обработка и обеспечиваются условия для соблюдения персоналом правил </w:t>
      </w:r>
      <w:r>
        <w:rPr>
          <w:rFonts w:ascii="Times New Roman" w:hAnsi="Times New Roman" w:cs="Times New Roman"/>
          <w:sz w:val="28"/>
          <w:szCs w:val="28"/>
        </w:rPr>
        <w:t xml:space="preserve">личной гигиены в соответствии </w:t>
      </w:r>
      <w:r w:rsidRPr="004C3700">
        <w:rPr>
          <w:rFonts w:ascii="Times New Roman" w:hAnsi="Times New Roman" w:cs="Times New Roman"/>
          <w:sz w:val="28"/>
          <w:szCs w:val="28"/>
        </w:rPr>
        <w:t>с санитарно-эпидемиологическими правилами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6C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организации сезонного кафе необходимо наличие общественного туалета или биотуалета, умывальной раковины.</w:t>
      </w:r>
    </w:p>
    <w:p w:rsidR="00CD166C" w:rsidRPr="00B22E28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При размещении сезонного кафе в зоне жилой застройки предусмотрено ограничение музыкального сопровождения до 22 часов.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 При организации работы сезонных кафе необходимо обеспечить выполнение: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санитарно-эпидемиологических правил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сырья»;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санитарно-эпидемиологических правил СП 2.3.6.1254-03 «Требования к временным организациям общественного питания быстрого обслуживания»;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 оказания услуг общественного питания в соответствии с постановлением Правительства РФ от 15.08.1997 № 1036;</w:t>
      </w:r>
    </w:p>
    <w:p w:rsidR="00CD166C" w:rsidRDefault="00CD166C" w:rsidP="00CD166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Закона Российской Федерации от 07.02.1992 № 2300-1 «О защите прав потребителей».</w:t>
      </w:r>
    </w:p>
    <w:p w:rsidR="00CD166C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6.</w:t>
      </w:r>
      <w:r w:rsidRPr="00FD4B42">
        <w:rPr>
          <w:rFonts w:ascii="Times New Roman" w:hAnsi="Times New Roman"/>
          <w:bCs/>
          <w:sz w:val="28"/>
          <w:szCs w:val="28"/>
        </w:rPr>
        <w:t xml:space="preserve"> Требования к размещению палаток по реализации сезонной 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плодоовощной продукции и бахчевых культур</w:t>
      </w:r>
    </w:p>
    <w:p w:rsidR="00CD166C" w:rsidRPr="0025582A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5582A">
        <w:rPr>
          <w:rFonts w:ascii="Times New Roman" w:hAnsi="Times New Roman" w:cs="Times New Roman"/>
          <w:sz w:val="28"/>
          <w:szCs w:val="28"/>
        </w:rPr>
        <w:t xml:space="preserve">1. Размещение палаток по реализации </w:t>
      </w:r>
      <w:r>
        <w:rPr>
          <w:rFonts w:ascii="Times New Roman" w:hAnsi="Times New Roman" w:cs="Times New Roman"/>
          <w:sz w:val="28"/>
          <w:szCs w:val="28"/>
        </w:rPr>
        <w:t>плодо</w:t>
      </w:r>
      <w:r w:rsidRPr="0025582A">
        <w:rPr>
          <w:rFonts w:ascii="Times New Roman" w:hAnsi="Times New Roman" w:cs="Times New Roman"/>
          <w:sz w:val="28"/>
          <w:szCs w:val="28"/>
        </w:rPr>
        <w:t>овощной продукции и бахчев</w:t>
      </w:r>
      <w:r>
        <w:rPr>
          <w:rFonts w:ascii="Times New Roman" w:hAnsi="Times New Roman" w:cs="Times New Roman"/>
          <w:sz w:val="28"/>
          <w:szCs w:val="28"/>
        </w:rPr>
        <w:t>ых культур в развал осуществляется</w:t>
      </w:r>
      <w:r w:rsidRPr="0025582A">
        <w:rPr>
          <w:rFonts w:ascii="Times New Roman" w:hAnsi="Times New Roman" w:cs="Times New Roman"/>
          <w:sz w:val="28"/>
          <w:szCs w:val="28"/>
        </w:rPr>
        <w:t xml:space="preserve"> с 1 августа по 31 октября на специально оборудованных площадках контейнерного тип</w:t>
      </w:r>
      <w:r>
        <w:rPr>
          <w:rFonts w:ascii="Times New Roman" w:hAnsi="Times New Roman" w:cs="Times New Roman"/>
          <w:sz w:val="28"/>
          <w:szCs w:val="28"/>
        </w:rPr>
        <w:t>а из легких металлоконструкций –</w:t>
      </w:r>
      <w:r w:rsidRPr="0025582A">
        <w:rPr>
          <w:rFonts w:ascii="Times New Roman" w:hAnsi="Times New Roman" w:cs="Times New Roman"/>
          <w:sz w:val="28"/>
          <w:szCs w:val="28"/>
        </w:rPr>
        <w:t xml:space="preserve"> поддонов из любого материала.</w:t>
      </w:r>
    </w:p>
    <w:p w:rsidR="00CD166C" w:rsidRPr="0025582A" w:rsidRDefault="00CD166C" w:rsidP="00CD166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5582A">
        <w:rPr>
          <w:rFonts w:ascii="Times New Roman" w:hAnsi="Times New Roman" w:cs="Times New Roman"/>
          <w:sz w:val="28"/>
          <w:szCs w:val="28"/>
        </w:rPr>
        <w:t>2. Запрещается реализация бахчевых культур с земли и у обочины дорог.</w:t>
      </w:r>
    </w:p>
    <w:p w:rsidR="00CD166C" w:rsidRPr="00FD4B42" w:rsidRDefault="00CD166C" w:rsidP="00CD166C">
      <w:pPr>
        <w:shd w:val="clear" w:color="auto" w:fill="FFFFFF"/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7.</w:t>
      </w:r>
      <w:r w:rsidRPr="00FD4B42">
        <w:rPr>
          <w:rFonts w:ascii="Times New Roman" w:hAnsi="Times New Roman"/>
          <w:bCs/>
          <w:sz w:val="28"/>
          <w:szCs w:val="28"/>
        </w:rPr>
        <w:t xml:space="preserve"> Разработка и утверждение Схемы размещения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25582A">
        <w:rPr>
          <w:rFonts w:ascii="Times New Roman" w:hAnsi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</w:t>
      </w:r>
      <w:r>
        <w:rPr>
          <w:rFonts w:ascii="Times New Roman" w:hAnsi="Times New Roman"/>
          <w:sz w:val="28"/>
          <w:szCs w:val="28"/>
        </w:rPr>
        <w:t>й размещения</w:t>
      </w:r>
      <w:r w:rsidRPr="0025582A">
        <w:rPr>
          <w:rFonts w:ascii="Times New Roman" w:hAnsi="Times New Roman"/>
          <w:sz w:val="28"/>
          <w:szCs w:val="28"/>
        </w:rPr>
        <w:t>, разработанной с учетом необходимости обеспечения устойчивого развития территории города и достижения утвержденных постановлением Правительства Мурманской области нормативов минимальной обеспеченности населения площадью торговых объектов.</w:t>
      </w:r>
    </w:p>
    <w:p w:rsidR="00CD166C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25582A">
        <w:rPr>
          <w:rFonts w:ascii="Times New Roman" w:hAnsi="Times New Roman"/>
          <w:sz w:val="28"/>
          <w:szCs w:val="28"/>
        </w:rPr>
        <w:t>Схема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 w:rsidRPr="0025582A">
        <w:rPr>
          <w:rFonts w:ascii="Times New Roman" w:hAnsi="Times New Roman"/>
          <w:sz w:val="28"/>
          <w:szCs w:val="28"/>
        </w:rPr>
        <w:t xml:space="preserve"> разрабатывается в соответствии с градостроительным, земельным, санитарно-эпидемиологическим, экологическим, противопожарным законодательством, другими требованиями, установленными законами и нормативными правовыми актами Российской Федерации и Мурманской области, </w:t>
      </w:r>
      <w:r w:rsidRPr="004C3700">
        <w:rPr>
          <w:rFonts w:ascii="Times New Roman" w:hAnsi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582A">
        <w:rPr>
          <w:rFonts w:ascii="Times New Roman" w:hAnsi="Times New Roman"/>
          <w:sz w:val="28"/>
          <w:szCs w:val="28"/>
        </w:rPr>
        <w:t xml:space="preserve">а также с учетом существующего размещения </w:t>
      </w:r>
      <w:r w:rsidRPr="0025582A">
        <w:rPr>
          <w:rFonts w:ascii="Times New Roman" w:hAnsi="Times New Roman"/>
          <w:sz w:val="28"/>
          <w:szCs w:val="28"/>
          <w:lang w:eastAsia="en-US"/>
        </w:rPr>
        <w:t>нестационарных торговых объектов.</w:t>
      </w:r>
    </w:p>
    <w:p w:rsidR="00CD166C" w:rsidRPr="00F5135E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7.3. </w:t>
      </w:r>
      <w:r w:rsidRPr="00F5135E">
        <w:rPr>
          <w:rFonts w:ascii="Times New Roman" w:hAnsi="Times New Roman"/>
          <w:sz w:val="28"/>
          <w:szCs w:val="28"/>
          <w:lang w:eastAsia="en-US"/>
        </w:rPr>
        <w:t>Схемой</w:t>
      </w:r>
      <w:r>
        <w:rPr>
          <w:rFonts w:ascii="Times New Roman" w:hAnsi="Times New Roman"/>
          <w:sz w:val="28"/>
          <w:szCs w:val="28"/>
          <w:lang w:eastAsia="en-US"/>
        </w:rPr>
        <w:t xml:space="preserve"> размещения</w:t>
      </w:r>
      <w:r w:rsidRPr="00F5135E">
        <w:rPr>
          <w:rFonts w:ascii="Times New Roman" w:hAnsi="Times New Roman"/>
          <w:sz w:val="28"/>
          <w:szCs w:val="28"/>
          <w:lang w:eastAsia="en-US"/>
        </w:rPr>
        <w:t xml:space="preserve"> устанавливаются: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t xml:space="preserve">адрес места размещения </w:t>
      </w:r>
      <w:r>
        <w:rPr>
          <w:rFonts w:ascii="Times New Roman" w:hAnsi="Times New Roman"/>
          <w:sz w:val="28"/>
          <w:szCs w:val="28"/>
        </w:rPr>
        <w:t xml:space="preserve">нестационарного торгового </w:t>
      </w:r>
      <w:r w:rsidRPr="004C3700">
        <w:rPr>
          <w:rFonts w:ascii="Times New Roman" w:hAnsi="Times New Roman"/>
          <w:sz w:val="28"/>
          <w:szCs w:val="28"/>
        </w:rPr>
        <w:t>объекта;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нестационарных торговых </w:t>
      </w:r>
      <w:r w:rsidRPr="004C3700">
        <w:rPr>
          <w:rFonts w:ascii="Times New Roman" w:hAnsi="Times New Roman"/>
          <w:sz w:val="28"/>
          <w:szCs w:val="28"/>
        </w:rPr>
        <w:t>объектов;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lastRenderedPageBreak/>
        <w:t>площадь, предназначенная для размещения нестационарного торгового объекта;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t>тип нестационарного торгового объекта;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t>период размещения нестационарного торгового объекта;</w:t>
      </w:r>
    </w:p>
    <w:p w:rsidR="00CD166C" w:rsidRPr="004C3700" w:rsidRDefault="00CD166C" w:rsidP="00CD166C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00">
        <w:rPr>
          <w:rFonts w:ascii="Times New Roman" w:hAnsi="Times New Roman"/>
          <w:sz w:val="28"/>
          <w:szCs w:val="28"/>
        </w:rPr>
        <w:t>специализация нестационарного торгового объекта.</w:t>
      </w:r>
    </w:p>
    <w:p w:rsidR="00CD166C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7.4.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5E">
        <w:rPr>
          <w:rFonts w:ascii="Times New Roman" w:hAnsi="Times New Roman"/>
          <w:sz w:val="28"/>
          <w:szCs w:val="28"/>
        </w:rPr>
        <w:t>Не подлежат включению в Схему</w:t>
      </w:r>
      <w:r>
        <w:rPr>
          <w:rFonts w:ascii="Times New Roman" w:hAnsi="Times New Roman"/>
          <w:sz w:val="28"/>
          <w:szCs w:val="28"/>
        </w:rPr>
        <w:t xml:space="preserve"> размещения </w:t>
      </w:r>
      <w:r w:rsidRPr="00F5135E">
        <w:rPr>
          <w:rFonts w:ascii="Times New Roman" w:hAnsi="Times New Roman"/>
          <w:sz w:val="28"/>
          <w:szCs w:val="28"/>
        </w:rPr>
        <w:t>нестационарные торговые объекты</w:t>
      </w:r>
      <w:r>
        <w:rPr>
          <w:rFonts w:ascii="Times New Roman" w:hAnsi="Times New Roman"/>
          <w:sz w:val="28"/>
          <w:szCs w:val="28"/>
        </w:rPr>
        <w:t>, указанные в пунктах 5.1, 6.1 настоящего Порядка.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25582A">
        <w:rPr>
          <w:rFonts w:ascii="Times New Roman" w:hAnsi="Times New Roman"/>
          <w:sz w:val="28"/>
          <w:szCs w:val="28"/>
        </w:rPr>
        <w:t xml:space="preserve">Схема размещения </w:t>
      </w:r>
      <w:r>
        <w:rPr>
          <w:rFonts w:ascii="Times New Roman" w:hAnsi="Times New Roman"/>
          <w:sz w:val="28"/>
          <w:szCs w:val="28"/>
        </w:rPr>
        <w:t xml:space="preserve">утверждается </w:t>
      </w:r>
      <w:r w:rsidRPr="0025582A">
        <w:rPr>
          <w:rFonts w:ascii="Times New Roman" w:hAnsi="Times New Roman"/>
          <w:sz w:val="28"/>
          <w:szCs w:val="28"/>
        </w:rPr>
        <w:t>постановлением администрации города Мурманска.</w:t>
      </w:r>
    </w:p>
    <w:p w:rsidR="00CD166C" w:rsidRDefault="00CD166C" w:rsidP="00CD166C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Pr="0025582A">
        <w:rPr>
          <w:rFonts w:ascii="Times New Roman" w:hAnsi="Times New Roman"/>
          <w:sz w:val="28"/>
          <w:szCs w:val="28"/>
        </w:rPr>
        <w:t>Схема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 w:rsidRPr="0025582A">
        <w:rPr>
          <w:rFonts w:ascii="Times New Roman" w:hAnsi="Times New Roman"/>
          <w:sz w:val="28"/>
          <w:szCs w:val="28"/>
        </w:rPr>
        <w:t xml:space="preserve"> подлежит опубликованию в порядке, установленном для опубликования правовых актов администра</w:t>
      </w:r>
      <w:r>
        <w:rPr>
          <w:rFonts w:ascii="Times New Roman" w:hAnsi="Times New Roman"/>
          <w:sz w:val="28"/>
          <w:szCs w:val="28"/>
        </w:rPr>
        <w:t>ции города Мурманска, в газете «</w:t>
      </w:r>
      <w:r w:rsidRPr="0025582A">
        <w:rPr>
          <w:rFonts w:ascii="Times New Roman" w:hAnsi="Times New Roman"/>
          <w:sz w:val="28"/>
          <w:szCs w:val="28"/>
        </w:rPr>
        <w:t>Вечерний Мурманск</w:t>
      </w:r>
      <w:r>
        <w:rPr>
          <w:rFonts w:ascii="Times New Roman" w:hAnsi="Times New Roman"/>
          <w:sz w:val="28"/>
          <w:szCs w:val="28"/>
        </w:rPr>
        <w:t>»</w:t>
      </w:r>
      <w:r w:rsidRPr="0025582A">
        <w:rPr>
          <w:rFonts w:ascii="Times New Roman" w:hAnsi="Times New Roman"/>
          <w:sz w:val="28"/>
          <w:szCs w:val="28"/>
        </w:rPr>
        <w:t>, а также размещению на официальном сайте администрации города</w:t>
      </w:r>
      <w:r>
        <w:rPr>
          <w:rFonts w:ascii="Times New Roman" w:hAnsi="Times New Roman"/>
          <w:sz w:val="28"/>
          <w:szCs w:val="28"/>
        </w:rPr>
        <w:t xml:space="preserve"> Мурманска в сети интернет.</w:t>
      </w:r>
      <w:r w:rsidRPr="0025582A">
        <w:rPr>
          <w:rFonts w:ascii="Times New Roman" w:hAnsi="Times New Roman"/>
          <w:sz w:val="28"/>
          <w:szCs w:val="28"/>
        </w:rPr>
        <w:t xml:space="preserve"> </w:t>
      </w:r>
    </w:p>
    <w:p w:rsidR="00CD166C" w:rsidRPr="00FD4B42" w:rsidRDefault="00CD166C" w:rsidP="00CD166C">
      <w:pPr>
        <w:shd w:val="clear" w:color="auto" w:fill="FFFFFF"/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bCs/>
          <w:sz w:val="28"/>
          <w:szCs w:val="28"/>
        </w:rPr>
        <w:t>8. Внесение изменений в Схему размещения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5582A">
        <w:rPr>
          <w:rFonts w:ascii="Times New Roman" w:hAnsi="Times New Roman"/>
          <w:sz w:val="28"/>
          <w:szCs w:val="28"/>
        </w:rPr>
        <w:t>1. Основаниями для изменения С</w:t>
      </w:r>
      <w:r>
        <w:rPr>
          <w:rFonts w:ascii="Times New Roman" w:hAnsi="Times New Roman"/>
          <w:sz w:val="28"/>
          <w:szCs w:val="28"/>
        </w:rPr>
        <w:t xml:space="preserve">хемы размещения </w:t>
      </w:r>
      <w:r w:rsidRPr="0025582A">
        <w:rPr>
          <w:rFonts w:ascii="Times New Roman" w:hAnsi="Times New Roman"/>
          <w:sz w:val="28"/>
          <w:szCs w:val="28"/>
        </w:rPr>
        <w:t>являются: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прекращение или перепрофилирование деятельности стационарных торговых объектов, повлекшее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 xml:space="preserve">– поступление мотивированных предложений </w:t>
      </w:r>
      <w:r w:rsidRPr="004C3700">
        <w:rPr>
          <w:rFonts w:ascii="Times New Roman" w:hAnsi="Times New Roman"/>
          <w:sz w:val="28"/>
          <w:szCs w:val="28"/>
        </w:rPr>
        <w:t>об изменении Схемы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 xml:space="preserve">от исполнительных органов государственной власти Мурманской области,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25582A">
        <w:rPr>
          <w:rFonts w:ascii="Times New Roman" w:hAnsi="Times New Roman"/>
          <w:sz w:val="28"/>
          <w:szCs w:val="28"/>
        </w:rPr>
        <w:t>администрации города Мурманска, Совета депутатов города Мурманска;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изъятие земельных участков для государственных или муниципальных</w:t>
      </w:r>
      <w:r>
        <w:rPr>
          <w:rFonts w:ascii="Times New Roman" w:hAnsi="Times New Roman"/>
          <w:sz w:val="28"/>
          <w:szCs w:val="28"/>
        </w:rPr>
        <w:t xml:space="preserve"> нужд – на основании предложений органов</w:t>
      </w:r>
      <w:r w:rsidRPr="0025582A">
        <w:rPr>
          <w:rFonts w:ascii="Times New Roman" w:hAnsi="Times New Roman"/>
          <w:sz w:val="28"/>
          <w:szCs w:val="28"/>
        </w:rPr>
        <w:t xml:space="preserve"> государственной власти или администрации города Мурманска, принявших соответствующее решение;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принятие решения о развитии застроенных территорий – на основании предложений органа государственной власти, администрации города Мурманска, Совета депутатов города Мурманска, принявших соответствующее решение;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582A">
        <w:rPr>
          <w:rFonts w:ascii="Times New Roman" w:hAnsi="Times New Roman"/>
          <w:sz w:val="28"/>
          <w:szCs w:val="28"/>
        </w:rPr>
        <w:t>– изменение градостроительных регламентов – на основании предложений структурного подразделения администрации города Мурманска, уполномоченного в сфере градостроительства и территориального развития.</w:t>
      </w:r>
    </w:p>
    <w:p w:rsidR="00CD166C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  <w:lang w:eastAsia="en-US"/>
        </w:rPr>
        <w:t xml:space="preserve"> Включение нестационарных торговых объектов в Схему размещения осуществляется в целях:</w:t>
      </w:r>
    </w:p>
    <w:p w:rsidR="00CD166C" w:rsidRDefault="00CD166C" w:rsidP="00CD166C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– достижения установленных нормативов</w:t>
      </w:r>
      <w:r>
        <w:rPr>
          <w:rFonts w:ascii="Times New Roman" w:hAnsi="Times New Roman"/>
          <w:sz w:val="28"/>
          <w:szCs w:val="28"/>
        </w:rPr>
        <w:t xml:space="preserve"> минимальной обеспеченности населения площадью торговых объектов; </w:t>
      </w:r>
    </w:p>
    <w:p w:rsidR="00CD166C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формирования торговой инфраструктуры с учетом типов торговых объектов, форм и способов торговли;</w:t>
      </w: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– повышения доступности товаров для населения.</w:t>
      </w:r>
    </w:p>
    <w:p w:rsidR="00CD166C" w:rsidRPr="00F5135E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8.3.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5E">
        <w:rPr>
          <w:rFonts w:ascii="Times New Roman" w:hAnsi="Times New Roman"/>
          <w:sz w:val="28"/>
          <w:szCs w:val="28"/>
        </w:rPr>
        <w:t>Основанием для отказа в согласовании включения нестационарных торговых объектов в Схему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 w:rsidRPr="00F5135E">
        <w:rPr>
          <w:rFonts w:ascii="Times New Roman" w:hAnsi="Times New Roman"/>
          <w:sz w:val="28"/>
          <w:szCs w:val="28"/>
        </w:rPr>
        <w:t xml:space="preserve"> является: </w:t>
      </w:r>
    </w:p>
    <w:p w:rsidR="00CD166C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135E">
        <w:rPr>
          <w:rFonts w:ascii="Times New Roman" w:hAnsi="Times New Roman"/>
          <w:sz w:val="28"/>
          <w:szCs w:val="28"/>
        </w:rPr>
        <w:lastRenderedPageBreak/>
        <w:t>– отсутствие неиспользуемых земельных участков, зданий, строений и сооружений, находящихся в государственной собственности, а также установленные законодательством Российской Федерации ограничения в их обороте;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у субъекта розничной торговли стационарного объекта торговли или общественного питания с необходимым составом помещений для предпродажной подготовки товаров и хранения продукции;</w:t>
      </w:r>
    </w:p>
    <w:p w:rsidR="00CD166C" w:rsidRPr="00F5135E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3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513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превышение</w:t>
      </w:r>
      <w:r w:rsidRPr="00F5135E">
        <w:rPr>
          <w:rFonts w:ascii="Times New Roman" w:hAnsi="Times New Roman"/>
          <w:sz w:val="28"/>
          <w:szCs w:val="28"/>
        </w:rPr>
        <w:t xml:space="preserve"> норматива минимальной обеспеченности населения площадью торговых объектов;</w:t>
      </w:r>
    </w:p>
    <w:p w:rsidR="00CD166C" w:rsidRPr="00480FF5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нахождение по адресу, указанному в З</w:t>
      </w:r>
      <w:r w:rsidRPr="00480FF5">
        <w:rPr>
          <w:rFonts w:ascii="Times New Roman" w:hAnsi="Times New Roman" w:cs="Times New Roman"/>
          <w:sz w:val="28"/>
          <w:szCs w:val="28"/>
        </w:rPr>
        <w:t xml:space="preserve">аявлении, нестационарного торгового объекта, имеющего действующее </w:t>
      </w:r>
      <w:hyperlink r:id="rId27" w:anchor="Par335" w:tooltip="Ссылка на текущий документ" w:history="1">
        <w:r w:rsidRPr="00480FF5">
          <w:rPr>
            <w:rStyle w:val="af2"/>
            <w:rFonts w:ascii="Times New Roman" w:hAnsi="Times New Roman"/>
            <w:sz w:val="28"/>
            <w:szCs w:val="28"/>
          </w:rPr>
          <w:t>Подтверждение;</w:t>
        </w:r>
      </w:hyperlink>
    </w:p>
    <w:p w:rsidR="00CD166C" w:rsidRPr="00F5135E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480FF5">
        <w:rPr>
          <w:rFonts w:ascii="Times New Roman" w:hAnsi="Times New Roman" w:cs="Times New Roman"/>
          <w:sz w:val="28"/>
          <w:szCs w:val="28"/>
        </w:rPr>
        <w:t xml:space="preserve"> в Схеме</w:t>
      </w:r>
      <w:r>
        <w:rPr>
          <w:rFonts w:ascii="Times New Roman" w:hAnsi="Times New Roman" w:cs="Times New Roman"/>
          <w:sz w:val="28"/>
          <w:szCs w:val="28"/>
        </w:rPr>
        <w:t xml:space="preserve"> размещения адреса, указанного в Заявлении.</w:t>
      </w:r>
    </w:p>
    <w:p w:rsidR="00CD166C" w:rsidRPr="0025582A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Pr="002558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Внесение изменений в Схему размещения</w:t>
      </w:r>
      <w:r w:rsidRPr="0025582A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для разработки</w:t>
      </w:r>
      <w:r>
        <w:rPr>
          <w:rFonts w:ascii="Times New Roman" w:hAnsi="Times New Roman"/>
          <w:sz w:val="28"/>
          <w:szCs w:val="28"/>
        </w:rPr>
        <w:t xml:space="preserve"> правовых актов администрации города Мурманска.</w:t>
      </w:r>
    </w:p>
    <w:p w:rsidR="00CD166C" w:rsidRDefault="00CD166C" w:rsidP="00CD166C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Pr="0025582A">
        <w:rPr>
          <w:rFonts w:ascii="Times New Roman" w:hAnsi="Times New Roman"/>
          <w:sz w:val="28"/>
          <w:szCs w:val="28"/>
        </w:rPr>
        <w:t>. Изменение Схемы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 w:rsidRPr="0025582A">
        <w:rPr>
          <w:rFonts w:ascii="Times New Roman" w:hAnsi="Times New Roman"/>
          <w:sz w:val="28"/>
          <w:szCs w:val="28"/>
        </w:rPr>
        <w:t xml:space="preserve"> подлежит опубликованию в порядке, установленном для опубликования правовых актов администрации города Мурманск</w:t>
      </w:r>
      <w:r>
        <w:rPr>
          <w:rFonts w:ascii="Times New Roman" w:hAnsi="Times New Roman"/>
          <w:sz w:val="28"/>
          <w:szCs w:val="28"/>
        </w:rPr>
        <w:t>а, в газете «Вечерний Мурманск»</w:t>
      </w:r>
      <w:r w:rsidRPr="0025582A">
        <w:rPr>
          <w:rFonts w:ascii="Times New Roman" w:hAnsi="Times New Roman"/>
          <w:sz w:val="28"/>
          <w:szCs w:val="28"/>
        </w:rPr>
        <w:t xml:space="preserve">, а также размещению на официальном сайте администрации города. </w:t>
      </w:r>
    </w:p>
    <w:p w:rsidR="00CD166C" w:rsidRDefault="00CD166C" w:rsidP="00CD166C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4B42">
        <w:rPr>
          <w:rFonts w:ascii="Times New Roman" w:hAnsi="Times New Roman"/>
          <w:bCs/>
          <w:color w:val="000000"/>
          <w:sz w:val="28"/>
          <w:szCs w:val="28"/>
        </w:rPr>
        <w:t xml:space="preserve">9. Порядок получения Подтверждения на право размещения </w:t>
      </w:r>
    </w:p>
    <w:p w:rsidR="00CD166C" w:rsidRPr="00FD4B42" w:rsidRDefault="00CD166C" w:rsidP="00CD166C">
      <w:pPr>
        <w:shd w:val="clear" w:color="auto" w:fill="FFFFFF"/>
        <w:spacing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4B42">
        <w:rPr>
          <w:rFonts w:ascii="Times New Roman" w:hAnsi="Times New Roman"/>
          <w:bCs/>
          <w:color w:val="000000"/>
          <w:sz w:val="28"/>
          <w:szCs w:val="28"/>
        </w:rPr>
        <w:t>нестационарного торгового объекта</w:t>
      </w:r>
    </w:p>
    <w:p w:rsidR="00CD166C" w:rsidRPr="003D7471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9.1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. Выдача Подтверждения является муниципальной услугой, предоставляемой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комитетом по экономическому развитию администрации города Мурманска (далее – Комитет)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, в соответствии с административным регламентом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утвержденным постановлением администрации города Мурманска.</w:t>
      </w:r>
    </w:p>
    <w:p w:rsidR="00CD166C" w:rsidRPr="003D7471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9.2. Подтверждение устанавливает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 xml:space="preserve"> право субъекта розничной торговли на осуществление торговой деятельности в данном месте и на данной площади размещения нестационарного торгового объекта определенного типа и специализации. </w:t>
      </w:r>
    </w:p>
    <w:p w:rsidR="00CD166C" w:rsidRPr="003D7471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Субъекты розничной торговли</w:t>
      </w:r>
      <w:r w:rsidRPr="003D7471">
        <w:rPr>
          <w:rFonts w:ascii="Times New Roman" w:hAnsi="Times New Roman"/>
          <w:sz w:val="28"/>
          <w:szCs w:val="28"/>
        </w:rPr>
        <w:t>, желающие осуществлять мелкорозничную торговлю на земельных участках, определенных Схем</w:t>
      </w:r>
      <w:r>
        <w:rPr>
          <w:rFonts w:ascii="Times New Roman" w:hAnsi="Times New Roman"/>
          <w:sz w:val="28"/>
          <w:szCs w:val="28"/>
        </w:rPr>
        <w:t xml:space="preserve">ой размещения, </w:t>
      </w:r>
      <w:r w:rsidRPr="004C3700">
        <w:rPr>
          <w:rFonts w:ascii="Times New Roman" w:hAnsi="Times New Roman"/>
          <w:sz w:val="28"/>
          <w:szCs w:val="28"/>
        </w:rPr>
        <w:t>(далее – Заявитель)</w:t>
      </w:r>
      <w:r>
        <w:rPr>
          <w:rFonts w:ascii="Times New Roman" w:hAnsi="Times New Roman"/>
          <w:sz w:val="28"/>
          <w:szCs w:val="28"/>
        </w:rPr>
        <w:t xml:space="preserve"> направляют в К</w:t>
      </w:r>
      <w:r w:rsidRPr="003D747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митет </w:t>
      </w:r>
      <w:r w:rsidRPr="003D7471">
        <w:rPr>
          <w:rFonts w:ascii="Times New Roman" w:hAnsi="Times New Roman"/>
          <w:sz w:val="28"/>
          <w:szCs w:val="28"/>
        </w:rPr>
        <w:t>заявление установленного образца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3D7471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№ 1</w:t>
      </w:r>
      <w:r w:rsidRPr="003D7471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 xml:space="preserve"> (далее – Заявление) с приложением следу</w:t>
      </w:r>
      <w:r w:rsidRPr="003D7471">
        <w:rPr>
          <w:rFonts w:ascii="Times New Roman" w:hAnsi="Times New Roman"/>
          <w:sz w:val="28"/>
          <w:szCs w:val="28"/>
        </w:rPr>
        <w:t>ющи</w:t>
      </w:r>
      <w:r>
        <w:rPr>
          <w:rFonts w:ascii="Times New Roman" w:hAnsi="Times New Roman"/>
          <w:sz w:val="28"/>
          <w:szCs w:val="28"/>
        </w:rPr>
        <w:t>х</w:t>
      </w:r>
      <w:r w:rsidRPr="003D7471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3D7471">
        <w:rPr>
          <w:rFonts w:ascii="Times New Roman" w:hAnsi="Times New Roman"/>
          <w:sz w:val="28"/>
          <w:szCs w:val="28"/>
        </w:rPr>
        <w:t>:</w:t>
      </w:r>
    </w:p>
    <w:p w:rsidR="00CD166C" w:rsidRPr="003D7471" w:rsidRDefault="00CD166C" w:rsidP="00CD16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>ии юридического лица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</w:t>
      </w:r>
      <w:r>
        <w:rPr>
          <w:rFonts w:ascii="Times New Roman" w:hAnsi="Times New Roman" w:cs="Times New Roman"/>
          <w:sz w:val="28"/>
          <w:szCs w:val="28"/>
        </w:rPr>
        <w:t>о реестра юридических лиц,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</w:t>
      </w:r>
      <w:r>
        <w:rPr>
          <w:rFonts w:ascii="Times New Roman" w:hAnsi="Times New Roman" w:cs="Times New Roman"/>
          <w:sz w:val="28"/>
          <w:szCs w:val="28"/>
        </w:rPr>
        <w:t>ного предпринимателя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CD166C" w:rsidRDefault="00CD166C" w:rsidP="00CD166C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права (в случае если имущество находится в собственности, хозяйственном ведении</w:t>
      </w:r>
      <w:r>
        <w:rPr>
          <w:rFonts w:ascii="Times New Roman" w:hAnsi="Times New Roman" w:cs="Times New Roman"/>
          <w:sz w:val="28"/>
          <w:szCs w:val="28"/>
        </w:rPr>
        <w:t>, оперативном управлении),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договора аренды (субаренды), заключенного </w:t>
      </w:r>
      <w:r w:rsidRPr="003D7471">
        <w:rPr>
          <w:rFonts w:ascii="Times New Roman" w:hAnsi="Times New Roman" w:cs="Times New Roman"/>
          <w:sz w:val="28"/>
          <w:szCs w:val="28"/>
        </w:rPr>
        <w:lastRenderedPageBreak/>
        <w:t xml:space="preserve">на срок более одного года со штампом о </w:t>
      </w:r>
      <w:r>
        <w:rPr>
          <w:rFonts w:ascii="Times New Roman" w:hAnsi="Times New Roman" w:cs="Times New Roman"/>
          <w:sz w:val="28"/>
          <w:szCs w:val="28"/>
        </w:rPr>
        <w:t>регистрации договора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ним, сод</w:t>
      </w:r>
      <w:r>
        <w:rPr>
          <w:rFonts w:ascii="Times New Roman" w:hAnsi="Times New Roman" w:cs="Times New Roman"/>
          <w:sz w:val="28"/>
          <w:szCs w:val="28"/>
        </w:rPr>
        <w:t>ержащей сведения о правах,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договора аренды (субаренды), заключенного на срок менее одного года;</w:t>
      </w:r>
    </w:p>
    <w:p w:rsidR="00CD166C" w:rsidRPr="004C3700" w:rsidRDefault="00CD166C" w:rsidP="00CD166C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E2">
        <w:rPr>
          <w:rFonts w:ascii="Times New Roman" w:hAnsi="Times New Roman" w:cs="Times New Roman"/>
          <w:sz w:val="28"/>
          <w:szCs w:val="28"/>
        </w:rPr>
        <w:t xml:space="preserve">копии свидетельства о регистрации автотранспортного средства в Управлении ГИБДД УМВД России по Мурманской области </w:t>
      </w:r>
      <w:r w:rsidRPr="004C3700">
        <w:rPr>
          <w:rFonts w:ascii="Times New Roman" w:hAnsi="Times New Roman" w:cs="Times New Roman"/>
          <w:sz w:val="28"/>
          <w:szCs w:val="28"/>
        </w:rPr>
        <w:t>и договора аренды автотранспортного средства в случае, если субъект розничной торговли не является собственником автотранспортного средства.</w:t>
      </w:r>
      <w:r w:rsidRPr="00ED7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Копии документов заверяются субъектами розничной торговли.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прикладывают копию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3D7471">
        <w:rPr>
          <w:rFonts w:ascii="Times New Roman" w:hAnsi="Times New Roman" w:cs="Times New Roman"/>
          <w:sz w:val="28"/>
          <w:szCs w:val="28"/>
        </w:rPr>
        <w:t>.</w:t>
      </w:r>
    </w:p>
    <w:p w:rsidR="00CD166C" w:rsidRPr="003D7471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Принятие решения о выдаче Подтверждения осуществляет </w:t>
      </w:r>
      <w:r w:rsidRPr="003D7471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организации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 (далее – Комиссия).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D7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7471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З</w:t>
      </w:r>
      <w:r w:rsidRPr="003D7471">
        <w:rPr>
          <w:rFonts w:ascii="Times New Roman" w:hAnsi="Times New Roman" w:cs="Times New Roman"/>
          <w:sz w:val="28"/>
          <w:szCs w:val="28"/>
        </w:rPr>
        <w:t>аявл</w:t>
      </w:r>
      <w:r>
        <w:rPr>
          <w:rFonts w:ascii="Times New Roman" w:hAnsi="Times New Roman" w:cs="Times New Roman"/>
          <w:sz w:val="28"/>
          <w:szCs w:val="28"/>
        </w:rPr>
        <w:t>ения по адресам, определенным Схемой размещения,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 в срок не позднее 30 кал</w:t>
      </w:r>
      <w:r>
        <w:rPr>
          <w:rFonts w:ascii="Times New Roman" w:hAnsi="Times New Roman" w:cs="Times New Roman"/>
          <w:sz w:val="28"/>
          <w:szCs w:val="28"/>
        </w:rPr>
        <w:t>ендарных дней со дня регистрации З</w:t>
      </w:r>
      <w:r w:rsidRPr="003D7471">
        <w:rPr>
          <w:rFonts w:ascii="Times New Roman" w:hAnsi="Times New Roman" w:cs="Times New Roman"/>
          <w:sz w:val="28"/>
          <w:szCs w:val="28"/>
        </w:rPr>
        <w:t>аявления выносит решение</w:t>
      </w:r>
      <w:r>
        <w:rPr>
          <w:rFonts w:ascii="Times New Roman" w:hAnsi="Times New Roman" w:cs="Times New Roman"/>
          <w:sz w:val="28"/>
          <w:szCs w:val="28"/>
        </w:rPr>
        <w:t xml:space="preserve"> о выдаче Подтверждения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указанному в З</w:t>
      </w:r>
      <w:r w:rsidRPr="003D7471">
        <w:rPr>
          <w:rFonts w:ascii="Times New Roman" w:hAnsi="Times New Roman" w:cs="Times New Roman"/>
          <w:sz w:val="28"/>
          <w:szCs w:val="28"/>
        </w:rPr>
        <w:t>аявлении адресу</w:t>
      </w:r>
      <w:r>
        <w:rPr>
          <w:rFonts w:ascii="Times New Roman" w:hAnsi="Times New Roman" w:cs="Times New Roman"/>
          <w:sz w:val="28"/>
          <w:szCs w:val="28"/>
        </w:rPr>
        <w:t>, либо об отказе в выдаче Подтверждения, о чем З</w:t>
      </w:r>
      <w:r w:rsidRPr="003D7471">
        <w:rPr>
          <w:rFonts w:ascii="Times New Roman" w:hAnsi="Times New Roman" w:cs="Times New Roman"/>
          <w:sz w:val="28"/>
          <w:szCs w:val="28"/>
        </w:rPr>
        <w:t>аявитель информируется секретарем Комиссии в письменной форме в течение пяти рабочих дней после принятия решения.</w:t>
      </w:r>
    </w:p>
    <w:p w:rsidR="00CD166C" w:rsidRDefault="00CD166C" w:rsidP="00CD166C">
      <w:pPr>
        <w:pStyle w:val="ConsPlusNormal"/>
        <w:ind w:firstLine="709"/>
        <w:jc w:val="both"/>
      </w:pPr>
      <w:r w:rsidRPr="004C3700">
        <w:rPr>
          <w:rFonts w:ascii="Times New Roman" w:hAnsi="Times New Roman" w:cs="Times New Roman"/>
          <w:sz w:val="28"/>
          <w:szCs w:val="28"/>
        </w:rPr>
        <w:t xml:space="preserve">При условии подачи двух и более Заявлений </w:t>
      </w:r>
      <w:r>
        <w:rPr>
          <w:rFonts w:ascii="Times New Roman" w:hAnsi="Times New Roman" w:cs="Times New Roman"/>
          <w:sz w:val="28"/>
          <w:szCs w:val="28"/>
        </w:rPr>
        <w:t>на одно и тоже место размещения</w:t>
      </w:r>
      <w:r w:rsidRPr="004C3700">
        <w:rPr>
          <w:rFonts w:ascii="Times New Roman" w:hAnsi="Times New Roman" w:cs="Times New Roman"/>
          <w:sz w:val="28"/>
          <w:szCs w:val="28"/>
        </w:rPr>
        <w:t xml:space="preserve"> предпочтение отдается Заявителю, падавшему Заявлении ранее, при условии соблюдения требований настоящего Порядка.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E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9.6.</w:t>
      </w:r>
      <w:r>
        <w:t xml:space="preserve"> </w:t>
      </w:r>
      <w:hyperlink r:id="rId28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выдаются на сро</w:t>
      </w:r>
      <w:r>
        <w:rPr>
          <w:rFonts w:ascii="Times New Roman" w:hAnsi="Times New Roman" w:cs="Times New Roman"/>
          <w:sz w:val="28"/>
          <w:szCs w:val="28"/>
        </w:rPr>
        <w:t xml:space="preserve">к, указанный в нем, но не более одного </w:t>
      </w:r>
      <w:r w:rsidRPr="003D7471">
        <w:rPr>
          <w:rFonts w:ascii="Times New Roman" w:hAnsi="Times New Roman" w:cs="Times New Roman"/>
          <w:sz w:val="28"/>
          <w:szCs w:val="28"/>
        </w:rPr>
        <w:t>года – для автолавок, автоприцепов и автокафе.</w:t>
      </w:r>
    </w:p>
    <w:p w:rsidR="00CD166C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7. Подтверждение должно находиться н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а каждом нестационарном торговом объекте в течение всего времени его размещения и предъявляться по требованию конт</w:t>
      </w:r>
      <w:r>
        <w:rPr>
          <w:rFonts w:ascii="Times New Roman" w:hAnsi="Times New Roman"/>
          <w:bCs/>
          <w:color w:val="000000"/>
          <w:sz w:val="28"/>
          <w:szCs w:val="28"/>
        </w:rPr>
        <w:t>ролирующих и надзорных органов.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Pr="004C3700">
        <w:rPr>
          <w:rFonts w:ascii="Times New Roman" w:hAnsi="Times New Roman" w:cs="Times New Roman"/>
          <w:sz w:val="28"/>
          <w:szCs w:val="28"/>
        </w:rPr>
        <w:t>Со дня принятия</w:t>
      </w:r>
      <w:r w:rsidRPr="000669D9">
        <w:rPr>
          <w:rFonts w:ascii="Times New Roman" w:hAnsi="Times New Roman" w:cs="Times New Roman"/>
          <w:sz w:val="28"/>
          <w:szCs w:val="28"/>
        </w:rPr>
        <w:t xml:space="preserve"> Комиссией решения о размещении </w:t>
      </w:r>
      <w:r w:rsidRPr="003D7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нестационарного торгового </w:t>
      </w:r>
      <w:r w:rsidRPr="000669D9">
        <w:rPr>
          <w:rFonts w:ascii="Times New Roman" w:hAnsi="Times New Roman" w:cs="Times New Roman"/>
          <w:sz w:val="28"/>
          <w:szCs w:val="28"/>
        </w:rPr>
        <w:t xml:space="preserve">объекта в течение месяца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0669D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оставляет в К</w:t>
      </w:r>
      <w:r w:rsidRPr="000669D9">
        <w:rPr>
          <w:rFonts w:ascii="Times New Roman" w:hAnsi="Times New Roman" w:cs="Times New Roman"/>
          <w:sz w:val="28"/>
          <w:szCs w:val="28"/>
        </w:rPr>
        <w:t>омитет дополнительно копии (с представлением подлинников) следующих документов: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7471">
        <w:rPr>
          <w:rFonts w:ascii="Times New Roman" w:hAnsi="Times New Roman" w:cs="Times New Roman"/>
          <w:sz w:val="28"/>
          <w:szCs w:val="28"/>
        </w:rPr>
        <w:t>договора на санитарную обработку транспортного средства, заключенный со специализированным предприятием, с периодичностью обработки, установленной законодательством;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7471">
        <w:rPr>
          <w:rFonts w:ascii="Times New Roman" w:hAnsi="Times New Roman" w:cs="Times New Roman"/>
          <w:sz w:val="28"/>
          <w:szCs w:val="28"/>
        </w:rPr>
        <w:t>договора на вывоз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, уборку прилегающей территории.</w:t>
      </w:r>
    </w:p>
    <w:p w:rsidR="00CD166C" w:rsidRPr="003D7471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E55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55A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29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не подлежат передаче другим юридическим и физическим лицам.</w:t>
      </w:r>
    </w:p>
    <w:p w:rsidR="00CD166C" w:rsidRPr="003D7471" w:rsidRDefault="00CD166C" w:rsidP="00CD16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D74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4C3700">
        <w:rPr>
          <w:rFonts w:ascii="Times New Roman" w:hAnsi="Times New Roman"/>
          <w:sz w:val="28"/>
          <w:szCs w:val="28"/>
        </w:rPr>
        <w:t xml:space="preserve">В случае поступления заявления об утрате </w:t>
      </w:r>
      <w:hyperlink r:id="rId30" w:history="1">
        <w:r w:rsidRPr="004C3700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>
        <w:rPr>
          <w:rFonts w:ascii="Times New Roman" w:hAnsi="Times New Roman"/>
          <w:sz w:val="28"/>
          <w:szCs w:val="28"/>
        </w:rPr>
        <w:t>, изменении</w:t>
      </w:r>
      <w:r w:rsidRPr="004C3700">
        <w:rPr>
          <w:rFonts w:ascii="Times New Roman" w:hAnsi="Times New Roman"/>
          <w:sz w:val="28"/>
          <w:szCs w:val="28"/>
        </w:rPr>
        <w:t xml:space="preserve"> ассортимента реализуемой продукции, режима работы объекта</w:t>
      </w:r>
      <w:r w:rsidRPr="004C37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C3700">
        <w:rPr>
          <w:rFonts w:ascii="Times New Roman" w:hAnsi="Times New Roman"/>
          <w:sz w:val="28"/>
          <w:szCs w:val="28"/>
        </w:rPr>
        <w:t xml:space="preserve">решение о переоформлении или мотивированный отказ в переоформлении </w:t>
      </w:r>
      <w:hyperlink r:id="rId31" w:history="1">
        <w:r w:rsidRPr="004C3700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4C3700">
        <w:rPr>
          <w:rFonts w:ascii="Times New Roman" w:hAnsi="Times New Roman"/>
          <w:sz w:val="28"/>
          <w:szCs w:val="28"/>
        </w:rPr>
        <w:t xml:space="preserve"> Комиссия принимает не позднее 30 дней после </w:t>
      </w:r>
      <w:r>
        <w:rPr>
          <w:rFonts w:ascii="Times New Roman" w:hAnsi="Times New Roman"/>
          <w:sz w:val="28"/>
          <w:szCs w:val="28"/>
        </w:rPr>
        <w:t>регистрации</w:t>
      </w:r>
      <w:r w:rsidRPr="004C3700">
        <w:rPr>
          <w:rFonts w:ascii="Times New Roman" w:hAnsi="Times New Roman"/>
          <w:sz w:val="28"/>
          <w:szCs w:val="28"/>
        </w:rPr>
        <w:t xml:space="preserve"> соответствующего заявления и документов</w:t>
      </w:r>
      <w:r>
        <w:rPr>
          <w:rFonts w:ascii="Times New Roman" w:hAnsi="Times New Roman"/>
          <w:sz w:val="28"/>
          <w:szCs w:val="28"/>
        </w:rPr>
        <w:t>.</w:t>
      </w:r>
      <w:r w:rsidRPr="003D7471">
        <w:rPr>
          <w:rFonts w:ascii="Times New Roman" w:hAnsi="Times New Roman"/>
          <w:sz w:val="28"/>
          <w:szCs w:val="28"/>
        </w:rPr>
        <w:t xml:space="preserve"> Отметка секретаря Комиссии на </w:t>
      </w:r>
      <w:r w:rsidRPr="003D7471">
        <w:rPr>
          <w:rFonts w:ascii="Times New Roman" w:hAnsi="Times New Roman"/>
          <w:sz w:val="28"/>
          <w:szCs w:val="28"/>
        </w:rPr>
        <w:lastRenderedPageBreak/>
        <w:t xml:space="preserve">копии заявления о его принятии к рассмотрению является основанием для продолжения работы объекта до получения переоформленного </w:t>
      </w:r>
      <w:hyperlink r:id="rId32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/>
          <w:sz w:val="28"/>
          <w:szCs w:val="28"/>
        </w:rPr>
        <w:t xml:space="preserve"> в установленный срок. </w:t>
      </w:r>
      <w:hyperlink r:id="rId33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Подтверждение</w:t>
        </w:r>
      </w:hyperlink>
      <w:r w:rsidRPr="003D7471">
        <w:rPr>
          <w:rFonts w:ascii="Times New Roman" w:hAnsi="Times New Roman"/>
          <w:sz w:val="28"/>
          <w:szCs w:val="28"/>
        </w:rPr>
        <w:t xml:space="preserve"> переоформляется на оставшийся срок его действия. На переоформленном </w:t>
      </w:r>
      <w:hyperlink r:id="rId34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Подтверждении</w:t>
        </w:r>
      </w:hyperlink>
      <w:r w:rsidRPr="003D7471">
        <w:rPr>
          <w:rFonts w:ascii="Times New Roman" w:hAnsi="Times New Roman"/>
          <w:sz w:val="28"/>
          <w:szCs w:val="28"/>
        </w:rPr>
        <w:t xml:space="preserve"> делается пометка «ДУБЛИКАТ».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10. Порядок продления сроков действия выданных Подтверждений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3D7471">
        <w:rPr>
          <w:rFonts w:ascii="Times New Roman" w:hAnsi="Times New Roman" w:cs="Times New Roman"/>
          <w:sz w:val="28"/>
          <w:szCs w:val="28"/>
        </w:rPr>
        <w:t>В случае отсутствия нарушений действующего законодательства и настоящего Порядка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о продлении срока действия ранее выданного Подтверждения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D7471">
        <w:rPr>
          <w:rFonts w:ascii="Times New Roman" w:hAnsi="Times New Roman" w:cs="Times New Roman"/>
          <w:sz w:val="28"/>
          <w:szCs w:val="28"/>
        </w:rPr>
        <w:t xml:space="preserve">действия продлевается. </w:t>
      </w:r>
    </w:p>
    <w:p w:rsidR="00CD166C" w:rsidRPr="003D7471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3D7471">
        <w:rPr>
          <w:rFonts w:ascii="Times New Roman" w:hAnsi="Times New Roman" w:cs="Times New Roman"/>
          <w:sz w:val="28"/>
          <w:szCs w:val="28"/>
        </w:rPr>
        <w:t>Решение о продлении</w:t>
      </w:r>
      <w:r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действия Подтверждения принимается К</w:t>
      </w:r>
      <w:r>
        <w:rPr>
          <w:rFonts w:ascii="Times New Roman" w:hAnsi="Times New Roman" w:cs="Times New Roman"/>
          <w:sz w:val="28"/>
          <w:szCs w:val="28"/>
        </w:rPr>
        <w:t>омиссией</w:t>
      </w:r>
      <w:r w:rsidRPr="003D7471">
        <w:rPr>
          <w:rFonts w:ascii="Times New Roman" w:hAnsi="Times New Roman" w:cs="Times New Roman"/>
          <w:sz w:val="28"/>
          <w:szCs w:val="28"/>
        </w:rPr>
        <w:t>.</w:t>
      </w:r>
    </w:p>
    <w:p w:rsidR="00CD166C" w:rsidRPr="003D7471" w:rsidRDefault="00CD166C" w:rsidP="00CD166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3D7471">
        <w:rPr>
          <w:rFonts w:ascii="Times New Roman" w:hAnsi="Times New Roman" w:cs="Times New Roman"/>
          <w:sz w:val="28"/>
          <w:szCs w:val="28"/>
        </w:rPr>
        <w:t xml:space="preserve">Плата за рассмотрение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субъектом торговой деятельности </w:t>
      </w:r>
      <w:r w:rsidRPr="003D7471">
        <w:rPr>
          <w:rFonts w:ascii="Times New Roman" w:hAnsi="Times New Roman" w:cs="Times New Roman"/>
          <w:sz w:val="28"/>
          <w:szCs w:val="28"/>
        </w:rPr>
        <w:t>документов, а также за выдачу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700">
        <w:rPr>
          <w:rFonts w:ascii="Times New Roman" w:hAnsi="Times New Roman" w:cs="Times New Roman"/>
          <w:sz w:val="28"/>
          <w:szCs w:val="28"/>
        </w:rPr>
        <w:t>продление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переоформление </w:t>
      </w:r>
      <w:hyperlink r:id="rId35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11. Порядок прекращения действия Подтверждения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3D7471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36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прекращается по истечени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срока, на который оно выдано</w:t>
      </w:r>
      <w:r>
        <w:rPr>
          <w:rFonts w:ascii="Times New Roman" w:hAnsi="Times New Roman" w:cs="Times New Roman"/>
          <w:sz w:val="28"/>
          <w:szCs w:val="28"/>
        </w:rPr>
        <w:t>, если от субъекта торговой деятельности не поступило Заявление о его продлении.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Действие </w:t>
      </w:r>
      <w:hyperlink r:id="rId37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может быть прекращено до истечения</w:t>
      </w:r>
      <w:r>
        <w:rPr>
          <w:rFonts w:ascii="Times New Roman" w:hAnsi="Times New Roman" w:cs="Times New Roman"/>
          <w:sz w:val="28"/>
          <w:szCs w:val="28"/>
        </w:rPr>
        <w:t xml:space="preserve"> срока, на который оно выдано, на основании Заявления субъекта торговой деятельности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или по решению Комиссии.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3D7471">
        <w:rPr>
          <w:rFonts w:ascii="Times New Roman" w:hAnsi="Times New Roman" w:cs="Times New Roman"/>
          <w:sz w:val="28"/>
          <w:szCs w:val="28"/>
        </w:rPr>
        <w:t>Основанием для принятия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D7471">
        <w:rPr>
          <w:rFonts w:ascii="Times New Roman" w:hAnsi="Times New Roman" w:cs="Times New Roman"/>
          <w:sz w:val="28"/>
          <w:szCs w:val="28"/>
        </w:rPr>
        <w:t>решения о досрочном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действия </w:t>
      </w:r>
      <w:hyperlink r:id="rId38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обнаружение недостоверных данных в докуме</w:t>
      </w:r>
      <w:r>
        <w:rPr>
          <w:rFonts w:ascii="Times New Roman" w:hAnsi="Times New Roman" w:cs="Times New Roman"/>
          <w:sz w:val="28"/>
          <w:szCs w:val="28"/>
        </w:rPr>
        <w:t>нтах, представленных з</w:t>
      </w:r>
      <w:r w:rsidRPr="003D7471">
        <w:rPr>
          <w:rFonts w:ascii="Times New Roman" w:hAnsi="Times New Roman" w:cs="Times New Roman"/>
          <w:sz w:val="28"/>
          <w:szCs w:val="28"/>
        </w:rPr>
        <w:t xml:space="preserve">аявителем для получения </w:t>
      </w:r>
      <w:hyperlink r:id="rId39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>;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7471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4C3700">
        <w:rPr>
          <w:rFonts w:ascii="Times New Roman" w:hAnsi="Times New Roman" w:cs="Times New Roman"/>
          <w:sz w:val="28"/>
          <w:szCs w:val="28"/>
        </w:rPr>
        <w:t>субъектом розничной торговли</w:t>
      </w:r>
      <w:r>
        <w:t xml:space="preserve"> </w:t>
      </w:r>
      <w:hyperlink r:id="rId40" w:anchor="Par335" w:tooltip="Ссылка на текущий документ" w:history="1">
        <w:r w:rsidRPr="003D7471">
          <w:rPr>
            <w:rStyle w:val="af2"/>
            <w:rFonts w:ascii="Times New Roman" w:hAnsi="Times New Roman"/>
            <w:sz w:val="28"/>
            <w:szCs w:val="28"/>
          </w:rPr>
          <w:t>Подтверждения</w:t>
        </w:r>
      </w:hyperlink>
      <w:r w:rsidRPr="003D7471">
        <w:rPr>
          <w:rFonts w:ascii="Times New Roman" w:hAnsi="Times New Roman" w:cs="Times New Roman"/>
          <w:sz w:val="28"/>
          <w:szCs w:val="28"/>
        </w:rPr>
        <w:t xml:space="preserve"> иным лицам;</w:t>
      </w:r>
    </w:p>
    <w:p w:rsidR="00CD166C" w:rsidRPr="003D7471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469">
        <w:rPr>
          <w:rFonts w:ascii="Times New Roman" w:hAnsi="Times New Roman" w:cs="Times New Roman"/>
          <w:sz w:val="28"/>
          <w:szCs w:val="28"/>
        </w:rPr>
        <w:t>– Заявление</w:t>
      </w:r>
      <w:r w:rsidRPr="003D7471">
        <w:rPr>
          <w:rFonts w:ascii="Times New Roman" w:hAnsi="Times New Roman" w:cs="Times New Roman"/>
          <w:sz w:val="28"/>
          <w:szCs w:val="28"/>
        </w:rPr>
        <w:t xml:space="preserve"> о досрочном прекращении торговой деятельности на зе</w:t>
      </w:r>
      <w:r>
        <w:rPr>
          <w:rFonts w:ascii="Times New Roman" w:hAnsi="Times New Roman" w:cs="Times New Roman"/>
          <w:sz w:val="28"/>
          <w:szCs w:val="28"/>
        </w:rPr>
        <w:t>мельном участке, используемом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под нестационарный </w:t>
      </w:r>
      <w:r>
        <w:rPr>
          <w:rFonts w:ascii="Times New Roman" w:hAnsi="Times New Roman" w:cs="Times New Roman"/>
          <w:sz w:val="28"/>
          <w:szCs w:val="28"/>
        </w:rPr>
        <w:t>торговый объект;</w:t>
      </w:r>
    </w:p>
    <w:p w:rsidR="00CD166C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изменение внешнего вида, размеров, площади нестационарного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3D7471">
        <w:rPr>
          <w:rFonts w:ascii="Times New Roman" w:hAnsi="Times New Roman" w:cs="Times New Roman"/>
          <w:sz w:val="28"/>
          <w:szCs w:val="28"/>
        </w:rPr>
        <w:t>;</w:t>
      </w:r>
    </w:p>
    <w:p w:rsidR="00CD166C" w:rsidRPr="003D7471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47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неоднократное нарушение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соответствующими актами проверок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C3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уполномоченных органов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166C" w:rsidRDefault="00CD166C" w:rsidP="00CD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иные случаи, предусмотренные действующим законодательством.</w:t>
      </w:r>
    </w:p>
    <w:p w:rsidR="00CD166C" w:rsidRPr="004C3700" w:rsidRDefault="00CD166C" w:rsidP="00CD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700">
        <w:rPr>
          <w:rFonts w:ascii="Times New Roman" w:hAnsi="Times New Roman" w:cs="Times New Roman"/>
          <w:sz w:val="28"/>
          <w:szCs w:val="28"/>
        </w:rPr>
        <w:t xml:space="preserve">11.4. В случае принятия Комиссией решения о прекращении действия Подтверждения Заявитель информируется секретарем Комиссии в письменной форме в течение 5 рабочих дней после принятия такого решения. </w:t>
      </w:r>
    </w:p>
    <w:p w:rsidR="00CD166C" w:rsidRDefault="00CD166C" w:rsidP="00CD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700">
        <w:rPr>
          <w:rFonts w:ascii="Times New Roman" w:hAnsi="Times New Roman" w:cs="Times New Roman"/>
          <w:sz w:val="28"/>
          <w:szCs w:val="28"/>
        </w:rPr>
        <w:t xml:space="preserve">11.5. В течение 10 дней со дня уведомления Заявителя о принятии Комиссией решения о прекращении действия Подтверждения </w:t>
      </w:r>
      <w:r>
        <w:rPr>
          <w:rFonts w:ascii="Times New Roman" w:hAnsi="Times New Roman" w:cs="Times New Roman"/>
          <w:sz w:val="28"/>
          <w:szCs w:val="28"/>
        </w:rPr>
        <w:t>земельный участок подлежит освобождению от нестационарного торгового объекта силами и средствами субъекта розничной торговли</w:t>
      </w:r>
      <w:r w:rsidRPr="004C3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6C" w:rsidRPr="00FD4B42" w:rsidRDefault="00CD166C" w:rsidP="00CD166C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4B4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12. Порядок получения Разрешения на право размещения </w:t>
      </w:r>
    </w:p>
    <w:p w:rsidR="00CD166C" w:rsidRPr="00FD4B42" w:rsidRDefault="00CD166C" w:rsidP="00CD166C">
      <w:pPr>
        <w:shd w:val="clear" w:color="auto" w:fill="FFFFFF"/>
        <w:spacing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4B42">
        <w:rPr>
          <w:rFonts w:ascii="Times New Roman" w:hAnsi="Times New Roman"/>
          <w:bCs/>
          <w:color w:val="000000"/>
          <w:sz w:val="28"/>
          <w:szCs w:val="28"/>
        </w:rPr>
        <w:t>нестационарного торгового объекта на сезонный период</w:t>
      </w:r>
    </w:p>
    <w:p w:rsidR="00CD166C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82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мещение нестационарных торговых </w:t>
      </w:r>
      <w:r w:rsidRPr="0025582A">
        <w:rPr>
          <w:rFonts w:ascii="Times New Roman" w:hAnsi="Times New Roman"/>
          <w:sz w:val="28"/>
          <w:szCs w:val="28"/>
        </w:rPr>
        <w:t xml:space="preserve">объектов на </w:t>
      </w:r>
      <w:r>
        <w:rPr>
          <w:rFonts w:ascii="Times New Roman" w:hAnsi="Times New Roman"/>
          <w:sz w:val="28"/>
          <w:szCs w:val="28"/>
        </w:rPr>
        <w:t>сезонный период</w:t>
      </w:r>
      <w:r w:rsidRPr="0025582A">
        <w:rPr>
          <w:rFonts w:ascii="Times New Roman" w:hAnsi="Times New Roman"/>
          <w:sz w:val="28"/>
          <w:szCs w:val="28"/>
        </w:rPr>
        <w:t xml:space="preserve">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с решением Комиссии и на основании Разрешения.</w:t>
      </w:r>
    </w:p>
    <w:p w:rsidR="00CD166C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12.2. Разрешение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 xml:space="preserve"> устанавлива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т право субъекта розничной торговли 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размещение нестационарного торгового объекта 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определенного типа и специализации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сезонный период на указанном в Разрешении месте.</w:t>
      </w:r>
    </w:p>
    <w:p w:rsidR="00CD166C" w:rsidRDefault="00CD166C" w:rsidP="00CD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Субъекты розничной торговли</w:t>
      </w:r>
      <w:r w:rsidRPr="003D7471">
        <w:rPr>
          <w:rFonts w:ascii="Times New Roman" w:hAnsi="Times New Roman"/>
          <w:sz w:val="28"/>
          <w:szCs w:val="28"/>
        </w:rPr>
        <w:t xml:space="preserve">, желающие </w:t>
      </w:r>
      <w:r>
        <w:rPr>
          <w:rFonts w:ascii="Times New Roman" w:hAnsi="Times New Roman"/>
          <w:sz w:val="28"/>
          <w:szCs w:val="28"/>
        </w:rPr>
        <w:t>получить Разрешение, направляют в К</w:t>
      </w:r>
      <w:r w:rsidRPr="003D7471">
        <w:rPr>
          <w:rFonts w:ascii="Times New Roman" w:hAnsi="Times New Roman"/>
          <w:sz w:val="28"/>
          <w:szCs w:val="28"/>
        </w:rPr>
        <w:t xml:space="preserve">омитет </w:t>
      </w:r>
      <w:r>
        <w:rPr>
          <w:rFonts w:ascii="Times New Roman" w:hAnsi="Times New Roman"/>
          <w:sz w:val="28"/>
          <w:szCs w:val="28"/>
        </w:rPr>
        <w:t>З</w:t>
      </w:r>
      <w:r w:rsidRPr="003D7471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(приложение № 1) с приложением следу</w:t>
      </w:r>
      <w:r w:rsidRPr="003D7471">
        <w:rPr>
          <w:rFonts w:ascii="Times New Roman" w:hAnsi="Times New Roman"/>
          <w:sz w:val="28"/>
          <w:szCs w:val="28"/>
        </w:rPr>
        <w:t>ющи</w:t>
      </w:r>
      <w:r>
        <w:rPr>
          <w:rFonts w:ascii="Times New Roman" w:hAnsi="Times New Roman"/>
          <w:sz w:val="28"/>
          <w:szCs w:val="28"/>
        </w:rPr>
        <w:t>х</w:t>
      </w:r>
      <w:r w:rsidRPr="003D7471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3D7471">
        <w:rPr>
          <w:rFonts w:ascii="Times New Roman" w:hAnsi="Times New Roman"/>
          <w:sz w:val="28"/>
          <w:szCs w:val="28"/>
        </w:rPr>
        <w:t>: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>ии юридического лица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</w:t>
      </w:r>
      <w:r>
        <w:rPr>
          <w:rFonts w:ascii="Times New Roman" w:hAnsi="Times New Roman" w:cs="Times New Roman"/>
          <w:sz w:val="28"/>
          <w:szCs w:val="28"/>
        </w:rPr>
        <w:t>о реестра юридических лиц,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</w:t>
      </w:r>
      <w:r>
        <w:rPr>
          <w:rFonts w:ascii="Times New Roman" w:hAnsi="Times New Roman" w:cs="Times New Roman"/>
          <w:sz w:val="28"/>
          <w:szCs w:val="28"/>
        </w:rPr>
        <w:t>ного предпринимателя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права (в случае если имущество находится в собственности, хозяйственном ведении</w:t>
      </w:r>
      <w:r>
        <w:rPr>
          <w:rFonts w:ascii="Times New Roman" w:hAnsi="Times New Roman" w:cs="Times New Roman"/>
          <w:sz w:val="28"/>
          <w:szCs w:val="28"/>
        </w:rPr>
        <w:t>, оперативном управлении),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договора аренды (субаренды), заключенного на срок более одного года со штампом о </w:t>
      </w:r>
      <w:r>
        <w:rPr>
          <w:rFonts w:ascii="Times New Roman" w:hAnsi="Times New Roman" w:cs="Times New Roman"/>
          <w:sz w:val="28"/>
          <w:szCs w:val="28"/>
        </w:rPr>
        <w:t>регистрации договора или выписки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ним, сод</w:t>
      </w:r>
      <w:r>
        <w:rPr>
          <w:rFonts w:ascii="Times New Roman" w:hAnsi="Times New Roman" w:cs="Times New Roman"/>
          <w:sz w:val="28"/>
          <w:szCs w:val="28"/>
        </w:rPr>
        <w:t>ержащей сведения о правах, копии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договора аренды (субаренды), заключе</w:t>
      </w:r>
      <w:r>
        <w:rPr>
          <w:rFonts w:ascii="Times New Roman" w:hAnsi="Times New Roman" w:cs="Times New Roman"/>
          <w:sz w:val="28"/>
          <w:szCs w:val="28"/>
        </w:rPr>
        <w:t>нного на срок менее одного года.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Копии документов заверяются субъектами розничной торговли.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прикладывают копию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3D7471">
        <w:rPr>
          <w:rFonts w:ascii="Times New Roman" w:hAnsi="Times New Roman" w:cs="Times New Roman"/>
          <w:sz w:val="28"/>
          <w:szCs w:val="28"/>
        </w:rPr>
        <w:t>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</w:t>
      </w:r>
      <w:r w:rsidRPr="003D7471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З</w:t>
      </w:r>
      <w:r w:rsidRPr="003D7471">
        <w:rPr>
          <w:rFonts w:ascii="Times New Roman" w:hAnsi="Times New Roman" w:cs="Times New Roman"/>
          <w:sz w:val="28"/>
          <w:szCs w:val="28"/>
        </w:rPr>
        <w:t>аявл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D7471">
        <w:rPr>
          <w:rFonts w:ascii="Times New Roman" w:hAnsi="Times New Roman" w:cs="Times New Roman"/>
          <w:sz w:val="28"/>
          <w:szCs w:val="28"/>
        </w:rPr>
        <w:t>и в срок не позднее 30 кал</w:t>
      </w:r>
      <w:r>
        <w:rPr>
          <w:rFonts w:ascii="Times New Roman" w:hAnsi="Times New Roman" w:cs="Times New Roman"/>
          <w:sz w:val="28"/>
          <w:szCs w:val="28"/>
        </w:rPr>
        <w:t>ендарных дней со дня получения З</w:t>
      </w:r>
      <w:r w:rsidRPr="003D7471">
        <w:rPr>
          <w:rFonts w:ascii="Times New Roman" w:hAnsi="Times New Roman" w:cs="Times New Roman"/>
          <w:sz w:val="28"/>
          <w:szCs w:val="28"/>
        </w:rPr>
        <w:t>аявления выносит решение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указанному в З</w:t>
      </w:r>
      <w:r w:rsidRPr="003D7471">
        <w:rPr>
          <w:rFonts w:ascii="Times New Roman" w:hAnsi="Times New Roman" w:cs="Times New Roman"/>
          <w:sz w:val="28"/>
          <w:szCs w:val="28"/>
        </w:rPr>
        <w:t>аявлении адресу</w:t>
      </w:r>
      <w:r>
        <w:rPr>
          <w:rFonts w:ascii="Times New Roman" w:hAnsi="Times New Roman" w:cs="Times New Roman"/>
          <w:sz w:val="28"/>
          <w:szCs w:val="28"/>
        </w:rPr>
        <w:t xml:space="preserve">, либо об отказе в выдаче Разрешения, о чем </w:t>
      </w:r>
      <w:r w:rsidRPr="004C3700">
        <w:rPr>
          <w:rFonts w:ascii="Times New Roman" w:hAnsi="Times New Roman" w:cs="Times New Roman"/>
          <w:sz w:val="28"/>
          <w:szCs w:val="28"/>
        </w:rPr>
        <w:t>субъект розничной торговли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информируется секретарем Комиссии в письменной форме в течение пяти рабочих дней после принятия решения.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Разрешения</w:t>
      </w:r>
      <w:r w:rsidRPr="003D7471">
        <w:rPr>
          <w:rFonts w:ascii="Times New Roman" w:hAnsi="Times New Roman" w:cs="Times New Roman"/>
          <w:sz w:val="28"/>
          <w:szCs w:val="28"/>
        </w:rPr>
        <w:t xml:space="preserve"> выдаются на сро</w:t>
      </w:r>
      <w:r>
        <w:rPr>
          <w:rFonts w:ascii="Times New Roman" w:hAnsi="Times New Roman" w:cs="Times New Roman"/>
          <w:sz w:val="28"/>
          <w:szCs w:val="28"/>
        </w:rPr>
        <w:t>к, указанный в нем, но не более:</w:t>
      </w:r>
    </w:p>
    <w:p w:rsidR="00CD166C" w:rsidRDefault="00CD166C" w:rsidP="00CD166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D7471">
        <w:rPr>
          <w:rFonts w:ascii="Times New Roman" w:hAnsi="Times New Roman"/>
          <w:sz w:val="28"/>
          <w:szCs w:val="28"/>
        </w:rPr>
        <w:t>5 месяцев – для</w:t>
      </w:r>
      <w:r>
        <w:rPr>
          <w:rFonts w:ascii="Times New Roman" w:hAnsi="Times New Roman"/>
          <w:sz w:val="28"/>
          <w:szCs w:val="28"/>
        </w:rPr>
        <w:t xml:space="preserve"> предприятий общественного питания (сезонных кафе, палаток) </w:t>
      </w:r>
      <w:r w:rsidRPr="00E74555">
        <w:rPr>
          <w:rFonts w:ascii="Times New Roman" w:hAnsi="Times New Roman"/>
          <w:bCs/>
          <w:sz w:val="28"/>
          <w:szCs w:val="28"/>
        </w:rPr>
        <w:t>по реализации продукции собственного производства</w:t>
      </w:r>
      <w:r>
        <w:rPr>
          <w:rFonts w:ascii="Times New Roman" w:hAnsi="Times New Roman"/>
          <w:sz w:val="28"/>
          <w:szCs w:val="28"/>
        </w:rPr>
        <w:t xml:space="preserve"> с 1 мая по </w:t>
      </w:r>
      <w:r w:rsidRPr="0025582A">
        <w:rPr>
          <w:rFonts w:ascii="Times New Roman" w:hAnsi="Times New Roman"/>
          <w:sz w:val="28"/>
          <w:szCs w:val="28"/>
        </w:rPr>
        <w:t>1 октября</w:t>
      </w:r>
      <w:r>
        <w:rPr>
          <w:rFonts w:ascii="Times New Roman" w:hAnsi="Times New Roman"/>
          <w:sz w:val="28"/>
          <w:szCs w:val="28"/>
        </w:rPr>
        <w:t>;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3 месяцев – для </w:t>
      </w:r>
      <w:r w:rsidRPr="0025582A">
        <w:rPr>
          <w:rFonts w:ascii="Times New Roman" w:hAnsi="Times New Roman" w:cs="Times New Roman"/>
          <w:sz w:val="28"/>
          <w:szCs w:val="28"/>
        </w:rPr>
        <w:t xml:space="preserve">палаток по реализации </w:t>
      </w:r>
      <w:r>
        <w:rPr>
          <w:rFonts w:ascii="Times New Roman" w:hAnsi="Times New Roman" w:cs="Times New Roman"/>
          <w:sz w:val="28"/>
          <w:szCs w:val="28"/>
        </w:rPr>
        <w:t>плодо</w:t>
      </w:r>
      <w:r w:rsidRPr="0025582A">
        <w:rPr>
          <w:rFonts w:ascii="Times New Roman" w:hAnsi="Times New Roman" w:cs="Times New Roman"/>
          <w:sz w:val="28"/>
          <w:szCs w:val="28"/>
        </w:rPr>
        <w:t>овощной продукции и бахчев</w:t>
      </w:r>
      <w:r>
        <w:rPr>
          <w:rFonts w:ascii="Times New Roman" w:hAnsi="Times New Roman" w:cs="Times New Roman"/>
          <w:sz w:val="28"/>
          <w:szCs w:val="28"/>
        </w:rPr>
        <w:t xml:space="preserve">ых культур в развал </w:t>
      </w:r>
      <w:r w:rsidRPr="0025582A">
        <w:rPr>
          <w:rFonts w:ascii="Times New Roman" w:hAnsi="Times New Roman" w:cs="Times New Roman"/>
          <w:sz w:val="28"/>
          <w:szCs w:val="28"/>
        </w:rPr>
        <w:t>с 1 августа по 31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6C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12.6. Разрешение должно находиться н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 xml:space="preserve">а каждом нестационарном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торговом </w:t>
      </w:r>
      <w:r w:rsidRPr="003D7471">
        <w:rPr>
          <w:rFonts w:ascii="Times New Roman" w:hAnsi="Times New Roman"/>
          <w:bCs/>
          <w:color w:val="000000"/>
          <w:sz w:val="28"/>
          <w:szCs w:val="28"/>
        </w:rPr>
        <w:t>объекте в течение всего времени его размещения и предъявляться по требованию конт</w:t>
      </w:r>
      <w:r>
        <w:rPr>
          <w:rFonts w:ascii="Times New Roman" w:hAnsi="Times New Roman"/>
          <w:bCs/>
          <w:color w:val="000000"/>
          <w:sz w:val="28"/>
          <w:szCs w:val="28"/>
        </w:rPr>
        <w:t>ролирующих и надзорных органов.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</w:t>
      </w:r>
      <w:r w:rsidRPr="004C3700">
        <w:rPr>
          <w:rFonts w:ascii="Times New Roman" w:hAnsi="Times New Roman" w:cs="Times New Roman"/>
          <w:sz w:val="28"/>
          <w:szCs w:val="28"/>
        </w:rPr>
        <w:t>Со дня</w:t>
      </w:r>
      <w:r w:rsidRPr="000669D9">
        <w:rPr>
          <w:rFonts w:ascii="Times New Roman" w:hAnsi="Times New Roman" w:cs="Times New Roman"/>
          <w:sz w:val="28"/>
          <w:szCs w:val="28"/>
        </w:rPr>
        <w:t xml:space="preserve"> принятия Комиссией 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0669D9"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>
        <w:rPr>
          <w:rFonts w:ascii="Times New Roman" w:hAnsi="Times New Roman" w:cs="Times New Roman"/>
          <w:sz w:val="28"/>
          <w:szCs w:val="28"/>
        </w:rPr>
        <w:t>субъект розничной торговли</w:t>
      </w:r>
      <w:r w:rsidRPr="000669D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оставляет в К</w:t>
      </w:r>
      <w:r w:rsidRPr="000669D9">
        <w:rPr>
          <w:rFonts w:ascii="Times New Roman" w:hAnsi="Times New Roman" w:cs="Times New Roman"/>
          <w:sz w:val="28"/>
          <w:szCs w:val="28"/>
        </w:rPr>
        <w:t xml:space="preserve">омитет </w:t>
      </w:r>
      <w:r w:rsidRPr="000669D9">
        <w:rPr>
          <w:rFonts w:ascii="Times New Roman" w:hAnsi="Times New Roman" w:cs="Times New Roman"/>
          <w:sz w:val="28"/>
          <w:szCs w:val="28"/>
        </w:rPr>
        <w:lastRenderedPageBreak/>
        <w:t>дополнительно копии (с представлением подлинников) следующих документов: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7471">
        <w:rPr>
          <w:rFonts w:ascii="Times New Roman" w:hAnsi="Times New Roman" w:cs="Times New Roman"/>
          <w:sz w:val="28"/>
          <w:szCs w:val="28"/>
        </w:rPr>
        <w:t>договора на санитарную обработку транспортного средства, заключенный со специализированным предприятием, с периодичностью обработки, установленной законодательством;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7471">
        <w:rPr>
          <w:rFonts w:ascii="Times New Roman" w:hAnsi="Times New Roman" w:cs="Times New Roman"/>
          <w:sz w:val="28"/>
          <w:szCs w:val="28"/>
        </w:rPr>
        <w:t>договора на вывоз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, уборку прилегающей территории.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 Разрешения </w:t>
      </w:r>
      <w:r w:rsidRPr="003D7471">
        <w:rPr>
          <w:rFonts w:ascii="Times New Roman" w:hAnsi="Times New Roman" w:cs="Times New Roman"/>
          <w:sz w:val="28"/>
          <w:szCs w:val="28"/>
        </w:rPr>
        <w:t>не подлежат передаче другим юридическим и физическим лицам.</w:t>
      </w: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12.9. </w:t>
      </w:r>
      <w:r w:rsidRPr="004C3700">
        <w:rPr>
          <w:rFonts w:ascii="Times New Roman" w:hAnsi="Times New Roman"/>
          <w:sz w:val="28"/>
          <w:szCs w:val="28"/>
        </w:rPr>
        <w:t xml:space="preserve">В случае поступления заявления об утрате </w:t>
      </w:r>
      <w:hyperlink r:id="rId41" w:history="1">
        <w:r w:rsidRPr="004C3700">
          <w:rPr>
            <w:rStyle w:val="af2"/>
            <w:rFonts w:ascii="Times New Roman" w:hAnsi="Times New Roman"/>
            <w:sz w:val="28"/>
            <w:szCs w:val="28"/>
          </w:rPr>
          <w:t>Разрешения</w:t>
        </w:r>
      </w:hyperlink>
      <w:r w:rsidRPr="004C37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C3700">
        <w:rPr>
          <w:rFonts w:ascii="Times New Roman" w:hAnsi="Times New Roman"/>
          <w:sz w:val="28"/>
          <w:szCs w:val="28"/>
        </w:rPr>
        <w:t>решение о переоформлении Разрешения Комиссия принимает не позднее 30 дней после получения соответствующего заявления и документов.</w:t>
      </w:r>
      <w:r w:rsidRPr="003D7471">
        <w:rPr>
          <w:rFonts w:ascii="Times New Roman" w:hAnsi="Times New Roman"/>
          <w:sz w:val="28"/>
          <w:szCs w:val="28"/>
        </w:rPr>
        <w:t xml:space="preserve"> Отметка секретаря Комиссии на копии заявления о его принятии к рассмотрению является основанием для продолжения работы объекта до получения переоформленного </w:t>
      </w:r>
      <w:r>
        <w:rPr>
          <w:rFonts w:ascii="Times New Roman" w:hAnsi="Times New Roman"/>
          <w:sz w:val="28"/>
          <w:szCs w:val="28"/>
        </w:rPr>
        <w:t>Разрешения в</w:t>
      </w:r>
      <w:r w:rsidRPr="003D7471">
        <w:rPr>
          <w:rFonts w:ascii="Times New Roman" w:hAnsi="Times New Roman"/>
          <w:sz w:val="28"/>
          <w:szCs w:val="28"/>
        </w:rPr>
        <w:t xml:space="preserve"> установленный срок. </w:t>
      </w:r>
      <w:r>
        <w:rPr>
          <w:rFonts w:ascii="Times New Roman" w:hAnsi="Times New Roman"/>
          <w:sz w:val="28"/>
          <w:szCs w:val="28"/>
        </w:rPr>
        <w:t xml:space="preserve">Разрешение </w:t>
      </w:r>
      <w:r w:rsidRPr="003D7471">
        <w:rPr>
          <w:rFonts w:ascii="Times New Roman" w:hAnsi="Times New Roman"/>
          <w:sz w:val="28"/>
          <w:szCs w:val="28"/>
        </w:rPr>
        <w:t xml:space="preserve">переоформляется на оставшийся срок его действия. На переоформленном </w:t>
      </w:r>
      <w:r w:rsidRPr="00FA3C90">
        <w:rPr>
          <w:rFonts w:ascii="Times New Roman" w:hAnsi="Times New Roman"/>
          <w:sz w:val="28"/>
          <w:szCs w:val="28"/>
        </w:rPr>
        <w:t>Разрешении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71">
        <w:rPr>
          <w:rFonts w:ascii="Times New Roman" w:hAnsi="Times New Roman"/>
          <w:sz w:val="28"/>
          <w:szCs w:val="28"/>
        </w:rPr>
        <w:t>делается пометка «ДУБЛИКАТ».</w:t>
      </w:r>
    </w:p>
    <w:p w:rsidR="00CD166C" w:rsidRPr="003D7471" w:rsidRDefault="00CD166C" w:rsidP="00CD166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12.10. </w:t>
      </w:r>
      <w:r w:rsidRPr="003D7471">
        <w:rPr>
          <w:rFonts w:ascii="Times New Roman" w:hAnsi="Times New Roman" w:cs="Times New Roman"/>
          <w:sz w:val="28"/>
          <w:szCs w:val="28"/>
        </w:rPr>
        <w:t xml:space="preserve">Плата за рассмотрение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субъектом торговой деятельности </w:t>
      </w:r>
      <w:r w:rsidRPr="003D7471">
        <w:rPr>
          <w:rFonts w:ascii="Times New Roman" w:hAnsi="Times New Roman" w:cs="Times New Roman"/>
          <w:sz w:val="28"/>
          <w:szCs w:val="28"/>
        </w:rPr>
        <w:t>документов, а также за выдачу</w:t>
      </w:r>
      <w:r>
        <w:rPr>
          <w:rFonts w:ascii="Times New Roman" w:hAnsi="Times New Roman" w:cs="Times New Roman"/>
          <w:sz w:val="28"/>
          <w:szCs w:val="28"/>
        </w:rPr>
        <w:t xml:space="preserve"> Разрешения и </w:t>
      </w:r>
      <w:r w:rsidRPr="004C3700">
        <w:rPr>
          <w:rFonts w:ascii="Times New Roman" w:hAnsi="Times New Roman" w:cs="Times New Roman"/>
          <w:sz w:val="28"/>
          <w:szCs w:val="28"/>
        </w:rPr>
        <w:t>его переоформление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71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>13. Порядок прекращения действия Разрешения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Pr="003D7471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D7471">
        <w:rPr>
          <w:rFonts w:ascii="Times New Roman" w:hAnsi="Times New Roman" w:cs="Times New Roman"/>
          <w:sz w:val="28"/>
          <w:szCs w:val="28"/>
        </w:rPr>
        <w:t>прекращается по истечени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срока, на который оно выдано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Pr="003D7471"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D7471">
        <w:rPr>
          <w:rFonts w:ascii="Times New Roman" w:hAnsi="Times New Roman" w:cs="Times New Roman"/>
          <w:sz w:val="28"/>
          <w:szCs w:val="28"/>
        </w:rPr>
        <w:t>может быть прекращено до истечения</w:t>
      </w:r>
      <w:r>
        <w:rPr>
          <w:rFonts w:ascii="Times New Roman" w:hAnsi="Times New Roman" w:cs="Times New Roman"/>
          <w:sz w:val="28"/>
          <w:szCs w:val="28"/>
        </w:rPr>
        <w:t xml:space="preserve"> срока, на который оно выдано, на основании Заявления субъекта торговой деятельности</w:t>
      </w:r>
      <w:r w:rsidRPr="003D7471">
        <w:rPr>
          <w:rFonts w:ascii="Times New Roman" w:hAnsi="Times New Roman" w:cs="Times New Roman"/>
          <w:sz w:val="28"/>
          <w:szCs w:val="28"/>
        </w:rPr>
        <w:t xml:space="preserve"> или по решению Комиссии.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3D7471">
        <w:rPr>
          <w:rFonts w:ascii="Times New Roman" w:hAnsi="Times New Roman" w:cs="Times New Roman"/>
          <w:sz w:val="28"/>
          <w:szCs w:val="28"/>
        </w:rPr>
        <w:t>Основанием для принятия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7471">
        <w:rPr>
          <w:rFonts w:ascii="Times New Roman" w:hAnsi="Times New Roman" w:cs="Times New Roman"/>
          <w:sz w:val="28"/>
          <w:szCs w:val="28"/>
        </w:rPr>
        <w:t xml:space="preserve"> решения о досрочном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действия Разрешения является:</w:t>
      </w:r>
    </w:p>
    <w:p w:rsidR="00CD166C" w:rsidRPr="003D7471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обнаружение недостоверных данных в докуме</w:t>
      </w:r>
      <w:r>
        <w:rPr>
          <w:rFonts w:ascii="Times New Roman" w:hAnsi="Times New Roman" w:cs="Times New Roman"/>
          <w:sz w:val="28"/>
          <w:szCs w:val="28"/>
        </w:rPr>
        <w:t xml:space="preserve">нтах, </w:t>
      </w:r>
      <w:r w:rsidRPr="003D7471">
        <w:rPr>
          <w:rFonts w:ascii="Times New Roman" w:hAnsi="Times New Roman" w:cs="Times New Roman"/>
          <w:sz w:val="28"/>
          <w:szCs w:val="28"/>
        </w:rPr>
        <w:t>представленных заявителем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3D7471">
        <w:rPr>
          <w:rFonts w:ascii="Times New Roman" w:hAnsi="Times New Roman" w:cs="Times New Roman"/>
          <w:sz w:val="28"/>
          <w:szCs w:val="28"/>
        </w:rPr>
        <w:t>;</w:t>
      </w:r>
    </w:p>
    <w:p w:rsidR="00CD166C" w:rsidRPr="003D7471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 xml:space="preserve">– передача </w:t>
      </w:r>
      <w:r w:rsidRPr="004C3700">
        <w:rPr>
          <w:rFonts w:ascii="Times New Roman" w:hAnsi="Times New Roman" w:cs="Times New Roman"/>
          <w:sz w:val="28"/>
          <w:szCs w:val="28"/>
        </w:rPr>
        <w:t>субъектом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3D7471">
        <w:rPr>
          <w:rFonts w:ascii="Times New Roman" w:hAnsi="Times New Roman" w:cs="Times New Roman"/>
          <w:sz w:val="28"/>
          <w:szCs w:val="28"/>
        </w:rPr>
        <w:t>иным лицам;</w:t>
      </w:r>
    </w:p>
    <w:p w:rsidR="00CD166C" w:rsidRPr="003D7471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заявление субъекта розничной торговли о досрочном прекращении торговой деятельности на зе</w:t>
      </w:r>
      <w:r>
        <w:rPr>
          <w:rFonts w:ascii="Times New Roman" w:hAnsi="Times New Roman" w:cs="Times New Roman"/>
          <w:sz w:val="28"/>
          <w:szCs w:val="28"/>
        </w:rPr>
        <w:t>мельном участке, используемом</w:t>
      </w:r>
      <w:r w:rsidRPr="003D7471">
        <w:rPr>
          <w:rFonts w:ascii="Times New Roman" w:hAnsi="Times New Roman" w:cs="Times New Roman"/>
          <w:sz w:val="28"/>
          <w:szCs w:val="28"/>
        </w:rPr>
        <w:t xml:space="preserve"> под нестационарный </w:t>
      </w:r>
      <w:r>
        <w:rPr>
          <w:rFonts w:ascii="Times New Roman" w:hAnsi="Times New Roman" w:cs="Times New Roman"/>
          <w:sz w:val="28"/>
          <w:szCs w:val="28"/>
        </w:rPr>
        <w:t>торговый объект</w:t>
      </w:r>
      <w:r w:rsidRPr="003D7471">
        <w:rPr>
          <w:rFonts w:ascii="Times New Roman" w:hAnsi="Times New Roman" w:cs="Times New Roman"/>
          <w:sz w:val="28"/>
          <w:szCs w:val="28"/>
        </w:rPr>
        <w:t>;</w:t>
      </w:r>
    </w:p>
    <w:p w:rsidR="00CD166C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изменение размеров, площади нестационарного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3D7471">
        <w:rPr>
          <w:rFonts w:ascii="Times New Roman" w:hAnsi="Times New Roman" w:cs="Times New Roman"/>
          <w:sz w:val="28"/>
          <w:szCs w:val="28"/>
        </w:rPr>
        <w:t>;</w:t>
      </w:r>
    </w:p>
    <w:p w:rsidR="00CD166C" w:rsidRPr="003D7471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47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неоднократное нарушение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соответствующими актами проверок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уполномоченных органов</w:t>
      </w:r>
      <w:r w:rsidRPr="003D74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166C" w:rsidRDefault="00CD166C" w:rsidP="00CD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71">
        <w:rPr>
          <w:rFonts w:ascii="Times New Roman" w:hAnsi="Times New Roman" w:cs="Times New Roman"/>
          <w:sz w:val="28"/>
          <w:szCs w:val="28"/>
        </w:rPr>
        <w:t>– иные случаи, предусмотренные действующим законодательством.</w:t>
      </w:r>
    </w:p>
    <w:p w:rsidR="00CD166C" w:rsidRDefault="00CD166C" w:rsidP="00CD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700">
        <w:rPr>
          <w:rFonts w:ascii="Times New Roman" w:hAnsi="Times New Roman" w:cs="Times New Roman"/>
          <w:sz w:val="28"/>
          <w:szCs w:val="28"/>
        </w:rPr>
        <w:t>13.4. В случае принятия Комиссией решения о прекращении действия Разрешения субъект розничной торговли информируется секретарем Комиссии в письменной форме в течение 5 рабочих дней после принятия такого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6C" w:rsidRPr="003D7471" w:rsidRDefault="00CD166C" w:rsidP="00CD16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13.5. </w:t>
      </w:r>
      <w:r w:rsidRPr="004C3700">
        <w:rPr>
          <w:rFonts w:ascii="Times New Roman" w:hAnsi="Times New Roman" w:cs="Times New Roman"/>
          <w:sz w:val="28"/>
          <w:szCs w:val="28"/>
        </w:rPr>
        <w:t xml:space="preserve">В течение 10 дней со дня уведомления субъекта розничной торговли о принятии Комиссией решения о прекращении действия Разрешения </w:t>
      </w:r>
      <w:r>
        <w:rPr>
          <w:rFonts w:ascii="Times New Roman" w:hAnsi="Times New Roman" w:cs="Times New Roman"/>
          <w:sz w:val="28"/>
          <w:szCs w:val="28"/>
        </w:rPr>
        <w:t>земельный участок подлежит освобождению от нестационарного торгового объекта силами и средствами субъекта розничной торговли</w:t>
      </w:r>
      <w:r w:rsidRPr="004C3700">
        <w:rPr>
          <w:rFonts w:ascii="Times New Roman" w:hAnsi="Times New Roman" w:cs="Times New Roman"/>
          <w:sz w:val="28"/>
          <w:szCs w:val="28"/>
        </w:rPr>
        <w:t>.</w:t>
      </w:r>
    </w:p>
    <w:p w:rsidR="00CD166C" w:rsidRPr="00FD4B42" w:rsidRDefault="00CD166C" w:rsidP="00CD166C">
      <w:pPr>
        <w:spacing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B42">
        <w:rPr>
          <w:rFonts w:ascii="Times New Roman" w:hAnsi="Times New Roman"/>
          <w:sz w:val="28"/>
          <w:szCs w:val="28"/>
        </w:rPr>
        <w:t xml:space="preserve">14. Контроль за соблюдением Порядка </w:t>
      </w:r>
      <w:r w:rsidRPr="00FD4B42">
        <w:rPr>
          <w:rFonts w:ascii="Times New Roman" w:hAnsi="Times New Roman"/>
          <w:bCs/>
          <w:sz w:val="28"/>
          <w:szCs w:val="28"/>
        </w:rPr>
        <w:t>организации размещения нестационарных торговых объектов на территории муниципального образования город Мурманск</w:t>
      </w:r>
    </w:p>
    <w:p w:rsidR="00CD166C" w:rsidRPr="003D7471" w:rsidRDefault="00CD166C" w:rsidP="00CD1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Контроль з</w:t>
      </w:r>
      <w:r w:rsidRPr="003D74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соблюдени</w:t>
      </w:r>
      <w:r w:rsidRPr="003D7471">
        <w:rPr>
          <w:rFonts w:ascii="Times New Roman" w:hAnsi="Times New Roman"/>
          <w:sz w:val="28"/>
          <w:szCs w:val="28"/>
        </w:rPr>
        <w:t>ем Правил внешнего благоустройства города</w:t>
      </w:r>
      <w:r>
        <w:rPr>
          <w:rFonts w:ascii="Times New Roman" w:hAnsi="Times New Roman"/>
          <w:sz w:val="28"/>
          <w:szCs w:val="28"/>
        </w:rPr>
        <w:t xml:space="preserve"> при осуществлении </w:t>
      </w:r>
      <w:r w:rsidRPr="003D7471">
        <w:rPr>
          <w:rFonts w:ascii="Times New Roman" w:hAnsi="Times New Roman"/>
          <w:sz w:val="28"/>
          <w:szCs w:val="28"/>
        </w:rPr>
        <w:t>деятельности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осуществляют </w:t>
      </w:r>
      <w:r w:rsidRPr="003D7471">
        <w:rPr>
          <w:rFonts w:ascii="Times New Roman" w:hAnsi="Times New Roman"/>
          <w:sz w:val="28"/>
          <w:szCs w:val="28"/>
        </w:rPr>
        <w:t>управления административных округов города Мурманска.</w:t>
      </w:r>
    </w:p>
    <w:p w:rsidR="00CD166C" w:rsidRPr="003D7471" w:rsidRDefault="00CD166C" w:rsidP="00CD1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D747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71">
        <w:rPr>
          <w:rFonts w:ascii="Times New Roman" w:hAnsi="Times New Roman"/>
          <w:sz w:val="28"/>
          <w:szCs w:val="28"/>
        </w:rPr>
        <w:t xml:space="preserve">Контроль в части создания условий для обеспечения населения услугами торговли и </w:t>
      </w:r>
      <w:r>
        <w:rPr>
          <w:rFonts w:ascii="Times New Roman" w:hAnsi="Times New Roman"/>
          <w:sz w:val="28"/>
          <w:szCs w:val="28"/>
        </w:rPr>
        <w:t>общественного питания осуществляет Комитет.</w:t>
      </w:r>
    </w:p>
    <w:p w:rsidR="00CD166C" w:rsidRPr="003D7471" w:rsidRDefault="00CD166C" w:rsidP="00CD1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D747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71">
        <w:rPr>
          <w:rFonts w:ascii="Times New Roman" w:hAnsi="Times New Roman"/>
          <w:sz w:val="28"/>
          <w:szCs w:val="28"/>
        </w:rPr>
        <w:t xml:space="preserve">Контроль за использованием земель города осуществляет комитет градостроительства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D7471">
        <w:rPr>
          <w:rFonts w:ascii="Times New Roman" w:hAnsi="Times New Roman"/>
          <w:sz w:val="28"/>
          <w:szCs w:val="28"/>
        </w:rPr>
        <w:t>города Мурманска.</w:t>
      </w:r>
    </w:p>
    <w:p w:rsidR="00CD166C" w:rsidRDefault="00CD166C" w:rsidP="00CD166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D7471">
        <w:rPr>
          <w:rFonts w:ascii="Times New Roman" w:hAnsi="Times New Roman"/>
          <w:sz w:val="28"/>
          <w:szCs w:val="28"/>
        </w:rPr>
        <w:t xml:space="preserve">4. За нарушение </w:t>
      </w:r>
      <w:hyperlink r:id="rId42" w:history="1">
        <w:r>
          <w:rPr>
            <w:rStyle w:val="af2"/>
            <w:rFonts w:ascii="Times New Roman" w:hAnsi="Times New Roman"/>
            <w:sz w:val="28"/>
            <w:szCs w:val="28"/>
          </w:rPr>
          <w:t>п</w:t>
        </w:r>
        <w:r w:rsidRPr="003D7471">
          <w:rPr>
            <w:rStyle w:val="af2"/>
            <w:rFonts w:ascii="Times New Roman" w:hAnsi="Times New Roman"/>
            <w:sz w:val="28"/>
            <w:szCs w:val="28"/>
          </w:rPr>
          <w:t>равил</w:t>
        </w:r>
      </w:hyperlink>
      <w:r w:rsidRPr="003D7471">
        <w:rPr>
          <w:rFonts w:ascii="Times New Roman" w:hAnsi="Times New Roman"/>
          <w:sz w:val="28"/>
          <w:szCs w:val="28"/>
        </w:rPr>
        <w:t xml:space="preserve"> продажи товаров, оказания услуг, санитарных норм и правил руководители субъекта розничной торговли, продавцы, осуществляющие торговлю и оказание услуг, привлекаются к ответственности в установл</w:t>
      </w:r>
      <w:r>
        <w:rPr>
          <w:rFonts w:ascii="Times New Roman" w:hAnsi="Times New Roman"/>
          <w:sz w:val="28"/>
          <w:szCs w:val="28"/>
        </w:rPr>
        <w:t>енном законодательством порядке.</w:t>
      </w: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66C" w:rsidRPr="0028300F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D166C" w:rsidRPr="0028300F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 xml:space="preserve">к Порядку организации размещения </w:t>
      </w:r>
    </w:p>
    <w:p w:rsidR="00CD166C" w:rsidRPr="0028300F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CD166C" w:rsidRPr="0028300F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>на территории муниципального</w:t>
      </w:r>
    </w:p>
    <w:p w:rsidR="00CD166C" w:rsidRPr="0028300F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 xml:space="preserve">образования город Мурманск </w:t>
      </w:r>
    </w:p>
    <w:p w:rsidR="00CD166C" w:rsidRDefault="00CD166C" w:rsidP="00CD16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6C" w:rsidRPr="0028300F" w:rsidRDefault="00CD166C" w:rsidP="00CD16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00F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D166C" w:rsidRPr="0028300F" w:rsidRDefault="00CD166C" w:rsidP="00CD1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28300F">
        <w:rPr>
          <w:rFonts w:ascii="Times New Roman" w:hAnsi="Times New Roman" w:cs="Times New Roman"/>
          <w:sz w:val="28"/>
          <w:szCs w:val="28"/>
        </w:rPr>
        <w:t xml:space="preserve">омиссию по организации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28300F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00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D166C" w:rsidRPr="00D5431A" w:rsidRDefault="00CD166C" w:rsidP="00CD166C">
      <w:pPr>
        <w:pStyle w:val="ConsPlusNonformat"/>
        <w:jc w:val="center"/>
        <w:rPr>
          <w:rFonts w:ascii="Times New Roman" w:hAnsi="Times New Roman" w:cs="Times New Roman"/>
        </w:rPr>
      </w:pPr>
      <w:r w:rsidRPr="00D5431A"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31A">
        <w:rPr>
          <w:rFonts w:ascii="Times New Roman" w:hAnsi="Times New Roman" w:cs="Times New Roman"/>
        </w:rPr>
        <w:t>наименование юридического лица, Ф.И.О. руководителя</w:t>
      </w:r>
    </w:p>
    <w:p w:rsidR="00CD166C" w:rsidRPr="00D5431A" w:rsidRDefault="00CD166C" w:rsidP="00CD166C">
      <w:pPr>
        <w:pStyle w:val="ConsPlusNonformat"/>
        <w:jc w:val="both"/>
        <w:rPr>
          <w:rFonts w:ascii="Times New Roman" w:hAnsi="Times New Roman" w:cs="Times New Roman"/>
        </w:rPr>
      </w:pPr>
      <w:r w:rsidRPr="00D5431A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CD166C" w:rsidRPr="00D5431A" w:rsidRDefault="00CD166C" w:rsidP="00CD166C">
      <w:pPr>
        <w:pStyle w:val="ConsPlusNonformat"/>
        <w:jc w:val="center"/>
        <w:rPr>
          <w:rFonts w:ascii="Times New Roman" w:hAnsi="Times New Roman" w:cs="Times New Roman"/>
        </w:rPr>
      </w:pPr>
      <w:r w:rsidRPr="00D5431A">
        <w:rPr>
          <w:rFonts w:ascii="Times New Roman" w:hAnsi="Times New Roman" w:cs="Times New Roman"/>
        </w:rPr>
        <w:t>Ф.И.О. индивидуального предпринимателя</w:t>
      </w:r>
    </w:p>
    <w:p w:rsidR="00CD166C" w:rsidRDefault="00CD166C" w:rsidP="00CD16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Местонахождение юридического лица (индивидуального предпринимателя):</w:t>
      </w:r>
    </w:p>
    <w:p w:rsidR="00CD166C" w:rsidRDefault="00CD166C" w:rsidP="00CD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B5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D166C" w:rsidRPr="00362B58" w:rsidRDefault="00CD166C" w:rsidP="00CD166C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Телефоны: рабочий ________________, домашний _________________________</w:t>
      </w:r>
    </w:p>
    <w:p w:rsidR="00CD166C" w:rsidRPr="00362B58" w:rsidRDefault="00CD166C" w:rsidP="00CD166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                     (индивидуального предпринимателя)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ОГРН №____________________________от "___" ______________ 20_____года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ИНН №____________________________от "___" ______________ 20_____года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Свидетельство о внесении в Единый государственный реестр юридических лиц (индивидуальных предпринимателей)____________________________________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B58">
        <w:rPr>
          <w:rFonts w:ascii="Times New Roman" w:hAnsi="Times New Roman" w:cs="Times New Roman"/>
          <w:sz w:val="24"/>
          <w:szCs w:val="24"/>
        </w:rPr>
        <w:t>от "___" ______________ 20_____года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Адрес стационарного объекта торговли или общественного питания: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D166C" w:rsidRDefault="00CD166C" w:rsidP="00CD16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типа предприятия)</w:t>
      </w:r>
    </w:p>
    <w:p w:rsidR="00CD166C" w:rsidRPr="00362B58" w:rsidRDefault="00CD166C" w:rsidP="00CD16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 xml:space="preserve">Прошу Вас рассмотреть на заседании Комиссии по организации размещения нестационарных </w:t>
      </w:r>
      <w:r>
        <w:rPr>
          <w:rFonts w:ascii="Times New Roman" w:hAnsi="Times New Roman" w:cs="Times New Roman"/>
          <w:sz w:val="26"/>
          <w:szCs w:val="26"/>
        </w:rPr>
        <w:t xml:space="preserve">торговых </w:t>
      </w:r>
      <w:r w:rsidRPr="00362B58">
        <w:rPr>
          <w:rFonts w:ascii="Times New Roman" w:hAnsi="Times New Roman" w:cs="Times New Roman"/>
          <w:sz w:val="26"/>
          <w:szCs w:val="26"/>
        </w:rPr>
        <w:t>объектов на территории муниципального образования город Мурманск возможность размещения (продления срока, прекращение действия выданного Подтверждения)________________________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D166C" w:rsidRDefault="00CD166C" w:rsidP="00CD16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объекта (автолавка, автоприцеп, автокафе, палатка, сезонное кафе)</w:t>
      </w:r>
    </w:p>
    <w:p w:rsidR="00CD166C" w:rsidRPr="00362B58" w:rsidRDefault="00CD166C" w:rsidP="00CD166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специализация_</w:t>
      </w:r>
      <w:r w:rsidRPr="00362B58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CD166C" w:rsidRPr="00362B58" w:rsidRDefault="00CD166C" w:rsidP="00CD166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2B58">
        <w:rPr>
          <w:rFonts w:ascii="Times New Roman" w:hAnsi="Times New Roman"/>
          <w:sz w:val="26"/>
          <w:szCs w:val="26"/>
        </w:rPr>
        <w:t>по адресу____________________________________________________________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CD166C" w:rsidRPr="00362B58" w:rsidRDefault="00CD166C" w:rsidP="00CD166C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площадью__________________м</w:t>
      </w:r>
      <w:r w:rsidRPr="00362B5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62B58">
        <w:rPr>
          <w:rFonts w:ascii="Times New Roman" w:hAnsi="Times New Roman" w:cs="Times New Roman"/>
          <w:sz w:val="26"/>
          <w:szCs w:val="26"/>
        </w:rPr>
        <w:t xml:space="preserve">          режим работы объекта_______________</w:t>
      </w:r>
    </w:p>
    <w:p w:rsidR="00CD166C" w:rsidRPr="00362B58" w:rsidRDefault="00CD166C" w:rsidP="00CD1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2B58">
        <w:rPr>
          <w:rFonts w:ascii="Times New Roman" w:hAnsi="Times New Roman"/>
          <w:sz w:val="26"/>
          <w:szCs w:val="26"/>
        </w:rPr>
        <w:t>Ознакомлен (а) с основными требованиями к размещению и функционированию нестационарных торговых объектов____________________</w:t>
      </w:r>
    </w:p>
    <w:p w:rsidR="00CD166C" w:rsidRPr="00362B58" w:rsidRDefault="00CD166C" w:rsidP="00CD166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62B58">
        <w:rPr>
          <w:rFonts w:ascii="Times New Roman" w:hAnsi="Times New Roman"/>
          <w:sz w:val="20"/>
          <w:szCs w:val="20"/>
        </w:rPr>
        <w:t xml:space="preserve">                    подпись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B58">
        <w:rPr>
          <w:rFonts w:ascii="Times New Roman" w:hAnsi="Times New Roman" w:cs="Times New Roman"/>
          <w:sz w:val="26"/>
          <w:szCs w:val="26"/>
        </w:rPr>
        <w:t>"_____" _____________20____года    Ф.И.О._______________________________</w:t>
      </w:r>
    </w:p>
    <w:p w:rsidR="00CD166C" w:rsidRPr="00362B58" w:rsidRDefault="00CD166C" w:rsidP="00CD166C">
      <w:pPr>
        <w:pStyle w:val="ConsPlusNonformat"/>
        <w:jc w:val="both"/>
        <w:rPr>
          <w:rFonts w:ascii="Times New Roman" w:hAnsi="Times New Roman" w:cs="Times New Roman"/>
        </w:rPr>
      </w:pPr>
      <w:r w:rsidRPr="00362B58">
        <w:rPr>
          <w:rFonts w:ascii="Times New Roman" w:hAnsi="Times New Roman" w:cs="Times New Roman"/>
          <w:sz w:val="26"/>
          <w:szCs w:val="26"/>
        </w:rPr>
        <w:t xml:space="preserve">      </w:t>
      </w:r>
      <w:r w:rsidRPr="00362B58">
        <w:rPr>
          <w:rFonts w:ascii="Times New Roman" w:hAnsi="Times New Roman" w:cs="Times New Roman"/>
        </w:rPr>
        <w:t>дата подачи заявления                                                                  подпись заявителя</w:t>
      </w:r>
    </w:p>
    <w:p w:rsidR="00CD166C" w:rsidRDefault="00CD166C" w:rsidP="00CD166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D166C" w:rsidRDefault="00CD166C" w:rsidP="00CD1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66C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D166C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организации размещения</w:t>
      </w:r>
    </w:p>
    <w:p w:rsidR="00CD166C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CD166C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</w:t>
      </w:r>
    </w:p>
    <w:p w:rsidR="00CD166C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Мурманск </w:t>
      </w:r>
    </w:p>
    <w:p w:rsidR="00CD166C" w:rsidRPr="00EC0D8D" w:rsidRDefault="00CD166C" w:rsidP="00CD166C">
      <w:pPr>
        <w:spacing w:after="0" w:line="20" w:lineRule="atLeas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166C" w:rsidRPr="00B70268" w:rsidRDefault="00CD166C" w:rsidP="00CD166C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268">
        <w:rPr>
          <w:rFonts w:ascii="Times New Roman" w:hAnsi="Times New Roman"/>
          <w:b/>
          <w:sz w:val="28"/>
          <w:szCs w:val="28"/>
        </w:rPr>
        <w:t>ПОДТВЕРЖДЕНИЕ № ___</w:t>
      </w:r>
    </w:p>
    <w:p w:rsidR="00CD166C" w:rsidRPr="0028300F" w:rsidRDefault="00CD166C" w:rsidP="00CD16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>на размещение нестационарного торгового объекта на территории муниципального образования город Мурманск</w:t>
      </w:r>
    </w:p>
    <w:p w:rsidR="00CD166C" w:rsidRPr="00007434" w:rsidRDefault="00CD166C" w:rsidP="00CD166C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C0D8D">
        <w:rPr>
          <w:rFonts w:ascii="Times New Roman" w:hAnsi="Times New Roman"/>
          <w:sz w:val="28"/>
          <w:szCs w:val="28"/>
        </w:rPr>
        <w:t>Настоящее подтверждение</w:t>
      </w:r>
      <w:r>
        <w:rPr>
          <w:rFonts w:ascii="Times New Roman" w:hAnsi="Times New Roman"/>
          <w:sz w:val="28"/>
          <w:szCs w:val="28"/>
        </w:rPr>
        <w:t xml:space="preserve"> выдано</w:t>
      </w:r>
      <w:r w:rsidRPr="00007434">
        <w:rPr>
          <w:rFonts w:ascii="Times New Roman" w:hAnsi="Times New Roman"/>
          <w:szCs w:val="28"/>
        </w:rPr>
        <w:t>_________________________________________________</w:t>
      </w:r>
    </w:p>
    <w:p w:rsidR="00CD166C" w:rsidRPr="00007434" w:rsidRDefault="00CD166C" w:rsidP="00CD166C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007434">
        <w:rPr>
          <w:rFonts w:ascii="Times New Roman" w:hAnsi="Times New Roman"/>
          <w:sz w:val="24"/>
          <w:szCs w:val="24"/>
        </w:rPr>
        <w:t>наименование юридического лица</w:t>
      </w:r>
    </w:p>
    <w:p w:rsidR="00CD166C" w:rsidRDefault="00CD166C" w:rsidP="00CD166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D166C" w:rsidRPr="00007434" w:rsidRDefault="00CD166C" w:rsidP="00CD166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007434">
        <w:rPr>
          <w:rFonts w:ascii="Times New Roman" w:hAnsi="Times New Roman"/>
          <w:sz w:val="24"/>
          <w:szCs w:val="24"/>
        </w:rPr>
        <w:t>его местонахождение или 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34">
        <w:rPr>
          <w:rFonts w:ascii="Times New Roman" w:hAnsi="Times New Roman"/>
          <w:sz w:val="24"/>
          <w:szCs w:val="24"/>
        </w:rPr>
        <w:t>индивидуального предпринимателя,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34">
        <w:rPr>
          <w:rFonts w:ascii="Times New Roman" w:hAnsi="Times New Roman"/>
          <w:sz w:val="24"/>
          <w:szCs w:val="24"/>
        </w:rPr>
        <w:t>место нахождения</w:t>
      </w:r>
    </w:p>
    <w:p w:rsidR="00CD166C" w:rsidRPr="00EC0D8D" w:rsidRDefault="00CD166C" w:rsidP="00CD166C">
      <w:pPr>
        <w:pStyle w:val="af0"/>
        <w:spacing w:line="20" w:lineRule="atLeast"/>
        <w:ind w:left="0"/>
        <w:jc w:val="both"/>
      </w:pPr>
      <w:r w:rsidRPr="00EC0D8D">
        <w:t>в том,</w:t>
      </w:r>
      <w:r>
        <w:t xml:space="preserve"> что____________________________________________________________</w:t>
      </w:r>
    </w:p>
    <w:p w:rsidR="00CD166C" w:rsidRPr="00007434" w:rsidRDefault="00CD166C" w:rsidP="00CD166C">
      <w:pPr>
        <w:pStyle w:val="af0"/>
        <w:spacing w:line="20" w:lineRule="atLeast"/>
        <w:ind w:left="0"/>
        <w:jc w:val="center"/>
        <w:rPr>
          <w:sz w:val="24"/>
          <w:szCs w:val="24"/>
        </w:rPr>
      </w:pPr>
      <w:r w:rsidRPr="004C3700">
        <w:rPr>
          <w:sz w:val="24"/>
          <w:szCs w:val="24"/>
        </w:rPr>
        <w:t>тип объекта</w:t>
      </w:r>
    </w:p>
    <w:p w:rsidR="00CD166C" w:rsidRPr="00EC0D8D" w:rsidRDefault="00CD166C" w:rsidP="00CD166C">
      <w:pPr>
        <w:pStyle w:val="af0"/>
        <w:spacing w:line="20" w:lineRule="atLeast"/>
        <w:ind w:left="0"/>
        <w:jc w:val="both"/>
      </w:pPr>
      <w:r w:rsidRPr="00EC0D8D">
        <w:t>подлежит размещению</w:t>
      </w:r>
      <w:r>
        <w:t xml:space="preserve"> по адресу</w:t>
      </w:r>
      <w:r w:rsidRPr="00EC0D8D">
        <w:t>: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  <w:r w:rsidRPr="00EC0D8D">
        <w:t>____________________</w:t>
      </w:r>
      <w:r>
        <w:t>________________________________________________</w:t>
      </w:r>
    </w:p>
    <w:p w:rsidR="00CD166C" w:rsidRPr="00007434" w:rsidRDefault="00CD166C" w:rsidP="00CD166C">
      <w:pPr>
        <w:pStyle w:val="af0"/>
        <w:spacing w:line="20" w:lineRule="atLeast"/>
        <w:ind w:left="0"/>
        <w:jc w:val="center"/>
        <w:rPr>
          <w:b/>
          <w:sz w:val="24"/>
          <w:szCs w:val="24"/>
        </w:rPr>
      </w:pPr>
      <w:r w:rsidRPr="00007434">
        <w:rPr>
          <w:sz w:val="24"/>
          <w:szCs w:val="24"/>
        </w:rPr>
        <w:t>согласно схеме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 xml:space="preserve">с периодом </w:t>
      </w:r>
      <w:r w:rsidRPr="004C3700">
        <w:t>размещения</w:t>
      </w:r>
      <w:r>
        <w:t>: с «__» ________ 20__ г.   по «__» ________ 20__ г.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>специализация________________________________________________________</w:t>
      </w:r>
    </w:p>
    <w:p w:rsidR="00CD166C" w:rsidRPr="00007434" w:rsidRDefault="00CD166C" w:rsidP="00CD166C">
      <w:pPr>
        <w:pStyle w:val="af0"/>
        <w:spacing w:line="20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Pr="00007434">
        <w:rPr>
          <w:sz w:val="24"/>
          <w:szCs w:val="24"/>
        </w:rPr>
        <w:t xml:space="preserve"> услуг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>М.П.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after="240" w:line="20" w:lineRule="atLeast"/>
        <w:ind w:left="0"/>
        <w:jc w:val="both"/>
        <w:rPr>
          <w:bCs/>
          <w:color w:val="000000"/>
          <w:szCs w:val="28"/>
        </w:rPr>
      </w:pPr>
      <w:r>
        <w:t>Подпись</w:t>
      </w:r>
    </w:p>
    <w:p w:rsidR="00CD166C" w:rsidRDefault="00CD166C" w:rsidP="00CD166C">
      <w:pPr>
        <w:pStyle w:val="af0"/>
        <w:spacing w:after="240" w:line="20" w:lineRule="atLeast"/>
        <w:ind w:left="0"/>
        <w:jc w:val="both"/>
        <w:rPr>
          <w:bCs/>
          <w:color w:val="000000"/>
          <w:szCs w:val="28"/>
        </w:rPr>
      </w:pPr>
    </w:p>
    <w:p w:rsidR="00CD166C" w:rsidRDefault="00CD166C" w:rsidP="00CD166C">
      <w:pPr>
        <w:pStyle w:val="af0"/>
        <w:spacing w:after="240" w:line="20" w:lineRule="atLeast"/>
        <w:ind w:left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____________________________________________________</w:t>
      </w: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Default="00CD166C" w:rsidP="00CD16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3</w:t>
      </w:r>
    </w:p>
    <w:p w:rsidR="00CD166C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организации размещения</w:t>
      </w:r>
    </w:p>
    <w:p w:rsidR="00CD166C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CD166C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</w:t>
      </w:r>
    </w:p>
    <w:p w:rsidR="00CD166C" w:rsidRDefault="00CD166C" w:rsidP="00CD16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Мурманск </w:t>
      </w:r>
    </w:p>
    <w:p w:rsidR="00CD166C" w:rsidRPr="00EC0D8D" w:rsidRDefault="00CD166C" w:rsidP="00CD166C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D166C" w:rsidRPr="00B70268" w:rsidRDefault="00CD166C" w:rsidP="00CD1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268">
        <w:rPr>
          <w:rFonts w:ascii="Times New Roman" w:hAnsi="Times New Roman"/>
          <w:b/>
          <w:sz w:val="28"/>
          <w:szCs w:val="28"/>
        </w:rPr>
        <w:t>РАЗРЕШЕНИЕ № ___</w:t>
      </w:r>
    </w:p>
    <w:p w:rsidR="00CD166C" w:rsidRDefault="00CD166C" w:rsidP="00CD1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 xml:space="preserve">на право размещения нестационарного </w:t>
      </w:r>
      <w:r>
        <w:rPr>
          <w:rFonts w:ascii="Times New Roman" w:hAnsi="Times New Roman"/>
          <w:sz w:val="28"/>
          <w:szCs w:val="28"/>
        </w:rPr>
        <w:t xml:space="preserve">торгового </w:t>
      </w:r>
      <w:r w:rsidRPr="0028300F">
        <w:rPr>
          <w:rFonts w:ascii="Times New Roman" w:hAnsi="Times New Roman"/>
          <w:sz w:val="28"/>
          <w:szCs w:val="28"/>
        </w:rPr>
        <w:t xml:space="preserve">объекта на территории </w:t>
      </w:r>
    </w:p>
    <w:p w:rsidR="00CD166C" w:rsidRPr="0028300F" w:rsidRDefault="00CD166C" w:rsidP="00CD16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>муниципального образования город Мурманск на сезонный период</w:t>
      </w:r>
    </w:p>
    <w:p w:rsidR="00CD166C" w:rsidRPr="001C3F59" w:rsidRDefault="00CD166C" w:rsidP="00CD166C">
      <w:pPr>
        <w:spacing w:after="0" w:line="20" w:lineRule="atLeast"/>
        <w:jc w:val="both"/>
        <w:rPr>
          <w:rFonts w:ascii="Times New Roman" w:hAnsi="Times New Roman"/>
          <w:b/>
          <w:szCs w:val="28"/>
        </w:rPr>
      </w:pPr>
      <w:r w:rsidRPr="00EC0D8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разрешение выдано</w:t>
      </w:r>
      <w:r>
        <w:rPr>
          <w:rFonts w:ascii="Times New Roman" w:hAnsi="Times New Roman"/>
          <w:szCs w:val="28"/>
        </w:rPr>
        <w:t>_________________________________________________</w:t>
      </w:r>
    </w:p>
    <w:p w:rsidR="00CD166C" w:rsidRPr="001C3F59" w:rsidRDefault="00CD166C" w:rsidP="00CD166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C3F59">
        <w:rPr>
          <w:rFonts w:ascii="Times New Roman" w:hAnsi="Times New Roman"/>
          <w:sz w:val="24"/>
          <w:szCs w:val="24"/>
        </w:rPr>
        <w:t>наименование юридического лица</w:t>
      </w:r>
    </w:p>
    <w:p w:rsidR="00CD166C" w:rsidRPr="001C3F59" w:rsidRDefault="00CD166C" w:rsidP="00CD166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D166C" w:rsidRPr="001C3F59" w:rsidRDefault="00CD166C" w:rsidP="00CD166C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1C3F59">
        <w:rPr>
          <w:rFonts w:ascii="Times New Roman" w:hAnsi="Times New Roman"/>
          <w:sz w:val="24"/>
          <w:szCs w:val="24"/>
        </w:rPr>
        <w:t>его местонахождение или Ф.И.О. индивидуального предпринимателя, место нахождения</w:t>
      </w:r>
    </w:p>
    <w:p w:rsidR="00CD166C" w:rsidRPr="001C3F59" w:rsidRDefault="00CD166C" w:rsidP="00CD166C">
      <w:pPr>
        <w:pStyle w:val="af0"/>
        <w:spacing w:line="20" w:lineRule="atLeast"/>
        <w:ind w:left="0"/>
        <w:jc w:val="center"/>
        <w:rPr>
          <w:sz w:val="24"/>
          <w:szCs w:val="24"/>
        </w:rPr>
      </w:pPr>
      <w:r w:rsidRPr="00EC0D8D">
        <w:t>в том,</w:t>
      </w:r>
      <w:r>
        <w:t xml:space="preserve"> </w:t>
      </w:r>
      <w:r w:rsidRPr="00EC0D8D">
        <w:t>что_________________________</w:t>
      </w:r>
      <w:r>
        <w:t xml:space="preserve">___________________________________ </w:t>
      </w:r>
      <w:r w:rsidRPr="004C3700">
        <w:rPr>
          <w:sz w:val="24"/>
          <w:szCs w:val="24"/>
        </w:rPr>
        <w:t>тип объекта</w:t>
      </w:r>
    </w:p>
    <w:p w:rsidR="00CD166C" w:rsidRPr="00EC0D8D" w:rsidRDefault="00CD166C" w:rsidP="00CD166C">
      <w:pPr>
        <w:pStyle w:val="af0"/>
        <w:spacing w:line="20" w:lineRule="atLeast"/>
        <w:ind w:left="0"/>
        <w:jc w:val="both"/>
      </w:pPr>
      <w:r w:rsidRPr="00EC0D8D">
        <w:t>под</w:t>
      </w:r>
      <w:r>
        <w:t>лежит размещению (место объекта</w:t>
      </w:r>
      <w:r w:rsidRPr="00EC0D8D">
        <w:t>):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  <w:r w:rsidRPr="00EC0D8D">
        <w:t>__</w:t>
      </w:r>
      <w:r>
        <w:t>__________________________________________________________________</w:t>
      </w:r>
    </w:p>
    <w:p w:rsidR="00CD166C" w:rsidRDefault="00CD166C" w:rsidP="00CD166C">
      <w:pPr>
        <w:pStyle w:val="af0"/>
        <w:spacing w:line="20" w:lineRule="atLeast"/>
        <w:ind w:left="0"/>
        <w:jc w:val="center"/>
        <w:rPr>
          <w:sz w:val="24"/>
          <w:szCs w:val="24"/>
        </w:rPr>
      </w:pPr>
      <w:r w:rsidRPr="001C3F59">
        <w:rPr>
          <w:sz w:val="24"/>
          <w:szCs w:val="24"/>
        </w:rPr>
        <w:t xml:space="preserve">на основании решения </w:t>
      </w:r>
      <w:r>
        <w:rPr>
          <w:sz w:val="24"/>
          <w:szCs w:val="24"/>
        </w:rPr>
        <w:t>к</w:t>
      </w:r>
      <w:r w:rsidRPr="001C3F59">
        <w:rPr>
          <w:sz w:val="24"/>
          <w:szCs w:val="24"/>
        </w:rPr>
        <w:t xml:space="preserve">омиссии по организации размещения нестационарных </w:t>
      </w:r>
      <w:r>
        <w:rPr>
          <w:sz w:val="24"/>
          <w:szCs w:val="24"/>
        </w:rPr>
        <w:t xml:space="preserve">торговых </w:t>
      </w:r>
      <w:r w:rsidRPr="001C3F59">
        <w:rPr>
          <w:sz w:val="24"/>
          <w:szCs w:val="24"/>
        </w:rPr>
        <w:t xml:space="preserve">объектов на территории </w:t>
      </w:r>
      <w:r>
        <w:rPr>
          <w:sz w:val="24"/>
          <w:szCs w:val="24"/>
        </w:rPr>
        <w:t>муниципального образования город Мурманск</w:t>
      </w:r>
    </w:p>
    <w:p w:rsidR="00CD166C" w:rsidRPr="001C3F59" w:rsidRDefault="00CD166C" w:rsidP="00CD166C">
      <w:pPr>
        <w:pStyle w:val="af0"/>
        <w:spacing w:line="20" w:lineRule="atLeast"/>
        <w:ind w:left="0"/>
        <w:jc w:val="both"/>
        <w:rPr>
          <w:b/>
          <w:sz w:val="24"/>
          <w:szCs w:val="24"/>
        </w:rPr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>с</w:t>
      </w:r>
      <w:r w:rsidRPr="001F7EB8">
        <w:t xml:space="preserve"> </w:t>
      </w:r>
      <w:r>
        <w:t xml:space="preserve">периодом </w:t>
      </w:r>
      <w:r w:rsidRPr="004C3700">
        <w:t>размещения</w:t>
      </w:r>
      <w:r>
        <w:t>: с «__» ________ 20__ г.   по «__» ________ 20__ г.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 w:rsidRPr="004C3700">
        <w:t>специализация</w:t>
      </w:r>
      <w:r>
        <w:t>_______________________________________________________</w:t>
      </w:r>
    </w:p>
    <w:p w:rsidR="00CD166C" w:rsidRPr="001C3F59" w:rsidRDefault="00CD166C" w:rsidP="00CD166C">
      <w:pPr>
        <w:pStyle w:val="af0"/>
        <w:spacing w:line="20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Pr="001C3F59">
        <w:rPr>
          <w:sz w:val="24"/>
          <w:szCs w:val="24"/>
        </w:rPr>
        <w:t xml:space="preserve"> услуг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>М.П.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  <w:r>
        <w:t>Подпись</w:t>
      </w: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pStyle w:val="af0"/>
        <w:spacing w:line="20" w:lineRule="atLeast"/>
        <w:ind w:left="0"/>
        <w:jc w:val="both"/>
      </w:pPr>
    </w:p>
    <w:p w:rsidR="00CD166C" w:rsidRDefault="00CD166C" w:rsidP="00CD166C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</w:t>
      </w:r>
    </w:p>
    <w:p w:rsidR="00CD166C" w:rsidRDefault="00CD166C" w:rsidP="009F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D166C" w:rsidSect="00366430">
          <w:headerReference w:type="default" r:id="rId4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D166C" w:rsidRDefault="00CD166C" w:rsidP="00CD16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2</w:t>
      </w:r>
    </w:p>
    <w:p w:rsidR="00CD166C" w:rsidRDefault="00CD166C" w:rsidP="00CD166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166C" w:rsidRDefault="00CD166C" w:rsidP="00CD166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</w:p>
    <w:p w:rsidR="00CD166C" w:rsidRDefault="00CD166C" w:rsidP="00CD166C">
      <w:pPr>
        <w:spacing w:line="2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13.06.2013 № 1462</w:t>
      </w:r>
    </w:p>
    <w:p w:rsidR="00CD166C" w:rsidRPr="004B4B2F" w:rsidRDefault="00CD166C" w:rsidP="00CD166C">
      <w:pPr>
        <w:spacing w:after="0"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B4B2F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:rsidR="00CD166C" w:rsidRDefault="00CD166C" w:rsidP="00CD166C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B4B2F">
        <w:rPr>
          <w:rFonts w:ascii="Times New Roman" w:hAnsi="Times New Roman"/>
          <w:bCs/>
          <w:color w:val="000000"/>
          <w:sz w:val="28"/>
          <w:szCs w:val="28"/>
        </w:rPr>
        <w:t xml:space="preserve">о деятельности комиссии по организации размещения </w:t>
      </w:r>
    </w:p>
    <w:p w:rsidR="00CD166C" w:rsidRDefault="00CD166C" w:rsidP="00CD166C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B4B2F">
        <w:rPr>
          <w:rFonts w:ascii="Times New Roman" w:hAnsi="Times New Roman"/>
          <w:bCs/>
          <w:color w:val="000000"/>
          <w:sz w:val="28"/>
          <w:szCs w:val="28"/>
        </w:rPr>
        <w:t xml:space="preserve">нестационарных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торговых </w:t>
      </w:r>
      <w:r w:rsidRPr="004B4B2F">
        <w:rPr>
          <w:rFonts w:ascii="Times New Roman" w:hAnsi="Times New Roman"/>
          <w:bCs/>
          <w:color w:val="000000"/>
          <w:sz w:val="28"/>
          <w:szCs w:val="28"/>
        </w:rPr>
        <w:t xml:space="preserve">объектов на </w:t>
      </w:r>
      <w:r w:rsidRPr="004B4B2F">
        <w:rPr>
          <w:rFonts w:ascii="Times New Roman" w:hAnsi="Times New Roman"/>
          <w:sz w:val="28"/>
          <w:szCs w:val="28"/>
        </w:rPr>
        <w:t xml:space="preserve">территории </w:t>
      </w:r>
    </w:p>
    <w:p w:rsidR="00CD166C" w:rsidRDefault="00CD166C" w:rsidP="00CD166C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B4B2F"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</w:p>
    <w:p w:rsidR="00CD166C" w:rsidRPr="004B4B2F" w:rsidRDefault="00CD166C" w:rsidP="00CD166C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D166C" w:rsidRPr="00A30442" w:rsidRDefault="00CD166C" w:rsidP="00CD1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0442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A3044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деятельности комиссии </w:t>
      </w:r>
      <w:r w:rsidRPr="00A30442">
        <w:rPr>
          <w:rFonts w:ascii="Times New Roman" w:hAnsi="Times New Roman"/>
          <w:bCs/>
          <w:color w:val="000000"/>
          <w:sz w:val="28"/>
          <w:szCs w:val="28"/>
        </w:rPr>
        <w:t xml:space="preserve">по организации размещения нестационарных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торговых </w:t>
      </w:r>
      <w:r w:rsidRPr="00A30442">
        <w:rPr>
          <w:rFonts w:ascii="Times New Roman" w:hAnsi="Times New Roman"/>
          <w:bCs/>
          <w:color w:val="000000"/>
          <w:sz w:val="28"/>
          <w:szCs w:val="28"/>
        </w:rPr>
        <w:t>объектов</w:t>
      </w:r>
      <w:r w:rsidRPr="00A30442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30442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CD166C" w:rsidRPr="00A30442" w:rsidRDefault="00CD166C" w:rsidP="00CD1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0442">
        <w:rPr>
          <w:rFonts w:ascii="Times New Roman" w:hAnsi="Times New Roman"/>
          <w:sz w:val="28"/>
          <w:szCs w:val="28"/>
        </w:rPr>
        <w:t>2. Комиссия в своей работе руководствуется законодательством Российской Федерации и настоящим Положением.</w:t>
      </w:r>
    </w:p>
    <w:p w:rsidR="00CD166C" w:rsidRPr="00A30442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>3. Комисс</w:t>
      </w:r>
      <w:r>
        <w:rPr>
          <w:rFonts w:ascii="Times New Roman" w:hAnsi="Times New Roman" w:cs="Times New Roman"/>
          <w:sz w:val="28"/>
          <w:szCs w:val="28"/>
        </w:rPr>
        <w:t xml:space="preserve">ия состоит из председателя, </w:t>
      </w:r>
      <w:r w:rsidRPr="00A30442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A30442">
        <w:rPr>
          <w:rFonts w:ascii="Times New Roman" w:hAnsi="Times New Roman" w:cs="Times New Roman"/>
          <w:sz w:val="28"/>
          <w:szCs w:val="28"/>
        </w:rPr>
        <w:t>, секретаря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3700">
        <w:rPr>
          <w:rFonts w:ascii="Times New Roman" w:hAnsi="Times New Roman" w:cs="Times New Roman"/>
          <w:sz w:val="28"/>
          <w:szCs w:val="28"/>
        </w:rPr>
        <w:t>без права голоса)</w:t>
      </w:r>
      <w:r w:rsidRPr="00A30442">
        <w:rPr>
          <w:rFonts w:ascii="Times New Roman" w:hAnsi="Times New Roman" w:cs="Times New Roman"/>
          <w:sz w:val="28"/>
          <w:szCs w:val="28"/>
        </w:rPr>
        <w:t xml:space="preserve"> и 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30442">
        <w:rPr>
          <w:rFonts w:ascii="Times New Roman" w:hAnsi="Times New Roman" w:cs="Times New Roman"/>
          <w:sz w:val="28"/>
          <w:szCs w:val="28"/>
        </w:rPr>
        <w:t>. В работе Комиссии могут принимать участие приглашенные должностные лица органов государственной власти Мурманской области и органов местного самоуправления с правом совещательного голоса.</w:t>
      </w:r>
    </w:p>
    <w:p w:rsidR="00CD166C" w:rsidRPr="00A30442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председатель, а в его отсутствие – заместитель </w:t>
      </w:r>
      <w:r w:rsidRPr="004C3700">
        <w:rPr>
          <w:rFonts w:ascii="Times New Roman" w:hAnsi="Times New Roman" w:cs="Times New Roman"/>
          <w:sz w:val="28"/>
          <w:szCs w:val="28"/>
        </w:rPr>
        <w:t>председателя</w:t>
      </w:r>
      <w:r w:rsidRPr="00A30442">
        <w:rPr>
          <w:rFonts w:ascii="Times New Roman" w:hAnsi="Times New Roman" w:cs="Times New Roman"/>
          <w:sz w:val="28"/>
          <w:szCs w:val="28"/>
        </w:rPr>
        <w:t>.</w:t>
      </w:r>
    </w:p>
    <w:p w:rsidR="00CD166C" w:rsidRPr="00A30442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0442">
        <w:rPr>
          <w:rFonts w:ascii="Times New Roman" w:hAnsi="Times New Roman"/>
          <w:sz w:val="28"/>
          <w:szCs w:val="28"/>
        </w:rPr>
        <w:t xml:space="preserve">4. </w:t>
      </w:r>
      <w:r w:rsidRPr="00A30442">
        <w:rPr>
          <w:rFonts w:ascii="Times New Roman" w:hAnsi="Times New Roman"/>
          <w:bCs/>
          <w:color w:val="000000"/>
          <w:sz w:val="28"/>
          <w:szCs w:val="28"/>
        </w:rPr>
        <w:t xml:space="preserve">Основной организационной формой деятельности Комиссии являются заседания. </w:t>
      </w:r>
      <w:r>
        <w:rPr>
          <w:rFonts w:ascii="Times New Roman" w:hAnsi="Times New Roman"/>
          <w:sz w:val="28"/>
          <w:szCs w:val="28"/>
        </w:rPr>
        <w:t>Дату проведения заседания Комиссии определяет председатель Комиссии</w:t>
      </w:r>
      <w:r w:rsidRPr="00A30442">
        <w:rPr>
          <w:rFonts w:ascii="Times New Roman" w:hAnsi="Times New Roman"/>
          <w:sz w:val="28"/>
          <w:szCs w:val="28"/>
        </w:rPr>
        <w:t>.</w:t>
      </w:r>
      <w:r w:rsidRPr="00A30442">
        <w:rPr>
          <w:rFonts w:ascii="Times New Roman" w:hAnsi="Times New Roman"/>
          <w:bCs/>
          <w:color w:val="000000"/>
          <w:sz w:val="28"/>
          <w:szCs w:val="28"/>
        </w:rPr>
        <w:t xml:space="preserve"> Члены Комиссии принимают личное участие в заседаниях Комиссии. </w:t>
      </w:r>
    </w:p>
    <w:p w:rsidR="00CD166C" w:rsidRPr="00A30442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>5. Заседание Комиссии является правомочным при участии в нем не менее двух третей от общего числа ее членов.</w:t>
      </w:r>
    </w:p>
    <w:p w:rsidR="00CD166C" w:rsidRPr="00A30442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>6. При рассмотрении поступивших заявлений Комиссия:</w:t>
      </w:r>
    </w:p>
    <w:p w:rsidR="00CD166C" w:rsidRPr="00A30442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>– рассматривает поступившие заявления на размещение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442">
        <w:rPr>
          <w:rFonts w:ascii="Times New Roman" w:hAnsi="Times New Roman" w:cs="Times New Roman"/>
          <w:sz w:val="28"/>
          <w:szCs w:val="28"/>
        </w:rPr>
        <w:t>объектов;</w:t>
      </w:r>
    </w:p>
    <w:p w:rsidR="00CD166C" w:rsidRPr="00A30442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>– выносит решение о размещении или отказе в размещении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442">
        <w:rPr>
          <w:rFonts w:ascii="Times New Roman" w:hAnsi="Times New Roman" w:cs="Times New Roman"/>
          <w:sz w:val="28"/>
          <w:szCs w:val="28"/>
        </w:rPr>
        <w:t>объектов, о продлении срока действия выданных Подтверждений.</w:t>
      </w:r>
    </w:p>
    <w:p w:rsidR="00CD166C" w:rsidRPr="00A30442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 xml:space="preserve">7. Решения Комиссии принимаются открытым голосованием простым большинством голосов от числа присутствующих и оформляются протоколом, подписанным </w:t>
      </w:r>
      <w:r w:rsidRPr="004C3700">
        <w:rPr>
          <w:rFonts w:ascii="Times New Roman" w:hAnsi="Times New Roman" w:cs="Times New Roman"/>
          <w:sz w:val="28"/>
          <w:szCs w:val="28"/>
        </w:rPr>
        <w:t>председательствующим на заседании Комиссии и секретарем</w:t>
      </w:r>
      <w:r w:rsidRPr="00A30442">
        <w:rPr>
          <w:rFonts w:ascii="Times New Roman" w:hAnsi="Times New Roman" w:cs="Times New Roman"/>
          <w:sz w:val="28"/>
          <w:szCs w:val="28"/>
        </w:rPr>
        <w:t xml:space="preserve">. В случае равенства голосов решающим является голос </w:t>
      </w:r>
      <w:r>
        <w:rPr>
          <w:rFonts w:ascii="Times New Roman" w:hAnsi="Times New Roman" w:cs="Times New Roman"/>
          <w:sz w:val="28"/>
          <w:szCs w:val="28"/>
        </w:rPr>
        <w:t>председательствующего на Комиссии</w:t>
      </w:r>
      <w:r w:rsidRPr="00A30442">
        <w:rPr>
          <w:rFonts w:ascii="Times New Roman" w:hAnsi="Times New Roman" w:cs="Times New Roman"/>
          <w:sz w:val="28"/>
          <w:szCs w:val="28"/>
        </w:rPr>
        <w:t>.</w:t>
      </w:r>
    </w:p>
    <w:p w:rsidR="00CD166C" w:rsidRPr="00A30442" w:rsidRDefault="00CD166C" w:rsidP="00CD166C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044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0442">
        <w:rPr>
          <w:rFonts w:ascii="Times New Roman" w:hAnsi="Times New Roman"/>
          <w:bCs/>
          <w:color w:val="000000"/>
          <w:sz w:val="28"/>
          <w:szCs w:val="28"/>
        </w:rPr>
        <w:t>Протоколы заседаний Комиссии хранятся в комитете по экономическому развитию администрации города Мурманска.</w:t>
      </w:r>
    </w:p>
    <w:p w:rsidR="00CD166C" w:rsidRPr="00A30442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CD166C" w:rsidRPr="00A30442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>– организует подготовку материалов для рассмотрения на заседаниях Комиссии;</w:t>
      </w:r>
    </w:p>
    <w:p w:rsidR="00CD166C" w:rsidRPr="00A30442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>– уведомляет членов Комиссии о предстоящем заседании;</w:t>
      </w:r>
    </w:p>
    <w:p w:rsidR="00CD166C" w:rsidRPr="00A30442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lastRenderedPageBreak/>
        <w:t>– ведет протоколы заседаний Комиссии;</w:t>
      </w:r>
    </w:p>
    <w:p w:rsidR="00CD166C" w:rsidRPr="00A30442" w:rsidRDefault="00CD166C" w:rsidP="00CD1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>– уведомляет</w:t>
      </w:r>
      <w:r>
        <w:rPr>
          <w:rFonts w:ascii="Times New Roman" w:hAnsi="Times New Roman" w:cs="Times New Roman"/>
          <w:sz w:val="28"/>
          <w:szCs w:val="28"/>
        </w:rPr>
        <w:t xml:space="preserve"> субъекта розничной торговли</w:t>
      </w:r>
      <w:r w:rsidRPr="00A3044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CD166C" w:rsidRPr="00A30442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 xml:space="preserve">– осуществляет </w:t>
      </w:r>
      <w:r w:rsidRPr="00557EF5">
        <w:rPr>
          <w:rFonts w:ascii="Times New Roman" w:hAnsi="Times New Roman" w:cs="Times New Roman"/>
          <w:sz w:val="28"/>
          <w:szCs w:val="28"/>
        </w:rPr>
        <w:t>иные</w:t>
      </w:r>
      <w:r w:rsidRPr="00A30442">
        <w:rPr>
          <w:rFonts w:ascii="Times New Roman" w:hAnsi="Times New Roman" w:cs="Times New Roman"/>
          <w:sz w:val="28"/>
          <w:szCs w:val="28"/>
        </w:rPr>
        <w:t xml:space="preserve"> функции, возложенные на него председателем Комиссии.</w:t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442">
        <w:rPr>
          <w:rFonts w:ascii="Times New Roman" w:hAnsi="Times New Roman" w:cs="Times New Roman"/>
          <w:sz w:val="28"/>
          <w:szCs w:val="28"/>
        </w:rPr>
        <w:t>10. Решения Комиссии могут быть обжалованы в судебном порядке в соответствии с действующим законодательством.</w:t>
      </w:r>
      <w:r w:rsidRPr="00A30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044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66C" w:rsidRDefault="00CD166C" w:rsidP="00CD16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66C" w:rsidRPr="004B4B2F" w:rsidRDefault="00CD166C" w:rsidP="00CD166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</w:t>
      </w:r>
    </w:p>
    <w:p w:rsidR="00CD166C" w:rsidRDefault="00CD166C" w:rsidP="009F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D166C" w:rsidSect="00CD166C">
          <w:headerReference w:type="default" r:id="rId44"/>
          <w:headerReference w:type="first" r:id="rId45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D166C" w:rsidRDefault="00CD166C" w:rsidP="00CD166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D166C" w:rsidRDefault="00CD166C" w:rsidP="00CD166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166C" w:rsidRDefault="00CD166C" w:rsidP="00CD166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</w:p>
    <w:p w:rsidR="00CD166C" w:rsidRDefault="00CD166C" w:rsidP="00CD166C">
      <w:pPr>
        <w:spacing w:line="2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13.06.2013 № 1462</w:t>
      </w:r>
    </w:p>
    <w:p w:rsidR="00CD166C" w:rsidRPr="000834C7" w:rsidRDefault="00CD166C" w:rsidP="00CD166C">
      <w:pPr>
        <w:spacing w:before="240"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D166C" w:rsidRPr="000834C7" w:rsidRDefault="00CD166C" w:rsidP="00CD1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4C7">
        <w:rPr>
          <w:rFonts w:ascii="Times New Roman" w:hAnsi="Times New Roman"/>
          <w:sz w:val="28"/>
          <w:szCs w:val="28"/>
        </w:rPr>
        <w:t xml:space="preserve">комиссии по организации размещения нестационарных </w:t>
      </w:r>
      <w:r>
        <w:rPr>
          <w:rFonts w:ascii="Times New Roman" w:hAnsi="Times New Roman"/>
          <w:sz w:val="28"/>
          <w:szCs w:val="28"/>
        </w:rPr>
        <w:t xml:space="preserve">торговых </w:t>
      </w:r>
      <w:r w:rsidRPr="000834C7">
        <w:rPr>
          <w:rFonts w:ascii="Times New Roman" w:hAnsi="Times New Roman"/>
          <w:sz w:val="28"/>
          <w:szCs w:val="28"/>
        </w:rPr>
        <w:t xml:space="preserve">объектов </w:t>
      </w:r>
    </w:p>
    <w:p w:rsidR="00CD166C" w:rsidRPr="000834C7" w:rsidRDefault="00CD166C" w:rsidP="00CD16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34C7">
        <w:rPr>
          <w:rFonts w:ascii="Times New Roman" w:hAnsi="Times New Roman"/>
          <w:sz w:val="28"/>
          <w:szCs w:val="28"/>
        </w:rPr>
        <w:t>на территории муниципального образования город Мурманск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190"/>
        <w:gridCol w:w="4148"/>
        <w:gridCol w:w="2233"/>
      </w:tblGrid>
      <w:tr w:rsidR="00CD166C" w:rsidTr="006936EB">
        <w:trPr>
          <w:trHeight w:val="1065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Юрьевич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Мурманска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   комиссии</w:t>
            </w:r>
          </w:p>
        </w:tc>
      </w:tr>
      <w:tr w:rsidR="00CD166C" w:rsidTr="006936EB">
        <w:trPr>
          <w:trHeight w:val="1122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Мирошникова 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заместитель главы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CD166C" w:rsidTr="006936EB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Леонидовна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ведущий специалист сектора потребительского рынка комитета по экономическому развитию администрации города Мурманска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секретарь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</w:tbl>
    <w:p w:rsidR="00CD166C" w:rsidRPr="008A20F0" w:rsidRDefault="00CD166C" w:rsidP="00CD16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20F0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36"/>
        <w:gridCol w:w="5635"/>
      </w:tblGrid>
      <w:tr w:rsidR="00CD166C" w:rsidTr="006936EB">
        <w:trPr>
          <w:trHeight w:val="979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Зикеев 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Григорьевич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заместитель главы администрации города Мурманска - начальник управления Ленинского административного округа</w:t>
            </w:r>
          </w:p>
        </w:tc>
      </w:tr>
      <w:tr w:rsidR="00CD166C" w:rsidTr="006936EB">
        <w:trPr>
          <w:trHeight w:val="884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Канаш</w:t>
            </w:r>
          </w:p>
          <w:p w:rsidR="00CD166C" w:rsidRDefault="00CD166C" w:rsidP="006936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Степановна</w:t>
            </w:r>
          </w:p>
        </w:tc>
        <w:tc>
          <w:tcPr>
            <w:tcW w:w="5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председатель комитета по экономическому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развитию администрации города Мурманска</w:t>
            </w:r>
          </w:p>
        </w:tc>
      </w:tr>
      <w:tr w:rsidR="00CD166C" w:rsidTr="006936EB">
        <w:trPr>
          <w:trHeight w:val="1100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Крисальная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5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земельным ресурсам комитета имущественных отношений 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</w:tc>
      </w:tr>
      <w:tr w:rsidR="00CD166C" w:rsidTr="006936EB">
        <w:trPr>
          <w:trHeight w:val="814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Лихтин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Петрович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Пронтенко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Самородов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Витальевич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Сорокина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56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Мурманска - начальник управления Октябрьского административного округа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главный специалист отдела планирования и застройки территорий комитета градостроительства и территориального развития администрации города Мурманска 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заместитель главы администрации города Мурманска - начальник управления Первомайского административного округа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депутат Совета депутатов города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Мурманска (по согласованию)</w:t>
            </w:r>
          </w:p>
        </w:tc>
      </w:tr>
    </w:tbl>
    <w:p w:rsidR="00CD166C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что при невозможности участия в работе членов комиссии производится замена:</w:t>
      </w:r>
    </w:p>
    <w:p w:rsidR="00CD166C" w:rsidRDefault="00CD166C" w:rsidP="00C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110"/>
        <w:gridCol w:w="2408"/>
        <w:gridCol w:w="5053"/>
      </w:tblGrid>
      <w:tr w:rsidR="00CD166C" w:rsidTr="006936EB">
        <w:trPr>
          <w:trHeight w:val="1126"/>
        </w:trPr>
        <w:tc>
          <w:tcPr>
            <w:tcW w:w="2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Головиной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Виктории Леонидовны</w:t>
            </w:r>
          </w:p>
        </w:tc>
        <w:tc>
          <w:tcPr>
            <w:tcW w:w="2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Шинкаревой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Татьяной 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Юрьевной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ведущим специалистом сектора</w:t>
            </w:r>
          </w:p>
          <w:p w:rsidR="00CD166C" w:rsidRDefault="00CD166C" w:rsidP="006936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потребительского рынка комитета по экономическому развитию администрации города Мурманска</w:t>
            </w:r>
          </w:p>
        </w:tc>
      </w:tr>
      <w:tr w:rsidR="00CD166C" w:rsidTr="006936EB">
        <w:trPr>
          <w:trHeight w:val="1126"/>
        </w:trPr>
        <w:tc>
          <w:tcPr>
            <w:tcW w:w="2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Зикеева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  <w:p w:rsidR="00CD166C" w:rsidRDefault="00CD166C" w:rsidP="006936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Григорьевича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Канаш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Ирины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Степановны</w:t>
            </w:r>
          </w:p>
        </w:tc>
        <w:tc>
          <w:tcPr>
            <w:tcW w:w="2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Ярошинским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Викентием</w:t>
            </w:r>
          </w:p>
          <w:p w:rsidR="00CD166C" w:rsidRDefault="00CD166C" w:rsidP="006936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Вячеславовичем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Парской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Ириной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Витальевной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заместителем начальника управления Ленинского административного округа  города Мурманска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заместителем председателя комитета по экономическому развитию администрации города Мурманска</w:t>
            </w:r>
          </w:p>
        </w:tc>
      </w:tr>
      <w:tr w:rsidR="00CD166C" w:rsidTr="006936EB">
        <w:trPr>
          <w:trHeight w:val="1256"/>
        </w:trPr>
        <w:tc>
          <w:tcPr>
            <w:tcW w:w="2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Крисальной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Ольги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Анатольевны</w:t>
            </w:r>
          </w:p>
        </w:tc>
        <w:tc>
          <w:tcPr>
            <w:tcW w:w="2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Денисовой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Мариной 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Анатольевной</w:t>
            </w:r>
          </w:p>
        </w:tc>
        <w:tc>
          <w:tcPr>
            <w:tcW w:w="5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главным специалистом отдела по земельным ресурсам комитета имущественных отношений города Мурманска</w:t>
            </w:r>
          </w:p>
        </w:tc>
      </w:tr>
      <w:tr w:rsidR="00CD166C" w:rsidTr="006936EB">
        <w:trPr>
          <w:trHeight w:val="1189"/>
        </w:trPr>
        <w:tc>
          <w:tcPr>
            <w:tcW w:w="2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Лихтина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Петровича</w:t>
            </w:r>
          </w:p>
        </w:tc>
        <w:tc>
          <w:tcPr>
            <w:tcW w:w="2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Боянжу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Александром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Витальевичем</w:t>
            </w:r>
          </w:p>
        </w:tc>
        <w:tc>
          <w:tcPr>
            <w:tcW w:w="5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заместителем начальника управления Октябрьского административного округа города Мурманска</w:t>
            </w:r>
          </w:p>
        </w:tc>
      </w:tr>
      <w:tr w:rsidR="00CD166C" w:rsidTr="006936EB">
        <w:trPr>
          <w:trHeight w:val="981"/>
        </w:trPr>
        <w:tc>
          <w:tcPr>
            <w:tcW w:w="2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Пронтенко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Юлии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Александровны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Pr="000F3927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Самородова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Витальевича</w:t>
            </w:r>
          </w:p>
        </w:tc>
        <w:tc>
          <w:tcPr>
            <w:tcW w:w="2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Соколовой</w:t>
            </w:r>
          </w:p>
          <w:p w:rsidR="00CD166C" w:rsidRPr="00812355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Татьяной Геннадьевной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Щетининым</w:t>
            </w:r>
          </w:p>
          <w:p w:rsidR="00CD166C" w:rsidRDefault="00CD166C" w:rsidP="00693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Анатолием</w:t>
            </w:r>
          </w:p>
          <w:p w:rsidR="00CD166C" w:rsidRDefault="00CD166C" w:rsidP="006936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Владимировичем</w:t>
            </w:r>
          </w:p>
        </w:tc>
        <w:tc>
          <w:tcPr>
            <w:tcW w:w="5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главным специалистом отдела планирования и застройки территорий комитета градостроительства и территориального развития администрации города Мурманска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заместителем начальника управления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Первомайского административного</w:t>
            </w:r>
          </w:p>
          <w:p w:rsidR="00CD166C" w:rsidRDefault="00CD166C" w:rsidP="00693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 города Мурманска</w:t>
            </w:r>
          </w:p>
        </w:tc>
      </w:tr>
    </w:tbl>
    <w:p w:rsidR="00CD166C" w:rsidRDefault="00CD166C" w:rsidP="00CD166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D166C" w:rsidRDefault="00CD166C" w:rsidP="00CD166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CD166C" w:rsidRPr="00D6189E" w:rsidRDefault="00CD166C" w:rsidP="009F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D166C" w:rsidRPr="00D6189E" w:rsidSect="00CD166C">
      <w:headerReference w:type="default" r:id="rId46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D6" w:rsidRDefault="005C78D6" w:rsidP="00912977">
      <w:pPr>
        <w:spacing w:after="0" w:line="240" w:lineRule="auto"/>
      </w:pPr>
      <w:r>
        <w:separator/>
      </w:r>
    </w:p>
  </w:endnote>
  <w:endnote w:type="continuationSeparator" w:id="0">
    <w:p w:rsidR="005C78D6" w:rsidRDefault="005C78D6" w:rsidP="0091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D6" w:rsidRDefault="005C78D6" w:rsidP="00912977">
      <w:pPr>
        <w:spacing w:after="0" w:line="240" w:lineRule="auto"/>
      </w:pPr>
      <w:r>
        <w:separator/>
      </w:r>
    </w:p>
  </w:footnote>
  <w:footnote w:type="continuationSeparator" w:id="0">
    <w:p w:rsidR="005C78D6" w:rsidRDefault="005C78D6" w:rsidP="0091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7561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06255" w:rsidRPr="00912977" w:rsidRDefault="00483EC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912977">
          <w:rPr>
            <w:rFonts w:ascii="Times New Roman" w:hAnsi="Times New Roman"/>
            <w:sz w:val="28"/>
            <w:szCs w:val="28"/>
          </w:rPr>
          <w:fldChar w:fldCharType="begin"/>
        </w:r>
        <w:r w:rsidR="00A06255" w:rsidRPr="009129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2977">
          <w:rPr>
            <w:rFonts w:ascii="Times New Roman" w:hAnsi="Times New Roman"/>
            <w:sz w:val="28"/>
            <w:szCs w:val="28"/>
          </w:rPr>
          <w:fldChar w:fldCharType="separate"/>
        </w:r>
        <w:r w:rsidR="00CD166C">
          <w:rPr>
            <w:rFonts w:ascii="Times New Roman" w:hAnsi="Times New Roman"/>
            <w:noProof/>
            <w:sz w:val="28"/>
            <w:szCs w:val="28"/>
          </w:rPr>
          <w:t>5</w:t>
        </w:r>
        <w:r w:rsidRPr="009129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06255" w:rsidRDefault="00A062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647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6430" w:rsidRPr="000D439D" w:rsidRDefault="005C78D6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0D439D">
          <w:rPr>
            <w:rFonts w:ascii="Times New Roman" w:hAnsi="Times New Roman"/>
            <w:sz w:val="28"/>
            <w:szCs w:val="28"/>
          </w:rPr>
          <w:fldChar w:fldCharType="begin"/>
        </w:r>
        <w:r w:rsidRPr="000D43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439D">
          <w:rPr>
            <w:rFonts w:ascii="Times New Roman" w:hAnsi="Times New Roman"/>
            <w:sz w:val="28"/>
            <w:szCs w:val="28"/>
          </w:rPr>
          <w:fldChar w:fldCharType="separate"/>
        </w:r>
        <w:r w:rsidR="00CD166C">
          <w:rPr>
            <w:rFonts w:ascii="Times New Roman" w:hAnsi="Times New Roman"/>
            <w:noProof/>
            <w:sz w:val="28"/>
            <w:szCs w:val="28"/>
          </w:rPr>
          <w:t>15</w:t>
        </w:r>
        <w:r w:rsidRPr="000D43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66430" w:rsidRPr="007E5C54" w:rsidRDefault="005C78D6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13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6430" w:rsidRPr="000D439D" w:rsidRDefault="005C78D6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0D439D">
          <w:rPr>
            <w:rFonts w:ascii="Times New Roman" w:hAnsi="Times New Roman"/>
            <w:sz w:val="28"/>
            <w:szCs w:val="28"/>
          </w:rPr>
          <w:fldChar w:fldCharType="begin"/>
        </w:r>
        <w:r w:rsidRPr="000D43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439D">
          <w:rPr>
            <w:rFonts w:ascii="Times New Roman" w:hAnsi="Times New Roman"/>
            <w:sz w:val="28"/>
            <w:szCs w:val="28"/>
          </w:rPr>
          <w:fldChar w:fldCharType="separate"/>
        </w:r>
        <w:r w:rsidR="00CD166C">
          <w:rPr>
            <w:rFonts w:ascii="Times New Roman" w:hAnsi="Times New Roman"/>
            <w:noProof/>
            <w:sz w:val="28"/>
            <w:szCs w:val="28"/>
          </w:rPr>
          <w:t>30</w:t>
        </w:r>
        <w:r w:rsidRPr="000D43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66430" w:rsidRPr="007E5C54" w:rsidRDefault="005C78D6">
    <w:pPr>
      <w:pStyle w:val="aa"/>
      <w:jc w:val="center"/>
      <w:rPr>
        <w:color w:val="FFFFFF" w:themeColor="background1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13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6430" w:rsidRPr="000D439D" w:rsidRDefault="005C78D6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0D439D">
          <w:rPr>
            <w:rFonts w:ascii="Times New Roman" w:hAnsi="Times New Roman"/>
            <w:sz w:val="28"/>
            <w:szCs w:val="28"/>
          </w:rPr>
          <w:fldChar w:fldCharType="begin"/>
        </w:r>
        <w:r w:rsidRPr="000D43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439D">
          <w:rPr>
            <w:rFonts w:ascii="Times New Roman" w:hAnsi="Times New Roman"/>
            <w:sz w:val="28"/>
            <w:szCs w:val="28"/>
          </w:rPr>
          <w:fldChar w:fldCharType="separate"/>
        </w:r>
        <w:r w:rsidR="00CD166C">
          <w:rPr>
            <w:rFonts w:ascii="Times New Roman" w:hAnsi="Times New Roman"/>
            <w:noProof/>
            <w:sz w:val="28"/>
            <w:szCs w:val="28"/>
          </w:rPr>
          <w:t>2</w:t>
        </w:r>
        <w:r w:rsidRPr="000D43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66430" w:rsidRPr="007E5C54" w:rsidRDefault="005C78D6">
    <w:pPr>
      <w:pStyle w:val="aa"/>
      <w:jc w:val="center"/>
      <w:rPr>
        <w:color w:val="FFFFFF" w:themeColor="background1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2F" w:rsidRDefault="005C78D6">
    <w:pPr>
      <w:pStyle w:val="aa"/>
      <w:jc w:val="center"/>
    </w:pPr>
  </w:p>
  <w:p w:rsidR="004B4B2F" w:rsidRDefault="005C78D6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1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6430" w:rsidRPr="000D439D" w:rsidRDefault="005C78D6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0D439D">
          <w:rPr>
            <w:rFonts w:ascii="Times New Roman" w:hAnsi="Times New Roman"/>
            <w:sz w:val="28"/>
            <w:szCs w:val="28"/>
          </w:rPr>
          <w:fldChar w:fldCharType="begin"/>
        </w:r>
        <w:r w:rsidRPr="000D43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439D">
          <w:rPr>
            <w:rFonts w:ascii="Times New Roman" w:hAnsi="Times New Roman"/>
            <w:sz w:val="28"/>
            <w:szCs w:val="28"/>
          </w:rPr>
          <w:fldChar w:fldCharType="separate"/>
        </w:r>
        <w:r w:rsidR="00CD166C">
          <w:rPr>
            <w:rFonts w:ascii="Times New Roman" w:hAnsi="Times New Roman"/>
            <w:noProof/>
            <w:sz w:val="28"/>
            <w:szCs w:val="28"/>
          </w:rPr>
          <w:t>2</w:t>
        </w:r>
        <w:r w:rsidRPr="000D43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66430" w:rsidRPr="007E5C54" w:rsidRDefault="005C78D6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07C3B"/>
    <w:multiLevelType w:val="multilevel"/>
    <w:tmpl w:val="05FAA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E434C6"/>
    <w:multiLevelType w:val="hybridMultilevel"/>
    <w:tmpl w:val="A9C695F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53B8A"/>
    <w:multiLevelType w:val="hybridMultilevel"/>
    <w:tmpl w:val="5E76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AE233F"/>
    <w:multiLevelType w:val="hybridMultilevel"/>
    <w:tmpl w:val="975C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00624"/>
    <w:multiLevelType w:val="hybridMultilevel"/>
    <w:tmpl w:val="9042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E36B1"/>
    <w:multiLevelType w:val="hybridMultilevel"/>
    <w:tmpl w:val="E784626A"/>
    <w:lvl w:ilvl="0" w:tplc="536E30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954AFE"/>
    <w:multiLevelType w:val="hybridMultilevel"/>
    <w:tmpl w:val="A31C0F9E"/>
    <w:lvl w:ilvl="0" w:tplc="B08A49B0">
      <w:start w:val="1"/>
      <w:numFmt w:val="decimal"/>
      <w:lvlText w:val="%1."/>
      <w:lvlJc w:val="left"/>
      <w:pPr>
        <w:ind w:left="1429" w:hanging="360"/>
      </w:pPr>
      <w:rPr>
        <w:rFonts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5"/>
  </w:num>
  <w:num w:numId="5">
    <w:abstractNumId w:val="22"/>
  </w:num>
  <w:num w:numId="6">
    <w:abstractNumId w:val="2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1"/>
  </w:num>
  <w:num w:numId="18">
    <w:abstractNumId w:val="7"/>
  </w:num>
  <w:num w:numId="19">
    <w:abstractNumId w:val="2"/>
  </w:num>
  <w:num w:numId="20">
    <w:abstractNumId w:val="21"/>
  </w:num>
  <w:num w:numId="21">
    <w:abstractNumId w:val="4"/>
  </w:num>
  <w:num w:numId="22">
    <w:abstractNumId w:val="3"/>
  </w:num>
  <w:num w:numId="23">
    <w:abstractNumId w:val="24"/>
  </w:num>
  <w:num w:numId="24">
    <w:abstractNumId w:val="14"/>
  </w:num>
  <w:num w:numId="25">
    <w:abstractNumId w:val="10"/>
  </w:num>
  <w:num w:numId="26">
    <w:abstractNumId w:val="9"/>
  </w:num>
  <w:num w:numId="27">
    <w:abstractNumId w:val="13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09"/>
    <w:rsid w:val="00003843"/>
    <w:rsid w:val="00007B57"/>
    <w:rsid w:val="00154940"/>
    <w:rsid w:val="001D23C3"/>
    <w:rsid w:val="00257BCC"/>
    <w:rsid w:val="002F18B2"/>
    <w:rsid w:val="00416474"/>
    <w:rsid w:val="00483EC8"/>
    <w:rsid w:val="00497725"/>
    <w:rsid w:val="005C78D6"/>
    <w:rsid w:val="005E2250"/>
    <w:rsid w:val="006C17A4"/>
    <w:rsid w:val="0073217B"/>
    <w:rsid w:val="007C6B37"/>
    <w:rsid w:val="008075C4"/>
    <w:rsid w:val="00872909"/>
    <w:rsid w:val="008A2BB3"/>
    <w:rsid w:val="008B68B9"/>
    <w:rsid w:val="009071D5"/>
    <w:rsid w:val="00912977"/>
    <w:rsid w:val="009429D0"/>
    <w:rsid w:val="009B5B7E"/>
    <w:rsid w:val="009F71FF"/>
    <w:rsid w:val="00A06255"/>
    <w:rsid w:val="00AC47E0"/>
    <w:rsid w:val="00AC7EE8"/>
    <w:rsid w:val="00B001B7"/>
    <w:rsid w:val="00B65013"/>
    <w:rsid w:val="00C74E97"/>
    <w:rsid w:val="00CA1ED2"/>
    <w:rsid w:val="00CA3E33"/>
    <w:rsid w:val="00CD166C"/>
    <w:rsid w:val="00CF4A90"/>
    <w:rsid w:val="00D311F7"/>
    <w:rsid w:val="00D411D9"/>
    <w:rsid w:val="00D6189E"/>
    <w:rsid w:val="00E458E0"/>
    <w:rsid w:val="00E55D07"/>
    <w:rsid w:val="00E84A3C"/>
    <w:rsid w:val="00EB17C5"/>
    <w:rsid w:val="00ED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37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66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66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99"/>
    <w:qFormat/>
    <w:rsid w:val="007C6B37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7C6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12"/>
    <w:uiPriority w:val="99"/>
    <w:semiHidden/>
    <w:unhideWhenUsed/>
    <w:rsid w:val="007C6B37"/>
    <w:pPr>
      <w:tabs>
        <w:tab w:val="left" w:pos="7655"/>
      </w:tabs>
      <w:spacing w:after="0" w:line="240" w:lineRule="auto"/>
    </w:pPr>
    <w:rPr>
      <w:rFonts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7C6B37"/>
    <w:rPr>
      <w:rFonts w:ascii="Calibri" w:eastAsia="Times New Roman" w:hAnsi="Calibri" w:cs="Times New Roman"/>
      <w:lang w:eastAsia="ru-RU"/>
    </w:rPr>
  </w:style>
  <w:style w:type="character" w:customStyle="1" w:styleId="11">
    <w:name w:val="Название Знак1"/>
    <w:link w:val="a3"/>
    <w:uiPriority w:val="99"/>
    <w:locked/>
    <w:rsid w:val="007C6B37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uiPriority w:val="99"/>
    <w:semiHidden/>
    <w:locked/>
    <w:rsid w:val="007C6B37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B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18B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297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1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297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6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16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D1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caption"/>
    <w:basedOn w:val="a"/>
    <w:next w:val="a"/>
    <w:uiPriority w:val="99"/>
    <w:semiHidden/>
    <w:unhideWhenUsed/>
    <w:qFormat/>
    <w:rsid w:val="00CD166C"/>
    <w:pPr>
      <w:spacing w:after="0" w:line="240" w:lineRule="auto"/>
      <w:jc w:val="right"/>
    </w:pPr>
    <w:rPr>
      <w:rFonts w:ascii="Times New Roman" w:eastAsia="Calibri" w:hAnsi="Times New Roman"/>
      <w:sz w:val="28"/>
      <w:szCs w:val="28"/>
    </w:rPr>
  </w:style>
  <w:style w:type="paragraph" w:customStyle="1" w:styleId="ConsPlusNormal">
    <w:name w:val="ConsPlusNormal"/>
    <w:rsid w:val="00CD166C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CD166C"/>
    <w:pPr>
      <w:spacing w:after="0" w:line="240" w:lineRule="auto"/>
      <w:ind w:left="-142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1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CD166C"/>
    <w:rPr>
      <w:color w:val="0000FF"/>
      <w:u w:val="single"/>
    </w:rPr>
  </w:style>
  <w:style w:type="paragraph" w:customStyle="1" w:styleId="ConsPlusNonformat">
    <w:name w:val="ConsPlusNonformat"/>
    <w:uiPriority w:val="99"/>
    <w:rsid w:val="00CD166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37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7C6B37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7C6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10"/>
    <w:uiPriority w:val="99"/>
    <w:semiHidden/>
    <w:unhideWhenUsed/>
    <w:rsid w:val="007C6B37"/>
    <w:pPr>
      <w:tabs>
        <w:tab w:val="left" w:pos="7655"/>
      </w:tabs>
      <w:spacing w:after="0" w:line="240" w:lineRule="auto"/>
    </w:pPr>
    <w:rPr>
      <w:rFonts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7C6B37"/>
    <w:rPr>
      <w:rFonts w:ascii="Calibri" w:eastAsia="Times New Roman" w:hAnsi="Calibri" w:cs="Times New Roman"/>
      <w:lang w:eastAsia="ru-RU"/>
    </w:rPr>
  </w:style>
  <w:style w:type="character" w:customStyle="1" w:styleId="1">
    <w:name w:val="Название Знак1"/>
    <w:link w:val="a3"/>
    <w:uiPriority w:val="99"/>
    <w:locked/>
    <w:rsid w:val="007C6B37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0">
    <w:name w:val="Основной текст Знак1"/>
    <w:link w:val="a5"/>
    <w:uiPriority w:val="99"/>
    <w:semiHidden/>
    <w:locked/>
    <w:rsid w:val="007C6B37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B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18B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297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1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29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8AC294E20EA08D89E24F2E6E0BDCADC10E82CB7FB0EA0B730D37A5BC72256C12E35BCBAA1357F4FBDCA33OBI" TargetMode="External"/><Relationship Id="rId18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26" Type="http://schemas.openxmlformats.org/officeDocument/2006/relationships/header" Target="header2.xml"/><Relationship Id="rId39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34" Type="http://schemas.openxmlformats.org/officeDocument/2006/relationships/hyperlink" Target="consultantplus://offline/ref=5FB8AC294E20EA08D89E24F2E6E0BDCADC10E82CB7FB0EA0B730D37A5BC72256C12E35BCBAA1357F4FBDCA33OBI" TargetMode="External"/><Relationship Id="rId42" Type="http://schemas.openxmlformats.org/officeDocument/2006/relationships/hyperlink" Target="consultantplus://offline/ref=51D8514AFFDF7E547ABDB97165F7A5AED4F1154ED567A9D8656B050B82F51D396D414EE9958330i6EEP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17" Type="http://schemas.openxmlformats.org/officeDocument/2006/relationships/hyperlink" Target="consultantplus://offline/ref=5FB8AC294E20EA08D89E24F2E6E0BDCADC10E82CB7FB0EA0B730D37A5BC72256C12E35BCBAA1357F4FBDCA33OBI" TargetMode="External"/><Relationship Id="rId25" Type="http://schemas.openxmlformats.org/officeDocument/2006/relationships/hyperlink" Target="consultantplus://offline/ref=51D8514AFFDF7E547ABDB97165F7A5AED4F1154ED567A9D8656B050B82F51D396D414EE9958330i6EEP" TargetMode="External"/><Relationship Id="rId33" Type="http://schemas.openxmlformats.org/officeDocument/2006/relationships/hyperlink" Target="consultantplus://offline/ref=5FB8AC294E20EA08D89E24F2E6E0BDCADC10E82CB7FB0EA0B730D37A5BC72256C12E35BCBAA1357F4FBDCA33OBI" TargetMode="External"/><Relationship Id="rId38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46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B8AC294E20EA08D89E24F2E6E0BDCADC10E82CB7FB0EA0B730D37A5BC72256C12E35BCBAA1357F4FBDCA33OBI" TargetMode="External"/><Relationship Id="rId20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29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41" Type="http://schemas.openxmlformats.org/officeDocument/2006/relationships/hyperlink" Target="consultantplus://offline/ref=5FB8AC294E20EA08D89E24F2E6E0BDCADC10E82CB7FB0EA0B730D37A5BC72256C12E35BCBAA1357F4FBDCA33O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24" Type="http://schemas.openxmlformats.org/officeDocument/2006/relationships/hyperlink" Target="consultantplus://offline/ref=5FB8AC294E20EA08D89E24F2E6E0BDCADC10E82CB7FB0EA0B730D37A5BC72256C12E35BCBAA1357F4FBDCA33OBI" TargetMode="External"/><Relationship Id="rId32" Type="http://schemas.openxmlformats.org/officeDocument/2006/relationships/hyperlink" Target="consultantplus://offline/ref=5FB8AC294E20EA08D89E24F2E6E0BDCADC10E82CB7FB0EA0B730D37A5BC72256C12E35BCBAA1357F4FBDCA33OBI" TargetMode="External"/><Relationship Id="rId37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40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45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B8AC294E20EA08D89E24F2E6E0BDCADC10E82CB7FB0EA0B730D37A5BC72256C12E35BCBAA1357F4FBDCA33OBI" TargetMode="External"/><Relationship Id="rId23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28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36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19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31" Type="http://schemas.openxmlformats.org/officeDocument/2006/relationships/hyperlink" Target="consultantplus://offline/ref=5FB8AC294E20EA08D89E24F2E6E0BDCADC10E82CB7FB0EA0B730D37A5BC72256C12E35BCBAA1357F4FBDCA33OBI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FB8AC294E20EA08D89E24F2E6E0BDCADC10E82CB7FB0EA0B730D37A5BC72256C12E35BCBAA1357F4FBDCA33OBI" TargetMode="External"/><Relationship Id="rId22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27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30" Type="http://schemas.openxmlformats.org/officeDocument/2006/relationships/hyperlink" Target="consultantplus://offline/ref=5FB8AC294E20EA08D89E24F2E6E0BDCADC10E82CB7FB0EA0B730D37A5BC72256C12E35BCBAA1357F4FBDCA33OBI" TargetMode="External"/><Relationship Id="rId35" Type="http://schemas.openxmlformats.org/officeDocument/2006/relationships/hyperlink" Target="file:///C:\Users\Golovina\Documents\&#1053;&#1058;&#1054;\&#1047;&#1072;&#1082;&#1086;&#1085;&#1086;&#1076;&#1072;&#1090;&#1077;&#1083;&#1100;&#1089;&#1090;&#1074;&#1086;\&#1055;-569%20&#1086;&#1090;%2020.04.2006%20&#1054;&#1073;%20&#1091;&#1087;&#1086;&#1088;&#1103;&#1076;&#1086;&#1095;&#1077;&#1085;&#1080;&#1080;%20&#1088;&#1072;&#1079;&#1084;&#1077;&#1097;&#1077;&#1085;&#1080;&#1103;.rtf" TargetMode="External"/><Relationship Id="rId43" Type="http://schemas.openxmlformats.org/officeDocument/2006/relationships/header" Target="header3.xml"/><Relationship Id="rId48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7E1962-2C2C-4155-BA37-682E485D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12958</Words>
  <Characters>73863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Андрей Кузьмин</cp:lastModifiedBy>
  <cp:revision>3</cp:revision>
  <cp:lastPrinted>2013-06-10T05:35:00Z</cp:lastPrinted>
  <dcterms:created xsi:type="dcterms:W3CDTF">2013-06-13T11:06:00Z</dcterms:created>
  <dcterms:modified xsi:type="dcterms:W3CDTF">2013-06-18T08:12:00Z</dcterms:modified>
</cp:coreProperties>
</file>