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DBA7D" w14:textId="77777777" w:rsidR="007311E5" w:rsidRDefault="00656697" w:rsidP="0065669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4722C0FA" w14:textId="5332638E" w:rsidR="00656697" w:rsidRPr="00656697" w:rsidRDefault="00656697" w:rsidP="0065669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656697">
        <w:rPr>
          <w:rFonts w:ascii="Times New Roman" w:hAnsi="Times New Roman" w:cs="Times New Roman"/>
          <w:sz w:val="28"/>
          <w:szCs w:val="28"/>
        </w:rPr>
        <w:t>к постановлению</w:t>
      </w:r>
      <w:r w:rsidR="007311E5">
        <w:rPr>
          <w:rFonts w:ascii="Times New Roman" w:hAnsi="Times New Roman" w:cs="Times New Roman"/>
          <w:sz w:val="28"/>
          <w:szCs w:val="28"/>
        </w:rPr>
        <w:t xml:space="preserve"> </w:t>
      </w:r>
      <w:r w:rsidRPr="00656697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14:paraId="51951E1C" w14:textId="186D3997" w:rsidR="00656697" w:rsidRDefault="00656697" w:rsidP="0065669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656697">
        <w:rPr>
          <w:rFonts w:ascii="Times New Roman" w:hAnsi="Times New Roman" w:cs="Times New Roman"/>
          <w:sz w:val="28"/>
          <w:szCs w:val="28"/>
        </w:rPr>
        <w:t xml:space="preserve">от </w:t>
      </w:r>
      <w:r w:rsidR="00F66399">
        <w:rPr>
          <w:rFonts w:ascii="Times New Roman" w:hAnsi="Times New Roman" w:cs="Times New Roman"/>
          <w:sz w:val="28"/>
          <w:szCs w:val="28"/>
        </w:rPr>
        <w:t>15.04.2022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66399">
        <w:rPr>
          <w:rFonts w:ascii="Times New Roman" w:hAnsi="Times New Roman" w:cs="Times New Roman"/>
          <w:sz w:val="28"/>
          <w:szCs w:val="28"/>
        </w:rPr>
        <w:t>930</w:t>
      </w:r>
      <w:bookmarkStart w:id="0" w:name="_GoBack"/>
      <w:bookmarkEnd w:id="0"/>
    </w:p>
    <w:p w14:paraId="163B57F2" w14:textId="77777777" w:rsidR="00656697" w:rsidRDefault="00656697" w:rsidP="0065669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14:paraId="2284EB33" w14:textId="5782D794" w:rsidR="00C8527E" w:rsidRPr="00F0295E" w:rsidRDefault="00F0295E" w:rsidP="0065669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0295E">
        <w:rPr>
          <w:rFonts w:ascii="Times New Roman" w:hAnsi="Times New Roman" w:cs="Times New Roman"/>
          <w:sz w:val="28"/>
          <w:szCs w:val="28"/>
        </w:rPr>
        <w:t>Приложение</w:t>
      </w:r>
    </w:p>
    <w:p w14:paraId="603FD8B8" w14:textId="77777777" w:rsidR="00F0295E" w:rsidRDefault="00F0295E" w:rsidP="00656697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F0295E">
        <w:rPr>
          <w:rFonts w:ascii="Times New Roman" w:hAnsi="Times New Roman" w:cs="Times New Roman"/>
          <w:sz w:val="28"/>
          <w:szCs w:val="28"/>
        </w:rPr>
        <w:t>к Договору __________2022</w:t>
      </w:r>
    </w:p>
    <w:p w14:paraId="587C1C75" w14:textId="356BB546" w:rsidR="007977B9" w:rsidRDefault="007977B9" w:rsidP="00797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160398" w14:textId="77777777" w:rsidR="000233CF" w:rsidRDefault="000233CF" w:rsidP="00797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604"/>
      </w:tblGrid>
      <w:tr w:rsidR="00F0295E" w:rsidRPr="004D42C4" w14:paraId="7654B18F" w14:textId="77777777" w:rsidTr="006A3EDE">
        <w:trPr>
          <w:trHeight w:val="350"/>
        </w:trPr>
        <w:tc>
          <w:tcPr>
            <w:tcW w:w="14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69A857" w14:textId="77777777" w:rsidR="000233CF" w:rsidRPr="00B51DCF" w:rsidRDefault="00F0295E" w:rsidP="00380F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1D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Перечень работ и услуг по управлению, содержанию и ремонту общего имущества </w:t>
            </w:r>
          </w:p>
          <w:p w14:paraId="2C5C91DE" w14:textId="03BBB74F" w:rsidR="00F0295E" w:rsidRPr="007977B9" w:rsidRDefault="00BA164D" w:rsidP="00B51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CF">
              <w:rPr>
                <w:rFonts w:ascii="Times New Roman" w:hAnsi="Times New Roman" w:cs="Times New Roman"/>
                <w:bCs/>
                <w:sz w:val="28"/>
                <w:szCs w:val="28"/>
              </w:rPr>
              <w:t>в многоквартирном доме 26 корпус 3</w:t>
            </w:r>
            <w:r w:rsidR="00F0295E" w:rsidRPr="00B51D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ул</w:t>
            </w:r>
            <w:r w:rsidR="00B51DCF" w:rsidRPr="00B51DCF">
              <w:rPr>
                <w:rFonts w:ascii="Times New Roman" w:hAnsi="Times New Roman" w:cs="Times New Roman"/>
                <w:bCs/>
                <w:sz w:val="28"/>
                <w:szCs w:val="28"/>
              </w:rPr>
              <w:t>ице</w:t>
            </w:r>
            <w:r w:rsidR="00F0295E" w:rsidRPr="00B51D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Героев Рыбачьего</w:t>
            </w:r>
          </w:p>
        </w:tc>
      </w:tr>
    </w:tbl>
    <w:p w14:paraId="2A2CB8D5" w14:textId="77777777" w:rsidR="0086207E" w:rsidRDefault="0086207E"/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98"/>
        <w:gridCol w:w="6704"/>
        <w:gridCol w:w="7192"/>
      </w:tblGrid>
      <w:tr w:rsidR="00F0295E" w:rsidRPr="007311E5" w14:paraId="610BB619" w14:textId="77777777" w:rsidTr="00777913">
        <w:trPr>
          <w:trHeight w:val="255"/>
          <w:tblHeader/>
        </w:trPr>
        <w:tc>
          <w:tcPr>
            <w:tcW w:w="698" w:type="dxa"/>
            <w:tcBorders>
              <w:top w:val="single" w:sz="4" w:space="0" w:color="auto"/>
            </w:tcBorders>
            <w:hideMark/>
          </w:tcPr>
          <w:p w14:paraId="10BB7CDA" w14:textId="77777777" w:rsidR="00F0295E" w:rsidRPr="007311E5" w:rsidRDefault="00F0295E" w:rsidP="00380F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704" w:type="dxa"/>
            <w:tcBorders>
              <w:top w:val="single" w:sz="4" w:space="0" w:color="auto"/>
            </w:tcBorders>
            <w:hideMark/>
          </w:tcPr>
          <w:p w14:paraId="03B176E3" w14:textId="77777777" w:rsidR="00F0295E" w:rsidRPr="007311E5" w:rsidRDefault="00F0295E" w:rsidP="00380F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7192" w:type="dxa"/>
            <w:tcBorders>
              <w:top w:val="single" w:sz="4" w:space="0" w:color="auto"/>
            </w:tcBorders>
            <w:hideMark/>
          </w:tcPr>
          <w:p w14:paraId="4A2AA513" w14:textId="77777777" w:rsidR="00F0295E" w:rsidRPr="007311E5" w:rsidRDefault="00F0295E" w:rsidP="00380F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объему, качеству и периодичности</w:t>
            </w:r>
          </w:p>
        </w:tc>
      </w:tr>
      <w:tr w:rsidR="00F0295E" w:rsidRPr="007311E5" w14:paraId="0A00BA45" w14:textId="77777777" w:rsidTr="00777913">
        <w:trPr>
          <w:trHeight w:val="201"/>
        </w:trPr>
        <w:tc>
          <w:tcPr>
            <w:tcW w:w="14594" w:type="dxa"/>
            <w:gridSpan w:val="3"/>
            <w:hideMark/>
          </w:tcPr>
          <w:p w14:paraId="1955C203" w14:textId="77777777" w:rsidR="00F0295E" w:rsidRPr="007311E5" w:rsidRDefault="00F0295E" w:rsidP="00380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bCs/>
                <w:sz w:val="24"/>
                <w:szCs w:val="24"/>
              </w:rPr>
              <w:t>1. Работы, выполняемые в отношении фундаментов:</w:t>
            </w:r>
          </w:p>
        </w:tc>
      </w:tr>
      <w:tr w:rsidR="00F0295E" w:rsidRPr="007311E5" w14:paraId="5F924BA4" w14:textId="77777777" w:rsidTr="00777913">
        <w:trPr>
          <w:trHeight w:val="1266"/>
        </w:trPr>
        <w:tc>
          <w:tcPr>
            <w:tcW w:w="698" w:type="dxa"/>
            <w:hideMark/>
          </w:tcPr>
          <w:p w14:paraId="58F69FFD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04" w:type="dxa"/>
            <w:hideMark/>
          </w:tcPr>
          <w:p w14:paraId="44445C13" w14:textId="77777777" w:rsidR="006A3ED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выявлением:</w:t>
            </w:r>
          </w:p>
          <w:p w14:paraId="4199BB4F" w14:textId="24D96D57" w:rsidR="006A3ED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- признаков неравномерных осадок фундаментов;</w:t>
            </w:r>
          </w:p>
          <w:p w14:paraId="08648C39" w14:textId="7BB5BB9D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3EDE" w:rsidRPr="007311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7192" w:type="dxa"/>
            <w:hideMark/>
          </w:tcPr>
          <w:p w14:paraId="14641BFC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F0295E" w:rsidRPr="007311E5" w14:paraId="45CAFC45" w14:textId="77777777" w:rsidTr="00777913">
        <w:trPr>
          <w:trHeight w:val="379"/>
        </w:trPr>
        <w:tc>
          <w:tcPr>
            <w:tcW w:w="698" w:type="dxa"/>
            <w:hideMark/>
          </w:tcPr>
          <w:p w14:paraId="0A6CBC28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04" w:type="dxa"/>
            <w:hideMark/>
          </w:tcPr>
          <w:p w14:paraId="087AFB63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гидроизоляции фундаментов </w:t>
            </w:r>
          </w:p>
        </w:tc>
        <w:tc>
          <w:tcPr>
            <w:tcW w:w="7192" w:type="dxa"/>
            <w:hideMark/>
          </w:tcPr>
          <w:p w14:paraId="710AC8EC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F0295E" w:rsidRPr="007311E5" w14:paraId="1238CA29" w14:textId="77777777" w:rsidTr="00777913">
        <w:trPr>
          <w:trHeight w:val="132"/>
        </w:trPr>
        <w:tc>
          <w:tcPr>
            <w:tcW w:w="14594" w:type="dxa"/>
            <w:gridSpan w:val="3"/>
          </w:tcPr>
          <w:p w14:paraId="173CCAB2" w14:textId="77777777" w:rsidR="00F0295E" w:rsidRPr="007311E5" w:rsidRDefault="00F0295E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2. Работы, выполняемые в зданиях с подвалами:</w:t>
            </w:r>
          </w:p>
        </w:tc>
      </w:tr>
      <w:tr w:rsidR="00F0295E" w:rsidRPr="007311E5" w14:paraId="52814E92" w14:textId="77777777" w:rsidTr="00777913">
        <w:trPr>
          <w:trHeight w:val="695"/>
        </w:trPr>
        <w:tc>
          <w:tcPr>
            <w:tcW w:w="698" w:type="dxa"/>
          </w:tcPr>
          <w:p w14:paraId="27B042EA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04" w:type="dxa"/>
          </w:tcPr>
          <w:p w14:paraId="3003D171" w14:textId="77777777" w:rsidR="00F0295E" w:rsidRPr="007311E5" w:rsidRDefault="00F0295E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7192" w:type="dxa"/>
          </w:tcPr>
          <w:p w14:paraId="1D86AC00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F0295E" w:rsidRPr="007311E5" w14:paraId="50E3496F" w14:textId="77777777" w:rsidTr="00777913">
        <w:trPr>
          <w:trHeight w:val="1170"/>
        </w:trPr>
        <w:tc>
          <w:tcPr>
            <w:tcW w:w="698" w:type="dxa"/>
          </w:tcPr>
          <w:p w14:paraId="45B01752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04" w:type="dxa"/>
          </w:tcPr>
          <w:p w14:paraId="0F7B8E4B" w14:textId="77777777" w:rsidR="00F0295E" w:rsidRPr="007311E5" w:rsidRDefault="00F0295E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7192" w:type="dxa"/>
          </w:tcPr>
          <w:p w14:paraId="120E7D22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F0295E" w:rsidRPr="007311E5" w14:paraId="46639B2A" w14:textId="77777777" w:rsidTr="00777913">
        <w:trPr>
          <w:trHeight w:val="671"/>
        </w:trPr>
        <w:tc>
          <w:tcPr>
            <w:tcW w:w="698" w:type="dxa"/>
          </w:tcPr>
          <w:p w14:paraId="3A84F720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704" w:type="dxa"/>
          </w:tcPr>
          <w:p w14:paraId="1A094B43" w14:textId="77777777" w:rsidR="00F0295E" w:rsidRPr="007311E5" w:rsidRDefault="00F0295E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7192" w:type="dxa"/>
          </w:tcPr>
          <w:p w14:paraId="71990B80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  <w:p w14:paraId="175B1641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16CB2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5E" w:rsidRPr="007311E5" w14:paraId="3D995890" w14:textId="77777777" w:rsidTr="00777913">
        <w:trPr>
          <w:trHeight w:val="210"/>
        </w:trPr>
        <w:tc>
          <w:tcPr>
            <w:tcW w:w="14594" w:type="dxa"/>
            <w:gridSpan w:val="3"/>
            <w:hideMark/>
          </w:tcPr>
          <w:p w14:paraId="7644846E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bCs/>
                <w:sz w:val="24"/>
                <w:szCs w:val="24"/>
              </w:rPr>
              <w:t>3. Работы, выполняемые для надлежащего содержания стен многоквартирного дома:</w:t>
            </w:r>
          </w:p>
        </w:tc>
      </w:tr>
      <w:tr w:rsidR="00F0295E" w:rsidRPr="007311E5" w14:paraId="0910C5C2" w14:textId="77777777" w:rsidTr="00777913">
        <w:trPr>
          <w:trHeight w:val="1430"/>
        </w:trPr>
        <w:tc>
          <w:tcPr>
            <w:tcW w:w="698" w:type="dxa"/>
            <w:hideMark/>
          </w:tcPr>
          <w:p w14:paraId="3EE755AB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704" w:type="dxa"/>
            <w:hideMark/>
          </w:tcPr>
          <w:p w14:paraId="4BCE544B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7192" w:type="dxa"/>
            <w:hideMark/>
          </w:tcPr>
          <w:p w14:paraId="45848C8D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F0295E" w:rsidRPr="007311E5" w14:paraId="3C78FC86" w14:textId="77777777" w:rsidTr="00777913">
        <w:trPr>
          <w:trHeight w:val="1027"/>
        </w:trPr>
        <w:tc>
          <w:tcPr>
            <w:tcW w:w="698" w:type="dxa"/>
            <w:hideMark/>
          </w:tcPr>
          <w:p w14:paraId="637F505B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704" w:type="dxa"/>
            <w:hideMark/>
          </w:tcPr>
          <w:p w14:paraId="263AABB2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7192" w:type="dxa"/>
            <w:hideMark/>
          </w:tcPr>
          <w:p w14:paraId="33D99013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F0295E" w:rsidRPr="007311E5" w14:paraId="28CBA521" w14:textId="77777777" w:rsidTr="00777913">
        <w:trPr>
          <w:trHeight w:val="300"/>
        </w:trPr>
        <w:tc>
          <w:tcPr>
            <w:tcW w:w="14594" w:type="dxa"/>
            <w:gridSpan w:val="3"/>
            <w:hideMark/>
          </w:tcPr>
          <w:p w14:paraId="087C6F6F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bCs/>
                <w:sz w:val="24"/>
                <w:szCs w:val="24"/>
              </w:rPr>
              <w:t>4. Работы, выполняемые в целях надлежащего содержания перекрытий и покрытий многоквартирного дома:</w:t>
            </w:r>
          </w:p>
        </w:tc>
      </w:tr>
      <w:tr w:rsidR="00F0295E" w:rsidRPr="007311E5" w14:paraId="52DA5FFB" w14:textId="77777777" w:rsidTr="00777913">
        <w:trPr>
          <w:trHeight w:val="895"/>
        </w:trPr>
        <w:tc>
          <w:tcPr>
            <w:tcW w:w="698" w:type="dxa"/>
            <w:hideMark/>
          </w:tcPr>
          <w:p w14:paraId="278AB87C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704" w:type="dxa"/>
            <w:hideMark/>
          </w:tcPr>
          <w:p w14:paraId="0FD42A31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7192" w:type="dxa"/>
            <w:hideMark/>
          </w:tcPr>
          <w:p w14:paraId="596355AB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7311E5" w14:paraId="4509E942" w14:textId="77777777" w:rsidTr="00777913">
        <w:trPr>
          <w:trHeight w:val="919"/>
        </w:trPr>
        <w:tc>
          <w:tcPr>
            <w:tcW w:w="698" w:type="dxa"/>
            <w:hideMark/>
          </w:tcPr>
          <w:p w14:paraId="1EA0F860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704" w:type="dxa"/>
            <w:hideMark/>
          </w:tcPr>
          <w:p w14:paraId="20654CB3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</w:t>
            </w:r>
          </w:p>
        </w:tc>
        <w:tc>
          <w:tcPr>
            <w:tcW w:w="7192" w:type="dxa"/>
            <w:hideMark/>
          </w:tcPr>
          <w:p w14:paraId="693C2FFD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7311E5" w14:paraId="125752A6" w14:textId="77777777" w:rsidTr="00777913">
        <w:trPr>
          <w:trHeight w:val="850"/>
        </w:trPr>
        <w:tc>
          <w:tcPr>
            <w:tcW w:w="698" w:type="dxa"/>
          </w:tcPr>
          <w:p w14:paraId="2846557B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704" w:type="dxa"/>
          </w:tcPr>
          <w:p w14:paraId="0E05CF70" w14:textId="1BB32E1F" w:rsidR="00F0295E" w:rsidRPr="007311E5" w:rsidRDefault="00F0295E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7192" w:type="dxa"/>
          </w:tcPr>
          <w:p w14:paraId="0FF3AD98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F0295E" w:rsidRPr="007311E5" w14:paraId="1923E32A" w14:textId="77777777" w:rsidTr="00777913">
        <w:trPr>
          <w:trHeight w:val="120"/>
        </w:trPr>
        <w:tc>
          <w:tcPr>
            <w:tcW w:w="14594" w:type="dxa"/>
            <w:gridSpan w:val="3"/>
            <w:hideMark/>
          </w:tcPr>
          <w:p w14:paraId="3B0A6726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5. Работы, выполняемые в целях надлежащего содержания балок (ригелей) перекрытий и покрытий многоквартирного дома:</w:t>
            </w:r>
          </w:p>
        </w:tc>
      </w:tr>
      <w:tr w:rsidR="00F0295E" w:rsidRPr="007311E5" w14:paraId="02B25278" w14:textId="77777777" w:rsidTr="00777913">
        <w:trPr>
          <w:trHeight w:val="549"/>
        </w:trPr>
        <w:tc>
          <w:tcPr>
            <w:tcW w:w="698" w:type="dxa"/>
            <w:hideMark/>
          </w:tcPr>
          <w:p w14:paraId="10CE8B3E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704" w:type="dxa"/>
            <w:hideMark/>
          </w:tcPr>
          <w:p w14:paraId="5EC079DA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7192" w:type="dxa"/>
            <w:hideMark/>
          </w:tcPr>
          <w:p w14:paraId="190F801B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7311E5" w14:paraId="153A2F22" w14:textId="77777777" w:rsidTr="00777913">
        <w:trPr>
          <w:trHeight w:val="1258"/>
        </w:trPr>
        <w:tc>
          <w:tcPr>
            <w:tcW w:w="698" w:type="dxa"/>
            <w:hideMark/>
          </w:tcPr>
          <w:p w14:paraId="0E128416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704" w:type="dxa"/>
            <w:hideMark/>
          </w:tcPr>
          <w:p w14:paraId="77620633" w14:textId="77777777" w:rsidR="00F0295E" w:rsidRPr="007311E5" w:rsidRDefault="00F0295E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7192" w:type="dxa"/>
            <w:hideMark/>
          </w:tcPr>
          <w:p w14:paraId="0694CAF1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7311E5" w14:paraId="471E460E" w14:textId="77777777" w:rsidTr="00777913">
        <w:trPr>
          <w:trHeight w:val="70"/>
        </w:trPr>
        <w:tc>
          <w:tcPr>
            <w:tcW w:w="14594" w:type="dxa"/>
            <w:gridSpan w:val="3"/>
            <w:hideMark/>
          </w:tcPr>
          <w:p w14:paraId="742EEBF0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bCs/>
                <w:sz w:val="24"/>
                <w:szCs w:val="24"/>
              </w:rPr>
              <w:t>6. Работы, выполняемые в целях надлежащего содержания крыши многоквартирного дома:</w:t>
            </w:r>
          </w:p>
        </w:tc>
      </w:tr>
      <w:tr w:rsidR="00F0295E" w:rsidRPr="007311E5" w14:paraId="21AFFC1A" w14:textId="77777777" w:rsidTr="00777913">
        <w:trPr>
          <w:trHeight w:val="673"/>
        </w:trPr>
        <w:tc>
          <w:tcPr>
            <w:tcW w:w="698" w:type="dxa"/>
            <w:hideMark/>
          </w:tcPr>
          <w:p w14:paraId="6F726844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704" w:type="dxa"/>
            <w:hideMark/>
          </w:tcPr>
          <w:p w14:paraId="1316E919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7192" w:type="dxa"/>
            <w:hideMark/>
          </w:tcPr>
          <w:p w14:paraId="70F9293D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F0295E" w:rsidRPr="007311E5" w14:paraId="7859D675" w14:textId="77777777" w:rsidTr="00777913">
        <w:trPr>
          <w:trHeight w:val="155"/>
        </w:trPr>
        <w:tc>
          <w:tcPr>
            <w:tcW w:w="698" w:type="dxa"/>
            <w:hideMark/>
          </w:tcPr>
          <w:p w14:paraId="77673D7F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704" w:type="dxa"/>
            <w:hideMark/>
          </w:tcPr>
          <w:p w14:paraId="4EAF18FD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Проверка оборудования, расположенного на крыше</w:t>
            </w:r>
          </w:p>
        </w:tc>
        <w:tc>
          <w:tcPr>
            <w:tcW w:w="7192" w:type="dxa"/>
            <w:hideMark/>
          </w:tcPr>
          <w:p w14:paraId="2E5E7276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7311E5" w14:paraId="66F3873F" w14:textId="77777777" w:rsidTr="00777913">
        <w:trPr>
          <w:trHeight w:val="70"/>
        </w:trPr>
        <w:tc>
          <w:tcPr>
            <w:tcW w:w="698" w:type="dxa"/>
            <w:hideMark/>
          </w:tcPr>
          <w:p w14:paraId="29852C2F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704" w:type="dxa"/>
            <w:hideMark/>
          </w:tcPr>
          <w:p w14:paraId="74FCCD47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очистка кровли от мусора, грязи </w:t>
            </w:r>
          </w:p>
        </w:tc>
        <w:tc>
          <w:tcPr>
            <w:tcW w:w="7192" w:type="dxa"/>
          </w:tcPr>
          <w:p w14:paraId="215C2491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7311E5" w14:paraId="699876A1" w14:textId="77777777" w:rsidTr="00777913">
        <w:trPr>
          <w:trHeight w:val="80"/>
        </w:trPr>
        <w:tc>
          <w:tcPr>
            <w:tcW w:w="698" w:type="dxa"/>
            <w:hideMark/>
          </w:tcPr>
          <w:p w14:paraId="27985B0C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704" w:type="dxa"/>
            <w:hideMark/>
          </w:tcPr>
          <w:p w14:paraId="1AE9A910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Проверка и очистка кровли от скопления снега и наледи</w:t>
            </w:r>
          </w:p>
        </w:tc>
        <w:tc>
          <w:tcPr>
            <w:tcW w:w="7192" w:type="dxa"/>
            <w:hideMark/>
          </w:tcPr>
          <w:p w14:paraId="11078C27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7311E5" w14:paraId="143C9135" w14:textId="77777777" w:rsidTr="00777913">
        <w:trPr>
          <w:trHeight w:val="1132"/>
        </w:trPr>
        <w:tc>
          <w:tcPr>
            <w:tcW w:w="698" w:type="dxa"/>
            <w:hideMark/>
          </w:tcPr>
          <w:p w14:paraId="190BDCC0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704" w:type="dxa"/>
            <w:hideMark/>
          </w:tcPr>
          <w:p w14:paraId="7720788E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7192" w:type="dxa"/>
            <w:hideMark/>
          </w:tcPr>
          <w:p w14:paraId="33BDD261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7311E5" w14:paraId="7A4A92A1" w14:textId="77777777" w:rsidTr="00777913">
        <w:trPr>
          <w:trHeight w:val="992"/>
        </w:trPr>
        <w:tc>
          <w:tcPr>
            <w:tcW w:w="698" w:type="dxa"/>
            <w:hideMark/>
          </w:tcPr>
          <w:p w14:paraId="729B5A0B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704" w:type="dxa"/>
            <w:hideMark/>
          </w:tcPr>
          <w:p w14:paraId="4CDA5640" w14:textId="25DD8F8E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Проверка и восстановление антикоррозионного покрытия стальных связей, размещенных на крыше и в технических помещениях</w:t>
            </w:r>
            <w:r w:rsidR="007779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деталей</w:t>
            </w:r>
          </w:p>
        </w:tc>
        <w:tc>
          <w:tcPr>
            <w:tcW w:w="7192" w:type="dxa"/>
            <w:hideMark/>
          </w:tcPr>
          <w:p w14:paraId="6F2BB1A2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7311E5" w14:paraId="76E94604" w14:textId="77777777" w:rsidTr="00777913">
        <w:trPr>
          <w:trHeight w:val="272"/>
        </w:trPr>
        <w:tc>
          <w:tcPr>
            <w:tcW w:w="14594" w:type="dxa"/>
            <w:gridSpan w:val="3"/>
            <w:noWrap/>
            <w:hideMark/>
          </w:tcPr>
          <w:p w14:paraId="19E81138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bCs/>
                <w:sz w:val="24"/>
                <w:szCs w:val="24"/>
              </w:rPr>
              <w:t>7. Работы, выполняемые в целях надлежащего содержания лестниц многоквартирного дома:</w:t>
            </w:r>
          </w:p>
        </w:tc>
      </w:tr>
      <w:tr w:rsidR="00F0295E" w:rsidRPr="007311E5" w14:paraId="095325B4" w14:textId="77777777" w:rsidTr="00777913">
        <w:trPr>
          <w:trHeight w:val="629"/>
        </w:trPr>
        <w:tc>
          <w:tcPr>
            <w:tcW w:w="698" w:type="dxa"/>
            <w:hideMark/>
          </w:tcPr>
          <w:p w14:paraId="6E2FFBE4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704" w:type="dxa"/>
            <w:hideMark/>
          </w:tcPr>
          <w:p w14:paraId="41DF3E28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7192" w:type="dxa"/>
            <w:hideMark/>
          </w:tcPr>
          <w:p w14:paraId="2C6066C4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7311E5" w14:paraId="28305C7A" w14:textId="77777777" w:rsidTr="00777913">
        <w:trPr>
          <w:trHeight w:val="568"/>
        </w:trPr>
        <w:tc>
          <w:tcPr>
            <w:tcW w:w="698" w:type="dxa"/>
          </w:tcPr>
          <w:p w14:paraId="55DA1C38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704" w:type="dxa"/>
            <w:hideMark/>
          </w:tcPr>
          <w:p w14:paraId="2B79622B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73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2" w:type="dxa"/>
            <w:hideMark/>
          </w:tcPr>
          <w:p w14:paraId="6AB7CC95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7311E5" w14:paraId="7852E395" w14:textId="77777777" w:rsidTr="00777913">
        <w:trPr>
          <w:trHeight w:val="256"/>
        </w:trPr>
        <w:tc>
          <w:tcPr>
            <w:tcW w:w="14594" w:type="dxa"/>
            <w:gridSpan w:val="3"/>
            <w:noWrap/>
            <w:hideMark/>
          </w:tcPr>
          <w:p w14:paraId="625880D2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bCs/>
                <w:sz w:val="24"/>
                <w:szCs w:val="24"/>
              </w:rPr>
              <w:t>8. Работы, выполняемые в целях надлежащего содержания фасадов многоквартирного дома:</w:t>
            </w:r>
          </w:p>
        </w:tc>
      </w:tr>
      <w:tr w:rsidR="00F0295E" w:rsidRPr="007311E5" w14:paraId="11C79182" w14:textId="77777777" w:rsidTr="00777913">
        <w:trPr>
          <w:trHeight w:val="757"/>
        </w:trPr>
        <w:tc>
          <w:tcPr>
            <w:tcW w:w="698" w:type="dxa"/>
            <w:hideMark/>
          </w:tcPr>
          <w:p w14:paraId="1EF1CF88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704" w:type="dxa"/>
            <w:hideMark/>
          </w:tcPr>
          <w:p w14:paraId="3DB34662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7192" w:type="dxa"/>
            <w:hideMark/>
          </w:tcPr>
          <w:p w14:paraId="219FFD5D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7311E5" w14:paraId="2F87AA3A" w14:textId="77777777" w:rsidTr="00777913">
        <w:trPr>
          <w:trHeight w:val="326"/>
        </w:trPr>
        <w:tc>
          <w:tcPr>
            <w:tcW w:w="698" w:type="dxa"/>
            <w:hideMark/>
          </w:tcPr>
          <w:p w14:paraId="3025EEF6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6704" w:type="dxa"/>
            <w:hideMark/>
          </w:tcPr>
          <w:p w14:paraId="3A4D18D4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7192" w:type="dxa"/>
            <w:hideMark/>
          </w:tcPr>
          <w:p w14:paraId="3ABE3F1A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7311E5" w14:paraId="04946F7E" w14:textId="77777777" w:rsidTr="00777913">
        <w:trPr>
          <w:trHeight w:val="673"/>
        </w:trPr>
        <w:tc>
          <w:tcPr>
            <w:tcW w:w="698" w:type="dxa"/>
          </w:tcPr>
          <w:p w14:paraId="029A4E7D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704" w:type="dxa"/>
          </w:tcPr>
          <w:p w14:paraId="74C1B599" w14:textId="3FD8EFB6" w:rsidR="00F0295E" w:rsidRPr="007311E5" w:rsidRDefault="00F0295E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</w:t>
            </w:r>
            <w:r w:rsidR="0077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в подвалы и над балконами</w:t>
            </w:r>
          </w:p>
        </w:tc>
        <w:tc>
          <w:tcPr>
            <w:tcW w:w="7192" w:type="dxa"/>
          </w:tcPr>
          <w:p w14:paraId="4660A485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7311E5" w14:paraId="15A0B08F" w14:textId="77777777" w:rsidTr="00777913">
        <w:trPr>
          <w:trHeight w:val="847"/>
        </w:trPr>
        <w:tc>
          <w:tcPr>
            <w:tcW w:w="698" w:type="dxa"/>
            <w:hideMark/>
          </w:tcPr>
          <w:p w14:paraId="4D85DAD6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704" w:type="dxa"/>
            <w:hideMark/>
          </w:tcPr>
          <w:p w14:paraId="23292813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7192" w:type="dxa"/>
            <w:hideMark/>
          </w:tcPr>
          <w:p w14:paraId="7CF31CB1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7311E5" w14:paraId="6FEE61B2" w14:textId="77777777" w:rsidTr="00777913">
        <w:trPr>
          <w:trHeight w:val="580"/>
        </w:trPr>
        <w:tc>
          <w:tcPr>
            <w:tcW w:w="698" w:type="dxa"/>
          </w:tcPr>
          <w:p w14:paraId="50A213F9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704" w:type="dxa"/>
          </w:tcPr>
          <w:p w14:paraId="74E50FDF" w14:textId="77777777" w:rsidR="00F0295E" w:rsidRPr="007311E5" w:rsidRDefault="00F0295E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7192" w:type="dxa"/>
          </w:tcPr>
          <w:p w14:paraId="129EC4BE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7311E5" w14:paraId="19236FC7" w14:textId="77777777" w:rsidTr="00777913">
        <w:trPr>
          <w:trHeight w:val="155"/>
        </w:trPr>
        <w:tc>
          <w:tcPr>
            <w:tcW w:w="14594" w:type="dxa"/>
            <w:gridSpan w:val="3"/>
            <w:noWrap/>
            <w:hideMark/>
          </w:tcPr>
          <w:p w14:paraId="2726DE1B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bCs/>
                <w:sz w:val="24"/>
                <w:szCs w:val="24"/>
              </w:rPr>
              <w:t>9. Работы, выполняемые в целях надлежащего содержания перегородок многоквартирного дома:</w:t>
            </w:r>
          </w:p>
        </w:tc>
      </w:tr>
      <w:tr w:rsidR="00F0295E" w:rsidRPr="007311E5" w14:paraId="299305D4" w14:textId="77777777" w:rsidTr="00777913">
        <w:trPr>
          <w:trHeight w:val="1267"/>
        </w:trPr>
        <w:tc>
          <w:tcPr>
            <w:tcW w:w="698" w:type="dxa"/>
            <w:hideMark/>
          </w:tcPr>
          <w:p w14:paraId="7F83E115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704" w:type="dxa"/>
            <w:noWrap/>
            <w:hideMark/>
          </w:tcPr>
          <w:p w14:paraId="015EE0E3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7192" w:type="dxa"/>
            <w:hideMark/>
          </w:tcPr>
          <w:p w14:paraId="2FE61A7D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7311E5" w14:paraId="01DEDE5B" w14:textId="77777777" w:rsidTr="00777913">
        <w:trPr>
          <w:trHeight w:val="162"/>
        </w:trPr>
        <w:tc>
          <w:tcPr>
            <w:tcW w:w="14594" w:type="dxa"/>
            <w:gridSpan w:val="3"/>
            <w:noWrap/>
            <w:hideMark/>
          </w:tcPr>
          <w:p w14:paraId="085361E2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bCs/>
                <w:sz w:val="24"/>
                <w:szCs w:val="24"/>
              </w:rPr>
              <w:t>10. Работы, выполняемые в целях надлежащего содержания внутренней отделки многоквартирного дома:</w:t>
            </w:r>
          </w:p>
        </w:tc>
      </w:tr>
      <w:tr w:rsidR="00F0295E" w:rsidRPr="007311E5" w14:paraId="3F8AA123" w14:textId="77777777" w:rsidTr="00777913">
        <w:trPr>
          <w:trHeight w:val="1005"/>
        </w:trPr>
        <w:tc>
          <w:tcPr>
            <w:tcW w:w="698" w:type="dxa"/>
            <w:hideMark/>
          </w:tcPr>
          <w:p w14:paraId="5E04EA36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704" w:type="dxa"/>
            <w:hideMark/>
          </w:tcPr>
          <w:p w14:paraId="7D9A150F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Проверка состояния внутренней отделки</w:t>
            </w:r>
          </w:p>
        </w:tc>
        <w:tc>
          <w:tcPr>
            <w:tcW w:w="7192" w:type="dxa"/>
            <w:hideMark/>
          </w:tcPr>
          <w:p w14:paraId="1B26EE24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F0295E" w:rsidRPr="007311E5" w14:paraId="7B05E53F" w14:textId="77777777" w:rsidTr="00777913">
        <w:trPr>
          <w:trHeight w:val="542"/>
        </w:trPr>
        <w:tc>
          <w:tcPr>
            <w:tcW w:w="14594" w:type="dxa"/>
            <w:gridSpan w:val="3"/>
            <w:hideMark/>
          </w:tcPr>
          <w:p w14:paraId="44548F2F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bCs/>
                <w:sz w:val="24"/>
                <w:szCs w:val="24"/>
              </w:rPr>
              <w:t>11. Работы, выполняемые в целях надлежащего содержания оконных и дверных заполнений помещений, относящихся к общему имуществу многоквартирного дома:</w:t>
            </w:r>
          </w:p>
        </w:tc>
      </w:tr>
      <w:tr w:rsidR="00F0295E" w:rsidRPr="007311E5" w14:paraId="680E7A6A" w14:textId="77777777" w:rsidTr="00777913">
        <w:trPr>
          <w:trHeight w:val="1024"/>
        </w:trPr>
        <w:tc>
          <w:tcPr>
            <w:tcW w:w="698" w:type="dxa"/>
            <w:hideMark/>
          </w:tcPr>
          <w:p w14:paraId="2C38A6A9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704" w:type="dxa"/>
            <w:hideMark/>
          </w:tcPr>
          <w:p w14:paraId="145E7624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7192" w:type="dxa"/>
            <w:hideMark/>
          </w:tcPr>
          <w:p w14:paraId="06E70744" w14:textId="733A4D5E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7311E5" w14:paraId="27D2D998" w14:textId="77777777" w:rsidTr="00777913">
        <w:trPr>
          <w:trHeight w:val="282"/>
        </w:trPr>
        <w:tc>
          <w:tcPr>
            <w:tcW w:w="14594" w:type="dxa"/>
            <w:gridSpan w:val="3"/>
            <w:hideMark/>
          </w:tcPr>
          <w:p w14:paraId="0E7B35FD" w14:textId="1D1C4732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bCs/>
                <w:sz w:val="24"/>
                <w:szCs w:val="24"/>
              </w:rPr>
              <w:t>12. Работы, выполняемые в целях надлежащего содержания систем</w:t>
            </w:r>
            <w:r w:rsidR="00BE3E44" w:rsidRPr="007311E5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731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вентиляции:</w:t>
            </w:r>
          </w:p>
        </w:tc>
      </w:tr>
      <w:tr w:rsidR="00F0295E" w:rsidRPr="007311E5" w14:paraId="189FDAE9" w14:textId="77777777" w:rsidTr="00777913">
        <w:trPr>
          <w:trHeight w:val="863"/>
        </w:trPr>
        <w:tc>
          <w:tcPr>
            <w:tcW w:w="698" w:type="dxa"/>
            <w:hideMark/>
          </w:tcPr>
          <w:p w14:paraId="5EF255E9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</w:t>
            </w:r>
          </w:p>
        </w:tc>
        <w:tc>
          <w:tcPr>
            <w:tcW w:w="6704" w:type="dxa"/>
            <w:hideMark/>
          </w:tcPr>
          <w:p w14:paraId="11D6C69B" w14:textId="60E407CD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</w:t>
            </w:r>
            <w:r w:rsidR="00BE3E44" w:rsidRPr="007311E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 </w:t>
            </w:r>
          </w:p>
        </w:tc>
        <w:tc>
          <w:tcPr>
            <w:tcW w:w="7192" w:type="dxa"/>
            <w:hideMark/>
          </w:tcPr>
          <w:p w14:paraId="778DDE8E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7311E5" w14:paraId="1ECA05D5" w14:textId="77777777" w:rsidTr="00777913">
        <w:trPr>
          <w:trHeight w:val="705"/>
        </w:trPr>
        <w:tc>
          <w:tcPr>
            <w:tcW w:w="698" w:type="dxa"/>
            <w:hideMark/>
          </w:tcPr>
          <w:p w14:paraId="479DD0B8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704" w:type="dxa"/>
            <w:hideMark/>
          </w:tcPr>
          <w:p w14:paraId="0C5D05E7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7311E5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7192" w:type="dxa"/>
            <w:hideMark/>
          </w:tcPr>
          <w:p w14:paraId="67B82756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7311E5" w14:paraId="26907CF5" w14:textId="77777777" w:rsidTr="00777913">
        <w:trPr>
          <w:trHeight w:val="484"/>
        </w:trPr>
        <w:tc>
          <w:tcPr>
            <w:tcW w:w="14594" w:type="dxa"/>
            <w:gridSpan w:val="3"/>
            <w:hideMark/>
          </w:tcPr>
          <w:p w14:paraId="474E6BF5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bCs/>
                <w:sz w:val="24"/>
                <w:szCs w:val="24"/>
              </w:rPr>
              <w:t>13. Общие работы, выполняемые для надлежащего содержания систем водоснабжения (холодного и горячего), отопления и водоотведения многоквартирного дома:</w:t>
            </w:r>
          </w:p>
        </w:tc>
      </w:tr>
      <w:tr w:rsidR="00F0295E" w:rsidRPr="007311E5" w14:paraId="6832BF9D" w14:textId="77777777" w:rsidTr="00777913">
        <w:trPr>
          <w:trHeight w:val="1845"/>
        </w:trPr>
        <w:tc>
          <w:tcPr>
            <w:tcW w:w="698" w:type="dxa"/>
            <w:hideMark/>
          </w:tcPr>
          <w:p w14:paraId="10168C83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704" w:type="dxa"/>
            <w:hideMark/>
          </w:tcPr>
          <w:p w14:paraId="4C193855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7192" w:type="dxa"/>
            <w:hideMark/>
          </w:tcPr>
          <w:p w14:paraId="7E92FE4D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7311E5" w14:paraId="4576D209" w14:textId="77777777" w:rsidTr="00777913">
        <w:trPr>
          <w:trHeight w:val="297"/>
        </w:trPr>
        <w:tc>
          <w:tcPr>
            <w:tcW w:w="698" w:type="dxa"/>
            <w:hideMark/>
          </w:tcPr>
          <w:p w14:paraId="7DEDDCBF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6704" w:type="dxa"/>
            <w:hideMark/>
          </w:tcPr>
          <w:p w14:paraId="293A8F1D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7192" w:type="dxa"/>
            <w:hideMark/>
          </w:tcPr>
          <w:p w14:paraId="46910B99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F0295E" w:rsidRPr="007311E5" w14:paraId="47042724" w14:textId="77777777" w:rsidTr="00777913">
        <w:trPr>
          <w:trHeight w:val="347"/>
        </w:trPr>
        <w:tc>
          <w:tcPr>
            <w:tcW w:w="698" w:type="dxa"/>
            <w:hideMark/>
          </w:tcPr>
          <w:p w14:paraId="7A647ADC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6704" w:type="dxa"/>
            <w:noWrap/>
            <w:hideMark/>
          </w:tcPr>
          <w:p w14:paraId="7BCA30B8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7192" w:type="dxa"/>
            <w:hideMark/>
          </w:tcPr>
          <w:p w14:paraId="16BC0B24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7311E5" w14:paraId="2B94A861" w14:textId="77777777" w:rsidTr="00777913">
        <w:trPr>
          <w:trHeight w:val="680"/>
        </w:trPr>
        <w:tc>
          <w:tcPr>
            <w:tcW w:w="698" w:type="dxa"/>
            <w:hideMark/>
          </w:tcPr>
          <w:p w14:paraId="055E595D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6704" w:type="dxa"/>
            <w:noWrap/>
            <w:hideMark/>
          </w:tcPr>
          <w:p w14:paraId="0F96EAA1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7192" w:type="dxa"/>
            <w:hideMark/>
          </w:tcPr>
          <w:p w14:paraId="2BB3CB8D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7311E5" w14:paraId="39562624" w14:textId="77777777" w:rsidTr="00777913">
        <w:trPr>
          <w:trHeight w:val="723"/>
        </w:trPr>
        <w:tc>
          <w:tcPr>
            <w:tcW w:w="698" w:type="dxa"/>
            <w:hideMark/>
          </w:tcPr>
          <w:p w14:paraId="010C6802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6704" w:type="dxa"/>
            <w:hideMark/>
          </w:tcPr>
          <w:p w14:paraId="53FED53D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7192" w:type="dxa"/>
            <w:hideMark/>
          </w:tcPr>
          <w:p w14:paraId="72476E0F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F0295E" w:rsidRPr="007311E5" w14:paraId="739E27A7" w14:textId="77777777" w:rsidTr="00777913">
        <w:trPr>
          <w:trHeight w:val="307"/>
        </w:trPr>
        <w:tc>
          <w:tcPr>
            <w:tcW w:w="698" w:type="dxa"/>
            <w:hideMark/>
          </w:tcPr>
          <w:p w14:paraId="3902141C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6704" w:type="dxa"/>
            <w:hideMark/>
          </w:tcPr>
          <w:p w14:paraId="1FCA58A1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7192" w:type="dxa"/>
            <w:hideMark/>
          </w:tcPr>
          <w:p w14:paraId="30B6E5E4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7311E5" w14:paraId="55BF0431" w14:textId="77777777" w:rsidTr="00777913">
        <w:trPr>
          <w:trHeight w:val="504"/>
        </w:trPr>
        <w:tc>
          <w:tcPr>
            <w:tcW w:w="698" w:type="dxa"/>
            <w:hideMark/>
          </w:tcPr>
          <w:p w14:paraId="15642AFB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6704" w:type="dxa"/>
            <w:hideMark/>
          </w:tcPr>
          <w:p w14:paraId="3ED195A8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7192" w:type="dxa"/>
            <w:hideMark/>
          </w:tcPr>
          <w:p w14:paraId="096729E6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7311E5" w14:paraId="2E7EB0EE" w14:textId="77777777" w:rsidTr="00777913">
        <w:trPr>
          <w:trHeight w:val="554"/>
        </w:trPr>
        <w:tc>
          <w:tcPr>
            <w:tcW w:w="698" w:type="dxa"/>
            <w:hideMark/>
          </w:tcPr>
          <w:p w14:paraId="1C10A904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13.8</w:t>
            </w:r>
          </w:p>
        </w:tc>
        <w:tc>
          <w:tcPr>
            <w:tcW w:w="6704" w:type="dxa"/>
            <w:hideMark/>
          </w:tcPr>
          <w:p w14:paraId="4630B06E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7192" w:type="dxa"/>
            <w:hideMark/>
          </w:tcPr>
          <w:p w14:paraId="54ED4BB8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7311E5" w14:paraId="122CC567" w14:textId="77777777" w:rsidTr="00777913">
        <w:trPr>
          <w:trHeight w:val="402"/>
        </w:trPr>
        <w:tc>
          <w:tcPr>
            <w:tcW w:w="698" w:type="dxa"/>
          </w:tcPr>
          <w:p w14:paraId="4D566131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6704" w:type="dxa"/>
          </w:tcPr>
          <w:p w14:paraId="05DB80A0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7192" w:type="dxa"/>
          </w:tcPr>
          <w:p w14:paraId="50E23C36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предельными сроками</w:t>
            </w:r>
          </w:p>
        </w:tc>
      </w:tr>
      <w:tr w:rsidR="00F0295E" w:rsidRPr="007311E5" w14:paraId="6F478725" w14:textId="77777777" w:rsidTr="00777913">
        <w:trPr>
          <w:trHeight w:val="182"/>
        </w:trPr>
        <w:tc>
          <w:tcPr>
            <w:tcW w:w="14594" w:type="dxa"/>
            <w:gridSpan w:val="3"/>
            <w:hideMark/>
          </w:tcPr>
          <w:p w14:paraId="5A9DB577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bCs/>
                <w:sz w:val="24"/>
                <w:szCs w:val="24"/>
              </w:rPr>
              <w:t>14. Работы, выполняемые в целях надлежащего содержания систем теплоснабжения (отопление, горячее водоснабжение) многоквартирного дома:</w:t>
            </w:r>
          </w:p>
        </w:tc>
      </w:tr>
      <w:tr w:rsidR="00F0295E" w:rsidRPr="007311E5" w14:paraId="490DFCD3" w14:textId="77777777" w:rsidTr="00777913">
        <w:trPr>
          <w:trHeight w:val="795"/>
        </w:trPr>
        <w:tc>
          <w:tcPr>
            <w:tcW w:w="698" w:type="dxa"/>
          </w:tcPr>
          <w:p w14:paraId="26188C61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6704" w:type="dxa"/>
            <w:hideMark/>
          </w:tcPr>
          <w:p w14:paraId="16CE3B7C" w14:textId="06E66109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</w:t>
            </w:r>
            <w:r w:rsidR="007779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отопления, промывка и регулировка систем</w:t>
            </w:r>
            <w:r w:rsidR="007779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7192" w:type="dxa"/>
            <w:hideMark/>
          </w:tcPr>
          <w:p w14:paraId="00CCBA26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F0295E" w:rsidRPr="007311E5" w14:paraId="02CCB30F" w14:textId="77777777" w:rsidTr="00777913">
        <w:trPr>
          <w:trHeight w:val="152"/>
        </w:trPr>
        <w:tc>
          <w:tcPr>
            <w:tcW w:w="698" w:type="dxa"/>
            <w:hideMark/>
          </w:tcPr>
          <w:p w14:paraId="38A90D43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6704" w:type="dxa"/>
            <w:noWrap/>
            <w:hideMark/>
          </w:tcPr>
          <w:p w14:paraId="486E83C7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7192" w:type="dxa"/>
            <w:hideMark/>
          </w:tcPr>
          <w:p w14:paraId="52C24B39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7311E5" w14:paraId="763397AF" w14:textId="77777777" w:rsidTr="00777913">
        <w:trPr>
          <w:trHeight w:val="563"/>
        </w:trPr>
        <w:tc>
          <w:tcPr>
            <w:tcW w:w="698" w:type="dxa"/>
            <w:hideMark/>
          </w:tcPr>
          <w:p w14:paraId="01FE08C4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6704" w:type="dxa"/>
            <w:noWrap/>
            <w:hideMark/>
          </w:tcPr>
          <w:p w14:paraId="09A2F12B" w14:textId="7374D243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Промывка централизованных систем теплоснабжения для удаления</w:t>
            </w:r>
            <w:r w:rsidR="00B51DCF" w:rsidRPr="0073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DCF" w:rsidRPr="007311E5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B51DCF" w:rsidRPr="007311E5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7192" w:type="dxa"/>
            <w:hideMark/>
          </w:tcPr>
          <w:p w14:paraId="4B0ABE4E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F0295E" w:rsidRPr="007311E5" w14:paraId="597ECB04" w14:textId="77777777" w:rsidTr="00777913">
        <w:trPr>
          <w:trHeight w:val="439"/>
        </w:trPr>
        <w:tc>
          <w:tcPr>
            <w:tcW w:w="698" w:type="dxa"/>
          </w:tcPr>
          <w:p w14:paraId="344F0B09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6704" w:type="dxa"/>
            <w:noWrap/>
          </w:tcPr>
          <w:p w14:paraId="576738DA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 (пробные топки)</w:t>
            </w:r>
          </w:p>
        </w:tc>
        <w:tc>
          <w:tcPr>
            <w:tcW w:w="7192" w:type="dxa"/>
          </w:tcPr>
          <w:p w14:paraId="2DFCE235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F0295E" w:rsidRPr="007311E5" w14:paraId="46C932C4" w14:textId="77777777" w:rsidTr="00777913">
        <w:trPr>
          <w:trHeight w:val="551"/>
        </w:trPr>
        <w:tc>
          <w:tcPr>
            <w:tcW w:w="14594" w:type="dxa"/>
            <w:gridSpan w:val="3"/>
            <w:hideMark/>
          </w:tcPr>
          <w:p w14:paraId="703F4865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bCs/>
                <w:sz w:val="24"/>
                <w:szCs w:val="24"/>
              </w:rPr>
              <w:t>15. Работы, выполняемые в целях надлежащего содержания электрооборудования, радио- и телекоммуникационного оборудования многоквартирного дома:</w:t>
            </w:r>
          </w:p>
        </w:tc>
      </w:tr>
      <w:tr w:rsidR="00F0295E" w:rsidRPr="007311E5" w14:paraId="5BEA020A" w14:textId="77777777" w:rsidTr="00777913">
        <w:trPr>
          <w:trHeight w:val="866"/>
        </w:trPr>
        <w:tc>
          <w:tcPr>
            <w:tcW w:w="698" w:type="dxa"/>
            <w:hideMark/>
          </w:tcPr>
          <w:p w14:paraId="2FAD6E95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704" w:type="dxa"/>
            <w:hideMark/>
          </w:tcPr>
          <w:p w14:paraId="2B781AC1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7192" w:type="dxa"/>
            <w:hideMark/>
          </w:tcPr>
          <w:p w14:paraId="39A722AC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F0295E" w:rsidRPr="007311E5" w14:paraId="34A7B88B" w14:textId="77777777" w:rsidTr="00777913">
        <w:trPr>
          <w:trHeight w:val="575"/>
        </w:trPr>
        <w:tc>
          <w:tcPr>
            <w:tcW w:w="698" w:type="dxa"/>
            <w:hideMark/>
          </w:tcPr>
          <w:p w14:paraId="3B5D2681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704" w:type="dxa"/>
            <w:hideMark/>
          </w:tcPr>
          <w:p w14:paraId="7F9AF9C7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7192" w:type="dxa"/>
            <w:hideMark/>
          </w:tcPr>
          <w:p w14:paraId="776D3C1A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F0295E" w:rsidRPr="007311E5" w14:paraId="128FD760" w14:textId="77777777" w:rsidTr="00777913">
        <w:trPr>
          <w:trHeight w:val="702"/>
        </w:trPr>
        <w:tc>
          <w:tcPr>
            <w:tcW w:w="698" w:type="dxa"/>
            <w:hideMark/>
          </w:tcPr>
          <w:p w14:paraId="215F7328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704" w:type="dxa"/>
            <w:noWrap/>
            <w:hideMark/>
          </w:tcPr>
          <w:p w14:paraId="65D18405" w14:textId="408FC72C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7192" w:type="dxa"/>
            <w:hideMark/>
          </w:tcPr>
          <w:p w14:paraId="31C2A064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77913" w:rsidRPr="007311E5" w14:paraId="3DD2B74D" w14:textId="77777777" w:rsidTr="00664AC1">
        <w:trPr>
          <w:trHeight w:val="106"/>
        </w:trPr>
        <w:tc>
          <w:tcPr>
            <w:tcW w:w="14594" w:type="dxa"/>
            <w:gridSpan w:val="3"/>
          </w:tcPr>
          <w:p w14:paraId="6664A31F" w14:textId="263A786B" w:rsidR="00777913" w:rsidRPr="007311E5" w:rsidRDefault="00777913" w:rsidP="0077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16. Работы, выполняемые в целях надлежащего содержания индивидуального теплового пункта:</w:t>
            </w:r>
          </w:p>
        </w:tc>
      </w:tr>
      <w:tr w:rsidR="00E44144" w:rsidRPr="007311E5" w14:paraId="3E336773" w14:textId="77777777" w:rsidTr="00777913">
        <w:trPr>
          <w:trHeight w:val="613"/>
        </w:trPr>
        <w:tc>
          <w:tcPr>
            <w:tcW w:w="698" w:type="dxa"/>
          </w:tcPr>
          <w:p w14:paraId="56512B8B" w14:textId="551471EF" w:rsidR="00E44144" w:rsidRPr="007311E5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704" w:type="dxa"/>
            <w:noWrap/>
          </w:tcPr>
          <w:p w14:paraId="742915AD" w14:textId="3052D03B" w:rsidR="00E44144" w:rsidRPr="007311E5" w:rsidRDefault="00E44144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исправности и работоспособности оборудования, выполнение наладочных и ремонтных работ на индивидуальных тепловых пунктах</w:t>
            </w:r>
          </w:p>
        </w:tc>
        <w:tc>
          <w:tcPr>
            <w:tcW w:w="7192" w:type="dxa"/>
          </w:tcPr>
          <w:p w14:paraId="03005116" w14:textId="740B30B6" w:rsidR="00E44144" w:rsidRPr="007311E5" w:rsidRDefault="00E44144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44144" w:rsidRPr="007311E5" w14:paraId="3382D44A" w14:textId="77777777" w:rsidTr="00777913">
        <w:trPr>
          <w:trHeight w:val="391"/>
        </w:trPr>
        <w:tc>
          <w:tcPr>
            <w:tcW w:w="698" w:type="dxa"/>
          </w:tcPr>
          <w:p w14:paraId="75F7200E" w14:textId="3D16ED14" w:rsidR="00E44144" w:rsidRPr="007311E5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</w:t>
            </w:r>
          </w:p>
        </w:tc>
        <w:tc>
          <w:tcPr>
            <w:tcW w:w="6704" w:type="dxa"/>
            <w:noWrap/>
          </w:tcPr>
          <w:p w14:paraId="2AD4F251" w14:textId="77777777" w:rsidR="00E44144" w:rsidRPr="007311E5" w:rsidRDefault="00E44144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</w:t>
            </w:r>
          </w:p>
          <w:p w14:paraId="2495C295" w14:textId="77777777" w:rsidR="00E44144" w:rsidRPr="007311E5" w:rsidRDefault="00E44144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2" w:type="dxa"/>
          </w:tcPr>
          <w:p w14:paraId="20568D98" w14:textId="4660D4E8" w:rsidR="00E44144" w:rsidRPr="007311E5" w:rsidRDefault="00E44144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E44144" w:rsidRPr="007311E5" w14:paraId="3A8CF407" w14:textId="77777777" w:rsidTr="00777913">
        <w:trPr>
          <w:trHeight w:val="261"/>
        </w:trPr>
        <w:tc>
          <w:tcPr>
            <w:tcW w:w="698" w:type="dxa"/>
          </w:tcPr>
          <w:p w14:paraId="250F5BE3" w14:textId="2B741C47" w:rsidR="00E44144" w:rsidRPr="007311E5" w:rsidRDefault="00E44144" w:rsidP="00E4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6704" w:type="dxa"/>
            <w:noWrap/>
          </w:tcPr>
          <w:p w14:paraId="5944D6C0" w14:textId="1B22D394" w:rsidR="00E44144" w:rsidRPr="007311E5" w:rsidRDefault="00E44144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Гидравлические и тепловые испытания оборудования индивидуальных тепловых пунктов</w:t>
            </w:r>
          </w:p>
        </w:tc>
        <w:tc>
          <w:tcPr>
            <w:tcW w:w="7192" w:type="dxa"/>
          </w:tcPr>
          <w:p w14:paraId="40EF61EF" w14:textId="221B8D1D" w:rsidR="00E44144" w:rsidRPr="007311E5" w:rsidRDefault="00E44144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F0295E" w:rsidRPr="007311E5" w14:paraId="27A39293" w14:textId="77777777" w:rsidTr="00777913">
        <w:trPr>
          <w:trHeight w:val="213"/>
        </w:trPr>
        <w:tc>
          <w:tcPr>
            <w:tcW w:w="14594" w:type="dxa"/>
            <w:gridSpan w:val="3"/>
            <w:hideMark/>
          </w:tcPr>
          <w:p w14:paraId="33463672" w14:textId="436C23EF" w:rsidR="00F0295E" w:rsidRPr="007311E5" w:rsidRDefault="00E44144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F0295E" w:rsidRPr="007311E5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содержанию помещений, входящих в состав общего имущества многоквартирного дома:</w:t>
            </w:r>
          </w:p>
        </w:tc>
      </w:tr>
      <w:tr w:rsidR="00F0295E" w:rsidRPr="007311E5" w14:paraId="01EB830B" w14:textId="77777777" w:rsidTr="00777913">
        <w:trPr>
          <w:trHeight w:val="373"/>
        </w:trPr>
        <w:tc>
          <w:tcPr>
            <w:tcW w:w="698" w:type="dxa"/>
            <w:hideMark/>
          </w:tcPr>
          <w:p w14:paraId="493ADF1A" w14:textId="301BF8AF" w:rsidR="00F0295E" w:rsidRPr="007311E5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295E" w:rsidRPr="007311E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04" w:type="dxa"/>
            <w:noWrap/>
            <w:hideMark/>
          </w:tcPr>
          <w:p w14:paraId="728DD025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тамбуров, коридоров, лифтовых площадок и кабин, лестничных площадок и маршей</w:t>
            </w:r>
          </w:p>
        </w:tc>
        <w:tc>
          <w:tcPr>
            <w:tcW w:w="7192" w:type="dxa"/>
            <w:hideMark/>
          </w:tcPr>
          <w:p w14:paraId="45770444" w14:textId="77777777" w:rsidR="00F0295E" w:rsidRPr="007311E5" w:rsidRDefault="007977B9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влажное подметание - три раза в неделю, мытье полов - один</w:t>
            </w:r>
            <w:r w:rsidR="00F0295E" w:rsidRPr="007311E5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 </w:t>
            </w:r>
          </w:p>
        </w:tc>
      </w:tr>
      <w:tr w:rsidR="00F0295E" w:rsidRPr="007311E5" w14:paraId="21857D9E" w14:textId="77777777" w:rsidTr="00777913">
        <w:trPr>
          <w:trHeight w:val="595"/>
        </w:trPr>
        <w:tc>
          <w:tcPr>
            <w:tcW w:w="698" w:type="dxa"/>
            <w:hideMark/>
          </w:tcPr>
          <w:p w14:paraId="430EE469" w14:textId="51A828AE" w:rsidR="00F0295E" w:rsidRPr="007311E5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295E" w:rsidRPr="007311E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04" w:type="dxa"/>
            <w:hideMark/>
          </w:tcPr>
          <w:p w14:paraId="2D5D5874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7192" w:type="dxa"/>
            <w:hideMark/>
          </w:tcPr>
          <w:p w14:paraId="71172F7B" w14:textId="77777777" w:rsidR="00F0295E" w:rsidRPr="007311E5" w:rsidRDefault="007977B9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F0295E" w:rsidRPr="007311E5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</w:t>
            </w:r>
          </w:p>
        </w:tc>
      </w:tr>
      <w:tr w:rsidR="00F0295E" w:rsidRPr="007311E5" w14:paraId="383E5A66" w14:textId="77777777" w:rsidTr="00777913">
        <w:trPr>
          <w:trHeight w:val="279"/>
        </w:trPr>
        <w:tc>
          <w:tcPr>
            <w:tcW w:w="698" w:type="dxa"/>
            <w:hideMark/>
          </w:tcPr>
          <w:p w14:paraId="1930DAA9" w14:textId="459852C4" w:rsidR="00F0295E" w:rsidRPr="007311E5" w:rsidRDefault="00E44144" w:rsidP="00E4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6704" w:type="dxa"/>
            <w:noWrap/>
            <w:hideMark/>
          </w:tcPr>
          <w:p w14:paraId="02414B15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7192" w:type="dxa"/>
            <w:hideMark/>
          </w:tcPr>
          <w:p w14:paraId="1DEA1543" w14:textId="77777777" w:rsidR="00F0295E" w:rsidRPr="007311E5" w:rsidRDefault="007977B9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F0295E" w:rsidRPr="007311E5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</w:tr>
      <w:tr w:rsidR="00F0295E" w:rsidRPr="007311E5" w14:paraId="6B7859CE" w14:textId="77777777" w:rsidTr="00777913">
        <w:trPr>
          <w:trHeight w:val="354"/>
        </w:trPr>
        <w:tc>
          <w:tcPr>
            <w:tcW w:w="698" w:type="dxa"/>
          </w:tcPr>
          <w:p w14:paraId="4B1EC83B" w14:textId="0E570FAA" w:rsidR="00F0295E" w:rsidRPr="007311E5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295E" w:rsidRPr="007311E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04" w:type="dxa"/>
            <w:noWrap/>
          </w:tcPr>
          <w:p w14:paraId="76F45CB7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дератизации и дезинсекции помещений, входящих в состав общего имущества </w:t>
            </w:r>
          </w:p>
        </w:tc>
        <w:tc>
          <w:tcPr>
            <w:tcW w:w="7192" w:type="dxa"/>
          </w:tcPr>
          <w:p w14:paraId="1795DE28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7311E5" w14:paraId="1A630DF9" w14:textId="77777777" w:rsidTr="00777913">
        <w:trPr>
          <w:trHeight w:val="591"/>
        </w:trPr>
        <w:tc>
          <w:tcPr>
            <w:tcW w:w="14594" w:type="dxa"/>
            <w:gridSpan w:val="3"/>
            <w:hideMark/>
          </w:tcPr>
          <w:p w14:paraId="031A134C" w14:textId="44E97A98" w:rsidR="00F0295E" w:rsidRPr="007311E5" w:rsidRDefault="00E44144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F0295E" w:rsidRPr="007311E5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F0295E" w:rsidRPr="007311E5" w14:paraId="20829B65" w14:textId="77777777" w:rsidTr="00777913">
        <w:trPr>
          <w:trHeight w:val="70"/>
        </w:trPr>
        <w:tc>
          <w:tcPr>
            <w:tcW w:w="698" w:type="dxa"/>
          </w:tcPr>
          <w:p w14:paraId="04AA6850" w14:textId="3EB8D789" w:rsidR="00F0295E" w:rsidRPr="007311E5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660E6" w:rsidRPr="007311E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04" w:type="dxa"/>
            <w:noWrap/>
          </w:tcPr>
          <w:p w14:paraId="18707193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 xml:space="preserve">Уборка площадки перед входом в подъезд </w:t>
            </w:r>
          </w:p>
        </w:tc>
        <w:tc>
          <w:tcPr>
            <w:tcW w:w="7192" w:type="dxa"/>
            <w:noWrap/>
          </w:tcPr>
          <w:p w14:paraId="2CC1C3D5" w14:textId="0BC46935" w:rsidR="00F0295E" w:rsidRPr="007311E5" w:rsidRDefault="00F0295E" w:rsidP="00E84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7977B9" w:rsidRPr="007311E5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="00E84AAE"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F0295E" w:rsidRPr="007311E5" w14:paraId="3278000C" w14:textId="77777777" w:rsidTr="00777913">
        <w:trPr>
          <w:trHeight w:val="70"/>
        </w:trPr>
        <w:tc>
          <w:tcPr>
            <w:tcW w:w="14594" w:type="dxa"/>
            <w:gridSpan w:val="3"/>
            <w:hideMark/>
          </w:tcPr>
          <w:p w14:paraId="4D904370" w14:textId="7DC4EE3F" w:rsidR="00F0295E" w:rsidRPr="007311E5" w:rsidRDefault="00E44144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F0295E" w:rsidRPr="007311E5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содержанию придомовой территории в теплый период года:</w:t>
            </w:r>
          </w:p>
        </w:tc>
      </w:tr>
      <w:tr w:rsidR="00F0295E" w:rsidRPr="007311E5" w14:paraId="7A4CFD3F" w14:textId="77777777" w:rsidTr="00777913">
        <w:trPr>
          <w:trHeight w:val="435"/>
        </w:trPr>
        <w:tc>
          <w:tcPr>
            <w:tcW w:w="698" w:type="dxa"/>
          </w:tcPr>
          <w:p w14:paraId="2EE72129" w14:textId="19ABF11C" w:rsidR="00F0295E" w:rsidRPr="007311E5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60E6" w:rsidRPr="007311E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04" w:type="dxa"/>
            <w:noWrap/>
          </w:tcPr>
          <w:p w14:paraId="73EFDF1C" w14:textId="7482FBEC" w:rsidR="00F0295E" w:rsidRPr="007311E5" w:rsidRDefault="00F0295E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 xml:space="preserve">Уборка площадки перед входом в подъезд, очистка </w:t>
            </w:r>
            <w:r w:rsidR="00777913">
              <w:rPr>
                <w:rFonts w:ascii="Times New Roman" w:hAnsi="Times New Roman" w:cs="Times New Roman"/>
                <w:sz w:val="24"/>
                <w:szCs w:val="24"/>
              </w:rPr>
              <w:t>металлической решетки и приямка</w:t>
            </w:r>
          </w:p>
        </w:tc>
        <w:tc>
          <w:tcPr>
            <w:tcW w:w="7192" w:type="dxa"/>
            <w:noWrap/>
          </w:tcPr>
          <w:p w14:paraId="544F1E5F" w14:textId="77777777" w:rsidR="00F0295E" w:rsidRPr="007311E5" w:rsidRDefault="007977B9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F0295E" w:rsidRPr="007311E5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F0295E" w:rsidRPr="007311E5" w14:paraId="67081860" w14:textId="77777777" w:rsidTr="00777913">
        <w:trPr>
          <w:trHeight w:val="70"/>
        </w:trPr>
        <w:tc>
          <w:tcPr>
            <w:tcW w:w="14594" w:type="dxa"/>
            <w:gridSpan w:val="3"/>
          </w:tcPr>
          <w:p w14:paraId="769C58D0" w14:textId="4D168386" w:rsidR="00F0295E" w:rsidRPr="007311E5" w:rsidRDefault="00E44144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295E" w:rsidRPr="007311E5">
              <w:rPr>
                <w:rFonts w:ascii="Times New Roman" w:hAnsi="Times New Roman" w:cs="Times New Roman"/>
                <w:sz w:val="24"/>
                <w:szCs w:val="24"/>
              </w:rPr>
              <w:t>. Работы по обеспечению вывоза отходов:</w:t>
            </w:r>
          </w:p>
        </w:tc>
      </w:tr>
      <w:tr w:rsidR="00F0295E" w:rsidRPr="007311E5" w14:paraId="52A9CDD4" w14:textId="77777777" w:rsidTr="00777913">
        <w:trPr>
          <w:trHeight w:val="435"/>
        </w:trPr>
        <w:tc>
          <w:tcPr>
            <w:tcW w:w="698" w:type="dxa"/>
          </w:tcPr>
          <w:p w14:paraId="3C9BFB9C" w14:textId="07EE3AE3" w:rsidR="00F0295E" w:rsidRPr="007311E5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295E" w:rsidRPr="007311E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04" w:type="dxa"/>
            <w:noWrap/>
          </w:tcPr>
          <w:p w14:paraId="47105641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7192" w:type="dxa"/>
            <w:noWrap/>
          </w:tcPr>
          <w:p w14:paraId="58C9D97F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0295E" w:rsidRPr="007311E5" w14:paraId="1761DE59" w14:textId="77777777" w:rsidTr="00777913">
        <w:trPr>
          <w:trHeight w:val="435"/>
        </w:trPr>
        <w:tc>
          <w:tcPr>
            <w:tcW w:w="698" w:type="dxa"/>
          </w:tcPr>
          <w:p w14:paraId="574A1F0C" w14:textId="0B9AD013" w:rsidR="00F0295E" w:rsidRPr="007311E5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295E" w:rsidRPr="007311E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04" w:type="dxa"/>
            <w:noWrap/>
          </w:tcPr>
          <w:p w14:paraId="5195F1D0" w14:textId="77777777" w:rsidR="00F0295E" w:rsidRPr="007311E5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7192" w:type="dxa"/>
            <w:noWrap/>
          </w:tcPr>
          <w:p w14:paraId="006AAC55" w14:textId="77777777" w:rsidR="00F0295E" w:rsidRPr="007311E5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1E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14:paraId="209BA8EB" w14:textId="7451B8F1" w:rsidR="00F0295E" w:rsidRPr="001D485C" w:rsidRDefault="00F0295E" w:rsidP="004A6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30E291" w14:textId="3470DFF8" w:rsidR="004A68CC" w:rsidRPr="001D485C" w:rsidRDefault="004A68CC" w:rsidP="004A6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4CFA58" w14:textId="6E72A094" w:rsidR="004A68CC" w:rsidRPr="001D485C" w:rsidRDefault="004A68CC" w:rsidP="004A6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</w:t>
      </w:r>
    </w:p>
    <w:sectPr w:rsidR="004A68CC" w:rsidRPr="001D485C" w:rsidSect="00CA09F6">
      <w:headerReference w:type="default" r:id="rId7"/>
      <w:headerReference w:type="firs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19D64" w14:textId="77777777" w:rsidR="00DF224E" w:rsidRDefault="00DF224E" w:rsidP="006A3EDE">
      <w:pPr>
        <w:spacing w:after="0" w:line="240" w:lineRule="auto"/>
      </w:pPr>
      <w:r>
        <w:separator/>
      </w:r>
    </w:p>
  </w:endnote>
  <w:endnote w:type="continuationSeparator" w:id="0">
    <w:p w14:paraId="4A4C4525" w14:textId="77777777" w:rsidR="00DF224E" w:rsidRDefault="00DF224E" w:rsidP="006A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7A52E" w14:textId="77777777" w:rsidR="00DF224E" w:rsidRDefault="00DF224E" w:rsidP="006A3EDE">
      <w:pPr>
        <w:spacing w:after="0" w:line="240" w:lineRule="auto"/>
      </w:pPr>
      <w:r>
        <w:separator/>
      </w:r>
    </w:p>
  </w:footnote>
  <w:footnote w:type="continuationSeparator" w:id="0">
    <w:p w14:paraId="1DD69684" w14:textId="77777777" w:rsidR="00DF224E" w:rsidRDefault="00DF224E" w:rsidP="006A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4412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BC1C050" w14:textId="5ACFF6F5" w:rsidR="00656697" w:rsidRPr="0031124F" w:rsidRDefault="00656697">
        <w:pPr>
          <w:pStyle w:val="a4"/>
          <w:jc w:val="center"/>
          <w:rPr>
            <w:sz w:val="24"/>
            <w:szCs w:val="24"/>
          </w:rPr>
        </w:pPr>
        <w:r w:rsidRPr="003112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12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12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6399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112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7340526" w14:textId="77777777" w:rsidR="006A3EDE" w:rsidRDefault="006A3E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A288F" w14:textId="7EECC265" w:rsidR="00FC2AD4" w:rsidRPr="00FC2AD4" w:rsidRDefault="00FC2AD4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14:paraId="2503AC78" w14:textId="77777777" w:rsidR="00FC2AD4" w:rsidRDefault="00FC2A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5E"/>
    <w:rsid w:val="000233CF"/>
    <w:rsid w:val="001A17F8"/>
    <w:rsid w:val="001D485C"/>
    <w:rsid w:val="001E6EAB"/>
    <w:rsid w:val="0031124F"/>
    <w:rsid w:val="004A68CC"/>
    <w:rsid w:val="004C0BF2"/>
    <w:rsid w:val="00531C80"/>
    <w:rsid w:val="00656697"/>
    <w:rsid w:val="006A3EDE"/>
    <w:rsid w:val="00717CF3"/>
    <w:rsid w:val="007311E5"/>
    <w:rsid w:val="00777913"/>
    <w:rsid w:val="007977B9"/>
    <w:rsid w:val="007D4728"/>
    <w:rsid w:val="0086207E"/>
    <w:rsid w:val="008C0FB8"/>
    <w:rsid w:val="009112AA"/>
    <w:rsid w:val="009660E6"/>
    <w:rsid w:val="00A70B5E"/>
    <w:rsid w:val="00B174F8"/>
    <w:rsid w:val="00B51DCF"/>
    <w:rsid w:val="00BA164D"/>
    <w:rsid w:val="00BE3E44"/>
    <w:rsid w:val="00C8527E"/>
    <w:rsid w:val="00CA09F6"/>
    <w:rsid w:val="00D800DC"/>
    <w:rsid w:val="00DF224E"/>
    <w:rsid w:val="00E25BB5"/>
    <w:rsid w:val="00E44144"/>
    <w:rsid w:val="00E615B6"/>
    <w:rsid w:val="00E752A6"/>
    <w:rsid w:val="00E84AAE"/>
    <w:rsid w:val="00EA366A"/>
    <w:rsid w:val="00EE67B0"/>
    <w:rsid w:val="00EF149D"/>
    <w:rsid w:val="00EF33B7"/>
    <w:rsid w:val="00F0295E"/>
    <w:rsid w:val="00F43D1F"/>
    <w:rsid w:val="00F66399"/>
    <w:rsid w:val="00F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B9979B"/>
  <w15:docId w15:val="{A3DE5042-41E4-4EE9-B93A-6682C2EB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EDE"/>
  </w:style>
  <w:style w:type="paragraph" w:styleId="a6">
    <w:name w:val="footer"/>
    <w:basedOn w:val="a"/>
    <w:link w:val="a7"/>
    <w:uiPriority w:val="99"/>
    <w:unhideWhenUsed/>
    <w:rsid w:val="006A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EDE"/>
  </w:style>
  <w:style w:type="paragraph" w:styleId="a8">
    <w:name w:val="Balloon Text"/>
    <w:basedOn w:val="a"/>
    <w:link w:val="a9"/>
    <w:uiPriority w:val="99"/>
    <w:semiHidden/>
    <w:unhideWhenUsed/>
    <w:rsid w:val="0031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D8405-9199-4119-A13E-365C11E3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Тарханова</dc:creator>
  <cp:lastModifiedBy>Мелковская Александра Михайловна</cp:lastModifiedBy>
  <cp:revision>9</cp:revision>
  <cp:lastPrinted>2022-04-14T11:08:00Z</cp:lastPrinted>
  <dcterms:created xsi:type="dcterms:W3CDTF">2022-04-13T14:22:00Z</dcterms:created>
  <dcterms:modified xsi:type="dcterms:W3CDTF">2022-04-15T08:16:00Z</dcterms:modified>
</cp:coreProperties>
</file>