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F7" w:rsidRDefault="001B17E5">
      <w:r>
        <w:rPr>
          <w:noProof/>
          <w:lang w:eastAsia="ru-RU"/>
        </w:rPr>
        <w:drawing>
          <wp:inline distT="0" distB="0" distL="0" distR="0">
            <wp:extent cx="6655435" cy="9414510"/>
            <wp:effectExtent l="0" t="0" r="0" b="0"/>
            <wp:docPr id="2" name="Рисунок 2" descr="C:\Users\User\Documents\Анкеты по независимой оценке\_20150525_1527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нкеты по независимой оценке\_20150525_15271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94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16" w:rsidRPr="001B0216" w:rsidRDefault="001B0216" w:rsidP="001B021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02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16">
        <w:rPr>
          <w:rFonts w:ascii="Times New Roman" w:eastAsia="Calibri" w:hAnsi="Times New Roman" w:cs="Times New Roman"/>
          <w:b/>
          <w:sz w:val="24"/>
          <w:szCs w:val="24"/>
        </w:rPr>
        <w:t>Предл</w:t>
      </w:r>
      <w:bookmarkStart w:id="0" w:name="_GoBack"/>
      <w:bookmarkEnd w:id="0"/>
      <w:r w:rsidRPr="001B0216">
        <w:rPr>
          <w:rFonts w:ascii="Times New Roman" w:eastAsia="Calibri" w:hAnsi="Times New Roman" w:cs="Times New Roman"/>
          <w:b/>
          <w:sz w:val="24"/>
          <w:szCs w:val="24"/>
        </w:rPr>
        <w:t xml:space="preserve">ожения для дошкольных образовательных учреждений города Мурманска по результатам </w:t>
      </w:r>
      <w:proofErr w:type="gramStart"/>
      <w:r w:rsidRPr="001B0216">
        <w:rPr>
          <w:rFonts w:ascii="Times New Roman" w:eastAsia="Calibri" w:hAnsi="Times New Roman" w:cs="Times New Roman"/>
          <w:b/>
          <w:sz w:val="24"/>
          <w:szCs w:val="24"/>
        </w:rPr>
        <w:t>интернет-опроса</w:t>
      </w:r>
      <w:proofErr w:type="gramEnd"/>
      <w:r w:rsidRPr="001B02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5670"/>
      </w:tblGrid>
      <w:tr w:rsidR="001B0216" w:rsidRPr="001B0216" w:rsidTr="003A7095">
        <w:trPr>
          <w:trHeight w:val="7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Комментарии, предложения, замечания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4 (ул. Ч.Лучинского,31)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Уменьшить наполняемость групп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МБДОУ г. Мурманска ЦРР - д/с № 7 (Ленина, 66)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Замечательный сад, хорошие, добрые, отзывчивые воспитатели!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11 (ул. Куйбышева, 1-б)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доброжелательные и отличные профессионалы. Многообразие интересных кружков. 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15 (ул. Баумана, 26)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Прекрасный детский сад.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16" w:rsidRPr="001B0216" w:rsidRDefault="001B0216" w:rsidP="001B021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МБДОУ г. Мурманска д/с общеразвивающего вида № 18 (ул. Копытова,26)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>Спасибо всем сотрудникам за их добрые сердца и опыт, за внимательное отношение  к детям и родителям.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 Мурманска ЦРР - д/с № 19 (ул.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Якорный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детский сад города Мурманска.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 (ул. Пономарева,5-а)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 освещения на территории дошкольного учреждения. Разнообразить участки игровым оборудованием.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МБДОУ г. Мурманска д/с комбинированного вида № 27 (ул. г. Североморцев, 78)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>Требуется контроль за рациональным расходованием бюджетных сре</w:t>
            </w:r>
            <w:proofErr w:type="gramStart"/>
            <w:r w:rsidRPr="001B0216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1B0216">
              <w:rPr>
                <w:rFonts w:ascii="Times New Roman" w:hAnsi="Times New Roman" w:cs="Times New Roman"/>
                <w:sz w:val="24"/>
                <w:szCs w:val="24"/>
              </w:rPr>
              <w:t>анном саду.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Требуется </w:t>
            </w:r>
            <w:proofErr w:type="gramStart"/>
            <w:r w:rsidRPr="001B02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процессом в саду. 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br/>
              <w:t>В частности: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оснащение площадок и их чистота 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br/>
              <w:t>утренники - сценарий, декорации - очень слабые;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br/>
              <w:t>зарядка ежедневная отсутствует во всех группах (есть только в расписании);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br/>
              <w:t>длительность утренних прогулок сильно сокращают (максимум 30 минут), вечерние практически отсутствуют.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Мурманска д/с комбинированного вида № 32 (ул. Спартака,13)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Разнообразить площадки для прогулок игровым и физкультурным оборудованием.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33 (ул.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Зори)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Обустроить игровые площадки, скомплектовать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 сотрудников.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МБДОУ г. Мурманска д/с комбинированного вида № 34 (ул. Г.Североморцев,9/3)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Разнообразить участки ДОУ игровыми формами (песочницы, горки, лабиринты и т.д.) Внедрять в работу учреждения дополнительные образовательные услуги.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 (ул. Ростинская,4)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Замечательный детский сад, доброжелательные, квалифицированные педагоги!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45 (пр.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Кольский, 82) 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Разнообразить спектр дополнительных образовательных услуг на бесплатной основе. Улучшить территорию дошкольного учреждения игровым оборудованием.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48 (ул. Ленина, 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 комфортный, по-домашнему уютный с педагогически грамотным, доброжелательным и приветливым персоналом детский сад!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50 (ул. Н. Плато, 17) 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Отличный детский сад, где очень комфортно детям, созданы прекрасные условия, где работают профессиональные педагоги.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54 (ул. Егорова, 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Желательно постоянное присутствие медсестры в детском саду.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присмотра и оздоровления № 57 (ул. Морозова, 7)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 ремонт фасада здания.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58 (ул. Ленина, 99)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Уютное, теплое заведение.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 (ул. Гагарина, 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благоустройство детской площадки для прогулок.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65 (ул. Свердлова, 26/3)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прогулок, разнообразить деятельность дошкольников развивающими занятиями.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16" w:rsidRPr="001B0216" w:rsidRDefault="001B0216" w:rsidP="001B021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г. Мурманска д/с общеразвивающего вида № 72 (пр.</w:t>
            </w:r>
            <w:proofErr w:type="gramEnd"/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Кольский, 4)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Грамотные педагоги, замечательная администрация.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73 (ул. Гагарина,10) dou73polarnet.ru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Отремонтировать фасад, поменять окна, заменить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забор.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МБДОУ г. Мурманска д/с комбинированного вида № 74 (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пр.Г.Североморцев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Разнообразить участки ДОУ игровыми формами. Усилить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прогулок.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16" w:rsidRPr="001B0216" w:rsidRDefault="001B0216" w:rsidP="001B021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МАДОУ г. Мурманска ЦЦР-д/сад №78 (ул. Буркова, 47)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удовлетворительна.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79 (ул.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учреждение требует ремонта фасада и замены оконных блоков.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80 (ул. Гаджиева, 7-а)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Учреждению требуется ремонт кровли, разнообразие игрового оборудования на детских площадках, усиление контроля пропускного режима в вечерние часы на территории детского сада.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81 (ул. Лобова, 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сплоченный союз педагогов-профессионалов, имеющих большое сердце и добрейшую душу.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 компенсирующего  вида № 82 (ул. Радищева, 76)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Неудобное  расположение ДОУ для большинства воспитанников.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89 (ул. Невского, 77)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Уменьшить наполняемость групп, оснастить игровые площадки разнообразными малыми архитектурными формами.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90 (ул. Свердлова, 46)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6" w:rsidRPr="001B0216" w:rsidRDefault="001B0216" w:rsidP="001B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Замечательный сад, хорошие, добрые, отзывчивые воспитатели!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 Мурманска д/с комбинированного вида № 91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Халатина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Дошкольному учреждению необходимо заменить оконные блоки, ограждение по всему периметру ДОУ.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92 (ул. Набережная, 3-а)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Облагородить окружение детского сада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асфальтированные подходы и подъезд к детскому саду и на его территории, заменить забор, сделать капитальный ремонт фасада, построить веранды и современную спортивную площадку.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г. Мурманска д/с комбинированного вида № 95 (</w:t>
            </w:r>
            <w:proofErr w:type="spellStart"/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Ч.Лучинского</w:t>
            </w:r>
            <w:proofErr w:type="spellEnd"/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22)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Удовлетворительная работа детского сада.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 Мурманска д/с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комбинированного вида № 93 (ул. С. Перовской, 15-а)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Уложить новый асфальт на территории детского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сада и обнести территорию новым забором, для безопасности детей! Освещение на территории ДОУ и в учреждении требует замены. Уровень материально-технической базы дошкольной организации очень низкий.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г. Мурманска д/с комбинированного вида № 96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Книповича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49-а)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Доброжелательный, отзывчивый  коллектив.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Мурманска д/с комбинированного вида № 97 (ул. Трудовые резервы, 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детский сад, в нем созданы все условия для комфортного пребывания детей.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(пр.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Кирова, 18) 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Прекрасная организация рабочего и творческого процесса, отличный административный и педагогический персонал.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102 (ул. Новое Плато, 15)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Отличный коллектив! Специалисты высокого уровня!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104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Аскольдовцев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Обновить, модернизировать оборудование для прогулок детей.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105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Аскольдовцев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30/3)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Реставрировать ограждение ДОУ.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108 (ул. Ч.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Лучинского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40/4)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Хочется поблагодарить руководство и весь педагогический коллектив за их добросовестное отношение к своей работе.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(ул. Свердлова, 10/4)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Обновить фасад, установить игровые модули, беседки, веранды.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МАДОУ  г. Мурманска д/с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комбинированного вида 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№ 110 (ул. Пономарева, 5-а)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всем сотрудникам за их добрые сердца и опыт, за внимательное отношение  к детям и родителям.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МАДОУ  г. Мурманска д/с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комбинированного вида 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№ 112 (ул. Полярный круг)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спектр кружков физкультурно-оздоровительной направленности. Ограничить просмотр мультфильмов по ТВ. Расширить игровые комплексы на территории детского сада. Установить ограждение на территории и усилить </w:t>
            </w:r>
            <w:proofErr w:type="gramStart"/>
            <w:r w:rsidRPr="001B02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пропускным режимом на территорию посторонних лиц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 г. Мурманска д/с комбинированного вида № 115 (ул. Г. Рыбачьего, 25)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хватает веранд и песочниц. Дошкольному учреждению требуется замена окон.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 г. Мурманска д/с комбинированного вида № 118 (ул. Щербакова, 28)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Удовлетворительная  работа коллектива.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 г. Мурманска д/с комбинированного вида № 119 (ул. Ивченко, 11)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Пребывание детей в детском саду психологически комфортно и радостно.  Разнообразить уличные площадки игровым оборудованием и верандами.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120 (ул. Щербакова, 28)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замена старых оконных блоков. Разнообразить  дополнительные образовательные услуги.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122 (ул. Г. Рыбачьего, 14)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замена старых оконных блоков. Разнообразить  игровое оборудование на территории детского сада.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 г. Мурманска д/с комбинированного вида № 123 (ул. Баумана, 49)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Разнообразить меню дошкольного учреждения. Предусмотреть наличие бесплатных дополнительных образовательных услуг, закаливающих процедур. Пополнить игровым оборудованием и верандами территорию дошкольного учреждения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125 (пр.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Кольский, 140-а)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Ограждение территории требует реконструкции. Усилить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территорией сада.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 127 (ул. Шабалина, 33)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оснащённость игровым оборудованием участки детского сада.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128 (ул. Г. Рыбачьего, 39-а)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Обустроить детские площадки для игр и прогулок современными игровыми комплексами.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 129 (ул. Г. Рыбачьего,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5DFEC"/>
              </w:rPr>
              <w:t>6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Отличный детский сад! Педагоги-профессионалы!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Мурманска д/с комбинированного вида № 130 (ул. Крупской, 58)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Педагогическому коллективу успехов и творчества.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131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Маклакова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Установить домофон.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132 (пр.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Кольский, 95-а)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 сплоченный, профессиональный, доброжелательный. Компетентная администрация.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 г. Мурманска д/с общеразвивающего  вида № 133 (ул. Связи, 9)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Удовлетворительная  работа коллектива.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216" w:rsidRPr="001B0216" w:rsidRDefault="001B0216" w:rsidP="001B021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МБДОУ г. Мурманска д/с общеразвивающего вида № 134 (ул. Челюскинцев, 13-а)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Педагогическому коллективу успехов и творчества.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135 (ул. Связи, 15)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Удовлетворительная  работа коллектива.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136 (ул. Мира, 5)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ремонт кровли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озеленение и благоустройство территории.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138 (ул. Мира, 25)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Замечательный детский сад! Сплочённый коллектив.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 г. Мурманска ЦЦР - д/с № 139 (ул. Осипенко, 12)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Удовлетворительная  работа коллектива.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140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Орликовой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27)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Разнообразить участки ДОУ игровыми формами. Фасад дошкольного учреждения требует ремонта, установить домофоны для безопасности воспитанников, ограждение. 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146 (ул. Нахимова, 7-а)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Уютный детский сад, компетентные педагоги. 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МАДОУ  г. Мурманска д/с 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комбинированного вида </w:t>
            </w: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>№ 151 (пр.</w:t>
            </w:r>
            <w:proofErr w:type="gramEnd"/>
            <w:r w:rsidRPr="001B021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sz w:val="24"/>
                <w:szCs w:val="24"/>
              </w:rPr>
              <w:t>Увеличить занятия физической культурой; установить на участках детского сада игровое и спортивное оборудование.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</w:t>
            </w:r>
            <w:r w:rsidRPr="001B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общеразвивающего вида 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154 (ул. К. Маркса, 43)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Доброжелательный персонал создал комфортные условия для пребывания  и развития детей.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г. Мурманска д/с комбинированного вида № 156 (ул. Челюскинцев, 29)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замена оконных блоков.</w:t>
            </w:r>
          </w:p>
        </w:tc>
      </w:tr>
      <w:tr w:rsidR="001B0216" w:rsidRPr="001B0216" w:rsidTr="003A709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г. Мурманска д/с комбинированного вида № 157 (ул.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Разнообразить участки ДОУ игровыми формами и оборудованием для занятий физической культурой. Усилить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пропускным режимом на территорию сада. Разнообразить спектр дополнительных образовательных услуг. Территория детского сада требует озеленения. Установить видеонаблюдение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оконные блоки.</w:t>
            </w:r>
          </w:p>
        </w:tc>
      </w:tr>
    </w:tbl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1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B02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 для учреждений общего образования</w:t>
      </w:r>
      <w:r w:rsidRPr="001B021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города Мурманска по результатам </w:t>
      </w:r>
      <w:proofErr w:type="gramStart"/>
      <w:r w:rsidRPr="001B0216">
        <w:rPr>
          <w:rFonts w:ascii="Times New Roman" w:eastAsia="Calibri" w:hAnsi="Times New Roman" w:cs="Times New Roman"/>
          <w:b/>
          <w:sz w:val="24"/>
          <w:szCs w:val="24"/>
        </w:rPr>
        <w:t>интернет-опроса</w:t>
      </w:r>
      <w:proofErr w:type="gramEnd"/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843"/>
        <w:gridCol w:w="5812"/>
      </w:tblGrid>
      <w:tr w:rsidR="001B0216" w:rsidRPr="001B0216" w:rsidTr="003A7095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1B0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Комментарии, предложения, замечания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г. Мурманска гимназия №1 (ул. Связи, 30)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 слишком продолжительными перемены между уроками - 20 минут. Администрация ссылается на нормы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B0216" w:rsidRPr="001B0216" w:rsidTr="003A7095">
        <w:trPr>
          <w:trHeight w:val="8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г. Мурманска СОШ №33 (ул. Крупской, 13)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Разрешите школе принимать всех желающих, а не только тех кто "приписан" - в параллели будет не 1,2,3 класса, а гораздо больше. 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г. Мурманска СОШ №33 (ул. Крупской, 13)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ли 10 и 11 классы?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г. Мурманска "Кадетская школа города Мурманска" (ул. Спартака, 11)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ремонт в классах, поменять окна, избавиться от второй смены.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гимназия № 3 (ул. Челюскинцев, 14)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неухоженный школьный двор, нет асфальта, грязь, машины на территории учреждения.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г. Мурманска лицей № 4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Аскольдовцев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9/22)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интернет во всём лицее.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г. Мурманска лицей № 4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Аскольдовцев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9/22)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нет своей уличной спортивной площадки!!!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 22 (ул. Копытова, 36)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ученица школы очень бы хотела, чтоб в нашей школе установили пластиковые окна.</w:t>
            </w:r>
          </w:p>
        </w:tc>
      </w:tr>
      <w:tr w:rsidR="001B0216" w:rsidRPr="001B0216" w:rsidTr="003A7095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 41 (ул. Г. Североморцев, 76/3)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Отремонтируйте, пожалуйста, главное крыльцо школы.</w:t>
            </w:r>
          </w:p>
        </w:tc>
      </w:tr>
      <w:tr w:rsidR="001B0216" w:rsidRPr="001B0216" w:rsidTr="003A709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 41 (ул. Г. Североморцев, 76/3)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Благоустроить дорогу к школе с южной стороны (от 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Хлобыстова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обновить асфальтовое покрытие вокруг школы (для занятий бегом, катания на велосипеде).</w:t>
            </w:r>
          </w:p>
        </w:tc>
      </w:tr>
      <w:tr w:rsidR="001B0216" w:rsidRPr="001B0216" w:rsidTr="003A7095">
        <w:trPr>
          <w:trHeight w:val="7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 42 (ул. Г. Рыбачьего, 15)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Отремонтировать  актовый зал.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 42 (ул. Г. Рыбачьего, 15)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обновили школу, сделали ремонт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№23 (Лыжный проезд, 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 обновляется информация на сайте школы.</w:t>
            </w:r>
          </w:p>
        </w:tc>
      </w:tr>
      <w:tr w:rsidR="001B0216" w:rsidRPr="001B0216" w:rsidTr="003A709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№53 (ул. Папанина, 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ли 10 и 11 классы?</w:t>
            </w:r>
          </w:p>
        </w:tc>
      </w:tr>
      <w:tr w:rsidR="001B0216" w:rsidRPr="001B0216" w:rsidTr="003A709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г. Мурманска СОШ №53 (ул. Папанина, 3)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Оградите территорию школы и модернизируйте спортивные площадки. Хотелось в этом районе, чтобы на территории школы была детская площадка. </w:t>
            </w:r>
          </w:p>
        </w:tc>
      </w:tr>
      <w:tr w:rsidR="001B0216" w:rsidRPr="001B0216" w:rsidTr="003A7095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№57 (ул. Сафонова, 11)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Хотелось бы, чтобы у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 электронный дневник.</w:t>
            </w:r>
          </w:p>
        </w:tc>
      </w:tr>
      <w:tr w:rsidR="001B0216" w:rsidRPr="001B0216" w:rsidTr="003A7095">
        <w:trPr>
          <w:trHeight w:val="1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гимназия №9 (ул. Ивченко, 15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касается самого здания, то тут сплошные минусы. Здание подключено к системе отопления всего микрорайона и тогда, когда во всех школах уже тепло - гимназия мерзнет. Окна в школе не менялись с момента постройки здания, поэтому тепла это тоже не добавляет. </w:t>
            </w:r>
          </w:p>
        </w:tc>
      </w:tr>
      <w:tr w:rsidR="001B0216" w:rsidRPr="001B0216" w:rsidTr="003A7095">
        <w:trPr>
          <w:trHeight w:val="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 1 (ул. Буркова,31)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Единственный недостаток - вторая смена для 2-3 классов. </w:t>
            </w:r>
          </w:p>
        </w:tc>
      </w:tr>
      <w:tr w:rsidR="001B0216" w:rsidRPr="001B0216" w:rsidTr="003A7095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 1 (ул. Буркова,31)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информацию на сайте.</w:t>
            </w:r>
          </w:p>
        </w:tc>
      </w:tr>
      <w:tr w:rsidR="001B0216" w:rsidRPr="001B0216" w:rsidTr="003A7095">
        <w:trPr>
          <w:trHeight w:val="6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Мурманска СОШ № 44 (ул. Миронова, 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содержание столовой в школе неудовлетворительное.</w:t>
            </w:r>
          </w:p>
        </w:tc>
      </w:tr>
      <w:tr w:rsidR="001B0216" w:rsidRPr="001B0216" w:rsidTr="003A7095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для детей дошкольного и младшего школьного возраста г. Мурманска прогимназия № 61 (ул. Туристов, 34-а)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Нерегулируемый  пешеходный переход.</w:t>
            </w:r>
          </w:p>
        </w:tc>
      </w:tr>
      <w:tr w:rsidR="001B0216" w:rsidRPr="001B0216" w:rsidTr="003A7095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г. Мурманска СОШ №13 (пер.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Якорный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системы электронного дневника!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работает актовый зал!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функционирует спорт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лощадка!</w:t>
            </w: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Рядом со школой заброшенное здание, в котором стаями бродят уличные собаки!</w:t>
            </w:r>
          </w:p>
        </w:tc>
      </w:tr>
    </w:tbl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16" w:rsidRPr="001B0216" w:rsidRDefault="001B0216" w:rsidP="001B02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16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для образовательных учреждений дополнительного образования города Мурманска по результатам </w:t>
      </w:r>
      <w:proofErr w:type="gramStart"/>
      <w:r w:rsidRPr="001B0216">
        <w:rPr>
          <w:rFonts w:ascii="Times New Roman" w:eastAsia="Calibri" w:hAnsi="Times New Roman" w:cs="Times New Roman"/>
          <w:b/>
          <w:sz w:val="24"/>
          <w:szCs w:val="24"/>
        </w:rPr>
        <w:t>интернет-опроса</w:t>
      </w:r>
      <w:proofErr w:type="gramEnd"/>
    </w:p>
    <w:p w:rsidR="001B0216" w:rsidRPr="001B0216" w:rsidRDefault="001B0216" w:rsidP="001B02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5244"/>
      </w:tblGrid>
      <w:tr w:rsidR="001B0216" w:rsidRPr="001B0216" w:rsidTr="003A7095">
        <w:trPr>
          <w:trHeight w:val="30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Комментарии, предложения, замечания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г. Мурманска  детский морской центр "Океан" (ул. Гагарина, 21)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практических занятий по морским дисциплинам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г. Мурманска  детский морской центр "Океан" (ул. Гагарина, 21)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морской практики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г. Мурманска  детский морской центр "Океан" (ул. Гагарина, 21)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Просим отремонтировать фасад здания.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г. Мурманска Дом детского творчества им. А.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данном доме творчества всё полностью устраивает.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г. Мурманска Дом детского творчества им. А.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Моей дочке очень нравится заниматься в Лучике, всегда идет туда с радостью.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г. Мурманска Дом детского творчества им. А.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сидящих мест, а то ребенка приходиться одевать и раздевать часто стоя, а это не очень удобно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г. Мурманска Дом детского творчества им. А.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обновить мебель в классах, установить компьютеры.</w:t>
            </w:r>
          </w:p>
        </w:tc>
      </w:tr>
      <w:tr w:rsidR="001B0216" w:rsidRPr="001B0216" w:rsidTr="003A7095">
        <w:trPr>
          <w:trHeight w:val="38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ДОД г. Мурманска Дом детского творчества им. А.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</w:t>
            </w:r>
            <w:proofErr w:type="spell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Замечание есть одно, которое не относится к администрации - скорее это вопрос к комитету по образованию. Здание достаточно старое, на второй этаж ведет очень красивая и широкая лестница, но с крутыми ступеньками. Но вот детям (да и родителям) с ограниченными возможностями по таким лестницам передвигаться тяжеловато. Сейчас же достаточно много подъемных устройств, которые могли бы решить эту проблему. 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г. Мурманска ДЮСШ-16 по дзюдо и самбо (ул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аклакова,39)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 проводятся соревнования для детей младшего школьного возраста.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г. Мурманска ДЮСШ-16 по дзюдо и самбо (ул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аклакова,39)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поощрять начинающих спортсменов.</w:t>
            </w:r>
          </w:p>
        </w:tc>
      </w:tr>
      <w:tr w:rsidR="001B0216" w:rsidRPr="001B0216" w:rsidTr="003A709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г. Мурманска ДЮСШ-16 по дзюдо и самбо (ул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аклакова,39)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информационный портал</w:t>
            </w:r>
          </w:p>
        </w:tc>
      </w:tr>
      <w:tr w:rsidR="001B0216" w:rsidRPr="001B0216" w:rsidTr="003A7095">
        <w:trPr>
          <w:trHeight w:val="16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города Мурманска детско-юношеская спортивная школа № 1 по спортивной гимнастике и акробатике (пер. </w:t>
            </w:r>
            <w:proofErr w:type="gramStart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Казарменный</w:t>
            </w:r>
            <w:proofErr w:type="gramEnd"/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16" w:rsidRPr="001B0216" w:rsidRDefault="001B0216" w:rsidP="001B021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 денежные средства на реконструкцию спортивных залов и снарядов для наших преподавателей и детей. Финансируйте выездные сборы …</w:t>
            </w:r>
          </w:p>
        </w:tc>
      </w:tr>
    </w:tbl>
    <w:p w:rsidR="001B0216" w:rsidRPr="001B0216" w:rsidRDefault="001B0216" w:rsidP="001B0216">
      <w:pPr>
        <w:tabs>
          <w:tab w:val="left" w:pos="9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B0216" w:rsidRDefault="001B0216"/>
    <w:sectPr w:rsidR="001B0216" w:rsidSect="001B021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0F"/>
    <w:rsid w:val="001B0216"/>
    <w:rsid w:val="001B17E5"/>
    <w:rsid w:val="006D4BD1"/>
    <w:rsid w:val="007220A8"/>
    <w:rsid w:val="007A1B0F"/>
    <w:rsid w:val="00D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Татьяна</dc:creator>
  <cp:lastModifiedBy>Медведенко Татьяна</cp:lastModifiedBy>
  <cp:revision>3</cp:revision>
  <dcterms:created xsi:type="dcterms:W3CDTF">2015-05-25T12:54:00Z</dcterms:created>
  <dcterms:modified xsi:type="dcterms:W3CDTF">2015-06-23T14:12:00Z</dcterms:modified>
</cp:coreProperties>
</file>