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7E" w:rsidRPr="001C307E" w:rsidRDefault="001C307E">
      <w:pPr>
        <w:pStyle w:val="ConsPlusTitle"/>
        <w:jc w:val="center"/>
      </w:pPr>
      <w:r w:rsidRPr="001C307E">
        <w:t>АДМИНИСТРАЦИЯ ГОРОДА МУРМАНСКА</w:t>
      </w:r>
    </w:p>
    <w:p w:rsidR="001C307E" w:rsidRPr="001C307E" w:rsidRDefault="001C307E">
      <w:pPr>
        <w:pStyle w:val="ConsPlusTitle"/>
        <w:jc w:val="center"/>
      </w:pPr>
    </w:p>
    <w:p w:rsidR="001C307E" w:rsidRPr="001C307E" w:rsidRDefault="001C307E">
      <w:pPr>
        <w:pStyle w:val="ConsPlusTitle"/>
        <w:jc w:val="center"/>
      </w:pPr>
      <w:r w:rsidRPr="001C307E">
        <w:t>ПОСТАНОВЛЕНИЕ</w:t>
      </w:r>
    </w:p>
    <w:p w:rsidR="001C307E" w:rsidRPr="001C307E" w:rsidRDefault="001C307E">
      <w:pPr>
        <w:pStyle w:val="ConsPlusTitle"/>
        <w:jc w:val="center"/>
      </w:pPr>
      <w:r w:rsidRPr="001C307E">
        <w:t>от 6 апреля 2012 г. N 684</w:t>
      </w:r>
    </w:p>
    <w:p w:rsidR="001C307E" w:rsidRPr="001C307E" w:rsidRDefault="001C307E">
      <w:pPr>
        <w:pStyle w:val="ConsPlusTitle"/>
        <w:jc w:val="center"/>
      </w:pPr>
    </w:p>
    <w:p w:rsidR="001C307E" w:rsidRPr="001C307E" w:rsidRDefault="001C307E">
      <w:pPr>
        <w:pStyle w:val="ConsPlusTitle"/>
        <w:jc w:val="center"/>
      </w:pPr>
      <w:r w:rsidRPr="001C307E">
        <w:t>ОБ ОПРЕДЕЛЕНИИ УПОЛНОМОЧЕННОГО ОРГАНА АДМИНИСТРАЦИИ</w:t>
      </w:r>
    </w:p>
    <w:p w:rsidR="001C307E" w:rsidRPr="001C307E" w:rsidRDefault="001C307E">
      <w:pPr>
        <w:pStyle w:val="ConsPlusTitle"/>
        <w:jc w:val="center"/>
      </w:pPr>
      <w:r w:rsidRPr="001C307E">
        <w:t>ГОРОДА МУРМАНСКА, ОСУЩЕСТВЛЯЮЩЕГО ПРИЕМ, РЕГИСТРАЦИЮ</w:t>
      </w:r>
    </w:p>
    <w:p w:rsidR="001C307E" w:rsidRPr="001C307E" w:rsidRDefault="001C307E">
      <w:pPr>
        <w:pStyle w:val="ConsPlusTitle"/>
        <w:jc w:val="center"/>
      </w:pPr>
      <w:r w:rsidRPr="001C307E">
        <w:t>И ОБЕСПЕЧЕНИЕ ПРОХОЖДЕНИЯ ДОКУМЕНТОВ, СВЯЗАННЫХ</w:t>
      </w:r>
    </w:p>
    <w:p w:rsidR="001C307E" w:rsidRPr="001C307E" w:rsidRDefault="001C307E">
      <w:pPr>
        <w:pStyle w:val="ConsPlusTitle"/>
        <w:jc w:val="center"/>
      </w:pPr>
      <w:r w:rsidRPr="001C307E">
        <w:t>С РАССМОТРЕНИЕМ ПРЕДЛОЖЕНИЙ ПО СОЗДАНИЮ ПАМЯТНЫХ</w:t>
      </w:r>
    </w:p>
    <w:p w:rsidR="001C307E" w:rsidRPr="001C307E" w:rsidRDefault="001C307E">
      <w:pPr>
        <w:pStyle w:val="ConsPlusTitle"/>
        <w:jc w:val="center"/>
      </w:pPr>
      <w:r w:rsidRPr="001C307E">
        <w:t>(МЕМОРИАЛЬНЫХ) ОБЪЕКТОВ И ОБЪЕКТОВ ГОРОДСКОЙ СКУЛЬПТУРЫ</w:t>
      </w:r>
    </w:p>
    <w:p w:rsidR="001C307E" w:rsidRPr="001C307E" w:rsidRDefault="001C307E">
      <w:pPr>
        <w:pStyle w:val="ConsPlusTitle"/>
        <w:jc w:val="center"/>
      </w:pPr>
      <w:r w:rsidRPr="001C307E">
        <w:t>В ГОРОДЕ МУРМАНСКЕ</w:t>
      </w:r>
    </w:p>
    <w:p w:rsidR="001C307E" w:rsidRPr="001C307E" w:rsidRDefault="001C307E">
      <w:pPr>
        <w:pStyle w:val="ConsPlusNormal"/>
        <w:ind w:firstLine="540"/>
        <w:jc w:val="both"/>
      </w:pPr>
    </w:p>
    <w:p w:rsidR="001C307E" w:rsidRPr="001C307E" w:rsidRDefault="001C307E">
      <w:pPr>
        <w:pStyle w:val="ConsPlusNormal"/>
        <w:ind w:firstLine="540"/>
        <w:jc w:val="both"/>
      </w:pPr>
      <w:proofErr w:type="gramStart"/>
      <w:r w:rsidRPr="001C307E">
        <w:t xml:space="preserve">Руководствуясь Федеральным </w:t>
      </w:r>
      <w:hyperlink r:id="rId5" w:history="1">
        <w:r w:rsidRPr="001C307E">
          <w:t>законом</w:t>
        </w:r>
      </w:hyperlink>
      <w:r w:rsidRPr="001C307E"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6" w:history="1">
        <w:r w:rsidRPr="001C307E">
          <w:t>решением</w:t>
        </w:r>
      </w:hyperlink>
      <w:r w:rsidRPr="001C307E">
        <w:t xml:space="preserve"> Совета депутатов города Мурманска от 30.12.2009 N 14-187 "Об учреждении комитета градостроительства и территориального развития администрации города Мурманска и утверждении Положения о комитете градостроительства и территориального развития администрации города Мурманска", </w:t>
      </w:r>
      <w:hyperlink r:id="rId7" w:history="1">
        <w:r w:rsidRPr="001C307E">
          <w:t>пунктом 3</w:t>
        </w:r>
      </w:hyperlink>
      <w:r w:rsidRPr="001C307E">
        <w:t xml:space="preserve"> решения Совета депутатов города Мурманска от 23.12.2011 N 44-588</w:t>
      </w:r>
      <w:proofErr w:type="gramEnd"/>
      <w:r w:rsidRPr="001C307E">
        <w:t xml:space="preserve"> "О Порядке создания памятных (мемориальных) объектов и объектов городской скульптуры в городе </w:t>
      </w:r>
      <w:bookmarkStart w:id="0" w:name="_GoBack"/>
      <w:bookmarkEnd w:id="0"/>
      <w:r w:rsidRPr="001C307E">
        <w:t>Мурманске", постановляю:</w:t>
      </w:r>
    </w:p>
    <w:p w:rsidR="001C307E" w:rsidRPr="001C307E" w:rsidRDefault="001C307E">
      <w:pPr>
        <w:pStyle w:val="ConsPlusNormal"/>
        <w:ind w:firstLine="540"/>
        <w:jc w:val="both"/>
      </w:pPr>
      <w:r w:rsidRPr="001C307E">
        <w:t>1. Определить комитет градостроительства и территориального развития администрации города Мурманска (</w:t>
      </w:r>
      <w:proofErr w:type="spellStart"/>
      <w:r w:rsidRPr="001C307E">
        <w:t>Пионковская</w:t>
      </w:r>
      <w:proofErr w:type="spellEnd"/>
      <w:r w:rsidRPr="001C307E">
        <w:t xml:space="preserve"> С.С.) уполномоченным органом администрации города Мурманска для выполнения функции приема, регистрации и обеспечения прохождения документов, связанных с рассмотрением предложений по созданию памятных (мемориальных) объектов и объектов городской скульптуры в городе Мурманске.</w:t>
      </w:r>
    </w:p>
    <w:p w:rsidR="001C307E" w:rsidRPr="001C307E" w:rsidRDefault="001C307E">
      <w:pPr>
        <w:pStyle w:val="ConsPlusNormal"/>
        <w:ind w:firstLine="540"/>
        <w:jc w:val="both"/>
      </w:pPr>
      <w:r w:rsidRPr="001C307E">
        <w:t xml:space="preserve">2. </w:t>
      </w:r>
      <w:proofErr w:type="gramStart"/>
      <w:r w:rsidRPr="001C307E">
        <w:t>Комитету градостроительства и территориального развития администрации города Мурманска (</w:t>
      </w:r>
      <w:proofErr w:type="spellStart"/>
      <w:r w:rsidRPr="001C307E">
        <w:t>Пионковская</w:t>
      </w:r>
      <w:proofErr w:type="spellEnd"/>
      <w:r w:rsidRPr="001C307E">
        <w:t xml:space="preserve"> С.С.) при поступлении документов, связанных с рассмотрением предложений по созданию памятных (мемориальных) объектов и объектов городской скульптуры в городе Мурманске, руководствоваться </w:t>
      </w:r>
      <w:hyperlink r:id="rId8" w:history="1">
        <w:r w:rsidRPr="001C307E">
          <w:t>решением</w:t>
        </w:r>
      </w:hyperlink>
      <w:r w:rsidRPr="001C307E">
        <w:t xml:space="preserve"> Совета депутатов города Мурманска от 23.12.2011 N 44-588 "О Порядке создания памятных (мемориальных) объектов и объектов городской скульптуры в городе Мурманске".</w:t>
      </w:r>
      <w:proofErr w:type="gramEnd"/>
    </w:p>
    <w:p w:rsidR="001C307E" w:rsidRPr="001C307E" w:rsidRDefault="001C307E">
      <w:pPr>
        <w:pStyle w:val="ConsPlusNormal"/>
        <w:ind w:firstLine="540"/>
        <w:jc w:val="both"/>
      </w:pPr>
      <w:r w:rsidRPr="001C307E">
        <w:t>3. Редакции газеты "Вечерний Мурманск" (Червякова Н.Г.) опубликовать настоящее постановление.</w:t>
      </w:r>
    </w:p>
    <w:p w:rsidR="001C307E" w:rsidRPr="001C307E" w:rsidRDefault="001C307E">
      <w:pPr>
        <w:pStyle w:val="ConsPlusNormal"/>
        <w:ind w:firstLine="540"/>
        <w:jc w:val="both"/>
      </w:pPr>
      <w:r w:rsidRPr="001C307E">
        <w:t>4. Настоящее постановление вступает в силу со дня официального опубликования.</w:t>
      </w:r>
    </w:p>
    <w:p w:rsidR="001C307E" w:rsidRPr="001C307E" w:rsidRDefault="001C307E">
      <w:pPr>
        <w:pStyle w:val="ConsPlusNormal"/>
        <w:ind w:firstLine="540"/>
        <w:jc w:val="both"/>
      </w:pPr>
      <w:r w:rsidRPr="001C307E">
        <w:t xml:space="preserve">5. </w:t>
      </w:r>
      <w:proofErr w:type="gramStart"/>
      <w:r w:rsidRPr="001C307E">
        <w:t>Контроль за</w:t>
      </w:r>
      <w:proofErr w:type="gramEnd"/>
      <w:r w:rsidRPr="001C307E">
        <w:t xml:space="preserve"> выполнением постановления оставляю за собой.</w:t>
      </w:r>
    </w:p>
    <w:p w:rsidR="001C307E" w:rsidRPr="001C307E" w:rsidRDefault="001C307E">
      <w:pPr>
        <w:pStyle w:val="ConsPlusNormal"/>
        <w:ind w:firstLine="540"/>
        <w:jc w:val="both"/>
      </w:pPr>
    </w:p>
    <w:p w:rsidR="001C307E" w:rsidRPr="001C307E" w:rsidRDefault="001C307E">
      <w:pPr>
        <w:pStyle w:val="ConsPlusNormal"/>
        <w:jc w:val="right"/>
      </w:pPr>
      <w:r w:rsidRPr="001C307E">
        <w:t>Глава</w:t>
      </w:r>
    </w:p>
    <w:p w:rsidR="001C307E" w:rsidRPr="001C307E" w:rsidRDefault="001C307E">
      <w:pPr>
        <w:pStyle w:val="ConsPlusNormal"/>
        <w:jc w:val="right"/>
      </w:pPr>
      <w:r w:rsidRPr="001C307E">
        <w:t>администрации города Мурманска</w:t>
      </w:r>
    </w:p>
    <w:p w:rsidR="001C307E" w:rsidRPr="001C307E" w:rsidRDefault="001C307E">
      <w:pPr>
        <w:pStyle w:val="ConsPlusNormal"/>
        <w:jc w:val="right"/>
      </w:pPr>
      <w:r w:rsidRPr="001C307E">
        <w:t>А.И.СЫСОЕВ</w:t>
      </w:r>
    </w:p>
    <w:p w:rsidR="001C307E" w:rsidRDefault="001C307E">
      <w:pPr>
        <w:pStyle w:val="ConsPlusNormal"/>
        <w:ind w:firstLine="540"/>
        <w:jc w:val="both"/>
      </w:pPr>
    </w:p>
    <w:p w:rsidR="001C307E" w:rsidRDefault="001C307E">
      <w:pPr>
        <w:pStyle w:val="ConsPlusNormal"/>
        <w:ind w:firstLine="540"/>
        <w:jc w:val="both"/>
      </w:pPr>
    </w:p>
    <w:p w:rsidR="001C307E" w:rsidRDefault="001C307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F2A59" w:rsidRDefault="005F2A59"/>
    <w:sectPr w:rsidR="005F2A59" w:rsidSect="00EF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7E"/>
    <w:rsid w:val="00012622"/>
    <w:rsid w:val="00026963"/>
    <w:rsid w:val="00034B4E"/>
    <w:rsid w:val="00041C86"/>
    <w:rsid w:val="00046457"/>
    <w:rsid w:val="00047EEA"/>
    <w:rsid w:val="00065F62"/>
    <w:rsid w:val="00076EC5"/>
    <w:rsid w:val="00080ECA"/>
    <w:rsid w:val="000A4954"/>
    <w:rsid w:val="000A4EAE"/>
    <w:rsid w:val="000B52B1"/>
    <w:rsid w:val="000C035C"/>
    <w:rsid w:val="000C08EE"/>
    <w:rsid w:val="000D49E7"/>
    <w:rsid w:val="000D6EB0"/>
    <w:rsid w:val="000E2BF9"/>
    <w:rsid w:val="000F5293"/>
    <w:rsid w:val="00101029"/>
    <w:rsid w:val="00110AF1"/>
    <w:rsid w:val="00123373"/>
    <w:rsid w:val="00130ED1"/>
    <w:rsid w:val="00136DB1"/>
    <w:rsid w:val="0014013E"/>
    <w:rsid w:val="0014179C"/>
    <w:rsid w:val="00141B7A"/>
    <w:rsid w:val="00153EAC"/>
    <w:rsid w:val="001716C1"/>
    <w:rsid w:val="00174464"/>
    <w:rsid w:val="00175539"/>
    <w:rsid w:val="0019255D"/>
    <w:rsid w:val="0019753F"/>
    <w:rsid w:val="001A021D"/>
    <w:rsid w:val="001A3E50"/>
    <w:rsid w:val="001C21AC"/>
    <w:rsid w:val="001C307E"/>
    <w:rsid w:val="001E1C3A"/>
    <w:rsid w:val="001F1725"/>
    <w:rsid w:val="001F40A9"/>
    <w:rsid w:val="002061BF"/>
    <w:rsid w:val="0021520D"/>
    <w:rsid w:val="002239AF"/>
    <w:rsid w:val="0024122D"/>
    <w:rsid w:val="002420FF"/>
    <w:rsid w:val="002427F4"/>
    <w:rsid w:val="00264EEF"/>
    <w:rsid w:val="0027483F"/>
    <w:rsid w:val="00296402"/>
    <w:rsid w:val="0029715E"/>
    <w:rsid w:val="002B15B6"/>
    <w:rsid w:val="002B7955"/>
    <w:rsid w:val="002C1D77"/>
    <w:rsid w:val="002D13AA"/>
    <w:rsid w:val="002E1932"/>
    <w:rsid w:val="002F78E4"/>
    <w:rsid w:val="003229C1"/>
    <w:rsid w:val="00330ACA"/>
    <w:rsid w:val="003429CE"/>
    <w:rsid w:val="00364232"/>
    <w:rsid w:val="00383AA3"/>
    <w:rsid w:val="0039673B"/>
    <w:rsid w:val="003A2037"/>
    <w:rsid w:val="003C22E4"/>
    <w:rsid w:val="003D326B"/>
    <w:rsid w:val="003E6BC7"/>
    <w:rsid w:val="003F04B5"/>
    <w:rsid w:val="00402A16"/>
    <w:rsid w:val="00405E05"/>
    <w:rsid w:val="00421BD8"/>
    <w:rsid w:val="00431D37"/>
    <w:rsid w:val="00433A1B"/>
    <w:rsid w:val="004621E6"/>
    <w:rsid w:val="00464B6B"/>
    <w:rsid w:val="004673FA"/>
    <w:rsid w:val="00472E3E"/>
    <w:rsid w:val="00476CCA"/>
    <w:rsid w:val="00476D37"/>
    <w:rsid w:val="00483E13"/>
    <w:rsid w:val="004C11F4"/>
    <w:rsid w:val="004D4DD0"/>
    <w:rsid w:val="004F09C7"/>
    <w:rsid w:val="00501FC0"/>
    <w:rsid w:val="00503647"/>
    <w:rsid w:val="005059FF"/>
    <w:rsid w:val="0050768E"/>
    <w:rsid w:val="00516573"/>
    <w:rsid w:val="00517058"/>
    <w:rsid w:val="0053264F"/>
    <w:rsid w:val="005407BA"/>
    <w:rsid w:val="005502E3"/>
    <w:rsid w:val="00593CB3"/>
    <w:rsid w:val="005D1628"/>
    <w:rsid w:val="005D37C9"/>
    <w:rsid w:val="005D6412"/>
    <w:rsid w:val="005E4F11"/>
    <w:rsid w:val="005F2A59"/>
    <w:rsid w:val="005F3275"/>
    <w:rsid w:val="005F4424"/>
    <w:rsid w:val="00607552"/>
    <w:rsid w:val="006161AC"/>
    <w:rsid w:val="00616554"/>
    <w:rsid w:val="00624A55"/>
    <w:rsid w:val="006303E0"/>
    <w:rsid w:val="00632C31"/>
    <w:rsid w:val="006360F2"/>
    <w:rsid w:val="006430D3"/>
    <w:rsid w:val="006511EE"/>
    <w:rsid w:val="00657B70"/>
    <w:rsid w:val="0066406E"/>
    <w:rsid w:val="006B3277"/>
    <w:rsid w:val="006C26FD"/>
    <w:rsid w:val="006D7CDE"/>
    <w:rsid w:val="006E6A68"/>
    <w:rsid w:val="00712B78"/>
    <w:rsid w:val="00713E1F"/>
    <w:rsid w:val="0071617A"/>
    <w:rsid w:val="00755D1C"/>
    <w:rsid w:val="0076203E"/>
    <w:rsid w:val="00765A2A"/>
    <w:rsid w:val="007670D5"/>
    <w:rsid w:val="00770B88"/>
    <w:rsid w:val="007960EB"/>
    <w:rsid w:val="007B4C9B"/>
    <w:rsid w:val="007B5782"/>
    <w:rsid w:val="007B6872"/>
    <w:rsid w:val="007E789F"/>
    <w:rsid w:val="00812F03"/>
    <w:rsid w:val="00830BFC"/>
    <w:rsid w:val="00855D51"/>
    <w:rsid w:val="008679E3"/>
    <w:rsid w:val="00886460"/>
    <w:rsid w:val="0089052C"/>
    <w:rsid w:val="008A0951"/>
    <w:rsid w:val="008A7479"/>
    <w:rsid w:val="008A79C7"/>
    <w:rsid w:val="008B3920"/>
    <w:rsid w:val="008E02F4"/>
    <w:rsid w:val="009060C2"/>
    <w:rsid w:val="00907F94"/>
    <w:rsid w:val="00913CE5"/>
    <w:rsid w:val="00927D18"/>
    <w:rsid w:val="00933326"/>
    <w:rsid w:val="009479A9"/>
    <w:rsid w:val="009765E7"/>
    <w:rsid w:val="009B0926"/>
    <w:rsid w:val="009B4F9E"/>
    <w:rsid w:val="009C2FE8"/>
    <w:rsid w:val="009C3E65"/>
    <w:rsid w:val="009D1A26"/>
    <w:rsid w:val="009D1DC1"/>
    <w:rsid w:val="009D2610"/>
    <w:rsid w:val="009D5AC9"/>
    <w:rsid w:val="009D7482"/>
    <w:rsid w:val="009E4B1B"/>
    <w:rsid w:val="009F4166"/>
    <w:rsid w:val="00A2543B"/>
    <w:rsid w:val="00A373CB"/>
    <w:rsid w:val="00A41F81"/>
    <w:rsid w:val="00A50FA4"/>
    <w:rsid w:val="00A51286"/>
    <w:rsid w:val="00A561F2"/>
    <w:rsid w:val="00A76642"/>
    <w:rsid w:val="00A913E0"/>
    <w:rsid w:val="00AA4032"/>
    <w:rsid w:val="00AA7422"/>
    <w:rsid w:val="00AC430A"/>
    <w:rsid w:val="00AC5992"/>
    <w:rsid w:val="00AD1B70"/>
    <w:rsid w:val="00AD269D"/>
    <w:rsid w:val="00AE650B"/>
    <w:rsid w:val="00B03966"/>
    <w:rsid w:val="00B225EF"/>
    <w:rsid w:val="00B25991"/>
    <w:rsid w:val="00B276FB"/>
    <w:rsid w:val="00B328A0"/>
    <w:rsid w:val="00B7134F"/>
    <w:rsid w:val="00B90B3A"/>
    <w:rsid w:val="00B92A34"/>
    <w:rsid w:val="00B9684C"/>
    <w:rsid w:val="00BA6D79"/>
    <w:rsid w:val="00BC036C"/>
    <w:rsid w:val="00BC1E61"/>
    <w:rsid w:val="00BC6AD0"/>
    <w:rsid w:val="00BD1DC0"/>
    <w:rsid w:val="00BD4AE3"/>
    <w:rsid w:val="00BE0254"/>
    <w:rsid w:val="00BE47F7"/>
    <w:rsid w:val="00BF417A"/>
    <w:rsid w:val="00BF63C8"/>
    <w:rsid w:val="00C014B7"/>
    <w:rsid w:val="00C05C0C"/>
    <w:rsid w:val="00C23C8F"/>
    <w:rsid w:val="00C37E27"/>
    <w:rsid w:val="00C81157"/>
    <w:rsid w:val="00C87227"/>
    <w:rsid w:val="00CA11AE"/>
    <w:rsid w:val="00CA6CD7"/>
    <w:rsid w:val="00CB26B1"/>
    <w:rsid w:val="00CC029A"/>
    <w:rsid w:val="00CD0C6F"/>
    <w:rsid w:val="00CE0507"/>
    <w:rsid w:val="00CE33A7"/>
    <w:rsid w:val="00CE3A1E"/>
    <w:rsid w:val="00CF2584"/>
    <w:rsid w:val="00CF399E"/>
    <w:rsid w:val="00D01109"/>
    <w:rsid w:val="00D21A3D"/>
    <w:rsid w:val="00D23442"/>
    <w:rsid w:val="00D27622"/>
    <w:rsid w:val="00D32825"/>
    <w:rsid w:val="00D47292"/>
    <w:rsid w:val="00D56D80"/>
    <w:rsid w:val="00D57C7F"/>
    <w:rsid w:val="00D664DB"/>
    <w:rsid w:val="00D67FD0"/>
    <w:rsid w:val="00D751C2"/>
    <w:rsid w:val="00DA0A54"/>
    <w:rsid w:val="00DA24C6"/>
    <w:rsid w:val="00DB1ADC"/>
    <w:rsid w:val="00DC2759"/>
    <w:rsid w:val="00DC3CF6"/>
    <w:rsid w:val="00DD023D"/>
    <w:rsid w:val="00DD1CE9"/>
    <w:rsid w:val="00DD6D7E"/>
    <w:rsid w:val="00DF57B6"/>
    <w:rsid w:val="00E15D7F"/>
    <w:rsid w:val="00E3123D"/>
    <w:rsid w:val="00E5709D"/>
    <w:rsid w:val="00E6016D"/>
    <w:rsid w:val="00E722AD"/>
    <w:rsid w:val="00E7696B"/>
    <w:rsid w:val="00E8393F"/>
    <w:rsid w:val="00E87850"/>
    <w:rsid w:val="00E87949"/>
    <w:rsid w:val="00E97049"/>
    <w:rsid w:val="00EA49AD"/>
    <w:rsid w:val="00EB4449"/>
    <w:rsid w:val="00EB575B"/>
    <w:rsid w:val="00ED212F"/>
    <w:rsid w:val="00ED3B80"/>
    <w:rsid w:val="00F3428E"/>
    <w:rsid w:val="00F52688"/>
    <w:rsid w:val="00F53B05"/>
    <w:rsid w:val="00F54881"/>
    <w:rsid w:val="00F63610"/>
    <w:rsid w:val="00F93F96"/>
    <w:rsid w:val="00F95931"/>
    <w:rsid w:val="00F95EE6"/>
    <w:rsid w:val="00F96F01"/>
    <w:rsid w:val="00FB088F"/>
    <w:rsid w:val="00FC77E7"/>
    <w:rsid w:val="00FD5FAE"/>
    <w:rsid w:val="00FD7C5F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3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3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3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3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BA5381CBA55EB3F61FC02ED90CD34C0B616EDD46B73519622D17E98A36DEB092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9BA5381CBA55EB3F61FC02ED90CD34C0B616EDD46B73519622D17E98A36DEB97CC7070912E2680862ADF0E2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BA5381CBA55EB3F61FC02ED90CD34C0B616EDD46873529822D17E98A36DEB0927M" TargetMode="External"/><Relationship Id="rId5" Type="http://schemas.openxmlformats.org/officeDocument/2006/relationships/hyperlink" Target="consultantplus://offline/ref=CC9BA5381CBA55EB3F61E20FFBFC9331C6BF4AE7D76E7C02CC7D8A23CF0A2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1</cp:revision>
  <dcterms:created xsi:type="dcterms:W3CDTF">2016-03-02T12:54:00Z</dcterms:created>
  <dcterms:modified xsi:type="dcterms:W3CDTF">2016-03-02T12:55:00Z</dcterms:modified>
</cp:coreProperties>
</file>