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8420132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C44B7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C44B7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8420132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764109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776410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427392365" w:edGrp="everyone" w:displacedByCustomXml="prev"/>
        <w:p w:rsidR="00FD3B16" w:rsidRPr="00FD3B16" w:rsidRDefault="00C44B7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C44B74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О внесении изменений в приложение к постановлению администрации города Мурманска от 28.06.2012 № 1421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 (в ред. постановлений от 30.04.2013 № 95</w:t>
          </w:r>
          <w:r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 xml:space="preserve">1, от 03.03.2016 № 536, </w:t>
          </w:r>
          <w:r w:rsidRPr="00C44B74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от 30.11.2016 № 3659, от 22.08.2017 № 274</w:t>
          </w:r>
          <w:r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 xml:space="preserve">9, от 23.03.2018 № 736, </w:t>
          </w:r>
          <w:r w:rsidRPr="00C44B74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от 06.06.2018 № 1674, от</w:t>
          </w:r>
          <w:r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 xml:space="preserve"> 02.08.2018 № 2441,                         от 15.01.2019 № 49</w:t>
          </w:r>
          <w:r w:rsidR="00794315" w:rsidRPr="004F1278">
            <w:rPr>
              <w:b/>
              <w:color w:val="171717" w:themeColor="background2" w:themeShade="1A"/>
            </w:rPr>
            <w:t>)</w:t>
          </w:r>
          <w:proofErr w:type="gramEnd"/>
        </w:p>
        <w:permEnd w:id="14273923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66448627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</w:t>
      </w:r>
      <w:r>
        <w:rPr>
          <w:bCs/>
          <w:color w:val="171717" w:themeColor="background2" w:themeShade="1A"/>
          <w:kern w:val="36"/>
        </w:rPr>
        <w:t xml:space="preserve">от 13.03.2006 № 38-ФЗ «О рекламе», </w:t>
      </w:r>
      <w:r w:rsidRPr="00D41154">
        <w:rPr>
          <w:color w:val="171717" w:themeColor="background2" w:themeShade="1A"/>
        </w:rPr>
        <w:t>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>, от</w:t>
      </w:r>
      <w:proofErr w:type="gramEnd"/>
      <w:r>
        <w:rPr>
          <w:color w:val="171717" w:themeColor="background2" w:themeShade="1A"/>
        </w:rPr>
        <w:t xml:space="preserve">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permEnd w:id="5664486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  <w:permStart w:id="554130328" w:edGrp="everyone"/>
      <w:r>
        <w:rPr>
          <w:color w:val="171717" w:themeColor="background2" w:themeShade="1A"/>
        </w:rPr>
        <w:t xml:space="preserve">1. </w:t>
      </w:r>
      <w:proofErr w:type="gramStart"/>
      <w:r>
        <w:rPr>
          <w:color w:val="171717" w:themeColor="background2" w:themeShade="1A"/>
        </w:rPr>
        <w:t>Внести в приложение к постановлению администрации города Мурманска</w:t>
      </w:r>
      <w:r w:rsidRPr="00815AAC">
        <w:rPr>
          <w:color w:val="171717" w:themeColor="background2" w:themeShade="1A"/>
        </w:rPr>
        <w:t xml:space="preserve"> </w:t>
      </w:r>
      <w:r w:rsidR="00C44B74" w:rsidRPr="00C44B74">
        <w:rPr>
          <w:color w:val="171717" w:themeColor="background2" w:themeShade="1A"/>
        </w:rPr>
        <w:t xml:space="preserve">от 28.06.2012 № 1421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 (в ред. постановлений от 30.04.2013 № 951, от 03.03.2016 № 536, от 30.11.2016 № 3659, </w:t>
      </w:r>
      <w:r w:rsidR="00C44B74" w:rsidRPr="00C44B74">
        <w:rPr>
          <w:color w:val="171717" w:themeColor="background2" w:themeShade="1A"/>
        </w:rPr>
        <w:lastRenderedPageBreak/>
        <w:t>от 22.08.2017 № 2749, от 23.03.2018 № 736, от 06.06.2018 № 1674, от 02.08.2018 № 2441, от 15.01.2019 № 49</w:t>
      </w:r>
      <w:r w:rsidRPr="009E0CD4">
        <w:rPr>
          <w:color w:val="171717" w:themeColor="background2" w:themeShade="1A"/>
        </w:rPr>
        <w:t>)</w:t>
      </w:r>
      <w:r>
        <w:rPr>
          <w:color w:val="171717" w:themeColor="background2" w:themeShade="1A"/>
        </w:rPr>
        <w:t xml:space="preserve"> изменения:</w:t>
      </w:r>
      <w:proofErr w:type="gramEnd"/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  <w:proofErr w:type="gramStart"/>
      <w:r>
        <w:t>- подпункт «б</w:t>
      </w:r>
      <w:r w:rsidRPr="00214B74">
        <w:t xml:space="preserve">» пункта </w:t>
      </w:r>
      <w:r w:rsidR="00172339">
        <w:t>5.</w:t>
      </w:r>
      <w:r w:rsidR="00C44B74">
        <w:t>1.4</w:t>
      </w:r>
      <w:r w:rsidR="00172339">
        <w:t xml:space="preserve"> раздела 5 </w:t>
      </w:r>
      <w:r w:rsidR="00C44B74" w:rsidRPr="00C44B74">
        <w:t>Досудебный (внесудебный) порядок обжалования решений и (или) действий (бездействия), принятых (осуществленных) в ходе предоставления муниципальной услуги Комитетом, его должностными лицами, муниципальными служащими</w:t>
      </w:r>
      <w:r w:rsidR="00172339" w:rsidRPr="00214B74">
        <w:t xml:space="preserve"> </w:t>
      </w:r>
      <w:r w:rsidRPr="00214B74">
        <w:t>после слов «печатью заявителя» дополнить словами «(</w:t>
      </w:r>
      <w:r w:rsidR="00964EC2">
        <w:t>в случаях, когда наличие печати предусмотрено действующим законодательством</w:t>
      </w:r>
      <w:bookmarkStart w:id="2" w:name="_GoBack"/>
      <w:bookmarkEnd w:id="2"/>
      <w:r w:rsidRPr="00214B74">
        <w:t>)».</w:t>
      </w:r>
      <w:r>
        <w:rPr>
          <w:color w:val="171717" w:themeColor="background2" w:themeShade="1A"/>
        </w:rPr>
        <w:t xml:space="preserve"> </w:t>
      </w:r>
      <w:proofErr w:type="gramEnd"/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5541303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212634122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</w:t>
      </w:r>
      <w:r w:rsidR="00C44B74">
        <w:rPr>
          <w:b/>
          <w:szCs w:val="26"/>
        </w:rPr>
        <w:t xml:space="preserve">                                </w:t>
      </w:r>
      <w:r>
        <w:rPr>
          <w:b/>
          <w:szCs w:val="26"/>
        </w:rPr>
        <w:t xml:space="preserve">                                   А.И. Сысоев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28113A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b/>
          <w:szCs w:val="20"/>
          <w:lang w:eastAsia="ru-RU"/>
        </w:rPr>
      </w:r>
      <w:r w:rsidR="0028113A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4"/>
      <w:permEnd w:id="1212634122"/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C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4F7B"/>
    <w:rsid w:val="00102425"/>
    <w:rsid w:val="00172339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2250"/>
    <w:rsid w:val="007833C5"/>
    <w:rsid w:val="00794315"/>
    <w:rsid w:val="00806B47"/>
    <w:rsid w:val="00841497"/>
    <w:rsid w:val="008A4CC6"/>
    <w:rsid w:val="008D6020"/>
    <w:rsid w:val="008F7588"/>
    <w:rsid w:val="00964EC2"/>
    <w:rsid w:val="009D5CCF"/>
    <w:rsid w:val="00A0484D"/>
    <w:rsid w:val="00AD3188"/>
    <w:rsid w:val="00AF0E6E"/>
    <w:rsid w:val="00B26F81"/>
    <w:rsid w:val="00B63303"/>
    <w:rsid w:val="00B640FF"/>
    <w:rsid w:val="00B75FE6"/>
    <w:rsid w:val="00C44B74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Губинский Никита Олегович</cp:lastModifiedBy>
  <cp:revision>4</cp:revision>
  <cp:lastPrinted>2019-02-19T11:48:00Z</cp:lastPrinted>
  <dcterms:created xsi:type="dcterms:W3CDTF">2019-02-21T07:27:00Z</dcterms:created>
  <dcterms:modified xsi:type="dcterms:W3CDTF">2019-02-21T08:36:00Z</dcterms:modified>
</cp:coreProperties>
</file>