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3B4978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Описание: 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01F0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09252234" w:edGrp="everyone"/>
      <w:r>
        <w:rPr>
          <w:rFonts w:eastAsia="Times New Roman"/>
          <w:szCs w:val="20"/>
          <w:lang w:eastAsia="ru-RU"/>
        </w:rPr>
        <w:t xml:space="preserve">          </w:t>
      </w:r>
      <w:r w:rsidR="00F70462">
        <w:rPr>
          <w:rFonts w:eastAsia="Times New Roman"/>
          <w:szCs w:val="20"/>
          <w:lang w:eastAsia="ru-RU"/>
        </w:rPr>
        <w:t xml:space="preserve"> </w:t>
      </w:r>
      <w:permEnd w:id="15092522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126802" w:edGrp="everyone"/>
      <w:r>
        <w:rPr>
          <w:rFonts w:eastAsia="Times New Roman"/>
          <w:szCs w:val="20"/>
          <w:lang w:eastAsia="ru-RU"/>
        </w:rPr>
        <w:t xml:space="preserve">       </w:t>
      </w:r>
      <w:r w:rsidR="00F70462">
        <w:rPr>
          <w:rFonts w:eastAsia="Times New Roman"/>
          <w:szCs w:val="20"/>
          <w:lang w:eastAsia="ru-RU"/>
        </w:rPr>
        <w:t xml:space="preserve"> </w:t>
      </w:r>
      <w:permEnd w:id="91268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D535F" w:rsidRDefault="00BD535F" w:rsidP="004216B2">
      <w:pPr>
        <w:spacing w:after="0" w:line="240" w:lineRule="auto"/>
        <w:jc w:val="center"/>
        <w:rPr>
          <w:b/>
          <w:bCs/>
          <w:szCs w:val="28"/>
        </w:rPr>
      </w:pPr>
      <w:permStart w:id="1995209505" w:edGrp="everyone"/>
      <w:proofErr w:type="gramStart"/>
      <w:r w:rsidRPr="00BD535F">
        <w:rPr>
          <w:b/>
          <w:bCs/>
          <w:szCs w:val="28"/>
        </w:rPr>
        <w:t xml:space="preserve">О внесении изменений в постановление администрации города Мурманска от 26.11.2013 № 3416 «Об утверждении Порядка предоставления субсидии некоммерческим </w:t>
      </w:r>
      <w:r w:rsidR="004216B2">
        <w:rPr>
          <w:b/>
          <w:bCs/>
          <w:szCs w:val="28"/>
        </w:rPr>
        <w:t xml:space="preserve"> </w:t>
      </w:r>
      <w:r w:rsidRPr="00BD535F">
        <w:rPr>
          <w:b/>
          <w:bCs/>
          <w:szCs w:val="28"/>
        </w:rPr>
        <w:t>организациям,</w:t>
      </w:r>
      <w:r w:rsidR="004216B2">
        <w:rPr>
          <w:b/>
          <w:bCs/>
          <w:szCs w:val="28"/>
        </w:rPr>
        <w:t xml:space="preserve"> </w:t>
      </w:r>
      <w:r w:rsidRPr="00BD535F">
        <w:rPr>
          <w:b/>
          <w:bCs/>
          <w:szCs w:val="28"/>
        </w:rPr>
        <w:t xml:space="preserve"> осуществляющим </w:t>
      </w:r>
      <w:r w:rsidR="004216B2">
        <w:rPr>
          <w:b/>
          <w:bCs/>
          <w:szCs w:val="28"/>
        </w:rPr>
        <w:t xml:space="preserve"> </w:t>
      </w:r>
      <w:r w:rsidRPr="00BD535F">
        <w:rPr>
          <w:b/>
          <w:bCs/>
          <w:szCs w:val="28"/>
        </w:rPr>
        <w:t>деятельность</w:t>
      </w:r>
      <w:r w:rsidR="004216B2">
        <w:rPr>
          <w:b/>
          <w:bCs/>
          <w:szCs w:val="28"/>
        </w:rPr>
        <w:t xml:space="preserve"> </w:t>
      </w:r>
      <w:r w:rsidRPr="00BD535F">
        <w:rPr>
          <w:b/>
          <w:bCs/>
          <w:szCs w:val="28"/>
        </w:rPr>
        <w:t xml:space="preserve"> в </w:t>
      </w:r>
      <w:r w:rsidR="004216B2">
        <w:rPr>
          <w:b/>
          <w:bCs/>
          <w:szCs w:val="28"/>
        </w:rPr>
        <w:t xml:space="preserve"> </w:t>
      </w:r>
      <w:r w:rsidRPr="00BD535F">
        <w:rPr>
          <w:b/>
          <w:bCs/>
          <w:szCs w:val="28"/>
        </w:rPr>
        <w:t>сфере физической культуры и спорта» (в ред. постановлений от 05.02.2014 № 277,</w:t>
      </w:r>
      <w:r w:rsidR="004216B2">
        <w:rPr>
          <w:b/>
          <w:bCs/>
          <w:szCs w:val="28"/>
        </w:rPr>
        <w:t xml:space="preserve"> </w:t>
      </w:r>
      <w:r w:rsidRPr="00BD535F">
        <w:rPr>
          <w:b/>
          <w:bCs/>
          <w:szCs w:val="28"/>
        </w:rPr>
        <w:t>от 22.04.2016 № 1067, от 12.09.2016 № 2735, от 19.06.2017 № 1927,</w:t>
      </w:r>
      <w:proofErr w:type="gramEnd"/>
    </w:p>
    <w:p w:rsidR="00BD535F" w:rsidRDefault="004216B2" w:rsidP="004216B2">
      <w:pPr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</w:t>
      </w:r>
      <w:r w:rsidR="00BD535F" w:rsidRPr="00BD535F">
        <w:rPr>
          <w:b/>
          <w:bCs/>
          <w:szCs w:val="28"/>
        </w:rPr>
        <w:t xml:space="preserve">от 11.12.2017 № 3914, от 16.03.2018 № 656, от 06.08.2018 № 2475, </w:t>
      </w:r>
    </w:p>
    <w:p w:rsidR="00201F0F" w:rsidRDefault="00BD535F" w:rsidP="00451559">
      <w:pPr>
        <w:spacing w:after="0" w:line="240" w:lineRule="auto"/>
        <w:jc w:val="center"/>
        <w:rPr>
          <w:b/>
          <w:bCs/>
          <w:szCs w:val="28"/>
        </w:rPr>
      </w:pPr>
      <w:r w:rsidRPr="00BD535F">
        <w:rPr>
          <w:b/>
          <w:bCs/>
          <w:szCs w:val="28"/>
        </w:rPr>
        <w:t>от 11.06.2019 № 2004, от 08.06.2020 № 1342, от 14.09.2020 № 2135</w:t>
      </w:r>
      <w:r w:rsidR="00201F0F">
        <w:rPr>
          <w:b/>
          <w:bCs/>
          <w:szCs w:val="28"/>
        </w:rPr>
        <w:t xml:space="preserve">, </w:t>
      </w:r>
    </w:p>
    <w:p w:rsidR="00FD3B16" w:rsidRPr="00FD3B16" w:rsidRDefault="00201F0F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>от 01.06.2021 № 1476</w:t>
      </w:r>
      <w:r w:rsidR="00BD535F" w:rsidRPr="00BD535F">
        <w:rPr>
          <w:b/>
          <w:bCs/>
          <w:szCs w:val="28"/>
        </w:rPr>
        <w:t>)</w:t>
      </w:r>
      <w:permEnd w:id="1995209505"/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D535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2894616" w:edGrp="everyone"/>
      <w:r w:rsidRPr="00BD535F">
        <w:rPr>
          <w:szCs w:val="28"/>
        </w:rPr>
        <w:t xml:space="preserve">На основании </w:t>
      </w:r>
      <w:hyperlink r:id="rId9" w:history="1">
        <w:r w:rsidRPr="00BD535F">
          <w:rPr>
            <w:szCs w:val="28"/>
          </w:rPr>
          <w:t>статьи 78.1</w:t>
        </w:r>
      </w:hyperlink>
      <w:r w:rsidRPr="00BD535F">
        <w:rPr>
          <w:szCs w:val="28"/>
        </w:rPr>
        <w:t xml:space="preserve"> Бюджетного кодекса Российской Федерации, </w:t>
      </w:r>
      <w:r w:rsidR="00201F0F">
        <w:rPr>
          <w:rFonts w:eastAsia="Times New Roman"/>
          <w:szCs w:val="28"/>
          <w:lang w:eastAsia="ru-RU"/>
        </w:rPr>
        <w:t>постановлением Правительства Российской Федерации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201F0F" w:rsidRPr="00201F0F">
        <w:rPr>
          <w:rFonts w:eastAsia="Times New Roman"/>
          <w:szCs w:val="28"/>
          <w:lang w:eastAsia="ru-RU"/>
        </w:rPr>
        <w:t xml:space="preserve"> </w:t>
      </w:r>
      <w:r w:rsidR="00201F0F" w:rsidRPr="00AF0549">
        <w:rPr>
          <w:rFonts w:eastAsia="Times New Roman"/>
          <w:szCs w:val="28"/>
          <w:lang w:eastAsia="ru-RU"/>
        </w:rPr>
        <w:t>Уставом муниципального образования город Мурманск,</w:t>
      </w:r>
      <w:r w:rsidRPr="00BD535F">
        <w:rPr>
          <w:color w:val="000000"/>
          <w:szCs w:val="28"/>
        </w:rPr>
        <w:t xml:space="preserve"> </w:t>
      </w:r>
      <w:r w:rsidRPr="00BD535F">
        <w:rPr>
          <w:szCs w:val="28"/>
        </w:rPr>
        <w:t>в целях реализации муниципальной программы города Мурманска «Развитие физической культуры и спорта» на 2018-2024 годы, утвержденной постановлением</w:t>
      </w:r>
      <w:r w:rsidR="00201F0F">
        <w:rPr>
          <w:szCs w:val="28"/>
        </w:rPr>
        <w:t xml:space="preserve"> </w:t>
      </w:r>
      <w:r w:rsidRPr="00BD535F">
        <w:rPr>
          <w:szCs w:val="28"/>
        </w:rPr>
        <w:t xml:space="preserve"> администрации </w:t>
      </w:r>
      <w:r w:rsidR="00201F0F">
        <w:rPr>
          <w:szCs w:val="28"/>
        </w:rPr>
        <w:t xml:space="preserve"> </w:t>
      </w:r>
      <w:r w:rsidRPr="00BD535F">
        <w:rPr>
          <w:szCs w:val="28"/>
        </w:rPr>
        <w:t>города</w:t>
      </w:r>
      <w:r w:rsidR="00201F0F">
        <w:rPr>
          <w:szCs w:val="28"/>
        </w:rPr>
        <w:t xml:space="preserve"> </w:t>
      </w:r>
      <w:r w:rsidRPr="00BD535F">
        <w:rPr>
          <w:szCs w:val="28"/>
        </w:rPr>
        <w:t xml:space="preserve"> Мурманска</w:t>
      </w:r>
      <w:r w:rsidR="00201F0F">
        <w:rPr>
          <w:szCs w:val="28"/>
        </w:rPr>
        <w:t xml:space="preserve"> </w:t>
      </w:r>
      <w:r>
        <w:rPr>
          <w:szCs w:val="28"/>
        </w:rPr>
        <w:t xml:space="preserve"> </w:t>
      </w:r>
      <w:r w:rsidRPr="00BD535F">
        <w:rPr>
          <w:szCs w:val="28"/>
        </w:rPr>
        <w:t>от</w:t>
      </w:r>
      <w:r w:rsidR="00201F0F">
        <w:rPr>
          <w:szCs w:val="28"/>
        </w:rPr>
        <w:t xml:space="preserve"> </w:t>
      </w:r>
      <w:r w:rsidRPr="00BD535F">
        <w:rPr>
          <w:szCs w:val="28"/>
        </w:rPr>
        <w:t xml:space="preserve"> 10.11.2017</w:t>
      </w:r>
      <w:r w:rsidR="00201F0F">
        <w:rPr>
          <w:szCs w:val="28"/>
        </w:rPr>
        <w:t xml:space="preserve"> </w:t>
      </w:r>
      <w:r w:rsidRPr="00BD535F">
        <w:rPr>
          <w:szCs w:val="28"/>
        </w:rPr>
        <w:t xml:space="preserve"> №</w:t>
      </w:r>
      <w:r w:rsidR="00201F0F">
        <w:rPr>
          <w:szCs w:val="28"/>
        </w:rPr>
        <w:t xml:space="preserve"> </w:t>
      </w:r>
      <w:r w:rsidRPr="00BD535F">
        <w:rPr>
          <w:szCs w:val="28"/>
        </w:rPr>
        <w:t xml:space="preserve"> 3601</w:t>
      </w:r>
      <w:r w:rsidR="00201F0F">
        <w:rPr>
          <w:szCs w:val="28"/>
        </w:rPr>
        <w:t xml:space="preserve"> </w:t>
      </w:r>
      <w:r w:rsidR="002E2B50">
        <w:rPr>
          <w:szCs w:val="28"/>
        </w:rPr>
        <w:t>,</w:t>
      </w:r>
      <w:permEnd w:id="7328946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C30AC" w:rsidRDefault="001C30AC" w:rsidP="001C30A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color w:val="000000"/>
          <w:szCs w:val="28"/>
        </w:rPr>
      </w:pPr>
      <w:permStart w:id="456205361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BD535F" w:rsidRPr="001C30AC">
        <w:rPr>
          <w:rFonts w:eastAsia="Times New Roman"/>
          <w:szCs w:val="28"/>
          <w:lang w:eastAsia="ru-RU"/>
        </w:rPr>
        <w:t>Внести в</w:t>
      </w:r>
      <w:r w:rsidR="00201F0F" w:rsidRPr="001C30AC">
        <w:rPr>
          <w:rFonts w:eastAsia="Times New Roman"/>
          <w:szCs w:val="28"/>
          <w:lang w:eastAsia="ru-RU"/>
        </w:rPr>
        <w:t xml:space="preserve"> приложение</w:t>
      </w:r>
      <w:r w:rsidRPr="001C30AC">
        <w:rPr>
          <w:rFonts w:eastAsia="Times New Roman"/>
          <w:szCs w:val="28"/>
          <w:lang w:eastAsia="ru-RU"/>
        </w:rPr>
        <w:t xml:space="preserve"> № 1 к</w:t>
      </w:r>
      <w:r w:rsidR="00BD535F" w:rsidRPr="001C30AC">
        <w:rPr>
          <w:rFonts w:eastAsia="Times New Roman"/>
          <w:szCs w:val="28"/>
          <w:lang w:eastAsia="ru-RU"/>
        </w:rPr>
        <w:t xml:space="preserve"> постановлени</w:t>
      </w:r>
      <w:r w:rsidRPr="001C30AC">
        <w:rPr>
          <w:rFonts w:eastAsia="Times New Roman"/>
          <w:szCs w:val="28"/>
          <w:lang w:eastAsia="ru-RU"/>
        </w:rPr>
        <w:t>ю</w:t>
      </w:r>
      <w:r w:rsidR="00BD535F" w:rsidRPr="001C30AC">
        <w:rPr>
          <w:rFonts w:eastAsia="Times New Roman"/>
          <w:szCs w:val="28"/>
          <w:lang w:eastAsia="ru-RU"/>
        </w:rPr>
        <w:t xml:space="preserve"> администрации города Мурм</w:t>
      </w:r>
      <w:r>
        <w:rPr>
          <w:rFonts w:eastAsia="Times New Roman"/>
          <w:szCs w:val="28"/>
          <w:lang w:eastAsia="ru-RU"/>
        </w:rPr>
        <w:t xml:space="preserve">анска </w:t>
      </w:r>
      <w:r w:rsidR="00BD535F" w:rsidRPr="001C30AC">
        <w:rPr>
          <w:rFonts w:eastAsia="Times New Roman"/>
          <w:szCs w:val="28"/>
          <w:lang w:eastAsia="ru-RU"/>
        </w:rPr>
        <w:t>от 26.11.2013 № 3416 «Об утверждении Порядка предоставления субсидии некоммерческим организациям, осуществляющим деятельность в сфере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 xml:space="preserve"> физической 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 xml:space="preserve">культуры 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>и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 xml:space="preserve"> спорта» 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>(в ред.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>постановлений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>от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>05.02.2014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>№ 277,</w:t>
      </w:r>
      <w:r>
        <w:rPr>
          <w:rFonts w:eastAsia="Times New Roman"/>
          <w:szCs w:val="28"/>
          <w:lang w:eastAsia="ru-RU"/>
        </w:rPr>
        <w:t xml:space="preserve"> 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>от 22.04.2016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 xml:space="preserve"> № 1067, 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>от 12.09.2016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 xml:space="preserve"> № 2735,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 xml:space="preserve"> от 19.06.2017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 xml:space="preserve"> № 1927,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BD535F" w:rsidRPr="001C30AC">
        <w:rPr>
          <w:rFonts w:eastAsia="Times New Roman"/>
          <w:szCs w:val="28"/>
          <w:lang w:eastAsia="ru-RU"/>
        </w:rPr>
        <w:t xml:space="preserve"> от 11.12.2017 № 3914, от 16.03.2018 № 656, от 06.08.2018 № 2475, от 11.06.2019 № 2004, от 08.06.2020 № 1342, от 14.09.2020 № 2135</w:t>
      </w:r>
      <w:proofErr w:type="gramEnd"/>
      <w:r w:rsidR="00201F0F" w:rsidRPr="001C30AC">
        <w:rPr>
          <w:rFonts w:eastAsia="Times New Roman"/>
          <w:szCs w:val="28"/>
          <w:lang w:eastAsia="ru-RU"/>
        </w:rPr>
        <w:t>, от</w:t>
      </w:r>
      <w:r w:rsidR="00201F0F">
        <w:rPr>
          <w:bCs/>
          <w:szCs w:val="28"/>
        </w:rPr>
        <w:t xml:space="preserve"> 01.06.2021 № 1476</w:t>
      </w:r>
      <w:r w:rsidR="00BD535F" w:rsidRPr="00BD535F">
        <w:rPr>
          <w:color w:val="000000"/>
          <w:szCs w:val="28"/>
        </w:rPr>
        <w:t>) следующие изменения</w:t>
      </w:r>
      <w:r>
        <w:rPr>
          <w:color w:val="000000"/>
          <w:szCs w:val="28"/>
        </w:rPr>
        <w:t xml:space="preserve">: </w:t>
      </w:r>
    </w:p>
    <w:p w:rsidR="001C30AC" w:rsidRDefault="001C30AC" w:rsidP="001C30A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szCs w:val="28"/>
        </w:rPr>
        <w:t>раздел 5 изложить в следующей новой редакции:</w:t>
      </w:r>
    </w:p>
    <w:p w:rsidR="001C30AC" w:rsidRDefault="001C30AC" w:rsidP="001C30A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«5. Требования об осуществлении контроля (мониторинга) за </w:t>
      </w:r>
      <w:r>
        <w:rPr>
          <w:szCs w:val="28"/>
          <w:lang w:eastAsia="ru-RU"/>
        </w:rPr>
        <w:lastRenderedPageBreak/>
        <w:t>соблюдением условий, целей и порядка предоставления грантов и ответственности за их нарушение».</w:t>
      </w:r>
    </w:p>
    <w:p w:rsidR="001C30AC" w:rsidRDefault="001C30AC" w:rsidP="001C30A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gramStart"/>
      <w:r>
        <w:rPr>
          <w:szCs w:val="28"/>
          <w:lang w:eastAsia="ru-RU"/>
        </w:rPr>
        <w:t>п</w:t>
      </w:r>
      <w:proofErr w:type="gramEnd"/>
      <w:r>
        <w:rPr>
          <w:szCs w:val="28"/>
          <w:lang w:eastAsia="ru-RU"/>
        </w:rPr>
        <w:t>одраздел 5.1 раздела 5 изложить в следующей новой редакции:</w:t>
      </w:r>
    </w:p>
    <w:p w:rsidR="001C30AC" w:rsidRPr="00565B97" w:rsidRDefault="001C30AC" w:rsidP="001C30A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«5.1. Комитет и органы муниципального финансового контроля муниципального образования город Мурманск проводят проверки соблюдения условий, целей и порядка предоставления </w:t>
      </w:r>
      <w:r w:rsidR="00CD44CC" w:rsidRPr="00BE094B">
        <w:rPr>
          <w:color w:val="000000"/>
          <w:szCs w:val="28"/>
        </w:rPr>
        <w:t>Субсидии Получателями субсидии</w:t>
      </w:r>
      <w:r>
        <w:rPr>
          <w:szCs w:val="28"/>
          <w:lang w:eastAsia="ru-RU"/>
        </w:rPr>
        <w:t>».</w:t>
      </w:r>
    </w:p>
    <w:p w:rsidR="00CD44CC" w:rsidRDefault="00BD535F" w:rsidP="00CD44C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BD535F">
        <w:rPr>
          <w:color w:val="000000"/>
          <w:szCs w:val="28"/>
        </w:rPr>
        <w:t xml:space="preserve">2. </w:t>
      </w:r>
      <w:proofErr w:type="gramStart"/>
      <w:r w:rsidR="00CD44CC" w:rsidRPr="001C30AC">
        <w:rPr>
          <w:rFonts w:eastAsia="Times New Roman"/>
          <w:szCs w:val="28"/>
          <w:lang w:eastAsia="ru-RU"/>
        </w:rPr>
        <w:t xml:space="preserve">Внести в приложение № </w:t>
      </w:r>
      <w:r w:rsidR="00CD44CC">
        <w:rPr>
          <w:rFonts w:eastAsia="Times New Roman"/>
          <w:szCs w:val="28"/>
          <w:lang w:eastAsia="ru-RU"/>
        </w:rPr>
        <w:t>2</w:t>
      </w:r>
      <w:r w:rsidR="00CD44CC" w:rsidRPr="001C30AC">
        <w:rPr>
          <w:rFonts w:eastAsia="Times New Roman"/>
          <w:szCs w:val="28"/>
          <w:lang w:eastAsia="ru-RU"/>
        </w:rPr>
        <w:t xml:space="preserve"> к постановлению администрации города Мурм</w:t>
      </w:r>
      <w:r w:rsidR="00CD44CC">
        <w:rPr>
          <w:rFonts w:eastAsia="Times New Roman"/>
          <w:szCs w:val="28"/>
          <w:lang w:eastAsia="ru-RU"/>
        </w:rPr>
        <w:t xml:space="preserve">анска </w:t>
      </w:r>
      <w:r w:rsidR="00CD44CC" w:rsidRPr="001C30AC">
        <w:rPr>
          <w:rFonts w:eastAsia="Times New Roman"/>
          <w:szCs w:val="28"/>
          <w:lang w:eastAsia="ru-RU"/>
        </w:rPr>
        <w:t xml:space="preserve">от 26.11.2013 № 3416 «Об утверждении Порядка предоставления субсидии некоммерческим организациям, осуществляющим деятельность в сфере 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CD44CC" w:rsidRPr="001C30AC">
        <w:rPr>
          <w:rFonts w:eastAsia="Times New Roman"/>
          <w:szCs w:val="28"/>
          <w:lang w:eastAsia="ru-RU"/>
        </w:rPr>
        <w:t>физической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CD44CC" w:rsidRPr="001C30AC">
        <w:rPr>
          <w:rFonts w:eastAsia="Times New Roman"/>
          <w:szCs w:val="28"/>
          <w:lang w:eastAsia="ru-RU"/>
        </w:rPr>
        <w:t xml:space="preserve"> культуры 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CD44CC" w:rsidRPr="001C30AC">
        <w:rPr>
          <w:rFonts w:eastAsia="Times New Roman"/>
          <w:szCs w:val="28"/>
          <w:lang w:eastAsia="ru-RU"/>
        </w:rPr>
        <w:t>и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CD44CC" w:rsidRPr="001C30AC">
        <w:rPr>
          <w:rFonts w:eastAsia="Times New Roman"/>
          <w:szCs w:val="28"/>
          <w:lang w:eastAsia="ru-RU"/>
        </w:rPr>
        <w:t xml:space="preserve"> спорта»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CD44CC" w:rsidRPr="001C30AC">
        <w:rPr>
          <w:rFonts w:eastAsia="Times New Roman"/>
          <w:szCs w:val="28"/>
          <w:lang w:eastAsia="ru-RU"/>
        </w:rPr>
        <w:t xml:space="preserve"> (в ред. постановлений от 05.02.2014 № 277,</w:t>
      </w:r>
      <w:r w:rsidR="00CD44CC">
        <w:rPr>
          <w:rFonts w:eastAsia="Times New Roman"/>
          <w:szCs w:val="28"/>
          <w:lang w:eastAsia="ru-RU"/>
        </w:rPr>
        <w:t xml:space="preserve"> </w:t>
      </w:r>
      <w:r w:rsidR="00F96D7E">
        <w:rPr>
          <w:rFonts w:eastAsia="Times New Roman"/>
          <w:szCs w:val="28"/>
          <w:lang w:eastAsia="ru-RU"/>
        </w:rPr>
        <w:t xml:space="preserve"> </w:t>
      </w:r>
      <w:r w:rsidR="00CD44CC" w:rsidRPr="001C30AC">
        <w:rPr>
          <w:rFonts w:eastAsia="Times New Roman"/>
          <w:szCs w:val="28"/>
          <w:lang w:eastAsia="ru-RU"/>
        </w:rPr>
        <w:t xml:space="preserve">от 22.04.2016 </w:t>
      </w:r>
      <w:r w:rsidR="00F96D7E">
        <w:rPr>
          <w:rFonts w:eastAsia="Times New Roman"/>
          <w:szCs w:val="28"/>
          <w:lang w:eastAsia="ru-RU"/>
        </w:rPr>
        <w:t xml:space="preserve"> </w:t>
      </w:r>
      <w:r w:rsidR="00CD44CC" w:rsidRPr="001C30AC">
        <w:rPr>
          <w:rFonts w:eastAsia="Times New Roman"/>
          <w:szCs w:val="28"/>
          <w:lang w:eastAsia="ru-RU"/>
        </w:rPr>
        <w:t xml:space="preserve">№ 1067, </w:t>
      </w:r>
      <w:r w:rsidR="00F96D7E">
        <w:rPr>
          <w:rFonts w:eastAsia="Times New Roman"/>
          <w:szCs w:val="28"/>
          <w:lang w:eastAsia="ru-RU"/>
        </w:rPr>
        <w:t xml:space="preserve"> </w:t>
      </w:r>
      <w:r w:rsidR="00CD44CC" w:rsidRPr="001C30AC">
        <w:rPr>
          <w:rFonts w:eastAsia="Times New Roman"/>
          <w:szCs w:val="28"/>
          <w:lang w:eastAsia="ru-RU"/>
        </w:rPr>
        <w:t>от 12.09.2016</w:t>
      </w:r>
      <w:r w:rsidR="00F96D7E">
        <w:rPr>
          <w:rFonts w:eastAsia="Times New Roman"/>
          <w:szCs w:val="28"/>
          <w:lang w:eastAsia="ru-RU"/>
        </w:rPr>
        <w:t xml:space="preserve"> </w:t>
      </w:r>
      <w:r w:rsidR="00CD44CC" w:rsidRPr="001C30AC">
        <w:rPr>
          <w:rFonts w:eastAsia="Times New Roman"/>
          <w:szCs w:val="28"/>
          <w:lang w:eastAsia="ru-RU"/>
        </w:rPr>
        <w:t xml:space="preserve"> № 2735, </w:t>
      </w:r>
      <w:r w:rsidR="00F96D7E">
        <w:rPr>
          <w:rFonts w:eastAsia="Times New Roman"/>
          <w:szCs w:val="28"/>
          <w:lang w:eastAsia="ru-RU"/>
        </w:rPr>
        <w:t xml:space="preserve"> </w:t>
      </w:r>
      <w:r w:rsidR="00CD44CC" w:rsidRPr="001C30AC">
        <w:rPr>
          <w:rFonts w:eastAsia="Times New Roman"/>
          <w:szCs w:val="28"/>
          <w:lang w:eastAsia="ru-RU"/>
        </w:rPr>
        <w:t xml:space="preserve">от 19.06.2017 </w:t>
      </w:r>
      <w:r w:rsidR="00F96D7E">
        <w:rPr>
          <w:rFonts w:eastAsia="Times New Roman"/>
          <w:szCs w:val="28"/>
          <w:lang w:eastAsia="ru-RU"/>
        </w:rPr>
        <w:t xml:space="preserve"> </w:t>
      </w:r>
      <w:r w:rsidR="00CD44CC" w:rsidRPr="001C30AC">
        <w:rPr>
          <w:rFonts w:eastAsia="Times New Roman"/>
          <w:szCs w:val="28"/>
          <w:lang w:eastAsia="ru-RU"/>
        </w:rPr>
        <w:t>№ 1927, от 11.12.2017 № 3914, от 16.03.2018 № 656, от 06.08.2018 № 2475, от 11.06.2019 № 2004, от 08.06.2020 № 1342, от 14.09.2020 № 2135</w:t>
      </w:r>
      <w:proofErr w:type="gramEnd"/>
      <w:r w:rsidR="00CD44CC" w:rsidRPr="001C30AC">
        <w:rPr>
          <w:rFonts w:eastAsia="Times New Roman"/>
          <w:szCs w:val="28"/>
          <w:lang w:eastAsia="ru-RU"/>
        </w:rPr>
        <w:t>, от</w:t>
      </w:r>
      <w:r w:rsidR="00CD44CC">
        <w:rPr>
          <w:bCs/>
          <w:szCs w:val="28"/>
        </w:rPr>
        <w:t xml:space="preserve"> 01.06.2021 № 1476</w:t>
      </w:r>
      <w:r w:rsidR="00CD44CC" w:rsidRPr="00BD535F">
        <w:rPr>
          <w:color w:val="000000"/>
          <w:szCs w:val="28"/>
        </w:rPr>
        <w:t>) следующие изменения</w:t>
      </w:r>
      <w:r w:rsidR="00CD44CC">
        <w:rPr>
          <w:color w:val="000000"/>
          <w:szCs w:val="28"/>
        </w:rPr>
        <w:t xml:space="preserve">: </w:t>
      </w:r>
    </w:p>
    <w:p w:rsidR="00CD44CC" w:rsidRDefault="00CD44CC" w:rsidP="00CD44C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szCs w:val="28"/>
        </w:rPr>
        <w:t>раздел 5 изложить в следующей новой редакции:</w:t>
      </w:r>
    </w:p>
    <w:p w:rsidR="00CD44CC" w:rsidRDefault="00CD44CC" w:rsidP="00CD44C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«5. Требования об осуществлении контроля (мониторинга) за соблюдением условий, целей и порядка предоставления грантов и ответственности за их нарушение».</w:t>
      </w:r>
    </w:p>
    <w:p w:rsidR="00CD44CC" w:rsidRDefault="00CD44CC" w:rsidP="00CD44C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gramStart"/>
      <w:r>
        <w:rPr>
          <w:szCs w:val="28"/>
          <w:lang w:eastAsia="ru-RU"/>
        </w:rPr>
        <w:t>п</w:t>
      </w:r>
      <w:proofErr w:type="gramEnd"/>
      <w:r>
        <w:rPr>
          <w:szCs w:val="28"/>
          <w:lang w:eastAsia="ru-RU"/>
        </w:rPr>
        <w:t>одраздел 5.1 раздела 5 изложить в следующей новой редакции:</w:t>
      </w:r>
    </w:p>
    <w:p w:rsidR="00CD44CC" w:rsidRPr="00565B97" w:rsidRDefault="00CD44CC" w:rsidP="00CD44C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«5.1. Комитет и органы муниципального финансового контроля муниципального образования город Мурманск проводят проверки соблюдения условий, целей и порядка предоставления </w:t>
      </w:r>
      <w:r w:rsidRPr="00BE094B">
        <w:rPr>
          <w:color w:val="000000"/>
          <w:szCs w:val="28"/>
        </w:rPr>
        <w:t>Субсидии Получателями субсидии</w:t>
      </w:r>
      <w:r>
        <w:rPr>
          <w:szCs w:val="28"/>
          <w:lang w:eastAsia="ru-RU"/>
        </w:rPr>
        <w:t>».</w:t>
      </w:r>
    </w:p>
    <w:p w:rsidR="00BD535F" w:rsidRPr="00BD535F" w:rsidRDefault="00CD44CC" w:rsidP="00BD53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3</w:t>
      </w:r>
      <w:r w:rsidR="00BD535F" w:rsidRPr="00BD535F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D535F" w:rsidRPr="00BD535F">
        <w:rPr>
          <w:szCs w:val="28"/>
        </w:rPr>
        <w:t>разместить</w:t>
      </w:r>
      <w:proofErr w:type="gramEnd"/>
      <w:r w:rsidR="00BD535F" w:rsidRPr="00BD535F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BD535F" w:rsidRPr="00BD535F" w:rsidRDefault="00CD44CC" w:rsidP="00BD535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BD535F" w:rsidRPr="00BD535F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BD535F" w:rsidRPr="00BD535F">
        <w:rPr>
          <w:rFonts w:eastAsia="Times New Roman"/>
          <w:szCs w:val="28"/>
          <w:lang w:eastAsia="ru-RU"/>
        </w:rPr>
        <w:t>Хабаров</w:t>
      </w:r>
      <w:proofErr w:type="gramEnd"/>
      <w:r w:rsidR="00BD535F" w:rsidRPr="00BD535F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BD535F" w:rsidRPr="00BD535F" w:rsidRDefault="00CD44CC" w:rsidP="00BD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D535F" w:rsidRPr="00BD535F">
        <w:rPr>
          <w:szCs w:val="28"/>
        </w:rPr>
        <w:t>. Настоящее постановление вступает в силу со дня официального опубликования.</w:t>
      </w:r>
    </w:p>
    <w:p w:rsidR="00683347" w:rsidRDefault="00CD44C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BD535F" w:rsidRPr="00BD535F">
        <w:rPr>
          <w:szCs w:val="28"/>
        </w:rPr>
        <w:t xml:space="preserve">. </w:t>
      </w:r>
      <w:proofErr w:type="gramStart"/>
      <w:r w:rsidR="00BD535F" w:rsidRPr="00BD535F">
        <w:rPr>
          <w:szCs w:val="28"/>
        </w:rPr>
        <w:t>Контроль за</w:t>
      </w:r>
      <w:proofErr w:type="gramEnd"/>
      <w:r w:rsidR="00BD535F" w:rsidRPr="00BD535F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</w:t>
      </w:r>
      <w:r w:rsidR="00BD535F">
        <w:rPr>
          <w:szCs w:val="28"/>
        </w:rPr>
        <w:t xml:space="preserve"> </w:t>
      </w:r>
      <w:r w:rsidR="00BD535F" w:rsidRPr="00BD535F">
        <w:rPr>
          <w:szCs w:val="28"/>
        </w:rPr>
        <w:t>М.</w:t>
      </w:r>
      <w:permEnd w:id="4562053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D44CC" w:rsidRDefault="00CD44CC" w:rsidP="00CD44C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83093330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CD44CC" w:rsidRPr="00B40553" w:rsidRDefault="00CD44CC" w:rsidP="00CD44C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</w:t>
      </w:r>
      <w:r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DA5367" w:rsidRPr="00FD3B16" w:rsidRDefault="00CD44CC" w:rsidP="00CD44C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</w:t>
      </w:r>
      <w:r w:rsidRPr="00B40553">
        <w:rPr>
          <w:rFonts w:eastAsia="Times New Roman"/>
          <w:b/>
          <w:szCs w:val="20"/>
          <w:lang w:eastAsia="ru-RU"/>
        </w:rPr>
        <w:t xml:space="preserve">      </w:t>
      </w:r>
      <w:r>
        <w:rPr>
          <w:rFonts w:eastAsia="Times New Roman"/>
          <w:b/>
          <w:szCs w:val="20"/>
          <w:lang w:eastAsia="ru-RU"/>
        </w:rPr>
        <w:t>В.А. Доцник</w:t>
      </w:r>
      <w:permEnd w:id="583093330"/>
    </w:p>
    <w:sectPr w:rsidR="00DA5367" w:rsidRPr="00FD3B16" w:rsidSect="00F70462">
      <w:headerReference w:type="default" r:id="rId10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B4" w:rsidRDefault="00BB7AB4" w:rsidP="00534CFE">
      <w:pPr>
        <w:spacing w:after="0" w:line="240" w:lineRule="auto"/>
      </w:pPr>
      <w:r>
        <w:separator/>
      </w:r>
    </w:p>
  </w:endnote>
  <w:endnote w:type="continuationSeparator" w:id="0">
    <w:p w:rsidR="00BB7AB4" w:rsidRDefault="00BB7AB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B4" w:rsidRDefault="00BB7AB4" w:rsidP="00534CFE">
      <w:pPr>
        <w:spacing w:after="0" w:line="240" w:lineRule="auto"/>
      </w:pPr>
      <w:r>
        <w:separator/>
      </w:r>
    </w:p>
  </w:footnote>
  <w:footnote w:type="continuationSeparator" w:id="0">
    <w:p w:rsidR="00BB7AB4" w:rsidRDefault="00BB7AB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74" w:rsidRDefault="003E4D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3160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3A0"/>
    <w:multiLevelType w:val="multilevel"/>
    <w:tmpl w:val="0AAEFB2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197248"/>
    <w:multiLevelType w:val="hybridMultilevel"/>
    <w:tmpl w:val="3C7478FC"/>
    <w:lvl w:ilvl="0" w:tplc="0190363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91CED"/>
    <w:multiLevelType w:val="multilevel"/>
    <w:tmpl w:val="73261B6C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84B"/>
    <w:rsid w:val="00021DBD"/>
    <w:rsid w:val="0002379B"/>
    <w:rsid w:val="0003045D"/>
    <w:rsid w:val="000375F5"/>
    <w:rsid w:val="00054212"/>
    <w:rsid w:val="00055EDB"/>
    <w:rsid w:val="0006169D"/>
    <w:rsid w:val="000628B8"/>
    <w:rsid w:val="0006592D"/>
    <w:rsid w:val="0007527F"/>
    <w:rsid w:val="00080138"/>
    <w:rsid w:val="00083201"/>
    <w:rsid w:val="000851D3"/>
    <w:rsid w:val="0009244C"/>
    <w:rsid w:val="00092ABB"/>
    <w:rsid w:val="00095283"/>
    <w:rsid w:val="000A33F9"/>
    <w:rsid w:val="00102425"/>
    <w:rsid w:val="00124545"/>
    <w:rsid w:val="00135653"/>
    <w:rsid w:val="00146033"/>
    <w:rsid w:val="001577AD"/>
    <w:rsid w:val="001623CB"/>
    <w:rsid w:val="001722CF"/>
    <w:rsid w:val="001726A5"/>
    <w:rsid w:val="00180C58"/>
    <w:rsid w:val="001811A5"/>
    <w:rsid w:val="00195FE1"/>
    <w:rsid w:val="00197101"/>
    <w:rsid w:val="001A07DF"/>
    <w:rsid w:val="001B7309"/>
    <w:rsid w:val="001C1514"/>
    <w:rsid w:val="001C30AC"/>
    <w:rsid w:val="001D3987"/>
    <w:rsid w:val="001E0706"/>
    <w:rsid w:val="001E2AD3"/>
    <w:rsid w:val="00200532"/>
    <w:rsid w:val="00201F0F"/>
    <w:rsid w:val="00212D8C"/>
    <w:rsid w:val="002217D4"/>
    <w:rsid w:val="00235D40"/>
    <w:rsid w:val="0024436D"/>
    <w:rsid w:val="0024496C"/>
    <w:rsid w:val="00252ED3"/>
    <w:rsid w:val="002543E6"/>
    <w:rsid w:val="00255C88"/>
    <w:rsid w:val="0027396A"/>
    <w:rsid w:val="00276921"/>
    <w:rsid w:val="00280269"/>
    <w:rsid w:val="0028113A"/>
    <w:rsid w:val="00293844"/>
    <w:rsid w:val="002A1FA5"/>
    <w:rsid w:val="002A7E79"/>
    <w:rsid w:val="002B3B64"/>
    <w:rsid w:val="002B5177"/>
    <w:rsid w:val="002C15D4"/>
    <w:rsid w:val="002E2B50"/>
    <w:rsid w:val="002E7718"/>
    <w:rsid w:val="002F0258"/>
    <w:rsid w:val="002F34E0"/>
    <w:rsid w:val="002F7ADF"/>
    <w:rsid w:val="002F7BFA"/>
    <w:rsid w:val="003028A8"/>
    <w:rsid w:val="00310DF9"/>
    <w:rsid w:val="00312C57"/>
    <w:rsid w:val="00316F7C"/>
    <w:rsid w:val="00326738"/>
    <w:rsid w:val="00355EAC"/>
    <w:rsid w:val="00357CD7"/>
    <w:rsid w:val="00374E1E"/>
    <w:rsid w:val="00381C2B"/>
    <w:rsid w:val="00382813"/>
    <w:rsid w:val="00386DFB"/>
    <w:rsid w:val="0039083A"/>
    <w:rsid w:val="003A0C78"/>
    <w:rsid w:val="003B379B"/>
    <w:rsid w:val="003B4184"/>
    <w:rsid w:val="003B4978"/>
    <w:rsid w:val="003B4B0C"/>
    <w:rsid w:val="003E4D74"/>
    <w:rsid w:val="003F69D6"/>
    <w:rsid w:val="00413DC3"/>
    <w:rsid w:val="004216B2"/>
    <w:rsid w:val="004313D1"/>
    <w:rsid w:val="0044044A"/>
    <w:rsid w:val="00451559"/>
    <w:rsid w:val="00455A9C"/>
    <w:rsid w:val="0047067D"/>
    <w:rsid w:val="00472465"/>
    <w:rsid w:val="004A157E"/>
    <w:rsid w:val="004B5D77"/>
    <w:rsid w:val="004C465F"/>
    <w:rsid w:val="00502079"/>
    <w:rsid w:val="005030E1"/>
    <w:rsid w:val="005079F6"/>
    <w:rsid w:val="0051241B"/>
    <w:rsid w:val="00524273"/>
    <w:rsid w:val="00534CFE"/>
    <w:rsid w:val="00543AB9"/>
    <w:rsid w:val="005519F1"/>
    <w:rsid w:val="00555C28"/>
    <w:rsid w:val="00556012"/>
    <w:rsid w:val="00570180"/>
    <w:rsid w:val="00584256"/>
    <w:rsid w:val="00593D07"/>
    <w:rsid w:val="005A2162"/>
    <w:rsid w:val="005D44B5"/>
    <w:rsid w:val="005F3C94"/>
    <w:rsid w:val="005F7F90"/>
    <w:rsid w:val="00602CA2"/>
    <w:rsid w:val="00617423"/>
    <w:rsid w:val="00630398"/>
    <w:rsid w:val="0063119B"/>
    <w:rsid w:val="00632DD7"/>
    <w:rsid w:val="0064399D"/>
    <w:rsid w:val="00653E17"/>
    <w:rsid w:val="00654282"/>
    <w:rsid w:val="0066312C"/>
    <w:rsid w:val="00683347"/>
    <w:rsid w:val="006A647D"/>
    <w:rsid w:val="006C6B5D"/>
    <w:rsid w:val="006C713C"/>
    <w:rsid w:val="006E5455"/>
    <w:rsid w:val="006F59E4"/>
    <w:rsid w:val="006F6C13"/>
    <w:rsid w:val="007106F7"/>
    <w:rsid w:val="007149ED"/>
    <w:rsid w:val="0071755F"/>
    <w:rsid w:val="0071772D"/>
    <w:rsid w:val="00722058"/>
    <w:rsid w:val="00731604"/>
    <w:rsid w:val="00752750"/>
    <w:rsid w:val="0075354C"/>
    <w:rsid w:val="00763A22"/>
    <w:rsid w:val="00771623"/>
    <w:rsid w:val="0077325F"/>
    <w:rsid w:val="00777193"/>
    <w:rsid w:val="00777D3D"/>
    <w:rsid w:val="007833C5"/>
    <w:rsid w:val="00786760"/>
    <w:rsid w:val="007A6625"/>
    <w:rsid w:val="007C761D"/>
    <w:rsid w:val="007E7C11"/>
    <w:rsid w:val="007F3466"/>
    <w:rsid w:val="007F5D8E"/>
    <w:rsid w:val="007F7CC6"/>
    <w:rsid w:val="0080018E"/>
    <w:rsid w:val="008001DA"/>
    <w:rsid w:val="00806B47"/>
    <w:rsid w:val="0082014C"/>
    <w:rsid w:val="00821790"/>
    <w:rsid w:val="00833765"/>
    <w:rsid w:val="00851F66"/>
    <w:rsid w:val="00854C83"/>
    <w:rsid w:val="0085617E"/>
    <w:rsid w:val="00861C69"/>
    <w:rsid w:val="0086339F"/>
    <w:rsid w:val="00863A3E"/>
    <w:rsid w:val="00870881"/>
    <w:rsid w:val="00887CCF"/>
    <w:rsid w:val="00894CA4"/>
    <w:rsid w:val="008A4CC6"/>
    <w:rsid w:val="008B3096"/>
    <w:rsid w:val="008D6020"/>
    <w:rsid w:val="008F0BFE"/>
    <w:rsid w:val="008F7588"/>
    <w:rsid w:val="00926E25"/>
    <w:rsid w:val="00930810"/>
    <w:rsid w:val="00937CCF"/>
    <w:rsid w:val="00940E48"/>
    <w:rsid w:val="00973DE1"/>
    <w:rsid w:val="00982611"/>
    <w:rsid w:val="00987579"/>
    <w:rsid w:val="009941BF"/>
    <w:rsid w:val="009959D2"/>
    <w:rsid w:val="009A7966"/>
    <w:rsid w:val="009B7BAD"/>
    <w:rsid w:val="009D0964"/>
    <w:rsid w:val="009D5CCF"/>
    <w:rsid w:val="00A0484D"/>
    <w:rsid w:val="00A143E7"/>
    <w:rsid w:val="00A1651B"/>
    <w:rsid w:val="00A2199F"/>
    <w:rsid w:val="00A3432F"/>
    <w:rsid w:val="00A41444"/>
    <w:rsid w:val="00A4605F"/>
    <w:rsid w:val="00A505E3"/>
    <w:rsid w:val="00A53635"/>
    <w:rsid w:val="00A56986"/>
    <w:rsid w:val="00A65231"/>
    <w:rsid w:val="00A72294"/>
    <w:rsid w:val="00A72D9F"/>
    <w:rsid w:val="00A83461"/>
    <w:rsid w:val="00A84E4B"/>
    <w:rsid w:val="00AB6B86"/>
    <w:rsid w:val="00AC78F8"/>
    <w:rsid w:val="00AD3188"/>
    <w:rsid w:val="00AD361D"/>
    <w:rsid w:val="00AE339E"/>
    <w:rsid w:val="00AF1000"/>
    <w:rsid w:val="00B13E24"/>
    <w:rsid w:val="00B22191"/>
    <w:rsid w:val="00B26F81"/>
    <w:rsid w:val="00B63303"/>
    <w:rsid w:val="00B640FF"/>
    <w:rsid w:val="00B75FE6"/>
    <w:rsid w:val="00B84E7C"/>
    <w:rsid w:val="00B9157A"/>
    <w:rsid w:val="00BB2C68"/>
    <w:rsid w:val="00BB7AB4"/>
    <w:rsid w:val="00BC5617"/>
    <w:rsid w:val="00BD535F"/>
    <w:rsid w:val="00BD5CF5"/>
    <w:rsid w:val="00BE35C6"/>
    <w:rsid w:val="00BE4688"/>
    <w:rsid w:val="00BF1AAA"/>
    <w:rsid w:val="00C06E69"/>
    <w:rsid w:val="00C10E26"/>
    <w:rsid w:val="00C20E0C"/>
    <w:rsid w:val="00C21B94"/>
    <w:rsid w:val="00C246D2"/>
    <w:rsid w:val="00C64164"/>
    <w:rsid w:val="00C652F6"/>
    <w:rsid w:val="00C80F50"/>
    <w:rsid w:val="00C8197D"/>
    <w:rsid w:val="00C866BE"/>
    <w:rsid w:val="00C87CEA"/>
    <w:rsid w:val="00C97A3E"/>
    <w:rsid w:val="00CA1453"/>
    <w:rsid w:val="00CB075A"/>
    <w:rsid w:val="00CB790D"/>
    <w:rsid w:val="00CC75A5"/>
    <w:rsid w:val="00CC7E86"/>
    <w:rsid w:val="00CD44CC"/>
    <w:rsid w:val="00CD51F9"/>
    <w:rsid w:val="00CE1475"/>
    <w:rsid w:val="00CF190E"/>
    <w:rsid w:val="00D074C1"/>
    <w:rsid w:val="00D2671A"/>
    <w:rsid w:val="00D26C65"/>
    <w:rsid w:val="00D449D7"/>
    <w:rsid w:val="00D511BD"/>
    <w:rsid w:val="00D64B24"/>
    <w:rsid w:val="00D67BF7"/>
    <w:rsid w:val="00D70EBD"/>
    <w:rsid w:val="00D8183D"/>
    <w:rsid w:val="00D852BA"/>
    <w:rsid w:val="00D92027"/>
    <w:rsid w:val="00D930A3"/>
    <w:rsid w:val="00D93915"/>
    <w:rsid w:val="00DA5367"/>
    <w:rsid w:val="00DB41AE"/>
    <w:rsid w:val="00DB6A09"/>
    <w:rsid w:val="00DC204B"/>
    <w:rsid w:val="00DD0D57"/>
    <w:rsid w:val="00DD3351"/>
    <w:rsid w:val="00DD5F3F"/>
    <w:rsid w:val="00DD7E66"/>
    <w:rsid w:val="00DE3EF7"/>
    <w:rsid w:val="00DE667E"/>
    <w:rsid w:val="00DF43A6"/>
    <w:rsid w:val="00DF65E6"/>
    <w:rsid w:val="00E05229"/>
    <w:rsid w:val="00E13BEA"/>
    <w:rsid w:val="00E331C2"/>
    <w:rsid w:val="00E53D8F"/>
    <w:rsid w:val="00E74597"/>
    <w:rsid w:val="00E76A70"/>
    <w:rsid w:val="00E8217C"/>
    <w:rsid w:val="00E85229"/>
    <w:rsid w:val="00ED1CBA"/>
    <w:rsid w:val="00ED750B"/>
    <w:rsid w:val="00F0210A"/>
    <w:rsid w:val="00F03599"/>
    <w:rsid w:val="00F037B0"/>
    <w:rsid w:val="00F0594D"/>
    <w:rsid w:val="00F13B69"/>
    <w:rsid w:val="00F22090"/>
    <w:rsid w:val="00F5561B"/>
    <w:rsid w:val="00F70462"/>
    <w:rsid w:val="00F801C8"/>
    <w:rsid w:val="00F82D9C"/>
    <w:rsid w:val="00F933ED"/>
    <w:rsid w:val="00F96D7E"/>
    <w:rsid w:val="00FA4B41"/>
    <w:rsid w:val="00FA4B58"/>
    <w:rsid w:val="00FB0412"/>
    <w:rsid w:val="00FD3B16"/>
    <w:rsid w:val="00FD47AC"/>
    <w:rsid w:val="00FF02B9"/>
    <w:rsid w:val="00FF0716"/>
    <w:rsid w:val="00FF518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  <w:style w:type="paragraph" w:customStyle="1" w:styleId="ConsPlusNonformat">
    <w:name w:val="ConsPlusNonformat"/>
    <w:rsid w:val="00DA53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777193"/>
    <w:pPr>
      <w:ind w:left="720"/>
      <w:contextualSpacing/>
    </w:pPr>
  </w:style>
  <w:style w:type="paragraph" w:customStyle="1" w:styleId="ConsPlusCell">
    <w:name w:val="ConsPlusCell"/>
    <w:uiPriority w:val="99"/>
    <w:rsid w:val="002A1F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39"/>
    <w:rsid w:val="0085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337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83376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d">
    <w:name w:val="Гипертекстовая ссылка"/>
    <w:uiPriority w:val="99"/>
    <w:rsid w:val="00F037B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  <w:style w:type="paragraph" w:customStyle="1" w:styleId="ConsPlusNonformat">
    <w:name w:val="ConsPlusNonformat"/>
    <w:rsid w:val="00DA53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777193"/>
    <w:pPr>
      <w:ind w:left="720"/>
      <w:contextualSpacing/>
    </w:pPr>
  </w:style>
  <w:style w:type="paragraph" w:customStyle="1" w:styleId="ConsPlusCell">
    <w:name w:val="ConsPlusCell"/>
    <w:uiPriority w:val="99"/>
    <w:rsid w:val="002A1F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39"/>
    <w:rsid w:val="0085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337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83376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d">
    <w:name w:val="Гипертекстовая ссылка"/>
    <w:uiPriority w:val="99"/>
    <w:rsid w:val="00F037B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2021-11-11T08:51:00Z</cp:lastPrinted>
  <dcterms:created xsi:type="dcterms:W3CDTF">2021-11-11T14:59:00Z</dcterms:created>
  <dcterms:modified xsi:type="dcterms:W3CDTF">2021-11-11T14:59:00Z</dcterms:modified>
</cp:coreProperties>
</file>