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7171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21935634" w:edGrp="everyone"/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</w:t>
      </w:r>
      <w:r w:rsidR="00B60858">
        <w:rPr>
          <w:rFonts w:eastAsia="Times New Roman"/>
          <w:szCs w:val="20"/>
          <w:lang w:eastAsia="ru-RU"/>
        </w:rPr>
        <w:t xml:space="preserve"> </w:t>
      </w:r>
      <w:permEnd w:id="142193563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5073566" w:edGrp="everyone"/>
      <w:r>
        <w:rPr>
          <w:rFonts w:eastAsia="Times New Roman"/>
          <w:szCs w:val="20"/>
          <w:lang w:eastAsia="ru-RU"/>
        </w:rPr>
        <w:t xml:space="preserve">      </w:t>
      </w:r>
      <w:permEnd w:id="3507356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67818740" w:edGrp="everyone" w:displacedByCustomXml="prev"/>
        <w:p w:rsidR="00BF6336" w:rsidRDefault="00BF6336" w:rsidP="00D86AE8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D1264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постановление администрации города </w:t>
          </w:r>
        </w:p>
        <w:p w:rsidR="00BF6336" w:rsidRDefault="00BF6336" w:rsidP="00D86AE8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D1264">
            <w:rPr>
              <w:rFonts w:eastAsia="Times New Roman"/>
              <w:b/>
              <w:szCs w:val="20"/>
              <w:lang w:eastAsia="ru-RU"/>
            </w:rPr>
            <w:t xml:space="preserve">Мурманска от 21.02.2012 № 360 «Об утверждении административного регламента предоставления муниципальной услуги «Назначение и выплата пенсии за выслугу лет муниципальным служащим органов местного самоуправления муниципального образования город Мурманск» (в ред. постановлений от 23.07.2012 № 1719, от 25.04.2013 № 899, </w:t>
          </w:r>
        </w:p>
        <w:p w:rsidR="00BF6336" w:rsidRDefault="00BF6336" w:rsidP="00D86AE8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D1264">
            <w:rPr>
              <w:rFonts w:eastAsia="Times New Roman"/>
              <w:b/>
              <w:szCs w:val="20"/>
              <w:lang w:eastAsia="ru-RU"/>
            </w:rPr>
            <w:t xml:space="preserve">от 10.06.2014 № 1792, от 25.08.2015 № 2326, от 18.03.2016 № 699, </w:t>
          </w:r>
        </w:p>
        <w:p w:rsidR="00BF6336" w:rsidRDefault="00BF6336" w:rsidP="00D86AE8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D1264">
            <w:rPr>
              <w:rFonts w:eastAsia="Times New Roman"/>
              <w:b/>
              <w:szCs w:val="20"/>
              <w:lang w:eastAsia="ru-RU"/>
            </w:rPr>
            <w:t xml:space="preserve">от 27.06.2016 № 1838, от 29.12.2016 № 4023, от 16.03.2017 № 649, </w:t>
          </w:r>
        </w:p>
        <w:p w:rsidR="00FD3B16" w:rsidRPr="00FD3B16" w:rsidRDefault="00BF633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D1264">
            <w:rPr>
              <w:rFonts w:eastAsia="Times New Roman"/>
              <w:b/>
              <w:szCs w:val="20"/>
              <w:lang w:eastAsia="ru-RU"/>
            </w:rPr>
            <w:t>от 06.06.2019 № 1961</w:t>
          </w:r>
          <w:r>
            <w:rPr>
              <w:rFonts w:eastAsia="Times New Roman"/>
              <w:b/>
              <w:szCs w:val="20"/>
              <w:lang w:eastAsia="ru-RU"/>
            </w:rPr>
            <w:t>, от 23.03.2022 № 711</w:t>
          </w:r>
          <w:r w:rsidR="00764400" w:rsidRPr="0076440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26781874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9525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29866538" w:edGrp="everyone"/>
      <w:r w:rsidRPr="00494935">
        <w:rPr>
          <w:color w:val="000000"/>
          <w:szCs w:val="28"/>
        </w:rPr>
        <w:t xml:space="preserve">В соответствии с Федеральным законом от 27.07.2010 № 210-ФЗ </w:t>
      </w:r>
      <w:r>
        <w:rPr>
          <w:color w:val="000000"/>
          <w:szCs w:val="28"/>
        </w:rPr>
        <w:br/>
      </w:r>
      <w:r w:rsidRPr="00494935">
        <w:rPr>
          <w:color w:val="000000"/>
          <w:szCs w:val="28"/>
        </w:rPr>
        <w:t>«Об организации предоставления государственных и муниципальных услуг»,</w:t>
      </w:r>
      <w:r w:rsidRPr="0027387B">
        <w:rPr>
          <w:rFonts w:eastAsia="Times New Roman"/>
          <w:sz w:val="27"/>
          <w:szCs w:val="27"/>
          <w:lang w:eastAsia="ru-RU"/>
        </w:rPr>
        <w:t xml:space="preserve"> </w:t>
      </w:r>
      <w:r w:rsidRPr="00F56E32">
        <w:rPr>
          <w:rFonts w:eastAsia="Times New Roman"/>
          <w:szCs w:val="28"/>
          <w:lang w:eastAsia="ru-RU"/>
        </w:rPr>
        <w:t>главой 2.2 Федерального закона от 17.07.1999 № 178-ФЗ «О государственной социальной помощи»</w:t>
      </w:r>
      <w:r>
        <w:rPr>
          <w:iCs/>
          <w:szCs w:val="28"/>
        </w:rPr>
        <w:t xml:space="preserve">, </w:t>
      </w:r>
      <w:r w:rsidRPr="000E5A1B">
        <w:rPr>
          <w:rFonts w:eastAsia="Times New Roman"/>
          <w:szCs w:val="28"/>
        </w:rPr>
        <w:t>постановлени</w:t>
      </w:r>
      <w:r>
        <w:rPr>
          <w:rFonts w:eastAsia="Times New Roman"/>
          <w:szCs w:val="28"/>
        </w:rPr>
        <w:t>ем</w:t>
      </w:r>
      <w:r w:rsidRPr="000E5A1B">
        <w:rPr>
          <w:rFonts w:eastAsia="Times New Roman"/>
          <w:szCs w:val="28"/>
        </w:rPr>
        <w:t xml:space="preserve"> </w:t>
      </w:r>
      <w:r w:rsidRPr="000E5A1B">
        <w:rPr>
          <w:rFonts w:eastAsia="Times New Roman"/>
          <w:szCs w:val="28"/>
          <w:lang w:eastAsia="ru-RU"/>
        </w:rPr>
        <w:t xml:space="preserve">Правительства Российской Федерации </w:t>
      </w:r>
      <w:r>
        <w:rPr>
          <w:rFonts w:eastAsia="Times New Roman"/>
          <w:szCs w:val="28"/>
          <w:lang w:eastAsia="ru-RU"/>
        </w:rPr>
        <w:br/>
      </w:r>
      <w:r w:rsidRPr="000E5A1B">
        <w:rPr>
          <w:rFonts w:eastAsia="Times New Roman"/>
          <w:szCs w:val="28"/>
          <w:lang w:eastAsia="ru-RU"/>
        </w:rPr>
        <w:t>от 29.12.2023 № 2386 «О государственной информационной системе «Единая централизованная цифровая платформа в социальной сфере</w:t>
      </w:r>
      <w:r>
        <w:rPr>
          <w:rFonts w:eastAsia="Times New Roman"/>
          <w:szCs w:val="28"/>
          <w:lang w:eastAsia="ru-RU"/>
        </w:rPr>
        <w:t>»,</w:t>
      </w:r>
      <w:r w:rsidRPr="008613A7">
        <w:rPr>
          <w:rFonts w:eastAsia="Times New Roman"/>
          <w:szCs w:val="28"/>
          <w:lang w:eastAsia="ru-RU"/>
        </w:rPr>
        <w:t xml:space="preserve"> </w:t>
      </w:r>
      <w:r w:rsidRPr="00540725">
        <w:rPr>
          <w:szCs w:val="28"/>
        </w:rPr>
        <w:t xml:space="preserve">решением Совета депутатов города Мурманска от 05.03.2011 </w:t>
      </w:r>
      <w:r>
        <w:rPr>
          <w:szCs w:val="28"/>
        </w:rPr>
        <w:t>№</w:t>
      </w:r>
      <w:r w:rsidRPr="00540725">
        <w:rPr>
          <w:szCs w:val="28"/>
        </w:rPr>
        <w:t xml:space="preserve"> 34-408 </w:t>
      </w:r>
      <w:r>
        <w:rPr>
          <w:szCs w:val="28"/>
        </w:rPr>
        <w:t>«</w:t>
      </w:r>
      <w:r w:rsidRPr="00540725">
        <w:rPr>
          <w:szCs w:val="28"/>
        </w:rPr>
        <w:t>Об утверждении Порядка назначения, выплаты и финансирования пенсии за выслугу лет муниципальным служащим органов местного самоуправления муниципального образования город Мурманск</w:t>
      </w:r>
      <w:r w:rsidR="00DB4FA5">
        <w:rPr>
          <w:rFonts w:eastAsia="Times New Roman"/>
          <w:szCs w:val="28"/>
          <w:lang w:eastAsia="ru-RU"/>
        </w:rPr>
        <w:t>»</w:t>
      </w:r>
      <w:permEnd w:id="11298665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F6336" w:rsidRDefault="005A4402" w:rsidP="00BF63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ermStart w:id="531060412" w:edGrp="everyone"/>
      <w:r w:rsidRPr="007E23AE">
        <w:rPr>
          <w:rFonts w:ascii="Times New Roman" w:hAnsi="Times New Roman" w:cs="Times New Roman"/>
          <w:sz w:val="28"/>
          <w:szCs w:val="28"/>
        </w:rPr>
        <w:t>1.</w:t>
      </w:r>
      <w:r>
        <w:rPr>
          <w:szCs w:val="28"/>
        </w:rPr>
        <w:t xml:space="preserve"> </w:t>
      </w:r>
      <w:r w:rsidR="00BF6336" w:rsidRPr="004B335D">
        <w:rPr>
          <w:rFonts w:ascii="Times New Roman" w:hAnsi="Times New Roman" w:cs="Times New Roman"/>
          <w:sz w:val="28"/>
          <w:szCs w:val="28"/>
        </w:rPr>
        <w:t>Внести в</w:t>
      </w:r>
      <w:r w:rsidR="00BF6336">
        <w:rPr>
          <w:rFonts w:ascii="Times New Roman" w:hAnsi="Times New Roman" w:cs="Times New Roman"/>
          <w:sz w:val="28"/>
          <w:szCs w:val="28"/>
        </w:rPr>
        <w:t xml:space="preserve"> </w:t>
      </w:r>
      <w:r w:rsidR="00BF6336" w:rsidRPr="004B335D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BF6336">
        <w:rPr>
          <w:rFonts w:ascii="Times New Roman" w:hAnsi="Times New Roman" w:cs="Times New Roman"/>
          <w:bCs/>
          <w:sz w:val="28"/>
          <w:szCs w:val="28"/>
        </w:rPr>
        <w:t>е</w:t>
      </w:r>
      <w:r w:rsidR="00BF6336" w:rsidRPr="004B33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6336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Мурманска </w:t>
      </w:r>
      <w:r w:rsidR="00BF6336">
        <w:rPr>
          <w:rFonts w:ascii="Times New Roman" w:hAnsi="Times New Roman" w:cs="Times New Roman"/>
          <w:bCs/>
          <w:sz w:val="28"/>
          <w:szCs w:val="28"/>
        </w:rPr>
        <w:br/>
        <w:t>от</w:t>
      </w:r>
      <w:r w:rsidR="00BF6336" w:rsidRPr="002B33C2">
        <w:rPr>
          <w:rFonts w:ascii="Times New Roman" w:hAnsi="Times New Roman" w:cs="Times New Roman"/>
          <w:bCs/>
          <w:sz w:val="28"/>
          <w:szCs w:val="28"/>
        </w:rPr>
        <w:t xml:space="preserve"> 21.02.2012 № 360 «Об утверждении административного регламента предоставления муниципальной услуги «Назначение и выплата пенсии за выслугу лет муниципальным служащим органов местного самоуправления муниципального образования город Мурманск» (в ред. постановлений </w:t>
      </w:r>
      <w:r w:rsidR="00BF6336">
        <w:rPr>
          <w:rFonts w:ascii="Times New Roman" w:hAnsi="Times New Roman" w:cs="Times New Roman"/>
          <w:bCs/>
          <w:sz w:val="28"/>
          <w:szCs w:val="28"/>
        </w:rPr>
        <w:br/>
      </w:r>
      <w:r w:rsidR="00BF6336" w:rsidRPr="002B33C2">
        <w:rPr>
          <w:rFonts w:ascii="Times New Roman" w:hAnsi="Times New Roman" w:cs="Times New Roman"/>
          <w:bCs/>
          <w:sz w:val="28"/>
          <w:szCs w:val="28"/>
        </w:rPr>
        <w:t xml:space="preserve">от 23.07.2012 № 1719, от 25.04.2013 № 899, от 10.06.2014 № 1792, от 25.08.2015 № 2326, от 18.03.2016 № 699, от 27.06.2016 № 1838, от 29.12.2016 № 4023, </w:t>
      </w:r>
      <w:r w:rsidR="00BF6336">
        <w:rPr>
          <w:rFonts w:ascii="Times New Roman" w:hAnsi="Times New Roman" w:cs="Times New Roman"/>
          <w:bCs/>
          <w:sz w:val="28"/>
          <w:szCs w:val="28"/>
        </w:rPr>
        <w:br/>
      </w:r>
      <w:r w:rsidR="00BF6336" w:rsidRPr="002B33C2">
        <w:rPr>
          <w:rFonts w:ascii="Times New Roman" w:hAnsi="Times New Roman" w:cs="Times New Roman"/>
          <w:bCs/>
          <w:sz w:val="28"/>
          <w:szCs w:val="28"/>
        </w:rPr>
        <w:t>от 16.03.2017 № 649</w:t>
      </w:r>
      <w:r w:rsidR="00BF6336">
        <w:rPr>
          <w:rFonts w:ascii="Times New Roman" w:hAnsi="Times New Roman" w:cs="Times New Roman"/>
          <w:bCs/>
          <w:sz w:val="28"/>
          <w:szCs w:val="28"/>
        </w:rPr>
        <w:t>, от 06.06.2019 № 1961, от 23.03.2022 № 711</w:t>
      </w:r>
      <w:r w:rsidR="00BF6336" w:rsidRPr="00C271DF">
        <w:rPr>
          <w:rFonts w:ascii="Times New Roman" w:hAnsi="Times New Roman" w:cs="Times New Roman"/>
          <w:bCs/>
          <w:sz w:val="28"/>
          <w:szCs w:val="28"/>
        </w:rPr>
        <w:t>)</w:t>
      </w:r>
      <w:r w:rsidR="00BF6336">
        <w:rPr>
          <w:rFonts w:ascii="Times New Roman" w:hAnsi="Times New Roman" w:cs="Times New Roman"/>
          <w:bCs/>
          <w:sz w:val="28"/>
          <w:szCs w:val="28"/>
        </w:rPr>
        <w:t xml:space="preserve"> (далее –</w:t>
      </w:r>
      <w:r w:rsidR="00BF6336" w:rsidRPr="00C16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6336">
        <w:rPr>
          <w:rFonts w:ascii="Times New Roman" w:hAnsi="Times New Roman" w:cs="Times New Roman"/>
          <w:bCs/>
          <w:sz w:val="28"/>
          <w:szCs w:val="28"/>
        </w:rPr>
        <w:t>постановление) следующие изменения:</w:t>
      </w:r>
    </w:p>
    <w:p w:rsidR="00BF6336" w:rsidRDefault="00BF6336" w:rsidP="00BF63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преамбуле постановления слова «Уставом муниципального образования город Мурманск» заменить словами</w:t>
      </w:r>
      <w:r w:rsidRPr="002100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2100C2">
        <w:rPr>
          <w:rFonts w:ascii="Times New Roman" w:hAnsi="Times New Roman" w:cs="Times New Roman"/>
          <w:bCs/>
          <w:sz w:val="28"/>
          <w:szCs w:val="28"/>
        </w:rPr>
        <w:t>Уставом муниципального образования городской округ город-герой Мурманск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BF6336" w:rsidRDefault="00BF6336" w:rsidP="00BF63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Внести в приложение к </w:t>
      </w:r>
      <w:r w:rsidRPr="004B335D">
        <w:rPr>
          <w:rFonts w:ascii="Times New Roman" w:hAnsi="Times New Roman" w:cs="Times New Roman"/>
          <w:bCs/>
          <w:sz w:val="28"/>
          <w:szCs w:val="28"/>
        </w:rPr>
        <w:t>постановлени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4B335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администрации города Мурманска от</w:t>
      </w:r>
      <w:r w:rsidRPr="002B33C2">
        <w:rPr>
          <w:rFonts w:ascii="Times New Roman" w:hAnsi="Times New Roman" w:cs="Times New Roman"/>
          <w:bCs/>
          <w:sz w:val="28"/>
          <w:szCs w:val="28"/>
        </w:rPr>
        <w:t xml:space="preserve"> 21.02.2012 № 360 «Об утверждении административного регламента предоставления муниципальной услуги «Назначение и выплата пенсии за выслугу лет муниципальным служащим органов местного самоуправления муниципального образования город Мурманск» (в ред. постановлений от 23.07.2012 № 1719, от 25.04.2013 № 899, от 10.06.2014 № 1792, от 25.08.2015 № 2326, от 18.03.2016 № 699, от 27.06.2016 № 1838, от 29.12.2016 № 4023, от 16.03.2017 № 649</w:t>
      </w:r>
      <w:r>
        <w:rPr>
          <w:rFonts w:ascii="Times New Roman" w:hAnsi="Times New Roman" w:cs="Times New Roman"/>
          <w:bCs/>
          <w:sz w:val="28"/>
          <w:szCs w:val="28"/>
        </w:rPr>
        <w:t>, от 06.06.2019 № 1961, от 23.03.2023 № 711</w:t>
      </w:r>
      <w:r w:rsidRPr="00C271DF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>(далее –</w:t>
      </w:r>
      <w:r w:rsidRPr="00C16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Регламент) следующие изменения:</w:t>
      </w:r>
    </w:p>
    <w:p w:rsidR="00FA0B20" w:rsidRDefault="00FA0B20" w:rsidP="00BF63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 Пункт 2.4.2 подраздела 2.4 раздела 2 Регламента изложить в новой редакции:</w:t>
      </w:r>
    </w:p>
    <w:p w:rsidR="00FA0B20" w:rsidRDefault="00FA0B20" w:rsidP="00BF63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«2.4.2. </w:t>
      </w:r>
      <w:r w:rsidR="007E23AE">
        <w:rPr>
          <w:rFonts w:ascii="Times New Roman" w:hAnsi="Times New Roman" w:cs="Times New Roman"/>
          <w:bCs/>
          <w:sz w:val="28"/>
          <w:szCs w:val="28"/>
        </w:rPr>
        <w:t xml:space="preserve">Максимальный срок ожидания в очереди при подаче </w:t>
      </w:r>
      <w:r w:rsidR="00A24ADF">
        <w:rPr>
          <w:rFonts w:ascii="Times New Roman" w:hAnsi="Times New Roman" w:cs="Times New Roman"/>
          <w:bCs/>
          <w:sz w:val="28"/>
          <w:szCs w:val="28"/>
        </w:rPr>
        <w:t>з</w:t>
      </w:r>
      <w:r w:rsidR="007E23AE">
        <w:rPr>
          <w:rFonts w:ascii="Times New Roman" w:hAnsi="Times New Roman" w:cs="Times New Roman"/>
          <w:bCs/>
          <w:sz w:val="28"/>
          <w:szCs w:val="28"/>
        </w:rPr>
        <w:t>аявления в Комитет и при получении результата предоставления Муниципальной услуги в Комитете составляет 15 минут.».</w:t>
      </w:r>
    </w:p>
    <w:p w:rsidR="00BF6336" w:rsidRDefault="00BF6336" w:rsidP="00BF63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7E23AE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 В абзаце шестом пункта 2.5.1 подраздела 2.5 раздела 2 Регламента слова</w:t>
      </w:r>
      <w:r w:rsidRPr="006F183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«Уставом муниципального образования город Мурманск» заменить словами</w:t>
      </w:r>
      <w:r w:rsidRPr="002100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2100C2">
        <w:rPr>
          <w:rFonts w:ascii="Times New Roman" w:hAnsi="Times New Roman" w:cs="Times New Roman"/>
          <w:bCs/>
          <w:sz w:val="28"/>
          <w:szCs w:val="28"/>
        </w:rPr>
        <w:t>Уставом муниципального образования городской округ город-герой Мурманск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BF6336" w:rsidRDefault="00BF6336" w:rsidP="00BF63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7E23AE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. В приложении № 3 к Регламенту слово «ЕГИССО» заменить словами </w:t>
      </w:r>
      <w:r w:rsidRPr="00A81085">
        <w:rPr>
          <w:rFonts w:ascii="Times New Roman" w:hAnsi="Times New Roman" w:cs="Times New Roman"/>
          <w:bCs/>
          <w:sz w:val="28"/>
          <w:szCs w:val="28"/>
        </w:rPr>
        <w:t>«размещением в государственной информационной системе «Едина</w:t>
      </w:r>
      <w:r w:rsidR="00D9092A">
        <w:rPr>
          <w:rFonts w:ascii="Times New Roman" w:hAnsi="Times New Roman" w:cs="Times New Roman"/>
          <w:bCs/>
          <w:sz w:val="28"/>
          <w:szCs w:val="28"/>
        </w:rPr>
        <w:t>я</w:t>
      </w:r>
      <w:r w:rsidRPr="00A81085">
        <w:rPr>
          <w:rFonts w:ascii="Times New Roman" w:hAnsi="Times New Roman" w:cs="Times New Roman"/>
          <w:bCs/>
          <w:sz w:val="28"/>
          <w:szCs w:val="28"/>
        </w:rPr>
        <w:t xml:space="preserve"> централизованная цифровая платформа в социальной сфере».</w:t>
      </w:r>
    </w:p>
    <w:p w:rsidR="006146A9" w:rsidRDefault="006146A9" w:rsidP="00BF6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5A4402" w:rsidRDefault="005A4402" w:rsidP="00BB4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B474E5">
        <w:rPr>
          <w:szCs w:val="28"/>
        </w:rPr>
        <w:t>3.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BB4F55" w:rsidRPr="00B474E5" w:rsidRDefault="00BB4F55" w:rsidP="00BB4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5A4402" w:rsidRDefault="005A4402" w:rsidP="00BB4F55">
      <w:pPr>
        <w:spacing w:after="0" w:line="240" w:lineRule="auto"/>
        <w:ind w:firstLine="709"/>
        <w:jc w:val="both"/>
        <w:rPr>
          <w:szCs w:val="28"/>
        </w:rPr>
      </w:pPr>
      <w:r w:rsidRPr="00B474E5">
        <w:rPr>
          <w:szCs w:val="28"/>
        </w:rPr>
        <w:t>4. Редакции газеты «Вечерний Мурманск» (</w:t>
      </w:r>
      <w:proofErr w:type="spellStart"/>
      <w:r w:rsidR="003066CF">
        <w:rPr>
          <w:szCs w:val="28"/>
        </w:rPr>
        <w:t>Гимодеева</w:t>
      </w:r>
      <w:proofErr w:type="spellEnd"/>
      <w:r w:rsidR="003066CF">
        <w:rPr>
          <w:szCs w:val="28"/>
        </w:rPr>
        <w:t xml:space="preserve"> О.С.</w:t>
      </w:r>
      <w:r w:rsidRPr="00B474E5">
        <w:rPr>
          <w:szCs w:val="28"/>
        </w:rPr>
        <w:t>) опубликовать настоящее постановление.</w:t>
      </w:r>
    </w:p>
    <w:p w:rsidR="00BB4F55" w:rsidRPr="00B474E5" w:rsidRDefault="00BB4F55" w:rsidP="00BB4F55">
      <w:pPr>
        <w:spacing w:after="0" w:line="240" w:lineRule="auto"/>
        <w:ind w:firstLine="709"/>
        <w:jc w:val="both"/>
        <w:rPr>
          <w:szCs w:val="28"/>
        </w:rPr>
      </w:pPr>
    </w:p>
    <w:p w:rsidR="005A4402" w:rsidRDefault="005A4402" w:rsidP="00BB4F55">
      <w:pPr>
        <w:spacing w:after="0" w:line="240" w:lineRule="auto"/>
        <w:ind w:firstLine="709"/>
        <w:jc w:val="both"/>
        <w:rPr>
          <w:szCs w:val="28"/>
        </w:rPr>
      </w:pPr>
      <w:r w:rsidRPr="00B474E5">
        <w:rPr>
          <w:szCs w:val="28"/>
        </w:rPr>
        <w:t>5. Настоящее постановление вступает в силу со дня официального опубликования.</w:t>
      </w:r>
    </w:p>
    <w:p w:rsidR="00BB4F55" w:rsidRDefault="00BB4F55" w:rsidP="00BB4F55">
      <w:pPr>
        <w:spacing w:after="0" w:line="240" w:lineRule="auto"/>
        <w:ind w:firstLine="709"/>
        <w:jc w:val="both"/>
        <w:rPr>
          <w:szCs w:val="28"/>
        </w:rPr>
      </w:pPr>
      <w:bookmarkStart w:id="0" w:name="_GoBack"/>
      <w:bookmarkEnd w:id="0"/>
    </w:p>
    <w:p w:rsidR="00683347" w:rsidRDefault="00015C4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764400" w:rsidRPr="00764400">
        <w:rPr>
          <w:rFonts w:eastAsia="Times New Roman"/>
          <w:szCs w:val="28"/>
          <w:lang w:eastAsia="ru-RU"/>
        </w:rPr>
        <w:t>. Контроль за выполнением настоящего постановления возложить на заместителя главы администрации города Мурманска Левченко Л.М.</w:t>
      </w:r>
      <w:permEnd w:id="53106041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64400" w:rsidRPr="0057768B" w:rsidRDefault="00B60858" w:rsidP="00764400">
      <w:pPr>
        <w:suppressAutoHyphens/>
        <w:autoSpaceDE w:val="0"/>
        <w:autoSpaceDN w:val="0"/>
        <w:adjustRightInd w:val="0"/>
        <w:spacing w:after="0"/>
        <w:rPr>
          <w:b/>
          <w:bCs/>
          <w:szCs w:val="28"/>
        </w:rPr>
      </w:pPr>
      <w:permStart w:id="312673840" w:edGrp="everyone"/>
      <w:r>
        <w:rPr>
          <w:b/>
          <w:bCs/>
          <w:szCs w:val="28"/>
        </w:rPr>
        <w:t>Г</w:t>
      </w:r>
      <w:r w:rsidR="00764400" w:rsidRPr="0057768B">
        <w:rPr>
          <w:b/>
          <w:bCs/>
          <w:szCs w:val="28"/>
        </w:rPr>
        <w:t>лав</w:t>
      </w:r>
      <w:r w:rsidR="007A3921">
        <w:rPr>
          <w:b/>
          <w:bCs/>
          <w:szCs w:val="28"/>
        </w:rPr>
        <w:t>а</w:t>
      </w:r>
      <w:r w:rsidR="00764400" w:rsidRPr="0057768B">
        <w:rPr>
          <w:b/>
          <w:bCs/>
          <w:szCs w:val="28"/>
        </w:rPr>
        <w:t xml:space="preserve"> администрации</w:t>
      </w:r>
    </w:p>
    <w:p w:rsidR="00FD3B16" w:rsidRPr="00FD3B16" w:rsidRDefault="00764400" w:rsidP="0076440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szCs w:val="28"/>
        </w:rPr>
        <w:t xml:space="preserve">города Мурманска    </w:t>
      </w:r>
      <w:r w:rsidRPr="0057768B">
        <w:rPr>
          <w:b/>
          <w:bCs/>
          <w:szCs w:val="28"/>
        </w:rPr>
        <w:t xml:space="preserve">                                                             </w:t>
      </w:r>
      <w:r>
        <w:rPr>
          <w:b/>
          <w:bCs/>
          <w:szCs w:val="28"/>
        </w:rPr>
        <w:t xml:space="preserve">    </w:t>
      </w:r>
      <w:r w:rsidRPr="0057768B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="00015C42">
        <w:rPr>
          <w:b/>
          <w:bCs/>
          <w:szCs w:val="28"/>
        </w:rPr>
        <w:t xml:space="preserve">    </w:t>
      </w:r>
      <w:r w:rsidR="007A3921">
        <w:rPr>
          <w:b/>
          <w:bCs/>
          <w:szCs w:val="28"/>
        </w:rPr>
        <w:t xml:space="preserve"> </w:t>
      </w:r>
      <w:r w:rsidR="00015C42">
        <w:rPr>
          <w:b/>
          <w:bCs/>
          <w:szCs w:val="28"/>
        </w:rPr>
        <w:t xml:space="preserve">Ю.В. </w:t>
      </w:r>
      <w:proofErr w:type="spellStart"/>
      <w:r w:rsidR="00015C42">
        <w:rPr>
          <w:b/>
          <w:bCs/>
          <w:szCs w:val="28"/>
        </w:rPr>
        <w:t>Сердечкин</w:t>
      </w:r>
      <w:permEnd w:id="312673840"/>
      <w:proofErr w:type="spellEnd"/>
    </w:p>
    <w:sectPr w:rsidR="00FD3B16" w:rsidRPr="00FD3B16" w:rsidSect="00227C9F">
      <w:headerReference w:type="default" r:id="rId8"/>
      <w:footnotePr>
        <w:numStart w:val="4"/>
      </w:footnotePr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F8F" w:rsidRDefault="00CD1F8F" w:rsidP="00534CFE">
      <w:pPr>
        <w:spacing w:after="0" w:line="240" w:lineRule="auto"/>
      </w:pPr>
      <w:r>
        <w:separator/>
      </w:r>
    </w:p>
  </w:endnote>
  <w:endnote w:type="continuationSeparator" w:id="0">
    <w:p w:rsidR="00CD1F8F" w:rsidRDefault="00CD1F8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F8F" w:rsidRDefault="00CD1F8F" w:rsidP="00534CFE">
      <w:pPr>
        <w:spacing w:after="0" w:line="240" w:lineRule="auto"/>
      </w:pPr>
      <w:r>
        <w:separator/>
      </w:r>
    </w:p>
  </w:footnote>
  <w:footnote w:type="continuationSeparator" w:id="0">
    <w:p w:rsidR="00CD1F8F" w:rsidRDefault="00CD1F8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10002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16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5C42"/>
    <w:rsid w:val="00016B29"/>
    <w:rsid w:val="0003045D"/>
    <w:rsid w:val="000375F5"/>
    <w:rsid w:val="00047F19"/>
    <w:rsid w:val="0006046C"/>
    <w:rsid w:val="00091155"/>
    <w:rsid w:val="000A33F9"/>
    <w:rsid w:val="00102425"/>
    <w:rsid w:val="00110B85"/>
    <w:rsid w:val="00175897"/>
    <w:rsid w:val="00180C58"/>
    <w:rsid w:val="00195FE1"/>
    <w:rsid w:val="001C0FB9"/>
    <w:rsid w:val="001E2AD3"/>
    <w:rsid w:val="001E3981"/>
    <w:rsid w:val="001E6AF7"/>
    <w:rsid w:val="00200532"/>
    <w:rsid w:val="002049DD"/>
    <w:rsid w:val="00212D8C"/>
    <w:rsid w:val="00226202"/>
    <w:rsid w:val="00227C9F"/>
    <w:rsid w:val="00263691"/>
    <w:rsid w:val="002640B9"/>
    <w:rsid w:val="00265020"/>
    <w:rsid w:val="0028113A"/>
    <w:rsid w:val="00282017"/>
    <w:rsid w:val="00290019"/>
    <w:rsid w:val="002A293E"/>
    <w:rsid w:val="002A60C6"/>
    <w:rsid w:val="002B3B64"/>
    <w:rsid w:val="003066CF"/>
    <w:rsid w:val="00316F7C"/>
    <w:rsid w:val="00322B9C"/>
    <w:rsid w:val="0032507E"/>
    <w:rsid w:val="003455BE"/>
    <w:rsid w:val="00355EAC"/>
    <w:rsid w:val="00362B82"/>
    <w:rsid w:val="0037171C"/>
    <w:rsid w:val="003C6568"/>
    <w:rsid w:val="003F69D6"/>
    <w:rsid w:val="003F712F"/>
    <w:rsid w:val="004178B4"/>
    <w:rsid w:val="00451559"/>
    <w:rsid w:val="004538AD"/>
    <w:rsid w:val="00455A9C"/>
    <w:rsid w:val="0047067D"/>
    <w:rsid w:val="00472F15"/>
    <w:rsid w:val="00483E12"/>
    <w:rsid w:val="00490DDC"/>
    <w:rsid w:val="004A157E"/>
    <w:rsid w:val="004B30C6"/>
    <w:rsid w:val="004B4D84"/>
    <w:rsid w:val="004C4C40"/>
    <w:rsid w:val="004F0192"/>
    <w:rsid w:val="00516A7A"/>
    <w:rsid w:val="00534CFE"/>
    <w:rsid w:val="005423C9"/>
    <w:rsid w:val="005519F1"/>
    <w:rsid w:val="00556012"/>
    <w:rsid w:val="0057456D"/>
    <w:rsid w:val="00584256"/>
    <w:rsid w:val="005A4402"/>
    <w:rsid w:val="005A49EC"/>
    <w:rsid w:val="005A7F92"/>
    <w:rsid w:val="005B426F"/>
    <w:rsid w:val="005B5B10"/>
    <w:rsid w:val="005C7165"/>
    <w:rsid w:val="005D4C88"/>
    <w:rsid w:val="005E4167"/>
    <w:rsid w:val="005F3C94"/>
    <w:rsid w:val="006146A9"/>
    <w:rsid w:val="0062685E"/>
    <w:rsid w:val="00630398"/>
    <w:rsid w:val="006512C9"/>
    <w:rsid w:val="00653E17"/>
    <w:rsid w:val="00683347"/>
    <w:rsid w:val="006C557D"/>
    <w:rsid w:val="006C713C"/>
    <w:rsid w:val="006D06F9"/>
    <w:rsid w:val="0071725C"/>
    <w:rsid w:val="00717989"/>
    <w:rsid w:val="0072633D"/>
    <w:rsid w:val="00751929"/>
    <w:rsid w:val="00760553"/>
    <w:rsid w:val="0076355F"/>
    <w:rsid w:val="00764400"/>
    <w:rsid w:val="007833C5"/>
    <w:rsid w:val="00787395"/>
    <w:rsid w:val="00796D5A"/>
    <w:rsid w:val="007A3921"/>
    <w:rsid w:val="007E23AE"/>
    <w:rsid w:val="00806B47"/>
    <w:rsid w:val="00895255"/>
    <w:rsid w:val="008A4CC6"/>
    <w:rsid w:val="008C6187"/>
    <w:rsid w:val="008D0361"/>
    <w:rsid w:val="008D5FE3"/>
    <w:rsid w:val="008D6020"/>
    <w:rsid w:val="008F7588"/>
    <w:rsid w:val="008F7977"/>
    <w:rsid w:val="00925316"/>
    <w:rsid w:val="00981845"/>
    <w:rsid w:val="00982C59"/>
    <w:rsid w:val="009D5CCF"/>
    <w:rsid w:val="009F46D1"/>
    <w:rsid w:val="00A0484D"/>
    <w:rsid w:val="00A114AE"/>
    <w:rsid w:val="00A2225B"/>
    <w:rsid w:val="00A24ADF"/>
    <w:rsid w:val="00A3278B"/>
    <w:rsid w:val="00AB20AC"/>
    <w:rsid w:val="00AD3188"/>
    <w:rsid w:val="00AE1BB9"/>
    <w:rsid w:val="00B26F81"/>
    <w:rsid w:val="00B3062C"/>
    <w:rsid w:val="00B474E5"/>
    <w:rsid w:val="00B5477C"/>
    <w:rsid w:val="00B5729F"/>
    <w:rsid w:val="00B573D9"/>
    <w:rsid w:val="00B60858"/>
    <w:rsid w:val="00B63303"/>
    <w:rsid w:val="00B640FF"/>
    <w:rsid w:val="00B75FE6"/>
    <w:rsid w:val="00BB4F55"/>
    <w:rsid w:val="00BF57DD"/>
    <w:rsid w:val="00BF6336"/>
    <w:rsid w:val="00C4049F"/>
    <w:rsid w:val="00C45155"/>
    <w:rsid w:val="00C90FF0"/>
    <w:rsid w:val="00CA2B99"/>
    <w:rsid w:val="00CB790D"/>
    <w:rsid w:val="00CC7E86"/>
    <w:rsid w:val="00CD1F8F"/>
    <w:rsid w:val="00CF7507"/>
    <w:rsid w:val="00D074C1"/>
    <w:rsid w:val="00D3515C"/>
    <w:rsid w:val="00D4034D"/>
    <w:rsid w:val="00D446A7"/>
    <w:rsid w:val="00D44C0D"/>
    <w:rsid w:val="00D51FB0"/>
    <w:rsid w:val="00D56A94"/>
    <w:rsid w:val="00D64B24"/>
    <w:rsid w:val="00D7767C"/>
    <w:rsid w:val="00D852BA"/>
    <w:rsid w:val="00D87573"/>
    <w:rsid w:val="00D9092A"/>
    <w:rsid w:val="00D930A3"/>
    <w:rsid w:val="00DB3FBB"/>
    <w:rsid w:val="00DB4FA5"/>
    <w:rsid w:val="00DD0D57"/>
    <w:rsid w:val="00DD3351"/>
    <w:rsid w:val="00DD4D09"/>
    <w:rsid w:val="00DF39A8"/>
    <w:rsid w:val="00E07678"/>
    <w:rsid w:val="00E74597"/>
    <w:rsid w:val="00E7488E"/>
    <w:rsid w:val="00E81867"/>
    <w:rsid w:val="00ED017B"/>
    <w:rsid w:val="00F13B69"/>
    <w:rsid w:val="00F13C48"/>
    <w:rsid w:val="00F16DB1"/>
    <w:rsid w:val="00F214C8"/>
    <w:rsid w:val="00F2464F"/>
    <w:rsid w:val="00F42FA7"/>
    <w:rsid w:val="00F65550"/>
    <w:rsid w:val="00FA0B20"/>
    <w:rsid w:val="00FA4B58"/>
    <w:rsid w:val="00FA63C0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1">
    <w:name w:val="нум список 1"/>
    <w:basedOn w:val="a"/>
    <w:rsid w:val="00F65550"/>
    <w:pPr>
      <w:tabs>
        <w:tab w:val="left" w:pos="360"/>
      </w:tabs>
      <w:spacing w:before="120" w:after="12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22620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26202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226202"/>
    <w:rPr>
      <w:vertAlign w:val="superscript"/>
    </w:rPr>
  </w:style>
  <w:style w:type="paragraph" w:customStyle="1" w:styleId="ConsPlusNormal">
    <w:name w:val="ConsPlusNormal"/>
    <w:link w:val="ConsPlusNormal0"/>
    <w:rsid w:val="00BF63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BF6336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72056"/>
    <w:rsid w:val="0009492D"/>
    <w:rsid w:val="001520F6"/>
    <w:rsid w:val="00166F4B"/>
    <w:rsid w:val="001C32C4"/>
    <w:rsid w:val="001D1002"/>
    <w:rsid w:val="0023790C"/>
    <w:rsid w:val="00301E59"/>
    <w:rsid w:val="00333A68"/>
    <w:rsid w:val="003C7FD2"/>
    <w:rsid w:val="004F4620"/>
    <w:rsid w:val="00572EEE"/>
    <w:rsid w:val="005C7D5C"/>
    <w:rsid w:val="006161D0"/>
    <w:rsid w:val="006B0232"/>
    <w:rsid w:val="006D00E7"/>
    <w:rsid w:val="00740EF4"/>
    <w:rsid w:val="0074271C"/>
    <w:rsid w:val="007E7EFB"/>
    <w:rsid w:val="00815E1D"/>
    <w:rsid w:val="008169E7"/>
    <w:rsid w:val="008278A9"/>
    <w:rsid w:val="0083717E"/>
    <w:rsid w:val="00890B0A"/>
    <w:rsid w:val="008C0BF8"/>
    <w:rsid w:val="00937884"/>
    <w:rsid w:val="009D7900"/>
    <w:rsid w:val="00A2126B"/>
    <w:rsid w:val="00A44D9E"/>
    <w:rsid w:val="00BC78A8"/>
    <w:rsid w:val="00C53ADC"/>
    <w:rsid w:val="00C65C46"/>
    <w:rsid w:val="00CA047A"/>
    <w:rsid w:val="00CA5CEF"/>
    <w:rsid w:val="00CB0F08"/>
    <w:rsid w:val="00CD7115"/>
    <w:rsid w:val="00D54C21"/>
    <w:rsid w:val="00D92D67"/>
    <w:rsid w:val="00E17878"/>
    <w:rsid w:val="00E17A94"/>
    <w:rsid w:val="00EF024F"/>
    <w:rsid w:val="00EF578B"/>
    <w:rsid w:val="00F664E4"/>
    <w:rsid w:val="00F76F53"/>
    <w:rsid w:val="00F9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3388C-E6EE-435B-B95F-63D8EE1E0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612</Words>
  <Characters>3490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8</cp:revision>
  <cp:lastPrinted>2023-04-28T06:25:00Z</cp:lastPrinted>
  <dcterms:created xsi:type="dcterms:W3CDTF">2024-04-18T09:27:00Z</dcterms:created>
  <dcterms:modified xsi:type="dcterms:W3CDTF">2024-04-18T10:18:00Z</dcterms:modified>
</cp:coreProperties>
</file>