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397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DB984C5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31276D4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741D6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5C585CF" w14:textId="1B341004" w:rsidR="00D80B1D" w:rsidRDefault="007C2629" w:rsidP="003E5D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64D39">
        <w:rPr>
          <w:rFonts w:ascii="Times New Roman" w:eastAsia="Calibri" w:hAnsi="Times New Roman" w:cs="Times New Roman"/>
          <w:sz w:val="28"/>
          <w:szCs w:val="28"/>
        </w:rPr>
        <w:t>ю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08.11.2011 № 2184 «Об утверждении а</w:t>
      </w:r>
      <w:r w:rsidR="00D80B1D" w:rsidRPr="00D80B1D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дминистративного регламента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="00D80B1D" w:rsidRPr="00D80B1D">
        <w:rPr>
          <w:rFonts w:ascii="Times New Roman" w:eastAsia="Calibri" w:hAnsi="Times New Roman" w:cs="Times New Roman"/>
          <w:sz w:val="28"/>
        </w:rPr>
        <w:t xml:space="preserve">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25.07.2012 № 1740, от 29.04.2013 № 942, от 28.05.2014 № 1598, от 21.08.2015 № 2296, от 23.03.2016 № 754,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27.09.2016 № 2859, от 28.02.2018 № 492, от 06.08.2018 № 2471, от 25.03.2019 № 1064, от 06.07.2020 № 1524</w:t>
      </w:r>
      <w:r w:rsidR="00F64D39">
        <w:rPr>
          <w:rFonts w:ascii="Times New Roman" w:eastAsia="Calibri" w:hAnsi="Times New Roman" w:cs="Times New Roman"/>
          <w:sz w:val="28"/>
          <w:szCs w:val="28"/>
        </w:rPr>
        <w:t>, от 28.06.2023 № 2386</w:t>
      </w:r>
      <w:r w:rsidR="007F2802">
        <w:rPr>
          <w:rFonts w:ascii="Times New Roman" w:eastAsia="Calibri" w:hAnsi="Times New Roman" w:cs="Times New Roman"/>
          <w:sz w:val="28"/>
          <w:szCs w:val="28"/>
        </w:rPr>
        <w:t>, от 05.06.2024 № 1986</w:t>
      </w:r>
      <w:r w:rsidR="001C5BB0">
        <w:rPr>
          <w:rFonts w:ascii="Times New Roman" w:eastAsia="Calibri" w:hAnsi="Times New Roman" w:cs="Times New Roman"/>
          <w:sz w:val="28"/>
          <w:szCs w:val="28"/>
        </w:rPr>
        <w:t>, от 31.03.2025 № 1204</w:t>
      </w:r>
      <w:r w:rsidR="0004577D">
        <w:rPr>
          <w:rFonts w:ascii="Times New Roman" w:eastAsia="Calibri" w:hAnsi="Times New Roman" w:cs="Times New Roman"/>
          <w:sz w:val="28"/>
          <w:szCs w:val="28"/>
        </w:rPr>
        <w:t>, от 12.11.2025 № 6370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)</w:t>
      </w:r>
      <w:r w:rsidR="00D80B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AB3297" w14:textId="44ACD8EB" w:rsidR="007C2629" w:rsidRPr="007C2629" w:rsidRDefault="007C2629" w:rsidP="00F64D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04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04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07CE8" w14:textId="77191236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4D39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7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64D39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80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57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57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457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6392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57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5DEC"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57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3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4B701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DA2B2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09072769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4577D"/>
    <w:rsid w:val="000F0338"/>
    <w:rsid w:val="001A6392"/>
    <w:rsid w:val="001C5BB0"/>
    <w:rsid w:val="00234927"/>
    <w:rsid w:val="003C78B4"/>
    <w:rsid w:val="003E4B5D"/>
    <w:rsid w:val="003E5DEC"/>
    <w:rsid w:val="005F5AE9"/>
    <w:rsid w:val="00615202"/>
    <w:rsid w:val="00640DE3"/>
    <w:rsid w:val="00700B66"/>
    <w:rsid w:val="007A2158"/>
    <w:rsid w:val="007C2629"/>
    <w:rsid w:val="007E3762"/>
    <w:rsid w:val="007F2802"/>
    <w:rsid w:val="00877795"/>
    <w:rsid w:val="00944C7F"/>
    <w:rsid w:val="00A45765"/>
    <w:rsid w:val="00D032DB"/>
    <w:rsid w:val="00D80B1D"/>
    <w:rsid w:val="00DE48AA"/>
    <w:rsid w:val="00DF2E9E"/>
    <w:rsid w:val="00F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BDDD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2026-05-12T08:40:00Z</dcterms:created>
  <dcterms:modified xsi:type="dcterms:W3CDTF">2026-05-12T08:40:00Z</dcterms:modified>
</cp:coreProperties>
</file>