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45703A4E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</w:p>
    <w:p w14:paraId="071BA0E6" w14:textId="77777777" w:rsidR="00B92290" w:rsidRDefault="00B92290" w:rsidP="00BF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7270A" w14:textId="3C9C050D" w:rsidR="004B58BF" w:rsidRPr="004B58BF" w:rsidRDefault="00B92290" w:rsidP="004B5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9609F5">
        <w:rPr>
          <w:rFonts w:ascii="Times New Roman" w:hAnsi="Times New Roman" w:cs="Times New Roman"/>
          <w:sz w:val="28"/>
          <w:szCs w:val="28"/>
        </w:rPr>
        <w:t>социальной поддержке</w:t>
      </w:r>
      <w:r w:rsidR="007D5866">
        <w:rPr>
          <w:rFonts w:ascii="Times New Roman" w:hAnsi="Times New Roman" w:cs="Times New Roman"/>
          <w:sz w:val="28"/>
          <w:szCs w:val="28"/>
        </w:rPr>
        <w:t xml:space="preserve"> и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</w:t>
      </w:r>
      <w:r w:rsidR="0091666C">
        <w:rPr>
          <w:rFonts w:ascii="Times New Roman" w:hAnsi="Times New Roman" w:cs="Times New Roman"/>
          <w:sz w:val="28"/>
          <w:szCs w:val="28"/>
        </w:rPr>
        <w:t xml:space="preserve"> организаций и граждан в рамках анализа нормативных правовых актов на соответствие их антимонопольному законодательству</w:t>
      </w:r>
      <w:r w:rsidRPr="00D731EC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 </w:t>
      </w:r>
      <w:r w:rsidR="004B58BF" w:rsidRPr="004B58BF">
        <w:rPr>
          <w:rFonts w:ascii="Times New Roman" w:hAnsi="Times New Roman" w:cs="Times New Roman"/>
          <w:sz w:val="28"/>
          <w:szCs w:val="28"/>
        </w:rPr>
        <w:t>«О</w:t>
      </w:r>
      <w:r w:rsidR="004B58BF" w:rsidRPr="004B58BF">
        <w:rPr>
          <w:rFonts w:ascii="Times New Roman" w:hAnsi="Times New Roman" w:cs="Times New Roman"/>
          <w:sz w:val="28"/>
          <w:szCs w:val="28"/>
        </w:rPr>
        <w:t>б утверждении комплексной муниципальной программы</w:t>
      </w:r>
      <w:r w:rsidR="004B58BF" w:rsidRPr="004B58BF">
        <w:rPr>
          <w:rFonts w:ascii="Times New Roman" w:hAnsi="Times New Roman" w:cs="Times New Roman"/>
          <w:sz w:val="28"/>
          <w:szCs w:val="28"/>
        </w:rPr>
        <w:t xml:space="preserve"> </w:t>
      </w:r>
      <w:r w:rsidR="004B58BF" w:rsidRPr="004B58BF">
        <w:rPr>
          <w:rFonts w:ascii="Times New Roman" w:hAnsi="Times New Roman" w:cs="Times New Roman"/>
          <w:sz w:val="28"/>
          <w:szCs w:val="28"/>
        </w:rPr>
        <w:t>«Укрепление общественного здоровья в городе Мурманске»</w:t>
      </w:r>
      <w:r w:rsidR="004B58BF" w:rsidRPr="004B58BF">
        <w:rPr>
          <w:rFonts w:ascii="Times New Roman" w:hAnsi="Times New Roman" w:cs="Times New Roman"/>
          <w:sz w:val="28"/>
          <w:szCs w:val="28"/>
        </w:rPr>
        <w:t xml:space="preserve"> </w:t>
      </w:r>
      <w:r w:rsidR="004B58BF" w:rsidRPr="004B58BF">
        <w:rPr>
          <w:rFonts w:ascii="Times New Roman" w:hAnsi="Times New Roman" w:cs="Times New Roman"/>
          <w:sz w:val="28"/>
          <w:szCs w:val="28"/>
        </w:rPr>
        <w:t>на 2025 – 2030 годы</w:t>
      </w:r>
      <w:r w:rsidR="004B58BF" w:rsidRPr="004B58BF">
        <w:rPr>
          <w:rFonts w:ascii="Times New Roman" w:hAnsi="Times New Roman" w:cs="Times New Roman"/>
          <w:sz w:val="28"/>
          <w:szCs w:val="28"/>
        </w:rPr>
        <w:t>»</w:t>
      </w:r>
      <w:r w:rsidR="004B58BF">
        <w:rPr>
          <w:rFonts w:ascii="Times New Roman" w:hAnsi="Times New Roman" w:cs="Times New Roman"/>
          <w:sz w:val="28"/>
          <w:szCs w:val="28"/>
        </w:rPr>
        <w:t>.</w:t>
      </w:r>
    </w:p>
    <w:p w14:paraId="57F865D5" w14:textId="122B79CA"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46306">
        <w:rPr>
          <w:rFonts w:ascii="Times New Roman" w:hAnsi="Times New Roman" w:cs="Times New Roman"/>
          <w:color w:val="000000" w:themeColor="text1"/>
          <w:sz w:val="28"/>
          <w:szCs w:val="28"/>
        </w:rPr>
        <w:t>Мурманск,</w:t>
      </w:r>
      <w:r w:rsidR="006C0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4612C7">
        <w:rPr>
          <w:rFonts w:ascii="Times New Roman" w:hAnsi="Times New Roman" w:cs="Times New Roman"/>
          <w:color w:val="000000" w:themeColor="text1"/>
          <w:sz w:val="28"/>
          <w:szCs w:val="28"/>
        </w:rPr>
        <w:t>Софьи Перовской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612C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т.ч. по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hyperlink r:id="rId4" w:history="1"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ksdm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78101" w14:textId="2374F445"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783984">
        <w:rPr>
          <w:rFonts w:ascii="Times New Roman" w:hAnsi="Times New Roman" w:cs="Times New Roman"/>
          <w:sz w:val="28"/>
          <w:szCs w:val="28"/>
        </w:rPr>
        <w:t xml:space="preserve">с </w:t>
      </w:r>
      <w:r w:rsidR="004B58BF">
        <w:rPr>
          <w:rFonts w:ascii="Times New Roman" w:hAnsi="Times New Roman" w:cs="Times New Roman"/>
          <w:sz w:val="28"/>
          <w:szCs w:val="28"/>
        </w:rPr>
        <w:t>20</w:t>
      </w:r>
      <w:r w:rsidR="00783984" w:rsidRPr="00783984">
        <w:rPr>
          <w:rFonts w:ascii="Times New Roman" w:hAnsi="Times New Roman" w:cs="Times New Roman"/>
          <w:sz w:val="28"/>
          <w:szCs w:val="28"/>
        </w:rPr>
        <w:t>.0</w:t>
      </w:r>
      <w:r w:rsidR="004B58BF">
        <w:rPr>
          <w:rFonts w:ascii="Times New Roman" w:hAnsi="Times New Roman" w:cs="Times New Roman"/>
          <w:sz w:val="28"/>
          <w:szCs w:val="28"/>
        </w:rPr>
        <w:t>6</w:t>
      </w:r>
      <w:r w:rsidR="00BD77AF">
        <w:rPr>
          <w:rFonts w:ascii="Times New Roman" w:hAnsi="Times New Roman" w:cs="Times New Roman"/>
          <w:sz w:val="28"/>
          <w:szCs w:val="28"/>
        </w:rPr>
        <w:t>.2025</w:t>
      </w:r>
      <w:r w:rsidRPr="00783984">
        <w:rPr>
          <w:rFonts w:ascii="Times New Roman" w:hAnsi="Times New Roman" w:cs="Times New Roman"/>
          <w:sz w:val="28"/>
          <w:szCs w:val="28"/>
        </w:rPr>
        <w:t xml:space="preserve"> по </w:t>
      </w:r>
      <w:r w:rsidR="004B58BF">
        <w:rPr>
          <w:rFonts w:ascii="Times New Roman" w:hAnsi="Times New Roman" w:cs="Times New Roman"/>
          <w:sz w:val="28"/>
          <w:szCs w:val="28"/>
        </w:rPr>
        <w:t>22</w:t>
      </w:r>
      <w:r w:rsidR="00783984" w:rsidRPr="00783984">
        <w:rPr>
          <w:rFonts w:ascii="Times New Roman" w:hAnsi="Times New Roman" w:cs="Times New Roman"/>
          <w:sz w:val="28"/>
          <w:szCs w:val="28"/>
        </w:rPr>
        <w:t>.0</w:t>
      </w:r>
      <w:r w:rsidR="004B58BF">
        <w:rPr>
          <w:rFonts w:ascii="Times New Roman" w:hAnsi="Times New Roman" w:cs="Times New Roman"/>
          <w:sz w:val="28"/>
          <w:szCs w:val="28"/>
        </w:rPr>
        <w:t>6</w:t>
      </w:r>
      <w:r w:rsidR="00BD77AF">
        <w:rPr>
          <w:rFonts w:ascii="Times New Roman" w:hAnsi="Times New Roman" w:cs="Times New Roman"/>
          <w:sz w:val="28"/>
          <w:szCs w:val="28"/>
        </w:rPr>
        <w:t>.2025</w:t>
      </w:r>
      <w:r w:rsidR="008B692A" w:rsidRPr="0078398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783984">
        <w:rPr>
          <w:rFonts w:ascii="Times New Roman" w:hAnsi="Times New Roman" w:cs="Times New Roman"/>
          <w:sz w:val="28"/>
          <w:szCs w:val="28"/>
        </w:rPr>
        <w:t>.</w:t>
      </w:r>
    </w:p>
    <w:p w14:paraId="70CD0164" w14:textId="77777777"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B474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90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17A59"/>
    <w:rsid w:val="00046179"/>
    <w:rsid w:val="00085B2B"/>
    <w:rsid w:val="000963C1"/>
    <w:rsid w:val="000A03B6"/>
    <w:rsid w:val="000B3C1B"/>
    <w:rsid w:val="000E2E12"/>
    <w:rsid w:val="000F6663"/>
    <w:rsid w:val="001060CD"/>
    <w:rsid w:val="00193F2B"/>
    <w:rsid w:val="001949D2"/>
    <w:rsid w:val="00223570"/>
    <w:rsid w:val="00253386"/>
    <w:rsid w:val="00257240"/>
    <w:rsid w:val="002C4DF0"/>
    <w:rsid w:val="002F4262"/>
    <w:rsid w:val="002F6F74"/>
    <w:rsid w:val="00345550"/>
    <w:rsid w:val="003933E1"/>
    <w:rsid w:val="003946F5"/>
    <w:rsid w:val="003B3B81"/>
    <w:rsid w:val="00405BF5"/>
    <w:rsid w:val="004612C7"/>
    <w:rsid w:val="004B58BF"/>
    <w:rsid w:val="004B7E48"/>
    <w:rsid w:val="00500245"/>
    <w:rsid w:val="00547067"/>
    <w:rsid w:val="00557C7B"/>
    <w:rsid w:val="005612EB"/>
    <w:rsid w:val="00577044"/>
    <w:rsid w:val="00584002"/>
    <w:rsid w:val="00595C01"/>
    <w:rsid w:val="005D008B"/>
    <w:rsid w:val="005D16AD"/>
    <w:rsid w:val="006410F3"/>
    <w:rsid w:val="006600CA"/>
    <w:rsid w:val="00662612"/>
    <w:rsid w:val="00667CCD"/>
    <w:rsid w:val="00672C66"/>
    <w:rsid w:val="00697873"/>
    <w:rsid w:val="006C030B"/>
    <w:rsid w:val="006C6EB2"/>
    <w:rsid w:val="006E53F0"/>
    <w:rsid w:val="006F5DAB"/>
    <w:rsid w:val="00741428"/>
    <w:rsid w:val="0075326A"/>
    <w:rsid w:val="00756F1E"/>
    <w:rsid w:val="007806AB"/>
    <w:rsid w:val="007830B5"/>
    <w:rsid w:val="00783984"/>
    <w:rsid w:val="007862A2"/>
    <w:rsid w:val="007A5E08"/>
    <w:rsid w:val="007D5866"/>
    <w:rsid w:val="00801434"/>
    <w:rsid w:val="0081266D"/>
    <w:rsid w:val="00826A54"/>
    <w:rsid w:val="00862B90"/>
    <w:rsid w:val="008647BF"/>
    <w:rsid w:val="008769D2"/>
    <w:rsid w:val="008A0A28"/>
    <w:rsid w:val="008B692A"/>
    <w:rsid w:val="008B7D17"/>
    <w:rsid w:val="008D7B41"/>
    <w:rsid w:val="00901DB8"/>
    <w:rsid w:val="0091666C"/>
    <w:rsid w:val="00934ED4"/>
    <w:rsid w:val="00937C51"/>
    <w:rsid w:val="009609F5"/>
    <w:rsid w:val="009A191E"/>
    <w:rsid w:val="00A1208B"/>
    <w:rsid w:val="00A71BA1"/>
    <w:rsid w:val="00A91357"/>
    <w:rsid w:val="00A96F49"/>
    <w:rsid w:val="00AB2865"/>
    <w:rsid w:val="00AF12CD"/>
    <w:rsid w:val="00B11392"/>
    <w:rsid w:val="00B46306"/>
    <w:rsid w:val="00B64424"/>
    <w:rsid w:val="00B92290"/>
    <w:rsid w:val="00BA740D"/>
    <w:rsid w:val="00BD77AF"/>
    <w:rsid w:val="00BF3327"/>
    <w:rsid w:val="00C35DE4"/>
    <w:rsid w:val="00C55FE8"/>
    <w:rsid w:val="00C639B2"/>
    <w:rsid w:val="00D0054B"/>
    <w:rsid w:val="00D43CD0"/>
    <w:rsid w:val="00D55E90"/>
    <w:rsid w:val="00D731EC"/>
    <w:rsid w:val="00D7397F"/>
    <w:rsid w:val="00D84225"/>
    <w:rsid w:val="00DC7232"/>
    <w:rsid w:val="00DD59F4"/>
    <w:rsid w:val="00DD6F62"/>
    <w:rsid w:val="00E17BB2"/>
    <w:rsid w:val="00E66A86"/>
    <w:rsid w:val="00E768F8"/>
    <w:rsid w:val="00E83D28"/>
    <w:rsid w:val="00EE6A46"/>
    <w:rsid w:val="00F213C8"/>
    <w:rsid w:val="00F85B58"/>
    <w:rsid w:val="00F906D6"/>
    <w:rsid w:val="00FA2E2C"/>
    <w:rsid w:val="00FB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D5866"/>
    <w:rPr>
      <w:b/>
      <w:bCs/>
    </w:rPr>
  </w:style>
  <w:style w:type="character" w:styleId="a6">
    <w:name w:val="Hyperlink"/>
    <w:basedOn w:val="a0"/>
    <w:uiPriority w:val="99"/>
    <w:unhideWhenUsed/>
    <w:rsid w:val="00584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9</cp:revision>
  <cp:lastPrinted>2025-04-29T07:19:00Z</cp:lastPrinted>
  <dcterms:created xsi:type="dcterms:W3CDTF">2025-04-29T07:13:00Z</dcterms:created>
  <dcterms:modified xsi:type="dcterms:W3CDTF">2025-06-18T18:44:00Z</dcterms:modified>
</cp:coreProperties>
</file>