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746E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65101998" w:edGrp="everyone"/>
      <w:r>
        <w:rPr>
          <w:rFonts w:eastAsia="Times New Roman"/>
          <w:szCs w:val="20"/>
          <w:lang w:eastAsia="ru-RU"/>
        </w:rPr>
        <w:t>14.0</w:t>
      </w:r>
      <w:r w:rsidR="00C67589">
        <w:rPr>
          <w:rFonts w:eastAsia="Times New Roman"/>
          <w:szCs w:val="20"/>
          <w:lang w:eastAsia="ru-RU"/>
        </w:rPr>
        <w:t>2</w:t>
      </w:r>
      <w:r>
        <w:rPr>
          <w:rFonts w:eastAsia="Times New Roman"/>
          <w:szCs w:val="20"/>
          <w:lang w:eastAsia="ru-RU"/>
        </w:rPr>
        <w:t>.2024</w:t>
      </w:r>
      <w:permEnd w:id="18651019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96945549" w:edGrp="everyone"/>
      <w:r>
        <w:rPr>
          <w:rFonts w:eastAsia="Times New Roman"/>
          <w:szCs w:val="20"/>
          <w:lang w:eastAsia="ru-RU"/>
        </w:rPr>
        <w:t>655</w:t>
      </w:r>
      <w:permEnd w:id="109694554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  <w:bookmarkStart w:id="0" w:name="_GoBack"/>
    </w:p>
    <w:bookmarkEnd w:id="0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08123209" w:edGrp="everyone" w:displacedByCustomXml="prev"/>
        <w:p w:rsidR="00D746EB" w:rsidRPr="00D746EB" w:rsidRDefault="00D746EB" w:rsidP="00D746E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D746EB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26.02.2015 № 497 «Об утверждении состава Инвестиционного совета муниципального образования город Мурманск» (в ред. постановлений от 10.11.2015 № 3110, от 25.11.2016 № 3602, </w:t>
          </w:r>
          <w:proofErr w:type="gramEnd"/>
        </w:p>
        <w:p w:rsidR="00D746EB" w:rsidRPr="00D746EB" w:rsidRDefault="00D746EB" w:rsidP="00D746E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46EB">
            <w:rPr>
              <w:rFonts w:eastAsia="Times New Roman"/>
              <w:b/>
              <w:szCs w:val="20"/>
              <w:lang w:eastAsia="ru-RU"/>
            </w:rPr>
            <w:t xml:space="preserve">от 28.03.2017 № 814, от 09.08.2017 № 2607, от 18.04.2018 № 1089, </w:t>
          </w:r>
        </w:p>
        <w:p w:rsidR="00D746EB" w:rsidRPr="00D746EB" w:rsidRDefault="00D746EB" w:rsidP="00D746E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46EB">
            <w:rPr>
              <w:rFonts w:eastAsia="Times New Roman"/>
              <w:b/>
              <w:szCs w:val="20"/>
              <w:lang w:eastAsia="ru-RU"/>
            </w:rPr>
            <w:t xml:space="preserve">от 10.10.2018 № 3507, от 18.11.2019 № 3827, от 15.01.2020 № 43, </w:t>
          </w:r>
        </w:p>
        <w:p w:rsidR="00D746EB" w:rsidRPr="00D746EB" w:rsidRDefault="00D746EB" w:rsidP="00D746E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46EB">
            <w:rPr>
              <w:rFonts w:eastAsia="Times New Roman"/>
              <w:b/>
              <w:szCs w:val="20"/>
              <w:lang w:eastAsia="ru-RU"/>
            </w:rPr>
            <w:t xml:space="preserve">от 22.09.2020 № 2195, от 24.05.2021 № 1360, от 16.05.2022 № 1222, </w:t>
          </w:r>
        </w:p>
        <w:p w:rsidR="00FD3B16" w:rsidRPr="00FD3B16" w:rsidRDefault="00D746E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46EB">
            <w:rPr>
              <w:rFonts w:eastAsia="Times New Roman"/>
              <w:b/>
              <w:szCs w:val="20"/>
              <w:lang w:eastAsia="ru-RU"/>
            </w:rPr>
            <w:t>от 15.08.2023 № 2915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70812320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746E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13414068" w:edGrp="everyone"/>
      <w:r w:rsidRPr="00D746EB">
        <w:rPr>
          <w:color w:val="000000"/>
          <w:spacing w:val="1"/>
          <w:szCs w:val="28"/>
        </w:rPr>
        <w:t>В связи с организационно-штатными изменениям</w:t>
      </w:r>
      <w:r>
        <w:rPr>
          <w:color w:val="000000"/>
          <w:spacing w:val="1"/>
          <w:szCs w:val="28"/>
        </w:rPr>
        <w:t>и</w:t>
      </w:r>
      <w:permEnd w:id="5134140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46EB" w:rsidRDefault="00D746EB" w:rsidP="00D74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6638405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Pr="000D5635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26.02.2015 № 497 «Об утверждении состава Инвестиционного совета муниципального образования город Мурманск» (в ред. постановлений </w:t>
      </w:r>
      <w:r>
        <w:rPr>
          <w:rFonts w:eastAsia="Times New Roman"/>
          <w:szCs w:val="28"/>
          <w:lang w:eastAsia="ru-RU"/>
        </w:rPr>
        <w:br/>
      </w:r>
      <w:r w:rsidRPr="000D5635">
        <w:rPr>
          <w:rFonts w:eastAsia="Times New Roman"/>
          <w:szCs w:val="28"/>
          <w:lang w:eastAsia="ru-RU"/>
        </w:rPr>
        <w:t xml:space="preserve">от 10.11.2015 № 3110, от 25.11.2016 № 3602, от 28.03.2017 № 814, от 09.08.2017 № 2607, от 18.04.2018 № 1089, от 10.10.2018 № 3507, от 18.11.2019 № 3827, </w:t>
      </w:r>
      <w:r>
        <w:rPr>
          <w:rFonts w:eastAsia="Times New Roman"/>
          <w:szCs w:val="28"/>
          <w:lang w:eastAsia="ru-RU"/>
        </w:rPr>
        <w:br/>
      </w:r>
      <w:r w:rsidRPr="000D5635">
        <w:rPr>
          <w:rFonts w:eastAsia="Times New Roman"/>
          <w:szCs w:val="28"/>
          <w:lang w:eastAsia="ru-RU"/>
        </w:rPr>
        <w:t>от 15.01.2020 № 43, от 22.09.2020 № 2195, от 24.05.2021 № 1360</w:t>
      </w:r>
      <w:r>
        <w:rPr>
          <w:rFonts w:eastAsia="Times New Roman"/>
          <w:szCs w:val="28"/>
          <w:lang w:eastAsia="ru-RU"/>
        </w:rPr>
        <w:t xml:space="preserve">, от 16.05.2022 </w:t>
      </w:r>
      <w:r>
        <w:rPr>
          <w:rFonts w:eastAsia="Times New Roman"/>
          <w:szCs w:val="28"/>
          <w:lang w:eastAsia="ru-RU"/>
        </w:rPr>
        <w:br/>
        <w:t xml:space="preserve">№ 1222, </w:t>
      </w:r>
      <w:r w:rsidRPr="00300019">
        <w:rPr>
          <w:rFonts w:eastAsia="Times New Roman"/>
          <w:szCs w:val="28"/>
          <w:lang w:eastAsia="ru-RU"/>
        </w:rPr>
        <w:t xml:space="preserve">от 15.08.2023 </w:t>
      </w:r>
      <w:r>
        <w:rPr>
          <w:rFonts w:eastAsia="Times New Roman"/>
          <w:szCs w:val="28"/>
          <w:lang w:eastAsia="ru-RU"/>
        </w:rPr>
        <w:t>№</w:t>
      </w:r>
      <w:r w:rsidRPr="00300019">
        <w:rPr>
          <w:rFonts w:eastAsia="Times New Roman"/>
          <w:szCs w:val="28"/>
          <w:lang w:eastAsia="ru-RU"/>
        </w:rPr>
        <w:t xml:space="preserve"> 2915</w:t>
      </w:r>
      <w:r>
        <w:rPr>
          <w:rFonts w:eastAsia="Times New Roman"/>
          <w:szCs w:val="28"/>
          <w:lang w:eastAsia="ru-RU"/>
        </w:rPr>
        <w:t>) следующие</w:t>
      </w:r>
      <w:proofErr w:type="gramEnd"/>
      <w:r>
        <w:rPr>
          <w:rFonts w:eastAsia="Times New Roman"/>
          <w:szCs w:val="28"/>
          <w:lang w:eastAsia="ru-RU"/>
        </w:rPr>
        <w:t xml:space="preserve"> изменения:</w:t>
      </w:r>
    </w:p>
    <w:p w:rsidR="00D746EB" w:rsidRDefault="00D746EB" w:rsidP="00D74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Исключить из состава Инвестиционного совета муниципального образования город Мурманск (далее - совет) </w:t>
      </w:r>
      <w:proofErr w:type="spellStart"/>
      <w:r>
        <w:rPr>
          <w:szCs w:val="28"/>
        </w:rPr>
        <w:t>Вискунова</w:t>
      </w:r>
      <w:proofErr w:type="spellEnd"/>
      <w:r>
        <w:rPr>
          <w:szCs w:val="28"/>
        </w:rPr>
        <w:t xml:space="preserve"> Андрея Викторовича, </w:t>
      </w:r>
      <w:proofErr w:type="spellStart"/>
      <w:r>
        <w:rPr>
          <w:szCs w:val="28"/>
        </w:rPr>
        <w:t>Гутнова</w:t>
      </w:r>
      <w:proofErr w:type="spellEnd"/>
      <w:r>
        <w:rPr>
          <w:szCs w:val="28"/>
        </w:rPr>
        <w:t xml:space="preserve"> Альберта Валентиновича, </w:t>
      </w:r>
      <w:proofErr w:type="spellStart"/>
      <w:r>
        <w:rPr>
          <w:szCs w:val="28"/>
        </w:rPr>
        <w:t>Доцник</w:t>
      </w:r>
      <w:proofErr w:type="spellEnd"/>
      <w:r>
        <w:rPr>
          <w:szCs w:val="28"/>
        </w:rPr>
        <w:t xml:space="preserve"> Валентину Александровну, </w:t>
      </w:r>
      <w:proofErr w:type="spellStart"/>
      <w:r>
        <w:rPr>
          <w:szCs w:val="28"/>
        </w:rPr>
        <w:t>Печкареву</w:t>
      </w:r>
      <w:proofErr w:type="spellEnd"/>
      <w:r>
        <w:rPr>
          <w:szCs w:val="28"/>
        </w:rPr>
        <w:t xml:space="preserve"> Татьяну Вадимовну, </w:t>
      </w:r>
      <w:proofErr w:type="spellStart"/>
      <w:r>
        <w:rPr>
          <w:szCs w:val="28"/>
        </w:rPr>
        <w:t>Рыкованова</w:t>
      </w:r>
      <w:proofErr w:type="spellEnd"/>
      <w:r>
        <w:rPr>
          <w:szCs w:val="28"/>
        </w:rPr>
        <w:t xml:space="preserve"> Алексея Евгеньевича, Титаренко Дмитрия Викторовича.</w:t>
      </w:r>
    </w:p>
    <w:p w:rsidR="00D746EB" w:rsidRDefault="00D746EB" w:rsidP="00D74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Включить в состав совета: </w:t>
      </w:r>
    </w:p>
    <w:p w:rsidR="00D746EB" w:rsidRDefault="00D746EB" w:rsidP="00D74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Нерубащенко</w:t>
      </w:r>
      <w:proofErr w:type="spellEnd"/>
      <w:r>
        <w:rPr>
          <w:szCs w:val="28"/>
        </w:rPr>
        <w:t xml:space="preserve"> Никиту Юрьевича – заместителя председателя комитета </w:t>
      </w:r>
      <w:r>
        <w:rPr>
          <w:szCs w:val="28"/>
        </w:rPr>
        <w:br/>
        <w:t>по развитию городского хозяйства администрации города Мурманска – членом совета</w:t>
      </w:r>
      <w:r w:rsidRPr="00D405D5">
        <w:rPr>
          <w:szCs w:val="28"/>
        </w:rPr>
        <w:t>;</w:t>
      </w:r>
    </w:p>
    <w:p w:rsidR="00D746EB" w:rsidRDefault="00D746EB" w:rsidP="00D74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Олейника Павла Павловича – исполнительного директора акционерного общества «Мурманский морской торговый порт» – членом совета </w:t>
      </w:r>
      <w:r>
        <w:rPr>
          <w:szCs w:val="28"/>
        </w:rPr>
        <w:br/>
        <w:t>(по согласованию)</w:t>
      </w:r>
      <w:r w:rsidRPr="001131CE">
        <w:rPr>
          <w:szCs w:val="28"/>
        </w:rPr>
        <w:t>;</w:t>
      </w:r>
    </w:p>
    <w:p w:rsidR="00D746EB" w:rsidRPr="007C29ED" w:rsidRDefault="00D746EB" w:rsidP="00D74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Панфилову Светлану Анатольевну – министра развития Арктики </w:t>
      </w:r>
      <w:r>
        <w:rPr>
          <w:szCs w:val="28"/>
        </w:rPr>
        <w:br/>
        <w:t>и экономики Мурманской области – членом совета (по согласованию)</w:t>
      </w:r>
      <w:r w:rsidRPr="007C29ED">
        <w:rPr>
          <w:szCs w:val="28"/>
        </w:rPr>
        <w:t>;</w:t>
      </w:r>
    </w:p>
    <w:p w:rsidR="00D746EB" w:rsidRDefault="00D746EB" w:rsidP="00D74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Сидоренко Марию Евгеньевну – заместителя директора по экономике и финансам Мурманского транспортного филиала публичного акционерного общества «ГМК Норильский никель» – членом совета (по согласованию);</w:t>
      </w:r>
      <w:r w:rsidRPr="003102C5">
        <w:rPr>
          <w:szCs w:val="28"/>
        </w:rPr>
        <w:t xml:space="preserve"> </w:t>
      </w:r>
    </w:p>
    <w:p w:rsidR="00D746EB" w:rsidRDefault="00D746EB" w:rsidP="00D74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proofErr w:type="spellStart"/>
      <w:r>
        <w:rPr>
          <w:szCs w:val="28"/>
        </w:rPr>
        <w:t>Шевкошитную</w:t>
      </w:r>
      <w:proofErr w:type="spellEnd"/>
      <w:r>
        <w:rPr>
          <w:szCs w:val="28"/>
        </w:rPr>
        <w:t xml:space="preserve"> Ольгу Юрьевну – заместителя председателя комитета </w:t>
      </w:r>
      <w:r>
        <w:rPr>
          <w:szCs w:val="28"/>
        </w:rPr>
        <w:br/>
        <w:t xml:space="preserve">по социальной поддержке, взаимодействию с общественными организациями </w:t>
      </w:r>
      <w:r>
        <w:rPr>
          <w:szCs w:val="28"/>
        </w:rPr>
        <w:br/>
        <w:t>и делам молодежи администрации города Мурманска – членом совета.</w:t>
      </w:r>
    </w:p>
    <w:p w:rsidR="00D746EB" w:rsidRDefault="00D746EB" w:rsidP="00D746EB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1.3. </w:t>
      </w:r>
      <w:r w:rsidRPr="00451126">
        <w:rPr>
          <w:color w:val="000000"/>
          <w:szCs w:val="28"/>
        </w:rPr>
        <w:t xml:space="preserve">Определить, что при невозможности участия в работе членов </w:t>
      </w:r>
      <w:r>
        <w:rPr>
          <w:color w:val="000000"/>
          <w:szCs w:val="28"/>
        </w:rPr>
        <w:t>совета производится замена:</w:t>
      </w:r>
    </w:p>
    <w:p w:rsidR="00D746EB" w:rsidRPr="007B19D1" w:rsidRDefault="00D746EB" w:rsidP="00D746EB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Кондрашовой Марии Викторовны – Березиной Марией Николаевной – начальником 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</w:r>
      <w:r w:rsidRPr="007B19D1">
        <w:rPr>
          <w:color w:val="000000"/>
          <w:szCs w:val="28"/>
        </w:rPr>
        <w:t>;</w:t>
      </w:r>
    </w:p>
    <w:p w:rsidR="00D746EB" w:rsidRDefault="00D746EB" w:rsidP="00D746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Нерубащенко</w:t>
      </w:r>
      <w:proofErr w:type="spellEnd"/>
      <w:r>
        <w:rPr>
          <w:szCs w:val="28"/>
        </w:rPr>
        <w:t xml:space="preserve"> Никиты Юрьевича</w:t>
      </w:r>
      <w:r w:rsidRPr="0046208F">
        <w:rPr>
          <w:szCs w:val="28"/>
        </w:rPr>
        <w:t xml:space="preserve"> –</w:t>
      </w:r>
      <w:r>
        <w:rPr>
          <w:szCs w:val="28"/>
        </w:rPr>
        <w:t xml:space="preserve"> Василенко Натальей Викторовной – </w:t>
      </w:r>
      <w:r>
        <w:rPr>
          <w:color w:val="000000"/>
          <w:szCs w:val="28"/>
        </w:rPr>
        <w:t>заместителем председателя комитета по развитию городского хозяйства администрации города Мурманска</w:t>
      </w:r>
      <w:r>
        <w:rPr>
          <w:szCs w:val="28"/>
        </w:rPr>
        <w:t>;</w:t>
      </w:r>
    </w:p>
    <w:p w:rsidR="00D746EB" w:rsidRDefault="00D746EB" w:rsidP="00D746EB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- Олейника Павла Павловича </w:t>
      </w:r>
      <w:r w:rsidRPr="0046208F">
        <w:rPr>
          <w:szCs w:val="28"/>
        </w:rPr>
        <w:t>–</w:t>
      </w:r>
      <w:r>
        <w:rPr>
          <w:szCs w:val="28"/>
        </w:rPr>
        <w:t xml:space="preserve"> Вороновым Игорем Юрьевичем – </w:t>
      </w:r>
      <w:r>
        <w:t xml:space="preserve">финансовым директором общества с ограниченной ответственностью «Мурманский </w:t>
      </w:r>
      <w:proofErr w:type="spellStart"/>
      <w:r>
        <w:t>балкерный</w:t>
      </w:r>
      <w:proofErr w:type="spellEnd"/>
      <w:r>
        <w:t xml:space="preserve"> терминал», заместителем директора – финансовым директором акционерного общества «Мурманский торговый порт» (по согласованию)</w:t>
      </w:r>
      <w:r w:rsidRPr="00793D65">
        <w:rPr>
          <w:color w:val="000000"/>
          <w:szCs w:val="28"/>
        </w:rPr>
        <w:t>»</w:t>
      </w:r>
      <w:r w:rsidRPr="007C29ED">
        <w:rPr>
          <w:color w:val="000000"/>
          <w:szCs w:val="28"/>
        </w:rPr>
        <w:t>;</w:t>
      </w:r>
    </w:p>
    <w:p w:rsidR="00D746EB" w:rsidRDefault="00D746EB" w:rsidP="00D746EB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Панфиловой Светланы Анатольевны – Полуяновой Натальей Андреевной – заместителем министра развития Арктики и экономики Мурманской области (по согласованию)</w:t>
      </w:r>
      <w:r w:rsidRPr="004A18A4">
        <w:rPr>
          <w:color w:val="000000"/>
          <w:szCs w:val="28"/>
        </w:rPr>
        <w:t>;</w:t>
      </w:r>
    </w:p>
    <w:p w:rsidR="00D746EB" w:rsidRPr="004A18A4" w:rsidRDefault="00D746EB" w:rsidP="00D746EB">
      <w:pPr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- Сидоренко Марии Евгеньевны – Сафоновым Денисом Владимировичем – заместителем директора – руководителем перегрузочного терминала Мурманского транспортного филиала публичного акционерного общества «ГМК «Норильский никель» (по согласованию)</w:t>
      </w:r>
      <w:r w:rsidRPr="004A18A4">
        <w:rPr>
          <w:color w:val="000000"/>
          <w:szCs w:val="28"/>
        </w:rPr>
        <w:t>;</w:t>
      </w:r>
    </w:p>
    <w:p w:rsidR="00D746EB" w:rsidRDefault="00D746EB" w:rsidP="00D746EB">
      <w:pPr>
        <w:spacing w:after="0" w:line="240" w:lineRule="auto"/>
        <w:ind w:firstLine="709"/>
        <w:jc w:val="both"/>
      </w:pPr>
      <w:r>
        <w:rPr>
          <w:szCs w:val="28"/>
        </w:rPr>
        <w:t xml:space="preserve">- </w:t>
      </w:r>
      <w:proofErr w:type="spellStart"/>
      <w:r>
        <w:rPr>
          <w:szCs w:val="28"/>
        </w:rPr>
        <w:t>Шевкошитной</w:t>
      </w:r>
      <w:proofErr w:type="spellEnd"/>
      <w:r>
        <w:rPr>
          <w:szCs w:val="28"/>
        </w:rPr>
        <w:t xml:space="preserve"> Ольги Юрьевны</w:t>
      </w:r>
      <w:r w:rsidRPr="0046208F">
        <w:rPr>
          <w:szCs w:val="28"/>
        </w:rPr>
        <w:t xml:space="preserve"> –</w:t>
      </w:r>
      <w:r>
        <w:rPr>
          <w:szCs w:val="28"/>
        </w:rPr>
        <w:t xml:space="preserve"> Роман Антониной Борисовной –</w:t>
      </w:r>
      <w:r w:rsidRPr="00D8375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заместителем председателя комитета по социальной поддержке, взаимодействию с общественными организациями и делам молодежи администрации города Мурманска</w:t>
      </w:r>
      <w:r>
        <w:t>.</w:t>
      </w:r>
    </w:p>
    <w:p w:rsidR="00D746EB" w:rsidRDefault="00D746EB" w:rsidP="00D746E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1.4. Строки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02"/>
        <w:gridCol w:w="284"/>
        <w:gridCol w:w="2405"/>
        <w:gridCol w:w="283"/>
        <w:gridCol w:w="4507"/>
      </w:tblGrid>
      <w:tr w:rsidR="00D746EB" w:rsidRPr="00793D65" w:rsidTr="002F3D19">
        <w:trPr>
          <w:trHeight w:val="113"/>
        </w:trPr>
        <w:tc>
          <w:tcPr>
            <w:tcW w:w="2302" w:type="dxa"/>
          </w:tcPr>
          <w:p w:rsidR="00D746EB" w:rsidRPr="00793D65" w:rsidRDefault="00D746EB" w:rsidP="002F3D19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Вискунова</w:t>
            </w:r>
            <w:proofErr w:type="spellEnd"/>
            <w:r>
              <w:rPr>
                <w:szCs w:val="28"/>
              </w:rPr>
              <w:t xml:space="preserve"> Андрея Викторовича</w:t>
            </w:r>
          </w:p>
        </w:tc>
        <w:tc>
          <w:tcPr>
            <w:tcW w:w="284" w:type="dxa"/>
          </w:tcPr>
          <w:p w:rsidR="00D746EB" w:rsidRPr="00793D65" w:rsidRDefault="00D746EB" w:rsidP="002F3D19">
            <w:pPr>
              <w:spacing w:after="0" w:line="240" w:lineRule="auto"/>
              <w:jc w:val="center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405" w:type="dxa"/>
          </w:tcPr>
          <w:p w:rsidR="00D746EB" w:rsidRDefault="00D746EB" w:rsidP="002F3D1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Сафоновым Денисом Владимировичем</w:t>
            </w:r>
          </w:p>
        </w:tc>
        <w:tc>
          <w:tcPr>
            <w:tcW w:w="283" w:type="dxa"/>
          </w:tcPr>
          <w:p w:rsidR="00D746EB" w:rsidRPr="00793D65" w:rsidRDefault="00D746EB" w:rsidP="002F3D19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507" w:type="dxa"/>
          </w:tcPr>
          <w:p w:rsidR="00D746EB" w:rsidRPr="003E2B9B" w:rsidRDefault="00D746EB" w:rsidP="002F3D19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заместителем директора – руководителем перегрузочного терминала Мурманского транспортного филиала публичного акционерного общества «ГМК «Норильский никель» (по согласованию)»,</w:t>
            </w:r>
          </w:p>
        </w:tc>
      </w:tr>
      <w:tr w:rsidR="00D746EB" w:rsidRPr="00793D65" w:rsidTr="002F3D19">
        <w:trPr>
          <w:trHeight w:val="113"/>
        </w:trPr>
        <w:tc>
          <w:tcPr>
            <w:tcW w:w="2302" w:type="dxa"/>
          </w:tcPr>
          <w:p w:rsidR="00D746EB" w:rsidRPr="00793D65" w:rsidRDefault="00D746EB" w:rsidP="002F3D19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Гутнова</w:t>
            </w:r>
            <w:proofErr w:type="spellEnd"/>
            <w:r>
              <w:rPr>
                <w:szCs w:val="28"/>
              </w:rPr>
              <w:t xml:space="preserve"> Альберта Валентиновича</w:t>
            </w:r>
          </w:p>
        </w:tc>
        <w:tc>
          <w:tcPr>
            <w:tcW w:w="284" w:type="dxa"/>
          </w:tcPr>
          <w:p w:rsidR="00D746EB" w:rsidRPr="00793D65" w:rsidRDefault="00D746EB" w:rsidP="002F3D19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405" w:type="dxa"/>
          </w:tcPr>
          <w:p w:rsidR="00D746EB" w:rsidRPr="001379DE" w:rsidRDefault="00D746EB" w:rsidP="002F3D1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Шаровым Олегом Валерьевичем</w:t>
            </w:r>
          </w:p>
        </w:tc>
        <w:tc>
          <w:tcPr>
            <w:tcW w:w="283" w:type="dxa"/>
          </w:tcPr>
          <w:p w:rsidR="00D746EB" w:rsidRPr="00793D65" w:rsidRDefault="00D746EB" w:rsidP="002F3D19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507" w:type="dxa"/>
          </w:tcPr>
          <w:p w:rsidR="00D746EB" w:rsidRPr="00793D65" w:rsidRDefault="00D746EB" w:rsidP="002F3D19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заместителем председателя комитета по развитию городского хозяйства администрации города Мурманска</w:t>
            </w:r>
            <w:r w:rsidRPr="00793D65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,</w:t>
            </w:r>
          </w:p>
        </w:tc>
      </w:tr>
      <w:tr w:rsidR="00D746EB" w:rsidRPr="00793D65" w:rsidTr="002F3D19">
        <w:trPr>
          <w:trHeight w:val="113"/>
        </w:trPr>
        <w:tc>
          <w:tcPr>
            <w:tcW w:w="2302" w:type="dxa"/>
          </w:tcPr>
          <w:p w:rsidR="00D746EB" w:rsidRPr="00793D65" w:rsidRDefault="00D746EB" w:rsidP="002F3D19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Печкаревой</w:t>
            </w:r>
            <w:proofErr w:type="spellEnd"/>
            <w:r>
              <w:rPr>
                <w:szCs w:val="28"/>
              </w:rPr>
              <w:t xml:space="preserve"> Татьяны Вадимовны</w:t>
            </w:r>
          </w:p>
        </w:tc>
        <w:tc>
          <w:tcPr>
            <w:tcW w:w="284" w:type="dxa"/>
          </w:tcPr>
          <w:p w:rsidR="00D746EB" w:rsidRPr="00793D65" w:rsidRDefault="00D746EB" w:rsidP="002F3D19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2405" w:type="dxa"/>
          </w:tcPr>
          <w:p w:rsidR="00D746EB" w:rsidRDefault="00D746EB" w:rsidP="002F3D1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Шевкошитной</w:t>
            </w:r>
            <w:proofErr w:type="spellEnd"/>
            <w:r>
              <w:rPr>
                <w:szCs w:val="28"/>
              </w:rPr>
              <w:t xml:space="preserve"> Ольгой Юрьевной</w:t>
            </w:r>
          </w:p>
        </w:tc>
        <w:tc>
          <w:tcPr>
            <w:tcW w:w="283" w:type="dxa"/>
          </w:tcPr>
          <w:p w:rsidR="00D746EB" w:rsidRPr="00793D65" w:rsidRDefault="00D746EB" w:rsidP="002F3D19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507" w:type="dxa"/>
          </w:tcPr>
          <w:p w:rsidR="00D746EB" w:rsidRDefault="00D746EB" w:rsidP="002F3D19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t xml:space="preserve">заместителем председателя комитета по социальной поддержке, взаимодействию </w:t>
            </w:r>
            <w:r>
              <w:br/>
              <w:t xml:space="preserve">с общественными организациями </w:t>
            </w:r>
            <w:r>
              <w:br/>
              <w:t>и делам молодежи администрации города Мурманска</w:t>
            </w:r>
            <w:r>
              <w:rPr>
                <w:color w:val="000000"/>
                <w:szCs w:val="28"/>
              </w:rPr>
              <w:t>»,</w:t>
            </w:r>
          </w:p>
        </w:tc>
      </w:tr>
      <w:tr w:rsidR="00D746EB" w:rsidRPr="00793D65" w:rsidTr="002F3D19">
        <w:trPr>
          <w:trHeight w:val="113"/>
        </w:trPr>
        <w:tc>
          <w:tcPr>
            <w:tcW w:w="2302" w:type="dxa"/>
          </w:tcPr>
          <w:p w:rsidR="00D746EB" w:rsidRDefault="00D746EB" w:rsidP="002F3D19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Рыкованова</w:t>
            </w:r>
            <w:proofErr w:type="spellEnd"/>
            <w:r>
              <w:rPr>
                <w:szCs w:val="28"/>
              </w:rPr>
              <w:t xml:space="preserve"> Алексея </w:t>
            </w:r>
            <w:r>
              <w:rPr>
                <w:szCs w:val="28"/>
              </w:rPr>
              <w:lastRenderedPageBreak/>
              <w:t>Евгеньевича</w:t>
            </w:r>
          </w:p>
        </w:tc>
        <w:tc>
          <w:tcPr>
            <w:tcW w:w="284" w:type="dxa"/>
          </w:tcPr>
          <w:p w:rsidR="00D746EB" w:rsidRDefault="00D746EB" w:rsidP="002F3D19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lastRenderedPageBreak/>
              <w:t>–</w:t>
            </w:r>
          </w:p>
        </w:tc>
        <w:tc>
          <w:tcPr>
            <w:tcW w:w="2405" w:type="dxa"/>
          </w:tcPr>
          <w:p w:rsidR="00D746EB" w:rsidRDefault="00D746EB" w:rsidP="002F3D1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Вороновым Игорем </w:t>
            </w:r>
            <w:r>
              <w:rPr>
                <w:szCs w:val="28"/>
              </w:rPr>
              <w:lastRenderedPageBreak/>
              <w:t>Юрьевичем</w:t>
            </w:r>
          </w:p>
        </w:tc>
        <w:tc>
          <w:tcPr>
            <w:tcW w:w="283" w:type="dxa"/>
          </w:tcPr>
          <w:p w:rsidR="00D746EB" w:rsidRDefault="00D746EB" w:rsidP="002F3D19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lastRenderedPageBreak/>
              <w:t>–</w:t>
            </w:r>
          </w:p>
        </w:tc>
        <w:tc>
          <w:tcPr>
            <w:tcW w:w="4507" w:type="dxa"/>
          </w:tcPr>
          <w:p w:rsidR="00D746EB" w:rsidRDefault="00D746EB" w:rsidP="002F3D19">
            <w:pPr>
              <w:spacing w:after="0" w:line="240" w:lineRule="auto"/>
              <w:jc w:val="both"/>
            </w:pPr>
            <w:r>
              <w:t xml:space="preserve">финансовым директором общества с ограниченной ответственностью </w:t>
            </w:r>
            <w:r>
              <w:lastRenderedPageBreak/>
              <w:t xml:space="preserve">«Мурманский </w:t>
            </w:r>
            <w:proofErr w:type="spellStart"/>
            <w:r>
              <w:t>балкерный</w:t>
            </w:r>
            <w:proofErr w:type="spellEnd"/>
            <w:r>
              <w:t xml:space="preserve"> терминал», заместителем директора – финансовым директором акционерного общества «Мурманский торговый порт» (по согласованию)</w:t>
            </w:r>
            <w:r w:rsidRPr="00793D65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,</w:t>
            </w:r>
          </w:p>
        </w:tc>
      </w:tr>
      <w:tr w:rsidR="00D746EB" w:rsidRPr="00793D65" w:rsidTr="002F3D19">
        <w:trPr>
          <w:trHeight w:val="113"/>
        </w:trPr>
        <w:tc>
          <w:tcPr>
            <w:tcW w:w="2302" w:type="dxa"/>
          </w:tcPr>
          <w:p w:rsidR="00D746EB" w:rsidRPr="00793D65" w:rsidRDefault="00D746EB" w:rsidP="002F3D19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lastRenderedPageBreak/>
              <w:t>«</w:t>
            </w:r>
            <w:r>
              <w:rPr>
                <w:szCs w:val="28"/>
              </w:rPr>
              <w:t>Титаренко Дмитрия Викторовича</w:t>
            </w:r>
          </w:p>
        </w:tc>
        <w:tc>
          <w:tcPr>
            <w:tcW w:w="284" w:type="dxa"/>
          </w:tcPr>
          <w:p w:rsidR="00D746EB" w:rsidRPr="00793D65" w:rsidRDefault="00D746EB" w:rsidP="002F3D19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405" w:type="dxa"/>
          </w:tcPr>
          <w:p w:rsidR="00D746EB" w:rsidRDefault="00D746EB" w:rsidP="002F3D1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Полуяновой Натальей Андреевной</w:t>
            </w:r>
          </w:p>
        </w:tc>
        <w:tc>
          <w:tcPr>
            <w:tcW w:w="283" w:type="dxa"/>
          </w:tcPr>
          <w:p w:rsidR="00D746EB" w:rsidRPr="00793D65" w:rsidRDefault="00D746EB" w:rsidP="002F3D19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507" w:type="dxa"/>
          </w:tcPr>
          <w:p w:rsidR="00D746EB" w:rsidRPr="00FF48C0" w:rsidRDefault="00D746EB" w:rsidP="002F3D19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начальником Управления инвестиционной </w:t>
            </w:r>
            <w:proofErr w:type="gramStart"/>
            <w:r>
              <w:rPr>
                <w:color w:val="000000"/>
                <w:szCs w:val="28"/>
              </w:rPr>
              <w:t>политики и развития промышленности Министерства развития Арктики</w:t>
            </w:r>
            <w:proofErr w:type="gramEnd"/>
            <w:r>
              <w:rPr>
                <w:color w:val="000000"/>
                <w:szCs w:val="28"/>
              </w:rPr>
              <w:t xml:space="preserve"> и экономики Мурманской области </w:t>
            </w:r>
            <w:r>
              <w:rPr>
                <w:color w:val="000000"/>
                <w:szCs w:val="28"/>
              </w:rPr>
              <w:br/>
              <w:t>(по согласованию)</w:t>
            </w:r>
            <w:r w:rsidRPr="00793D65">
              <w:rPr>
                <w:color w:val="000000"/>
                <w:szCs w:val="28"/>
              </w:rPr>
              <w:t>»</w:t>
            </w:r>
          </w:p>
        </w:tc>
      </w:tr>
    </w:tbl>
    <w:p w:rsidR="00D746EB" w:rsidRDefault="00D746EB" w:rsidP="00D746EB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szCs w:val="28"/>
        </w:rPr>
        <w:t>исключить.</w:t>
      </w:r>
    </w:p>
    <w:p w:rsidR="00D746EB" w:rsidRDefault="00D746EB" w:rsidP="00D746E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1.5. Слова</w:t>
      </w:r>
    </w:p>
    <w:tbl>
      <w:tblPr>
        <w:tblW w:w="98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81"/>
        <w:gridCol w:w="267"/>
        <w:gridCol w:w="4127"/>
        <w:gridCol w:w="284"/>
        <w:gridCol w:w="2565"/>
      </w:tblGrid>
      <w:tr w:rsidR="00D746EB" w:rsidRPr="00793D65" w:rsidTr="002F3D19">
        <w:trPr>
          <w:trHeight w:val="2268"/>
        </w:trPr>
        <w:tc>
          <w:tcPr>
            <w:tcW w:w="2581" w:type="dxa"/>
          </w:tcPr>
          <w:p w:rsidR="00D746EB" w:rsidRPr="00B61847" w:rsidRDefault="00D746EB" w:rsidP="002F3D19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r>
              <w:rPr>
                <w:szCs w:val="28"/>
              </w:rPr>
              <w:t>Кондрашова Мария Викторовна</w:t>
            </w:r>
          </w:p>
        </w:tc>
        <w:tc>
          <w:tcPr>
            <w:tcW w:w="267" w:type="dxa"/>
          </w:tcPr>
          <w:p w:rsidR="00D746EB" w:rsidRPr="00793D65" w:rsidRDefault="00D746EB" w:rsidP="002F3D19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127" w:type="dxa"/>
          </w:tcPr>
          <w:p w:rsidR="00D746EB" w:rsidRPr="00793D65" w:rsidRDefault="00D746EB" w:rsidP="002F3D1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 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</w:p>
        </w:tc>
        <w:tc>
          <w:tcPr>
            <w:tcW w:w="284" w:type="dxa"/>
          </w:tcPr>
          <w:p w:rsidR="00D746EB" w:rsidRPr="00793D65" w:rsidRDefault="00D746EB" w:rsidP="002F3D19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565" w:type="dxa"/>
          </w:tcPr>
          <w:p w:rsidR="00D746EB" w:rsidRPr="00FA6839" w:rsidRDefault="00D746EB" w:rsidP="002F3D19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t>секретарь совета</w:t>
            </w:r>
            <w:r w:rsidRPr="00793D65">
              <w:rPr>
                <w:color w:val="000000"/>
                <w:szCs w:val="28"/>
              </w:rPr>
              <w:t>»</w:t>
            </w:r>
          </w:p>
        </w:tc>
      </w:tr>
    </w:tbl>
    <w:p w:rsidR="00D746EB" w:rsidRDefault="00D746EB" w:rsidP="00D746EB">
      <w:pPr>
        <w:shd w:val="clear" w:color="auto" w:fill="FFFFFF"/>
        <w:spacing w:after="0" w:line="240" w:lineRule="auto"/>
        <w:jc w:val="both"/>
        <w:rPr>
          <w:szCs w:val="28"/>
        </w:rPr>
      </w:pPr>
      <w:r w:rsidRPr="00730DEC">
        <w:rPr>
          <w:szCs w:val="28"/>
        </w:rPr>
        <w:t>заменить словами</w:t>
      </w: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81"/>
        <w:gridCol w:w="255"/>
        <w:gridCol w:w="4139"/>
        <w:gridCol w:w="284"/>
        <w:gridCol w:w="2551"/>
      </w:tblGrid>
      <w:tr w:rsidR="00D746EB" w:rsidRPr="00793D65" w:rsidTr="002F3D19">
        <w:trPr>
          <w:trHeight w:val="113"/>
        </w:trPr>
        <w:tc>
          <w:tcPr>
            <w:tcW w:w="2581" w:type="dxa"/>
          </w:tcPr>
          <w:p w:rsidR="00D746EB" w:rsidRPr="00793D65" w:rsidRDefault="00D746EB" w:rsidP="002F3D19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r>
              <w:rPr>
                <w:szCs w:val="28"/>
              </w:rPr>
              <w:t>Кондрашова Мария Викторовна</w:t>
            </w:r>
          </w:p>
        </w:tc>
        <w:tc>
          <w:tcPr>
            <w:tcW w:w="255" w:type="dxa"/>
          </w:tcPr>
          <w:p w:rsidR="00D746EB" w:rsidRPr="00793D65" w:rsidRDefault="00D746EB" w:rsidP="002F3D19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139" w:type="dxa"/>
          </w:tcPr>
          <w:p w:rsidR="00D746EB" w:rsidRPr="00793D65" w:rsidRDefault="00D746EB" w:rsidP="002F3D1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 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</w:p>
        </w:tc>
        <w:tc>
          <w:tcPr>
            <w:tcW w:w="284" w:type="dxa"/>
          </w:tcPr>
          <w:p w:rsidR="00D746EB" w:rsidRPr="00793D65" w:rsidRDefault="00D746EB" w:rsidP="002F3D19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551" w:type="dxa"/>
          </w:tcPr>
          <w:p w:rsidR="00D746EB" w:rsidRPr="00CA52D4" w:rsidRDefault="00D746EB" w:rsidP="002F3D19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t>секретарь совета</w:t>
            </w:r>
            <w:r w:rsidRPr="00793D65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.</w:t>
            </w:r>
          </w:p>
        </w:tc>
      </w:tr>
    </w:tbl>
    <w:p w:rsidR="00D746EB" w:rsidRDefault="00D746EB" w:rsidP="002F3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D746EB" w:rsidRDefault="00D746EB" w:rsidP="002F3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Pr="00353593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Cs w:val="28"/>
          <w:lang w:eastAsia="ru-RU"/>
        </w:rPr>
        <w:t>разместить</w:t>
      </w:r>
      <w:proofErr w:type="gramEnd"/>
      <w:r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D746EB" w:rsidRDefault="00D746EB" w:rsidP="002F3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D746EB" w:rsidRDefault="00D746EB" w:rsidP="002F3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</w:t>
      </w:r>
      <w:proofErr w:type="spellStart"/>
      <w:r>
        <w:rPr>
          <w:szCs w:val="28"/>
          <w:lang w:eastAsia="ru-RU"/>
        </w:rPr>
        <w:t>Елкин</w:t>
      </w:r>
      <w:proofErr w:type="spellEnd"/>
      <w:r>
        <w:rPr>
          <w:szCs w:val="28"/>
          <w:lang w:eastAsia="ru-RU"/>
        </w:rPr>
        <w:t xml:space="preserve"> А.Е.) опубликовать настоящее постановление.</w:t>
      </w:r>
    </w:p>
    <w:p w:rsidR="00D746EB" w:rsidRDefault="00D746EB" w:rsidP="002F3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 Настоящее постановление вступает в силу со дня подписания.</w:t>
      </w:r>
    </w:p>
    <w:p w:rsidR="00D746EB" w:rsidRDefault="00D746EB" w:rsidP="002F3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683347" w:rsidRDefault="00D746E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 xml:space="preserve">5. </w:t>
      </w:r>
      <w:proofErr w:type="gramStart"/>
      <w:r w:rsidRPr="00312D7F">
        <w:rPr>
          <w:rFonts w:eastAsia="Times New Roman"/>
          <w:szCs w:val="28"/>
          <w:lang w:eastAsia="ru-RU"/>
        </w:rPr>
        <w:t>Контроль за</w:t>
      </w:r>
      <w:proofErr w:type="gramEnd"/>
      <w:r w:rsidRPr="00312D7F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</w:t>
      </w:r>
      <w:r>
        <w:rPr>
          <w:rFonts w:eastAsia="Times New Roman"/>
          <w:szCs w:val="28"/>
          <w:lang w:eastAsia="ru-RU"/>
        </w:rPr>
        <w:br/>
      </w:r>
      <w:r w:rsidRPr="00312D7F">
        <w:rPr>
          <w:rFonts w:eastAsia="Times New Roman"/>
          <w:szCs w:val="28"/>
          <w:lang w:eastAsia="ru-RU"/>
        </w:rPr>
        <w:t>за собой</w:t>
      </w:r>
      <w:r w:rsidR="007757F9" w:rsidRPr="007757F9">
        <w:t>.</w:t>
      </w:r>
      <w:permEnd w:id="10663840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757F9" w:rsidRDefault="007757F9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73980188" w:edGrp="everyone"/>
      <w:r>
        <w:rPr>
          <w:rFonts w:eastAsia="Times New Roman"/>
          <w:b/>
          <w:szCs w:val="20"/>
          <w:lang w:eastAsia="ru-RU"/>
        </w:rPr>
        <w:t>Г</w:t>
      </w:r>
      <w:r w:rsidR="002D109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2D109B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794144" w:rsidRDefault="00EF6E4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2D109B">
        <w:rPr>
          <w:rFonts w:eastAsia="Times New Roman"/>
          <w:b/>
          <w:szCs w:val="20"/>
          <w:lang w:eastAsia="ru-RU"/>
        </w:rPr>
        <w:t xml:space="preserve">орода Мурманска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794144">
        <w:rPr>
          <w:rFonts w:eastAsia="Times New Roman"/>
          <w:b/>
          <w:szCs w:val="20"/>
          <w:lang w:eastAsia="ru-RU"/>
        </w:rPr>
        <w:t xml:space="preserve">          </w:t>
      </w:r>
      <w:r w:rsidR="002D109B">
        <w:rPr>
          <w:rFonts w:eastAsia="Times New Roman"/>
          <w:b/>
          <w:szCs w:val="20"/>
          <w:lang w:eastAsia="ru-RU"/>
        </w:rPr>
        <w:t xml:space="preserve">                </w:t>
      </w:r>
      <w:r w:rsidR="00DC7D1C">
        <w:rPr>
          <w:rFonts w:eastAsia="Times New Roman"/>
          <w:b/>
          <w:szCs w:val="20"/>
          <w:lang w:eastAsia="ru-RU"/>
        </w:rPr>
        <w:t xml:space="preserve">    </w:t>
      </w:r>
      <w:r w:rsidR="007757F9">
        <w:rPr>
          <w:rFonts w:eastAsia="Times New Roman"/>
          <w:b/>
          <w:szCs w:val="20"/>
          <w:lang w:eastAsia="ru-RU"/>
        </w:rPr>
        <w:t xml:space="preserve">                                </w:t>
      </w:r>
      <w:r w:rsidR="00DC7D1C">
        <w:rPr>
          <w:rFonts w:eastAsia="Times New Roman"/>
          <w:b/>
          <w:szCs w:val="20"/>
          <w:lang w:eastAsia="ru-RU"/>
        </w:rPr>
        <w:t xml:space="preserve">    </w:t>
      </w:r>
      <w:r w:rsidR="002D109B">
        <w:rPr>
          <w:rFonts w:eastAsia="Times New Roman"/>
          <w:b/>
          <w:szCs w:val="20"/>
          <w:lang w:eastAsia="ru-RU"/>
        </w:rPr>
        <w:t xml:space="preserve">  </w:t>
      </w:r>
      <w:r w:rsidR="007757F9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7757F9">
        <w:rPr>
          <w:rFonts w:eastAsia="Times New Roman"/>
          <w:b/>
          <w:szCs w:val="20"/>
          <w:lang w:eastAsia="ru-RU"/>
        </w:rPr>
        <w:t>Сердечкин</w:t>
      </w:r>
      <w:permEnd w:id="373980188"/>
      <w:proofErr w:type="spellEnd"/>
    </w:p>
    <w:sectPr w:rsidR="00FD3B16" w:rsidRPr="00794144" w:rsidSect="003F69D6">
      <w:headerReference w:type="default" r:id="rId10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4B3" w:rsidRDefault="00F404B3" w:rsidP="00534CFE">
      <w:pPr>
        <w:spacing w:after="0" w:line="240" w:lineRule="auto"/>
      </w:pPr>
      <w:r>
        <w:separator/>
      </w:r>
    </w:p>
  </w:endnote>
  <w:endnote w:type="continuationSeparator" w:id="0">
    <w:p w:rsidR="00F404B3" w:rsidRDefault="00F404B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4B3" w:rsidRDefault="00F404B3" w:rsidP="00534CFE">
      <w:pPr>
        <w:spacing w:after="0" w:line="240" w:lineRule="auto"/>
      </w:pPr>
      <w:r>
        <w:separator/>
      </w:r>
    </w:p>
  </w:footnote>
  <w:footnote w:type="continuationSeparator" w:id="0">
    <w:p w:rsidR="00F404B3" w:rsidRDefault="00F404B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58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65783"/>
    <w:multiLevelType w:val="hybridMultilevel"/>
    <w:tmpl w:val="9E161ACA"/>
    <w:lvl w:ilvl="0" w:tplc="C93E02F4">
      <w:start w:val="1"/>
      <w:numFmt w:val="decimal"/>
      <w:lvlText w:val="%1."/>
      <w:lvlJc w:val="left"/>
      <w:pPr>
        <w:ind w:left="1715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52EFF"/>
    <w:rsid w:val="00096FA8"/>
    <w:rsid w:val="000A33F9"/>
    <w:rsid w:val="000C464E"/>
    <w:rsid w:val="00102425"/>
    <w:rsid w:val="00132B37"/>
    <w:rsid w:val="0015358C"/>
    <w:rsid w:val="001571B5"/>
    <w:rsid w:val="00176288"/>
    <w:rsid w:val="00180C58"/>
    <w:rsid w:val="00195FE1"/>
    <w:rsid w:val="001E2AD3"/>
    <w:rsid w:val="00200532"/>
    <w:rsid w:val="00210087"/>
    <w:rsid w:val="00212D8C"/>
    <w:rsid w:val="002422DD"/>
    <w:rsid w:val="00246A87"/>
    <w:rsid w:val="00261BFB"/>
    <w:rsid w:val="0027139D"/>
    <w:rsid w:val="00272192"/>
    <w:rsid w:val="0028113A"/>
    <w:rsid w:val="002B3B64"/>
    <w:rsid w:val="002D109B"/>
    <w:rsid w:val="00312A33"/>
    <w:rsid w:val="00316F7C"/>
    <w:rsid w:val="00317D7A"/>
    <w:rsid w:val="003207F8"/>
    <w:rsid w:val="0034194D"/>
    <w:rsid w:val="00352491"/>
    <w:rsid w:val="00355EAC"/>
    <w:rsid w:val="003D3981"/>
    <w:rsid w:val="003F69D6"/>
    <w:rsid w:val="00451559"/>
    <w:rsid w:val="00452BA3"/>
    <w:rsid w:val="00455A9C"/>
    <w:rsid w:val="0047067D"/>
    <w:rsid w:val="00475B0A"/>
    <w:rsid w:val="00487A66"/>
    <w:rsid w:val="004A157E"/>
    <w:rsid w:val="004C26E5"/>
    <w:rsid w:val="004C51F9"/>
    <w:rsid w:val="004D44B0"/>
    <w:rsid w:val="00534CFE"/>
    <w:rsid w:val="00550F07"/>
    <w:rsid w:val="005512A7"/>
    <w:rsid w:val="005519F1"/>
    <w:rsid w:val="00556012"/>
    <w:rsid w:val="00573E98"/>
    <w:rsid w:val="00584256"/>
    <w:rsid w:val="005921CF"/>
    <w:rsid w:val="005A071B"/>
    <w:rsid w:val="005B0668"/>
    <w:rsid w:val="005C1980"/>
    <w:rsid w:val="005E06B8"/>
    <w:rsid w:val="005F3C94"/>
    <w:rsid w:val="00605DE2"/>
    <w:rsid w:val="00630398"/>
    <w:rsid w:val="006502AE"/>
    <w:rsid w:val="00653E17"/>
    <w:rsid w:val="00675CF6"/>
    <w:rsid w:val="00683347"/>
    <w:rsid w:val="0069186D"/>
    <w:rsid w:val="006C713C"/>
    <w:rsid w:val="006E2A1A"/>
    <w:rsid w:val="00732671"/>
    <w:rsid w:val="00736D60"/>
    <w:rsid w:val="0074119A"/>
    <w:rsid w:val="007413B6"/>
    <w:rsid w:val="007757F9"/>
    <w:rsid w:val="007833C5"/>
    <w:rsid w:val="00794144"/>
    <w:rsid w:val="00806B47"/>
    <w:rsid w:val="0085532D"/>
    <w:rsid w:val="00872461"/>
    <w:rsid w:val="008A4CC6"/>
    <w:rsid w:val="008A4D19"/>
    <w:rsid w:val="008B3A27"/>
    <w:rsid w:val="008D6020"/>
    <w:rsid w:val="008F7588"/>
    <w:rsid w:val="009049CD"/>
    <w:rsid w:val="009115CF"/>
    <w:rsid w:val="00914FEE"/>
    <w:rsid w:val="00943312"/>
    <w:rsid w:val="00944AD3"/>
    <w:rsid w:val="009B06D5"/>
    <w:rsid w:val="009B1037"/>
    <w:rsid w:val="009C7646"/>
    <w:rsid w:val="009D5CCF"/>
    <w:rsid w:val="00A0484D"/>
    <w:rsid w:val="00A25B46"/>
    <w:rsid w:val="00A30877"/>
    <w:rsid w:val="00A643C6"/>
    <w:rsid w:val="00AD015A"/>
    <w:rsid w:val="00AD3188"/>
    <w:rsid w:val="00AF7190"/>
    <w:rsid w:val="00B04FF6"/>
    <w:rsid w:val="00B26F81"/>
    <w:rsid w:val="00B62B46"/>
    <w:rsid w:val="00B63303"/>
    <w:rsid w:val="00B640FF"/>
    <w:rsid w:val="00B75FE6"/>
    <w:rsid w:val="00BC54EB"/>
    <w:rsid w:val="00BF591E"/>
    <w:rsid w:val="00C205A9"/>
    <w:rsid w:val="00C67589"/>
    <w:rsid w:val="00C915BE"/>
    <w:rsid w:val="00CB790D"/>
    <w:rsid w:val="00CC7E86"/>
    <w:rsid w:val="00CF7536"/>
    <w:rsid w:val="00D074C1"/>
    <w:rsid w:val="00D14EB9"/>
    <w:rsid w:val="00D31C7E"/>
    <w:rsid w:val="00D4049F"/>
    <w:rsid w:val="00D64B24"/>
    <w:rsid w:val="00D746EB"/>
    <w:rsid w:val="00D761E9"/>
    <w:rsid w:val="00D852BA"/>
    <w:rsid w:val="00D921A8"/>
    <w:rsid w:val="00D930A3"/>
    <w:rsid w:val="00D949D7"/>
    <w:rsid w:val="00D94BFE"/>
    <w:rsid w:val="00DA7EC1"/>
    <w:rsid w:val="00DC7D1C"/>
    <w:rsid w:val="00DD0D57"/>
    <w:rsid w:val="00DD3351"/>
    <w:rsid w:val="00DE0EA8"/>
    <w:rsid w:val="00E175AF"/>
    <w:rsid w:val="00E30844"/>
    <w:rsid w:val="00E31616"/>
    <w:rsid w:val="00E32C7B"/>
    <w:rsid w:val="00E33CF3"/>
    <w:rsid w:val="00E74597"/>
    <w:rsid w:val="00E76466"/>
    <w:rsid w:val="00EA1E08"/>
    <w:rsid w:val="00ED13BF"/>
    <w:rsid w:val="00EE3B5A"/>
    <w:rsid w:val="00EF6E4B"/>
    <w:rsid w:val="00F057D3"/>
    <w:rsid w:val="00F13B69"/>
    <w:rsid w:val="00F404B3"/>
    <w:rsid w:val="00F556B2"/>
    <w:rsid w:val="00F62439"/>
    <w:rsid w:val="00FA4B58"/>
    <w:rsid w:val="00FD3B16"/>
    <w:rsid w:val="00FE7BC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semiHidden/>
    <w:unhideWhenUsed/>
    <w:rsid w:val="00550F0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0F07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550F07"/>
    <w:rPr>
      <w:vertAlign w:val="superscript"/>
    </w:rPr>
  </w:style>
  <w:style w:type="paragraph" w:styleId="3">
    <w:name w:val="Body Text Indent 3"/>
    <w:basedOn w:val="a"/>
    <w:link w:val="30"/>
    <w:semiHidden/>
    <w:rsid w:val="00ED13BF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sz w:val="24"/>
      <w:szCs w:val="24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D13BF"/>
    <w:rPr>
      <w:sz w:val="24"/>
      <w:szCs w:val="24"/>
      <w:lang w:val="x-none"/>
    </w:rPr>
  </w:style>
  <w:style w:type="paragraph" w:styleId="ae">
    <w:name w:val="List Paragraph"/>
    <w:basedOn w:val="a"/>
    <w:qFormat/>
    <w:rsid w:val="00D949D7"/>
    <w:pPr>
      <w:spacing w:after="200" w:line="276" w:lineRule="auto"/>
      <w:ind w:left="720"/>
      <w:contextualSpacing/>
    </w:pPr>
    <w:rPr>
      <w:rFonts w:ascii="Calibri" w:eastAsia="PMingLiU" w:hAnsi="Calibri"/>
      <w:sz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semiHidden/>
    <w:unhideWhenUsed/>
    <w:rsid w:val="00550F0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0F07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550F07"/>
    <w:rPr>
      <w:vertAlign w:val="superscript"/>
    </w:rPr>
  </w:style>
  <w:style w:type="paragraph" w:styleId="3">
    <w:name w:val="Body Text Indent 3"/>
    <w:basedOn w:val="a"/>
    <w:link w:val="30"/>
    <w:semiHidden/>
    <w:rsid w:val="00ED13BF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sz w:val="24"/>
      <w:szCs w:val="24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D13BF"/>
    <w:rPr>
      <w:sz w:val="24"/>
      <w:szCs w:val="24"/>
      <w:lang w:val="x-none"/>
    </w:rPr>
  </w:style>
  <w:style w:type="paragraph" w:styleId="ae">
    <w:name w:val="List Paragraph"/>
    <w:basedOn w:val="a"/>
    <w:qFormat/>
    <w:rsid w:val="00D949D7"/>
    <w:pPr>
      <w:spacing w:after="200" w:line="276" w:lineRule="auto"/>
      <w:ind w:left="720"/>
      <w:contextualSpacing/>
    </w:pPr>
    <w:rPr>
      <w:rFonts w:ascii="Calibri" w:eastAsia="PMingLiU" w:hAnsi="Calibri"/>
      <w:sz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3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6EF8"/>
    <w:rsid w:val="000D3619"/>
    <w:rsid w:val="000E1844"/>
    <w:rsid w:val="0010207C"/>
    <w:rsid w:val="001520F6"/>
    <w:rsid w:val="00194A3A"/>
    <w:rsid w:val="001C32C4"/>
    <w:rsid w:val="00414F1C"/>
    <w:rsid w:val="004F4620"/>
    <w:rsid w:val="005421A6"/>
    <w:rsid w:val="00580F27"/>
    <w:rsid w:val="00584F4E"/>
    <w:rsid w:val="00635C0F"/>
    <w:rsid w:val="0074271C"/>
    <w:rsid w:val="00757906"/>
    <w:rsid w:val="007D536C"/>
    <w:rsid w:val="007E7D13"/>
    <w:rsid w:val="0083717E"/>
    <w:rsid w:val="00890B0A"/>
    <w:rsid w:val="008B0250"/>
    <w:rsid w:val="00A846A5"/>
    <w:rsid w:val="00B334EE"/>
    <w:rsid w:val="00CC515B"/>
    <w:rsid w:val="00CD7115"/>
    <w:rsid w:val="00D92D67"/>
    <w:rsid w:val="00E24178"/>
    <w:rsid w:val="00E4723B"/>
    <w:rsid w:val="00FE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4178"/>
    <w:rPr>
      <w:color w:val="808080"/>
    </w:rPr>
  </w:style>
  <w:style w:type="paragraph" w:customStyle="1" w:styleId="11DF8E9499734BD2AAD035DAF80AF848">
    <w:name w:val="11DF8E9499734BD2AAD035DAF80AF848"/>
    <w:rsid w:val="00E2417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4178"/>
    <w:rPr>
      <w:color w:val="808080"/>
    </w:rPr>
  </w:style>
  <w:style w:type="paragraph" w:customStyle="1" w:styleId="11DF8E9499734BD2AAD035DAF80AF848">
    <w:name w:val="11DF8E9499734BD2AAD035DAF80AF848"/>
    <w:rsid w:val="00E2417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D08FD-53AD-48CF-8186-C608C6AC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5055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Дубинина Дарья Александровна</cp:lastModifiedBy>
  <cp:revision>3</cp:revision>
  <cp:lastPrinted>2024-01-31T10:01:00Z</cp:lastPrinted>
  <dcterms:created xsi:type="dcterms:W3CDTF">2024-02-14T14:32:00Z</dcterms:created>
  <dcterms:modified xsi:type="dcterms:W3CDTF">2024-02-14T14:33:00Z</dcterms:modified>
</cp:coreProperties>
</file>