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2" w:rsidRDefault="003640C2" w:rsidP="00FC60D7">
      <w:pPr>
        <w:jc w:val="right"/>
        <w:rPr>
          <w:sz w:val="24"/>
          <w:szCs w:val="24"/>
        </w:rPr>
      </w:pPr>
      <w:r w:rsidRPr="00FC60D7">
        <w:rPr>
          <w:sz w:val="28"/>
          <w:szCs w:val="28"/>
        </w:rPr>
        <w:t xml:space="preserve"> </w:t>
      </w:r>
      <w:r w:rsidR="00FC60D7">
        <w:rPr>
          <w:sz w:val="24"/>
          <w:szCs w:val="24"/>
        </w:rPr>
        <w:t xml:space="preserve">Приложение №13 </w:t>
      </w:r>
      <w:proofErr w:type="gramStart"/>
      <w:r w:rsidR="00FC60D7">
        <w:rPr>
          <w:sz w:val="24"/>
          <w:szCs w:val="24"/>
        </w:rPr>
        <w:t>к</w:t>
      </w:r>
      <w:proofErr w:type="gramEnd"/>
      <w:r w:rsidR="00FC60D7">
        <w:rPr>
          <w:sz w:val="24"/>
          <w:szCs w:val="24"/>
        </w:rPr>
        <w:t xml:space="preserve"> </w:t>
      </w:r>
    </w:p>
    <w:p w:rsidR="003640C2" w:rsidRDefault="00FC60D7" w:rsidP="00FC6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Методическим </w:t>
      </w:r>
      <w:r w:rsidR="003640C2">
        <w:rPr>
          <w:sz w:val="24"/>
          <w:szCs w:val="24"/>
        </w:rPr>
        <w:t xml:space="preserve">рекомендациям </w:t>
      </w:r>
    </w:p>
    <w:p w:rsidR="00FC60D7" w:rsidRPr="00FC60D7" w:rsidRDefault="003640C2" w:rsidP="00FC60D7">
      <w:pPr>
        <w:jc w:val="right"/>
        <w:rPr>
          <w:sz w:val="24"/>
          <w:szCs w:val="24"/>
        </w:rPr>
      </w:pPr>
      <w:r>
        <w:rPr>
          <w:sz w:val="24"/>
          <w:szCs w:val="24"/>
        </w:rPr>
        <w:t>Генерального Штаба Вооруженных Сил</w:t>
      </w:r>
    </w:p>
    <w:p w:rsidR="00FC60D7" w:rsidRDefault="00FC60D7" w:rsidP="00FC60D7">
      <w:pPr>
        <w:pStyle w:val="af8"/>
        <w:ind w:firstLine="0"/>
      </w:pPr>
    </w:p>
    <w:p w:rsidR="00FC60D7" w:rsidRDefault="00FC60D7" w:rsidP="00FC60D7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4"/>
          <w:szCs w:val="24"/>
        </w:rPr>
      </w:pPr>
    </w:p>
    <w:p w:rsidR="00FC60D7" w:rsidRDefault="00FC60D7" w:rsidP="00FC60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0C2">
        <w:rPr>
          <w:b/>
          <w:bCs/>
          <w:sz w:val="28"/>
          <w:szCs w:val="28"/>
        </w:rPr>
        <w:t>ПОРЯДОК</w:t>
      </w:r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0C2">
        <w:rPr>
          <w:b/>
          <w:bCs/>
          <w:sz w:val="28"/>
          <w:szCs w:val="28"/>
        </w:rPr>
        <w:t>сообщения организациями об изменениях семейного положения,</w:t>
      </w:r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0C2">
        <w:rPr>
          <w:b/>
          <w:bCs/>
          <w:sz w:val="28"/>
          <w:szCs w:val="28"/>
        </w:rPr>
        <w:t>образования, структурного подразделения организации,</w:t>
      </w:r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0C2">
        <w:rPr>
          <w:b/>
          <w:bCs/>
          <w:sz w:val="28"/>
          <w:szCs w:val="28"/>
        </w:rPr>
        <w:t>должности, места жительства или места пребывания,</w:t>
      </w:r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0C2">
        <w:rPr>
          <w:b/>
          <w:bCs/>
          <w:sz w:val="28"/>
          <w:szCs w:val="28"/>
        </w:rPr>
        <w:t xml:space="preserve">состояния здоровья граждан, состоящих на </w:t>
      </w:r>
      <w:proofErr w:type="gramStart"/>
      <w:r w:rsidRPr="003640C2">
        <w:rPr>
          <w:b/>
          <w:bCs/>
          <w:sz w:val="28"/>
          <w:szCs w:val="28"/>
        </w:rPr>
        <w:t>воинском</w:t>
      </w:r>
      <w:proofErr w:type="gramEnd"/>
    </w:p>
    <w:p w:rsidR="00FC60D7" w:rsidRPr="003640C2" w:rsidRDefault="00FC60D7" w:rsidP="00FC60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640C2">
        <w:rPr>
          <w:b/>
          <w:bCs/>
          <w:sz w:val="28"/>
          <w:szCs w:val="28"/>
        </w:rPr>
        <w:t>учете</w:t>
      </w:r>
      <w:proofErr w:type="gramEnd"/>
      <w:r w:rsidRPr="003640C2">
        <w:rPr>
          <w:b/>
          <w:bCs/>
          <w:sz w:val="28"/>
          <w:szCs w:val="28"/>
        </w:rPr>
        <w:t>, в военные комиссариаты</w:t>
      </w:r>
    </w:p>
    <w:p w:rsidR="00FC60D7" w:rsidRPr="003640C2" w:rsidRDefault="00FC60D7" w:rsidP="00FC6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0D7" w:rsidRPr="003640C2" w:rsidRDefault="00FC60D7" w:rsidP="00FC60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0C2">
        <w:rPr>
          <w:sz w:val="28"/>
          <w:szCs w:val="28"/>
        </w:rPr>
        <w:t xml:space="preserve">1. </w:t>
      </w:r>
      <w:proofErr w:type="gramStart"/>
      <w:r w:rsidRPr="003640C2">
        <w:rPr>
          <w:sz w:val="28"/>
          <w:szCs w:val="28"/>
        </w:rPr>
        <w:t>При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работники, осуществляющие воинский учет в организациях, заполняют и вручают гражданину листок сообщения об изменениях сведений о гражданах, состоящих на воинском учете (далее - листок сообщения) под личную расписку гражданина в журнале учета листков сообщений и корешков к ним.</w:t>
      </w:r>
      <w:proofErr w:type="gramEnd"/>
    </w:p>
    <w:p w:rsidR="00FC60D7" w:rsidRPr="003640C2" w:rsidRDefault="00FC60D7" w:rsidP="00FC60D7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640C2">
        <w:rPr>
          <w:sz w:val="28"/>
          <w:szCs w:val="28"/>
        </w:rPr>
        <w:t xml:space="preserve">2.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направляются организациями в </w:t>
      </w:r>
      <w:r w:rsidR="003640C2" w:rsidRPr="003640C2">
        <w:rPr>
          <w:b/>
          <w:sz w:val="28"/>
          <w:szCs w:val="28"/>
        </w:rPr>
        <w:t xml:space="preserve">5-ти </w:t>
      </w:r>
      <w:proofErr w:type="spellStart"/>
      <w:r w:rsidR="003640C2" w:rsidRPr="003640C2">
        <w:rPr>
          <w:b/>
          <w:sz w:val="28"/>
          <w:szCs w:val="28"/>
        </w:rPr>
        <w:t>дневный</w:t>
      </w:r>
      <w:proofErr w:type="spellEnd"/>
      <w:r w:rsidRPr="003640C2">
        <w:rPr>
          <w:b/>
          <w:sz w:val="28"/>
          <w:szCs w:val="28"/>
        </w:rPr>
        <w:t xml:space="preserve"> срок</w:t>
      </w:r>
      <w:r w:rsidRPr="003640C2">
        <w:rPr>
          <w:sz w:val="28"/>
          <w:szCs w:val="28"/>
        </w:rPr>
        <w:t xml:space="preserve"> в</w:t>
      </w:r>
      <w:r w:rsidR="00363CCD" w:rsidRPr="003640C2">
        <w:rPr>
          <w:sz w:val="28"/>
          <w:szCs w:val="28"/>
        </w:rPr>
        <w:t xml:space="preserve"> соответствующий </w:t>
      </w:r>
      <w:r w:rsidRPr="003640C2">
        <w:rPr>
          <w:sz w:val="28"/>
          <w:szCs w:val="28"/>
        </w:rPr>
        <w:t>военный комиссариат.</w:t>
      </w:r>
    </w:p>
    <w:p w:rsidR="00FC60D7" w:rsidRPr="00363CCD" w:rsidRDefault="00FC60D7" w:rsidP="00FC60D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  <w:sectPr w:rsidR="00FC60D7" w:rsidRPr="00363CCD" w:rsidSect="005066FF">
          <w:headerReference w:type="default" r:id="rId10"/>
          <w:pgSz w:w="11905" w:h="16838"/>
          <w:pgMar w:top="1134" w:right="567" w:bottom="1134" w:left="1418" w:header="0" w:footer="0" w:gutter="0"/>
          <w:cols w:space="720"/>
          <w:titlePg/>
          <w:docGrid w:linePitch="177"/>
        </w:sectPr>
      </w:pPr>
      <w:bookmarkStart w:id="0" w:name="P2602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337"/>
        <w:gridCol w:w="4013"/>
      </w:tblGrid>
      <w:tr w:rsidR="00FC60D7" w:rsidTr="00802EF7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КОРЕШОК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ЛИСТКА СООБЩЕНИЯ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изменениях сведений о гражданах, состоящих на воинском учете</w:t>
            </w:r>
          </w:p>
        </w:tc>
        <w:tc>
          <w:tcPr>
            <w:tcW w:w="6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основании </w:t>
            </w:r>
            <w:hyperlink r:id="rId11" w:history="1">
              <w:r>
                <w:rPr>
                  <w:sz w:val="24"/>
                  <w:szCs w:val="24"/>
                </w:rPr>
                <w:t>статьи 10</w:t>
              </w:r>
            </w:hyperlink>
            <w:r>
              <w:rPr>
                <w:sz w:val="24"/>
                <w:szCs w:val="24"/>
              </w:rPr>
              <w:t xml:space="preserve"> Федерального закона "О воинской обязанности и военной службе" и </w:t>
            </w:r>
            <w:hyperlink r:id="rId12" w:history="1">
              <w:r>
                <w:rPr>
                  <w:sz w:val="24"/>
                  <w:szCs w:val="24"/>
                </w:rPr>
                <w:t>статьи 50</w:t>
              </w:r>
            </w:hyperlink>
            <w:r>
              <w:rPr>
                <w:sz w:val="24"/>
                <w:szCs w:val="24"/>
              </w:rPr>
              <w:t xml:space="preserve"> Положения о воинском учете, утвержденного постановлением Правительства Российской Федерации от 27 ноября 2006 г. N 719, граждане, подлежащие воинскому учету, обязаны сообщить в двухнедельный срок в военный комиссариат, либо в соответствующий орган местного самоуправления, осуществляющий первичный воинский учет, об изменении семейного положения, образования, места работы</w:t>
            </w:r>
            <w:proofErr w:type="gramEnd"/>
            <w:r>
              <w:rPr>
                <w:sz w:val="24"/>
                <w:szCs w:val="24"/>
              </w:rPr>
              <w:t xml:space="preserve"> или должности, о переезде на новое место жительства или место пребывания в пределах территории, на которой осуществляет свою деятельность военный комиссариат, в котором они состоят на воинском учете.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ЛИСТОК СООБЩЕНИЯ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изменениях сведений о гражданах, состоящих на воинском учете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 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ВУС 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здоровья _________________________________</w:t>
            </w:r>
          </w:p>
          <w:p w:rsidR="00FC60D7" w:rsidRDefault="00FC60D7" w:rsidP="00802EF7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Семейное положение</w:t>
            </w:r>
            <w:r>
              <w:rPr>
                <w:b/>
                <w:bCs/>
                <w:szCs w:val="24"/>
              </w:rPr>
              <w:t xml:space="preserve"> ______________________________</w:t>
            </w:r>
          </w:p>
          <w:p w:rsidR="00FC60D7" w:rsidRDefault="00FC60D7" w:rsidP="00802EF7">
            <w:pPr>
              <w:pStyle w:val="1"/>
              <w:keepNext w:val="0"/>
              <w:autoSpaceDE w:val="0"/>
              <w:autoSpaceDN w:val="0"/>
              <w:adjustRightInd w:val="0"/>
              <w:ind w:firstLine="238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</w:t>
            </w:r>
            <w:proofErr w:type="gramStart"/>
            <w:r>
              <w:rPr>
                <w:bCs/>
                <w:szCs w:val="24"/>
              </w:rPr>
              <w:t>(фамилия,</w:t>
            </w:r>
            <w:proofErr w:type="gramEnd"/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 супруг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а),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детей и их место жительства,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граждан, не состоящих в браке, - фамилия, имя, отчество матери (отца)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ближайших родственников и адрес их места жительства)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(место пребывания) 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FC60D7" w:rsidTr="00802EF7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 организации</w:t>
            </w: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0D7" w:rsidTr="00802EF7">
        <w:trPr>
          <w:trHeight w:val="276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(мастичный штамп) военного комиссариата муниципального образования (муниципальных образований) (органа местного самоуправления, осуществляющего первичный воинский учет) о получении листка сообщения от гражданина</w:t>
            </w:r>
          </w:p>
        </w:tc>
        <w:tc>
          <w:tcPr>
            <w:tcW w:w="6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60D7" w:rsidTr="00802EF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сверил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ВУР:</w:t>
            </w:r>
          </w:p>
        </w:tc>
      </w:tr>
      <w:tr w:rsidR="00FC60D7" w:rsidTr="00802EF7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(подпись</w:t>
            </w:r>
            <w:proofErr w:type="gramEnd"/>
          </w:p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 20__ г.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 имени, фамилия)</w:t>
            </w:r>
          </w:p>
        </w:tc>
      </w:tr>
      <w:tr w:rsidR="00FC60D7" w:rsidTr="00802EF7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7" w:rsidRDefault="00FC60D7" w:rsidP="00802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D7" w:rsidRDefault="00FC60D7" w:rsidP="00802E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______________ 20__ г.</w:t>
            </w:r>
          </w:p>
        </w:tc>
      </w:tr>
    </w:tbl>
    <w:p w:rsidR="00FC60D7" w:rsidRDefault="00FC60D7" w:rsidP="00FC60D7">
      <w:pPr>
        <w:pStyle w:val="ConsPlusNormal"/>
        <w:jc w:val="both"/>
      </w:pPr>
    </w:p>
    <w:p w:rsidR="00363CCD" w:rsidRDefault="00363CCD" w:rsidP="00FC60D7">
      <w:pPr>
        <w:pStyle w:val="ConsPlusNormal"/>
        <w:jc w:val="right"/>
        <w:outlineLvl w:val="1"/>
        <w:rPr>
          <w:rFonts w:ascii="Times New Roman" w:hAnsi="Times New Roman"/>
        </w:rPr>
      </w:pPr>
    </w:p>
    <w:p w:rsidR="00363CCD" w:rsidRDefault="00363CCD" w:rsidP="00FC60D7">
      <w:pPr>
        <w:pStyle w:val="ConsPlusNormal"/>
        <w:jc w:val="right"/>
        <w:outlineLvl w:val="1"/>
        <w:rPr>
          <w:rFonts w:ascii="Times New Roman" w:hAnsi="Times New Roman"/>
        </w:rPr>
      </w:pPr>
    </w:p>
    <w:p w:rsidR="005066FF" w:rsidRDefault="005066FF" w:rsidP="00FC60D7">
      <w:pPr>
        <w:pStyle w:val="ConsPlusNormal"/>
        <w:jc w:val="right"/>
        <w:outlineLvl w:val="1"/>
        <w:rPr>
          <w:rFonts w:ascii="Times New Roman" w:hAnsi="Times New Roman"/>
        </w:rPr>
      </w:pPr>
    </w:p>
    <w:p w:rsidR="00363CCD" w:rsidRDefault="00363CCD" w:rsidP="00FC60D7">
      <w:pPr>
        <w:pStyle w:val="ConsPlusNormal"/>
        <w:jc w:val="right"/>
        <w:outlineLvl w:val="1"/>
        <w:rPr>
          <w:rFonts w:ascii="Times New Roman" w:hAnsi="Times New Roman"/>
        </w:rPr>
      </w:pPr>
    </w:p>
    <w:p w:rsidR="00FC60D7" w:rsidRDefault="00FC60D7" w:rsidP="00FC60D7">
      <w:r>
        <w:br w:type="page"/>
      </w:r>
    </w:p>
    <w:p w:rsidR="00FC60D7" w:rsidRDefault="00363CCD" w:rsidP="00363CCD">
      <w:pPr>
        <w:pStyle w:val="af8"/>
        <w:ind w:firstLine="5529"/>
        <w:jc w:val="right"/>
      </w:pPr>
      <w:r>
        <w:lastRenderedPageBreak/>
        <w:t xml:space="preserve"> </w:t>
      </w:r>
      <w:r w:rsidR="00FC60D7">
        <w:t>(Вариант)</w:t>
      </w:r>
    </w:p>
    <w:p w:rsidR="00FC60D7" w:rsidRDefault="00FC60D7" w:rsidP="00FC60D7">
      <w:pPr>
        <w:pStyle w:val="af8"/>
        <w:ind w:firstLine="0"/>
        <w:jc w:val="center"/>
      </w:pPr>
    </w:p>
    <w:p w:rsidR="00FC60D7" w:rsidRDefault="00FC60D7" w:rsidP="00FC60D7">
      <w:pPr>
        <w:pStyle w:val="af8"/>
        <w:ind w:firstLine="0"/>
        <w:jc w:val="center"/>
      </w:pPr>
    </w:p>
    <w:p w:rsidR="00FC60D7" w:rsidRDefault="00FC60D7" w:rsidP="00FC60D7">
      <w:pPr>
        <w:pStyle w:val="af8"/>
        <w:ind w:firstLine="0"/>
        <w:jc w:val="center"/>
      </w:pPr>
    </w:p>
    <w:p w:rsidR="00FC60D7" w:rsidRDefault="00FC60D7" w:rsidP="00FC60D7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ЖУРНАЛ </w:t>
      </w:r>
    </w:p>
    <w:p w:rsidR="00FC60D7" w:rsidRDefault="00FC60D7" w:rsidP="00FC60D7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учёта листов сообщений и корешков к ним</w:t>
      </w:r>
    </w:p>
    <w:p w:rsidR="00FC60D7" w:rsidRDefault="00FC60D7" w:rsidP="00FC60D7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</w:t>
      </w:r>
    </w:p>
    <w:p w:rsidR="00FC60D7" w:rsidRDefault="00FC60D7" w:rsidP="00FC60D7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(организации)</w:t>
      </w:r>
    </w:p>
    <w:p w:rsidR="00FC60D7" w:rsidRDefault="00FC60D7" w:rsidP="00FC60D7">
      <w:pPr>
        <w:pStyle w:val="ConsPlusNormal"/>
        <w:jc w:val="right"/>
        <w:outlineLvl w:val="0"/>
      </w:pPr>
    </w:p>
    <w:p w:rsidR="00FC60D7" w:rsidRDefault="00FC60D7" w:rsidP="00FC60D7">
      <w:pPr>
        <w:pStyle w:val="ConsPlusNormal"/>
        <w:jc w:val="right"/>
        <w:outlineLvl w:val="0"/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735"/>
        <w:gridCol w:w="3542"/>
        <w:gridCol w:w="1252"/>
        <w:gridCol w:w="987"/>
        <w:gridCol w:w="1801"/>
        <w:gridCol w:w="1356"/>
      </w:tblGrid>
      <w:tr w:rsidR="00FC60D7" w:rsidTr="00802EF7">
        <w:trPr>
          <w:trHeight w:val="6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вручения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возврата корешка листка сообщений с отметкой военного комиссариата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C60D7" w:rsidTr="00802EF7">
        <w:trPr>
          <w:trHeight w:val="3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FC60D7" w:rsidTr="00802EF7">
        <w:trPr>
          <w:trHeight w:val="3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FC60D7" w:rsidTr="00802EF7">
        <w:trPr>
          <w:trHeight w:val="3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FC60D7" w:rsidTr="00802EF7">
        <w:trPr>
          <w:trHeight w:val="3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FC60D7" w:rsidTr="00802EF7">
        <w:trPr>
          <w:trHeight w:val="3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D7" w:rsidRDefault="00FC60D7" w:rsidP="00802EF7">
            <w:pPr>
              <w:widowControl w:val="0"/>
              <w:jc w:val="center"/>
              <w:rPr>
                <w:b/>
                <w:sz w:val="20"/>
              </w:rPr>
            </w:pPr>
          </w:p>
        </w:tc>
      </w:tr>
    </w:tbl>
    <w:p w:rsidR="00FC60D7" w:rsidRDefault="00FC60D7" w:rsidP="00FC60D7">
      <w:pPr>
        <w:rPr>
          <w:sz w:val="24"/>
        </w:rPr>
      </w:pPr>
    </w:p>
    <w:p w:rsidR="00976704" w:rsidRDefault="009767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704" w:rsidRDefault="00976704" w:rsidP="009767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>Угловой штамп             Военному комиссару ______________________________</w:t>
      </w:r>
    </w:p>
    <w:p w:rsidR="00976704" w:rsidRDefault="00976704" w:rsidP="009767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организации                  _______________________________________________</w:t>
      </w:r>
    </w:p>
    <w:p w:rsidR="00976704" w:rsidRDefault="00976704" w:rsidP="0097670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976704" w:rsidRDefault="00976704" w:rsidP="00976704">
      <w:pPr>
        <w:rPr>
          <w:b/>
          <w:i/>
          <w:sz w:val="26"/>
          <w:szCs w:val="26"/>
        </w:rPr>
      </w:pPr>
    </w:p>
    <w:p w:rsidR="00976704" w:rsidRDefault="00976704" w:rsidP="00976704">
      <w:pPr>
        <w:pStyle w:val="ConsPlusNonformat"/>
        <w:jc w:val="both"/>
      </w:pP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2" w:name="P2667"/>
      <w:bookmarkEnd w:id="2"/>
      <w:r>
        <w:rPr>
          <w:rFonts w:ascii="Times New Roman" w:hAnsi="Times New Roman"/>
          <w:sz w:val="24"/>
          <w:szCs w:val="24"/>
        </w:rPr>
        <w:t>СВЕДЕНИЯ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изменениях семейного положения, образования,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структурного подразделения организации, должности, места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жительства или места пребывания, состояния здоровья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граждан, состоящих на воинском учете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76704" w:rsidRDefault="00976704" w:rsidP="009767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976704" w:rsidRDefault="00976704" w:rsidP="00976704">
      <w:pPr>
        <w:pStyle w:val="ConsPlusNonformat"/>
        <w:jc w:val="both"/>
      </w:pPr>
    </w:p>
    <w:p w:rsidR="00976704" w:rsidRDefault="00976704" w:rsidP="009767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организации: ________________________________________________________</w:t>
      </w:r>
    </w:p>
    <w:p w:rsidR="00976704" w:rsidRDefault="00976704" w:rsidP="009767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ВУР: _____________  _________  _____________________________</w:t>
      </w:r>
    </w:p>
    <w:p w:rsidR="00976704" w:rsidRDefault="00976704" w:rsidP="009767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(должность)       (телефон)        (инициал имени, фамилия)</w:t>
      </w:r>
    </w:p>
    <w:p w:rsidR="00976704" w:rsidRDefault="00976704" w:rsidP="00976704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367"/>
        <w:gridCol w:w="794"/>
        <w:gridCol w:w="3231"/>
        <w:gridCol w:w="1417"/>
        <w:gridCol w:w="1078"/>
      </w:tblGrid>
      <w:tr w:rsidR="00976704" w:rsidTr="00C20486">
        <w:tc>
          <w:tcPr>
            <w:tcW w:w="56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24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36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Воинское звание</w:t>
            </w:r>
          </w:p>
        </w:tc>
        <w:tc>
          <w:tcPr>
            <w:tcW w:w="794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3231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Состоит на воинском учете: общий (номер команды, партии), спец. учет</w:t>
            </w:r>
          </w:p>
        </w:tc>
        <w:tc>
          <w:tcPr>
            <w:tcW w:w="141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изменений</w:t>
            </w:r>
          </w:p>
        </w:tc>
        <w:tc>
          <w:tcPr>
            <w:tcW w:w="1078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976704" w:rsidTr="00C20486">
        <w:tc>
          <w:tcPr>
            <w:tcW w:w="56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94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31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8" w:type="dxa"/>
          </w:tcPr>
          <w:p w:rsidR="00976704" w:rsidRDefault="00976704" w:rsidP="00C20486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bookmarkStart w:id="3" w:name="P2693"/>
            <w:bookmarkEnd w:id="3"/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76704" w:rsidTr="00C20486">
        <w:tc>
          <w:tcPr>
            <w:tcW w:w="56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8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  <w:tr w:rsidR="00976704" w:rsidTr="00C20486">
        <w:tc>
          <w:tcPr>
            <w:tcW w:w="56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8" w:type="dxa"/>
          </w:tcPr>
          <w:p w:rsidR="00976704" w:rsidRDefault="00976704" w:rsidP="00C20486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</w:tbl>
    <w:p w:rsidR="00976704" w:rsidRDefault="00976704" w:rsidP="00976704">
      <w:pPr>
        <w:pStyle w:val="ConsPlusNormal"/>
        <w:jc w:val="both"/>
      </w:pPr>
    </w:p>
    <w:p w:rsidR="00976704" w:rsidRDefault="00976704" w:rsidP="00976704">
      <w:pPr>
        <w:jc w:val="both"/>
        <w:rPr>
          <w:bCs/>
          <w:sz w:val="24"/>
          <w:szCs w:val="24"/>
        </w:rPr>
      </w:pPr>
    </w:p>
    <w:p w:rsidR="00976704" w:rsidRDefault="00976704" w:rsidP="00976704">
      <w:pPr>
        <w:jc w:val="both"/>
        <w:rPr>
          <w:bCs/>
          <w:sz w:val="24"/>
          <w:szCs w:val="24"/>
        </w:rPr>
      </w:pPr>
    </w:p>
    <w:p w:rsidR="00976704" w:rsidRDefault="00976704" w:rsidP="009767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</w:t>
      </w:r>
    </w:p>
    <w:p w:rsidR="00976704" w:rsidRDefault="00976704" w:rsidP="009767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         ____________________        ____________________</w:t>
      </w:r>
    </w:p>
    <w:p w:rsidR="00976704" w:rsidRDefault="00976704" w:rsidP="00976704">
      <w:pPr>
        <w:pStyle w:val="ConsPlus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(должность)                                (подпись)                           (инициал имени, фамилия)</w:t>
      </w:r>
    </w:p>
    <w:p w:rsidR="00976704" w:rsidRDefault="00976704" w:rsidP="00976704">
      <w:pPr>
        <w:pStyle w:val="ConsPlusNormal"/>
        <w:jc w:val="both"/>
        <w:rPr>
          <w:rFonts w:ascii="Times New Roman" w:hAnsi="Times New Roman"/>
          <w:bCs/>
          <w:szCs w:val="24"/>
        </w:rPr>
      </w:pPr>
    </w:p>
    <w:p w:rsidR="00976704" w:rsidRDefault="00976704" w:rsidP="00976704">
      <w:pPr>
        <w:pStyle w:val="ConsPlusNormal"/>
        <w:jc w:val="both"/>
        <w:rPr>
          <w:rFonts w:ascii="Times New Roman" w:hAnsi="Times New Roman"/>
        </w:rPr>
      </w:pPr>
    </w:p>
    <w:p w:rsidR="00976704" w:rsidRDefault="00976704" w:rsidP="00976704">
      <w:pPr>
        <w:pStyle w:val="ConsPlusNormal"/>
        <w:jc w:val="both"/>
        <w:rPr>
          <w:rFonts w:ascii="Times New Roman" w:hAnsi="Times New Roman"/>
        </w:rPr>
      </w:pPr>
    </w:p>
    <w:p w:rsidR="00976704" w:rsidRDefault="00976704" w:rsidP="00976704"/>
    <w:p w:rsidR="00922BDF" w:rsidRDefault="00922BDF">
      <w:pPr>
        <w:rPr>
          <w:color w:val="0070C0"/>
          <w:sz w:val="24"/>
          <w:szCs w:val="24"/>
        </w:rPr>
      </w:pPr>
    </w:p>
    <w:sectPr w:rsidR="00922BDF" w:rsidSect="003640C2">
      <w:headerReference w:type="even" r:id="rId13"/>
      <w:headerReference w:type="default" r:id="rId14"/>
      <w:pgSz w:w="11906" w:h="16838"/>
      <w:pgMar w:top="1134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56" w:rsidRDefault="007E2C56">
      <w:r>
        <w:separator/>
      </w:r>
    </w:p>
  </w:endnote>
  <w:endnote w:type="continuationSeparator" w:id="0">
    <w:p w:rsidR="007E2C56" w:rsidRDefault="007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56" w:rsidRDefault="007E2C56">
      <w:r>
        <w:separator/>
      </w:r>
    </w:p>
  </w:footnote>
  <w:footnote w:type="continuationSeparator" w:id="0">
    <w:p w:rsidR="007E2C56" w:rsidRDefault="007E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31524136"/>
      <w:docPartObj>
        <w:docPartGallery w:val="Page Numbers (Top of Page)"/>
        <w:docPartUnique/>
      </w:docPartObj>
    </w:sdtPr>
    <w:sdtEndPr/>
    <w:sdtContent>
      <w:p w:rsidR="007E2C56" w:rsidRPr="0080686B" w:rsidRDefault="007E2C56">
        <w:pPr>
          <w:pStyle w:val="af4"/>
          <w:jc w:val="center"/>
          <w:rPr>
            <w:sz w:val="20"/>
          </w:rPr>
        </w:pPr>
      </w:p>
      <w:p w:rsidR="007E2C56" w:rsidRDefault="007E2C56">
        <w:pPr>
          <w:pStyle w:val="af4"/>
          <w:jc w:val="center"/>
          <w:rPr>
            <w:sz w:val="20"/>
          </w:rPr>
        </w:pPr>
      </w:p>
      <w:p w:rsidR="007E2C56" w:rsidRPr="0080686B" w:rsidRDefault="007E2C56">
        <w:pPr>
          <w:pStyle w:val="af4"/>
          <w:jc w:val="center"/>
          <w:rPr>
            <w:sz w:val="20"/>
          </w:rPr>
        </w:pPr>
        <w:r w:rsidRPr="0080686B">
          <w:rPr>
            <w:sz w:val="20"/>
          </w:rPr>
          <w:fldChar w:fldCharType="begin"/>
        </w:r>
        <w:r w:rsidRPr="0080686B">
          <w:rPr>
            <w:sz w:val="20"/>
          </w:rPr>
          <w:instrText>PAGE   \* MERGEFORMAT</w:instrText>
        </w:r>
        <w:r w:rsidRPr="0080686B">
          <w:rPr>
            <w:sz w:val="20"/>
          </w:rPr>
          <w:fldChar w:fldCharType="separate"/>
        </w:r>
        <w:r w:rsidR="003640C2">
          <w:rPr>
            <w:noProof/>
            <w:sz w:val="20"/>
          </w:rPr>
          <w:t>37</w:t>
        </w:r>
        <w:r w:rsidRPr="0080686B">
          <w:rPr>
            <w:sz w:val="20"/>
          </w:rPr>
          <w:fldChar w:fldCharType="end"/>
        </w:r>
      </w:p>
    </w:sdtContent>
  </w:sdt>
  <w:p w:rsidR="007E2C56" w:rsidRDefault="007E2C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6" w:rsidRDefault="007E2C56">
    <w:pPr>
      <w:pStyle w:val="af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C56" w:rsidRDefault="007E2C5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6" w:rsidRDefault="007E2C56">
    <w:pPr>
      <w:pStyle w:val="af4"/>
      <w:rPr>
        <w:lang w:val="en-US"/>
      </w:rPr>
    </w:pPr>
  </w:p>
  <w:p w:rsidR="007E2C56" w:rsidRDefault="007E2C56">
    <w:pPr>
      <w:pStyle w:val="af4"/>
      <w:rPr>
        <w:lang w:val="en-US"/>
      </w:rPr>
    </w:pPr>
  </w:p>
  <w:p w:rsidR="007E2C56" w:rsidRDefault="007E2C56">
    <w:pPr>
      <w:pStyle w:val="af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63"/>
    <w:multiLevelType w:val="multilevel"/>
    <w:tmpl w:val="0772566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1144E"/>
    <w:multiLevelType w:val="multilevel"/>
    <w:tmpl w:val="08711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87661"/>
    <w:multiLevelType w:val="multilevel"/>
    <w:tmpl w:val="1C187661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6477"/>
    <w:multiLevelType w:val="multilevel"/>
    <w:tmpl w:val="2B39647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2E41B9"/>
    <w:multiLevelType w:val="multilevel"/>
    <w:tmpl w:val="362E41B9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57ED"/>
    <w:multiLevelType w:val="multilevel"/>
    <w:tmpl w:val="3C5557ED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1145"/>
    <w:multiLevelType w:val="multilevel"/>
    <w:tmpl w:val="439611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406F"/>
    <w:multiLevelType w:val="multilevel"/>
    <w:tmpl w:val="491E406F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3B31"/>
    <w:multiLevelType w:val="multilevel"/>
    <w:tmpl w:val="5D683B31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F36437"/>
    <w:multiLevelType w:val="multilevel"/>
    <w:tmpl w:val="61F364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66790B16"/>
    <w:multiLevelType w:val="singleLevel"/>
    <w:tmpl w:val="66790B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1">
    <w:nsid w:val="67550651"/>
    <w:multiLevelType w:val="multilevel"/>
    <w:tmpl w:val="67550651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76CF2"/>
    <w:multiLevelType w:val="multilevel"/>
    <w:tmpl w:val="6B876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E9A5551"/>
    <w:multiLevelType w:val="multilevel"/>
    <w:tmpl w:val="6E9A5551"/>
    <w:lvl w:ilvl="0">
      <w:numFmt w:val="bullet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DD4F19"/>
    <w:multiLevelType w:val="multilevel"/>
    <w:tmpl w:val="6FDD4F1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8" w:hanging="432"/>
      </w:pPr>
      <w:rPr>
        <w:rFonts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92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4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98" w:hanging="7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11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64" w:hanging="1080"/>
      </w:pPr>
      <w:rPr>
        <w:rFonts w:hint="default"/>
        <w:sz w:val="28"/>
      </w:rPr>
    </w:lvl>
  </w:abstractNum>
  <w:abstractNum w:abstractNumId="15">
    <w:nsid w:val="7607375A"/>
    <w:multiLevelType w:val="multilevel"/>
    <w:tmpl w:val="76073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577FD7"/>
    <w:multiLevelType w:val="multilevel"/>
    <w:tmpl w:val="78577FD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65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B"/>
    <w:rsid w:val="0000186D"/>
    <w:rsid w:val="0000494A"/>
    <w:rsid w:val="00004C1B"/>
    <w:rsid w:val="00005885"/>
    <w:rsid w:val="00021925"/>
    <w:rsid w:val="00023A5B"/>
    <w:rsid w:val="000269F4"/>
    <w:rsid w:val="00030F65"/>
    <w:rsid w:val="000323A4"/>
    <w:rsid w:val="00036264"/>
    <w:rsid w:val="00041228"/>
    <w:rsid w:val="00041FE2"/>
    <w:rsid w:val="00047815"/>
    <w:rsid w:val="00056118"/>
    <w:rsid w:val="00060F7C"/>
    <w:rsid w:val="0006186B"/>
    <w:rsid w:val="00065F05"/>
    <w:rsid w:val="00070051"/>
    <w:rsid w:val="0007125C"/>
    <w:rsid w:val="0007290E"/>
    <w:rsid w:val="00074788"/>
    <w:rsid w:val="00084157"/>
    <w:rsid w:val="000863DD"/>
    <w:rsid w:val="00096EB4"/>
    <w:rsid w:val="000A3425"/>
    <w:rsid w:val="000A3A7F"/>
    <w:rsid w:val="000A73F2"/>
    <w:rsid w:val="000C10CD"/>
    <w:rsid w:val="000C2AC2"/>
    <w:rsid w:val="000C32AF"/>
    <w:rsid w:val="000C62E1"/>
    <w:rsid w:val="000C63FC"/>
    <w:rsid w:val="000D5904"/>
    <w:rsid w:val="000E4B31"/>
    <w:rsid w:val="000E4DC0"/>
    <w:rsid w:val="000E668C"/>
    <w:rsid w:val="000F4D6E"/>
    <w:rsid w:val="001014B2"/>
    <w:rsid w:val="00106D9B"/>
    <w:rsid w:val="001072B6"/>
    <w:rsid w:val="00110FAD"/>
    <w:rsid w:val="001125B8"/>
    <w:rsid w:val="0011289E"/>
    <w:rsid w:val="0011790D"/>
    <w:rsid w:val="00121D19"/>
    <w:rsid w:val="00121E64"/>
    <w:rsid w:val="00121EF1"/>
    <w:rsid w:val="0012650A"/>
    <w:rsid w:val="001332D7"/>
    <w:rsid w:val="001352E6"/>
    <w:rsid w:val="00136064"/>
    <w:rsid w:val="00142F17"/>
    <w:rsid w:val="00144422"/>
    <w:rsid w:val="001449B0"/>
    <w:rsid w:val="00147F9F"/>
    <w:rsid w:val="00152D35"/>
    <w:rsid w:val="001543CB"/>
    <w:rsid w:val="0015607D"/>
    <w:rsid w:val="00157961"/>
    <w:rsid w:val="00161940"/>
    <w:rsid w:val="001643A7"/>
    <w:rsid w:val="001653FA"/>
    <w:rsid w:val="00167353"/>
    <w:rsid w:val="00167BF7"/>
    <w:rsid w:val="00172AD6"/>
    <w:rsid w:val="001761DC"/>
    <w:rsid w:val="001773BB"/>
    <w:rsid w:val="001774F2"/>
    <w:rsid w:val="00181303"/>
    <w:rsid w:val="00183DFF"/>
    <w:rsid w:val="0018530C"/>
    <w:rsid w:val="0018746B"/>
    <w:rsid w:val="00190217"/>
    <w:rsid w:val="0019673A"/>
    <w:rsid w:val="001A4654"/>
    <w:rsid w:val="001A465F"/>
    <w:rsid w:val="001B5581"/>
    <w:rsid w:val="001B55A9"/>
    <w:rsid w:val="001B68B1"/>
    <w:rsid w:val="001B76B8"/>
    <w:rsid w:val="001C1347"/>
    <w:rsid w:val="001C3210"/>
    <w:rsid w:val="001D43A1"/>
    <w:rsid w:val="001D6C51"/>
    <w:rsid w:val="001E1048"/>
    <w:rsid w:val="001E4AFC"/>
    <w:rsid w:val="001E4E5F"/>
    <w:rsid w:val="001F07B7"/>
    <w:rsid w:val="001F4D52"/>
    <w:rsid w:val="0020313B"/>
    <w:rsid w:val="002038B0"/>
    <w:rsid w:val="00204CA8"/>
    <w:rsid w:val="002079AB"/>
    <w:rsid w:val="00207D52"/>
    <w:rsid w:val="00212F61"/>
    <w:rsid w:val="002142A7"/>
    <w:rsid w:val="002152BE"/>
    <w:rsid w:val="00216BC3"/>
    <w:rsid w:val="00225F29"/>
    <w:rsid w:val="00226C98"/>
    <w:rsid w:val="00227C92"/>
    <w:rsid w:val="00233922"/>
    <w:rsid w:val="00234FEC"/>
    <w:rsid w:val="00235BEB"/>
    <w:rsid w:val="002456B1"/>
    <w:rsid w:val="00253461"/>
    <w:rsid w:val="0025626A"/>
    <w:rsid w:val="00264847"/>
    <w:rsid w:val="00267561"/>
    <w:rsid w:val="00274C7A"/>
    <w:rsid w:val="00277BD6"/>
    <w:rsid w:val="00284B25"/>
    <w:rsid w:val="00285E8E"/>
    <w:rsid w:val="0029351A"/>
    <w:rsid w:val="0029352C"/>
    <w:rsid w:val="00293617"/>
    <w:rsid w:val="002968B8"/>
    <w:rsid w:val="002A5472"/>
    <w:rsid w:val="002A6134"/>
    <w:rsid w:val="002B0F4A"/>
    <w:rsid w:val="002B326F"/>
    <w:rsid w:val="002B3D38"/>
    <w:rsid w:val="002C43E6"/>
    <w:rsid w:val="002C62F0"/>
    <w:rsid w:val="002D01F3"/>
    <w:rsid w:val="002D09C6"/>
    <w:rsid w:val="002D0E70"/>
    <w:rsid w:val="002D13A4"/>
    <w:rsid w:val="002D3867"/>
    <w:rsid w:val="002D669E"/>
    <w:rsid w:val="002E0596"/>
    <w:rsid w:val="002E1410"/>
    <w:rsid w:val="002E1825"/>
    <w:rsid w:val="002F02DC"/>
    <w:rsid w:val="002F1D3C"/>
    <w:rsid w:val="00300A29"/>
    <w:rsid w:val="0030217A"/>
    <w:rsid w:val="003047FC"/>
    <w:rsid w:val="003126D7"/>
    <w:rsid w:val="00313718"/>
    <w:rsid w:val="00314BF5"/>
    <w:rsid w:val="00323ABA"/>
    <w:rsid w:val="003315A5"/>
    <w:rsid w:val="003336CA"/>
    <w:rsid w:val="00335C14"/>
    <w:rsid w:val="003402F6"/>
    <w:rsid w:val="00340744"/>
    <w:rsid w:val="00341D3B"/>
    <w:rsid w:val="00343FC7"/>
    <w:rsid w:val="00344213"/>
    <w:rsid w:val="00346B30"/>
    <w:rsid w:val="00363CCD"/>
    <w:rsid w:val="003640C2"/>
    <w:rsid w:val="003657C8"/>
    <w:rsid w:val="003717B1"/>
    <w:rsid w:val="0037285A"/>
    <w:rsid w:val="00372C3F"/>
    <w:rsid w:val="00380A5D"/>
    <w:rsid w:val="00384577"/>
    <w:rsid w:val="003911F5"/>
    <w:rsid w:val="00393E0C"/>
    <w:rsid w:val="003964F9"/>
    <w:rsid w:val="003A167E"/>
    <w:rsid w:val="003A1717"/>
    <w:rsid w:val="003A18D9"/>
    <w:rsid w:val="003A1C04"/>
    <w:rsid w:val="003A2CF0"/>
    <w:rsid w:val="003B4C82"/>
    <w:rsid w:val="003B558B"/>
    <w:rsid w:val="003C7BE4"/>
    <w:rsid w:val="003D037A"/>
    <w:rsid w:val="003D33FD"/>
    <w:rsid w:val="003D3B29"/>
    <w:rsid w:val="003D7338"/>
    <w:rsid w:val="003D7FC6"/>
    <w:rsid w:val="003E3193"/>
    <w:rsid w:val="003E4D7B"/>
    <w:rsid w:val="003F0E02"/>
    <w:rsid w:val="004053A6"/>
    <w:rsid w:val="00413F32"/>
    <w:rsid w:val="00420B7E"/>
    <w:rsid w:val="0042243C"/>
    <w:rsid w:val="00423B5A"/>
    <w:rsid w:val="0042747E"/>
    <w:rsid w:val="00440CB5"/>
    <w:rsid w:val="00445FF8"/>
    <w:rsid w:val="0045047B"/>
    <w:rsid w:val="00463933"/>
    <w:rsid w:val="004651BB"/>
    <w:rsid w:val="0046535D"/>
    <w:rsid w:val="0047247F"/>
    <w:rsid w:val="00482EBC"/>
    <w:rsid w:val="004844E8"/>
    <w:rsid w:val="004858E0"/>
    <w:rsid w:val="00490E21"/>
    <w:rsid w:val="00491E85"/>
    <w:rsid w:val="00495BCA"/>
    <w:rsid w:val="0049718E"/>
    <w:rsid w:val="004A3AE5"/>
    <w:rsid w:val="004A704D"/>
    <w:rsid w:val="004B1FA1"/>
    <w:rsid w:val="004B424D"/>
    <w:rsid w:val="004B7B1C"/>
    <w:rsid w:val="004C08BB"/>
    <w:rsid w:val="004C74FB"/>
    <w:rsid w:val="004D01E3"/>
    <w:rsid w:val="004D1148"/>
    <w:rsid w:val="004D147F"/>
    <w:rsid w:val="004D3422"/>
    <w:rsid w:val="004D773C"/>
    <w:rsid w:val="004E3448"/>
    <w:rsid w:val="004E665A"/>
    <w:rsid w:val="004F1B37"/>
    <w:rsid w:val="005020DC"/>
    <w:rsid w:val="005041DC"/>
    <w:rsid w:val="0050451D"/>
    <w:rsid w:val="0050461C"/>
    <w:rsid w:val="00505418"/>
    <w:rsid w:val="00505BDE"/>
    <w:rsid w:val="005066FF"/>
    <w:rsid w:val="00507400"/>
    <w:rsid w:val="00513BE8"/>
    <w:rsid w:val="00520EC2"/>
    <w:rsid w:val="005222BD"/>
    <w:rsid w:val="0053041E"/>
    <w:rsid w:val="00532709"/>
    <w:rsid w:val="00534074"/>
    <w:rsid w:val="00543EAD"/>
    <w:rsid w:val="00547EED"/>
    <w:rsid w:val="00551AD8"/>
    <w:rsid w:val="00553ECE"/>
    <w:rsid w:val="005541C7"/>
    <w:rsid w:val="00556518"/>
    <w:rsid w:val="00556F3B"/>
    <w:rsid w:val="00557E5B"/>
    <w:rsid w:val="0056138A"/>
    <w:rsid w:val="00567BE1"/>
    <w:rsid w:val="00573CF4"/>
    <w:rsid w:val="00574005"/>
    <w:rsid w:val="0058270F"/>
    <w:rsid w:val="005921F8"/>
    <w:rsid w:val="005948C8"/>
    <w:rsid w:val="005972F7"/>
    <w:rsid w:val="00597C18"/>
    <w:rsid w:val="005A52A0"/>
    <w:rsid w:val="005A733B"/>
    <w:rsid w:val="005B0569"/>
    <w:rsid w:val="005B086C"/>
    <w:rsid w:val="005B128F"/>
    <w:rsid w:val="005B3525"/>
    <w:rsid w:val="005B3D01"/>
    <w:rsid w:val="005C75B4"/>
    <w:rsid w:val="005D058A"/>
    <w:rsid w:val="005D27E6"/>
    <w:rsid w:val="005D292F"/>
    <w:rsid w:val="005D386C"/>
    <w:rsid w:val="005D43E2"/>
    <w:rsid w:val="005D4465"/>
    <w:rsid w:val="005D5FE8"/>
    <w:rsid w:val="005E6385"/>
    <w:rsid w:val="005F0228"/>
    <w:rsid w:val="005F4517"/>
    <w:rsid w:val="005F4E70"/>
    <w:rsid w:val="005F4ED9"/>
    <w:rsid w:val="005F6089"/>
    <w:rsid w:val="00601312"/>
    <w:rsid w:val="0060670F"/>
    <w:rsid w:val="006107A1"/>
    <w:rsid w:val="00615B66"/>
    <w:rsid w:val="00631A47"/>
    <w:rsid w:val="006320CB"/>
    <w:rsid w:val="00632545"/>
    <w:rsid w:val="00632910"/>
    <w:rsid w:val="00633834"/>
    <w:rsid w:val="00633DDC"/>
    <w:rsid w:val="0064616C"/>
    <w:rsid w:val="0064680A"/>
    <w:rsid w:val="00646902"/>
    <w:rsid w:val="00647383"/>
    <w:rsid w:val="00650B9C"/>
    <w:rsid w:val="0066070E"/>
    <w:rsid w:val="00665CEE"/>
    <w:rsid w:val="00666B77"/>
    <w:rsid w:val="0067357F"/>
    <w:rsid w:val="0068206F"/>
    <w:rsid w:val="00682F60"/>
    <w:rsid w:val="006853BC"/>
    <w:rsid w:val="006876F5"/>
    <w:rsid w:val="00687F22"/>
    <w:rsid w:val="00692440"/>
    <w:rsid w:val="00694908"/>
    <w:rsid w:val="00695C74"/>
    <w:rsid w:val="006A03C9"/>
    <w:rsid w:val="006A17AA"/>
    <w:rsid w:val="006A32D8"/>
    <w:rsid w:val="006B14B0"/>
    <w:rsid w:val="006B14E3"/>
    <w:rsid w:val="006B204F"/>
    <w:rsid w:val="006D0CA7"/>
    <w:rsid w:val="006D70AE"/>
    <w:rsid w:val="006D7FE3"/>
    <w:rsid w:val="006E0180"/>
    <w:rsid w:val="006E02A1"/>
    <w:rsid w:val="006F06CE"/>
    <w:rsid w:val="006F2AC5"/>
    <w:rsid w:val="006F42A0"/>
    <w:rsid w:val="0070627A"/>
    <w:rsid w:val="00711054"/>
    <w:rsid w:val="007227EB"/>
    <w:rsid w:val="00723270"/>
    <w:rsid w:val="00723905"/>
    <w:rsid w:val="00725260"/>
    <w:rsid w:val="00725AAC"/>
    <w:rsid w:val="00725C5F"/>
    <w:rsid w:val="00726BC0"/>
    <w:rsid w:val="00731089"/>
    <w:rsid w:val="00733D30"/>
    <w:rsid w:val="007371B8"/>
    <w:rsid w:val="00737C43"/>
    <w:rsid w:val="0074559D"/>
    <w:rsid w:val="00747095"/>
    <w:rsid w:val="007532AB"/>
    <w:rsid w:val="007556D7"/>
    <w:rsid w:val="00761F9E"/>
    <w:rsid w:val="0076685E"/>
    <w:rsid w:val="00766FEC"/>
    <w:rsid w:val="00771BF1"/>
    <w:rsid w:val="00774F57"/>
    <w:rsid w:val="007807E9"/>
    <w:rsid w:val="00784A3D"/>
    <w:rsid w:val="0078550C"/>
    <w:rsid w:val="007874CB"/>
    <w:rsid w:val="00787C30"/>
    <w:rsid w:val="00791078"/>
    <w:rsid w:val="0079416E"/>
    <w:rsid w:val="0079569F"/>
    <w:rsid w:val="007962D8"/>
    <w:rsid w:val="00797615"/>
    <w:rsid w:val="007A3A38"/>
    <w:rsid w:val="007A548E"/>
    <w:rsid w:val="007D1AA0"/>
    <w:rsid w:val="007D2D50"/>
    <w:rsid w:val="007D3E9F"/>
    <w:rsid w:val="007E2C56"/>
    <w:rsid w:val="007E3B6F"/>
    <w:rsid w:val="007E5EEC"/>
    <w:rsid w:val="007E7206"/>
    <w:rsid w:val="007F389B"/>
    <w:rsid w:val="007F3F88"/>
    <w:rsid w:val="008015B0"/>
    <w:rsid w:val="00801614"/>
    <w:rsid w:val="0080295D"/>
    <w:rsid w:val="00802EF7"/>
    <w:rsid w:val="0080686B"/>
    <w:rsid w:val="008108D2"/>
    <w:rsid w:val="00814D4D"/>
    <w:rsid w:val="0081707D"/>
    <w:rsid w:val="00821978"/>
    <w:rsid w:val="00831F79"/>
    <w:rsid w:val="0083630B"/>
    <w:rsid w:val="00836732"/>
    <w:rsid w:val="0084012C"/>
    <w:rsid w:val="00841E73"/>
    <w:rsid w:val="00841E93"/>
    <w:rsid w:val="00855F1C"/>
    <w:rsid w:val="00871869"/>
    <w:rsid w:val="00873341"/>
    <w:rsid w:val="008755B7"/>
    <w:rsid w:val="00881C58"/>
    <w:rsid w:val="00881DE1"/>
    <w:rsid w:val="00885928"/>
    <w:rsid w:val="008932F0"/>
    <w:rsid w:val="008B3DCE"/>
    <w:rsid w:val="008C2545"/>
    <w:rsid w:val="008E63D0"/>
    <w:rsid w:val="008E7157"/>
    <w:rsid w:val="008F0A61"/>
    <w:rsid w:val="008F399B"/>
    <w:rsid w:val="008F6B78"/>
    <w:rsid w:val="0090627D"/>
    <w:rsid w:val="009065BE"/>
    <w:rsid w:val="00906D45"/>
    <w:rsid w:val="0091152B"/>
    <w:rsid w:val="0091319D"/>
    <w:rsid w:val="00917B14"/>
    <w:rsid w:val="0092075C"/>
    <w:rsid w:val="00922BDF"/>
    <w:rsid w:val="0092389B"/>
    <w:rsid w:val="00931DE4"/>
    <w:rsid w:val="00932B72"/>
    <w:rsid w:val="00933147"/>
    <w:rsid w:val="0093356B"/>
    <w:rsid w:val="00940BE9"/>
    <w:rsid w:val="00944F0B"/>
    <w:rsid w:val="00946A62"/>
    <w:rsid w:val="00946C0E"/>
    <w:rsid w:val="00947C16"/>
    <w:rsid w:val="00954F91"/>
    <w:rsid w:val="00955DCE"/>
    <w:rsid w:val="00957055"/>
    <w:rsid w:val="009618D1"/>
    <w:rsid w:val="0096730D"/>
    <w:rsid w:val="00976704"/>
    <w:rsid w:val="00976C17"/>
    <w:rsid w:val="00982C2B"/>
    <w:rsid w:val="0099276D"/>
    <w:rsid w:val="00995A5A"/>
    <w:rsid w:val="009974F2"/>
    <w:rsid w:val="009A5D4D"/>
    <w:rsid w:val="009A5DCA"/>
    <w:rsid w:val="009A7406"/>
    <w:rsid w:val="009B12F7"/>
    <w:rsid w:val="009B465B"/>
    <w:rsid w:val="009B4988"/>
    <w:rsid w:val="009C2B74"/>
    <w:rsid w:val="009C2E6B"/>
    <w:rsid w:val="009C32C7"/>
    <w:rsid w:val="009C66F5"/>
    <w:rsid w:val="009C6D92"/>
    <w:rsid w:val="009C78E1"/>
    <w:rsid w:val="009D2A59"/>
    <w:rsid w:val="009E1FF1"/>
    <w:rsid w:val="009E5492"/>
    <w:rsid w:val="009E60A5"/>
    <w:rsid w:val="009F44DB"/>
    <w:rsid w:val="00A012F9"/>
    <w:rsid w:val="00A05405"/>
    <w:rsid w:val="00A10102"/>
    <w:rsid w:val="00A15D9E"/>
    <w:rsid w:val="00A166CB"/>
    <w:rsid w:val="00A224AA"/>
    <w:rsid w:val="00A24947"/>
    <w:rsid w:val="00A31443"/>
    <w:rsid w:val="00A32832"/>
    <w:rsid w:val="00A35EB2"/>
    <w:rsid w:val="00A46593"/>
    <w:rsid w:val="00A46949"/>
    <w:rsid w:val="00A46E53"/>
    <w:rsid w:val="00A53E92"/>
    <w:rsid w:val="00A54AC0"/>
    <w:rsid w:val="00A56499"/>
    <w:rsid w:val="00A63191"/>
    <w:rsid w:val="00A64AEE"/>
    <w:rsid w:val="00A6523C"/>
    <w:rsid w:val="00A65FAD"/>
    <w:rsid w:val="00A7221C"/>
    <w:rsid w:val="00A734BA"/>
    <w:rsid w:val="00A73D46"/>
    <w:rsid w:val="00A75D34"/>
    <w:rsid w:val="00A81020"/>
    <w:rsid w:val="00A8292A"/>
    <w:rsid w:val="00A82E31"/>
    <w:rsid w:val="00A838AB"/>
    <w:rsid w:val="00A8447A"/>
    <w:rsid w:val="00A84B1F"/>
    <w:rsid w:val="00A85BE4"/>
    <w:rsid w:val="00A8766F"/>
    <w:rsid w:val="00A90408"/>
    <w:rsid w:val="00A9332E"/>
    <w:rsid w:val="00A971EA"/>
    <w:rsid w:val="00AB0B66"/>
    <w:rsid w:val="00AC5C16"/>
    <w:rsid w:val="00AD2663"/>
    <w:rsid w:val="00AD7974"/>
    <w:rsid w:val="00AE183A"/>
    <w:rsid w:val="00AE1C07"/>
    <w:rsid w:val="00AE27CC"/>
    <w:rsid w:val="00AE4B5D"/>
    <w:rsid w:val="00AE5FD7"/>
    <w:rsid w:val="00AF0534"/>
    <w:rsid w:val="00AF63DD"/>
    <w:rsid w:val="00B025D1"/>
    <w:rsid w:val="00B02EA1"/>
    <w:rsid w:val="00B107A2"/>
    <w:rsid w:val="00B15DB8"/>
    <w:rsid w:val="00B32843"/>
    <w:rsid w:val="00B36F57"/>
    <w:rsid w:val="00B371C9"/>
    <w:rsid w:val="00B41CD6"/>
    <w:rsid w:val="00B4379B"/>
    <w:rsid w:val="00B437E6"/>
    <w:rsid w:val="00B663DB"/>
    <w:rsid w:val="00B66654"/>
    <w:rsid w:val="00B710B1"/>
    <w:rsid w:val="00B716EA"/>
    <w:rsid w:val="00B857AC"/>
    <w:rsid w:val="00B85FA4"/>
    <w:rsid w:val="00B9008A"/>
    <w:rsid w:val="00B90CA2"/>
    <w:rsid w:val="00BB0FDC"/>
    <w:rsid w:val="00BD5088"/>
    <w:rsid w:val="00BD54C3"/>
    <w:rsid w:val="00BD7A6C"/>
    <w:rsid w:val="00BE23AF"/>
    <w:rsid w:val="00BE5630"/>
    <w:rsid w:val="00BE70C2"/>
    <w:rsid w:val="00C00BBA"/>
    <w:rsid w:val="00C03A6D"/>
    <w:rsid w:val="00C04D7C"/>
    <w:rsid w:val="00C055EB"/>
    <w:rsid w:val="00C07F62"/>
    <w:rsid w:val="00C1126E"/>
    <w:rsid w:val="00C12E8A"/>
    <w:rsid w:val="00C15706"/>
    <w:rsid w:val="00C210BA"/>
    <w:rsid w:val="00C31990"/>
    <w:rsid w:val="00C32351"/>
    <w:rsid w:val="00C401F9"/>
    <w:rsid w:val="00C435C2"/>
    <w:rsid w:val="00C44757"/>
    <w:rsid w:val="00C469EA"/>
    <w:rsid w:val="00C615BA"/>
    <w:rsid w:val="00C62114"/>
    <w:rsid w:val="00C70A8B"/>
    <w:rsid w:val="00C7671C"/>
    <w:rsid w:val="00C76733"/>
    <w:rsid w:val="00CA39F6"/>
    <w:rsid w:val="00CA3DA2"/>
    <w:rsid w:val="00CA619A"/>
    <w:rsid w:val="00CA7C7D"/>
    <w:rsid w:val="00CB7443"/>
    <w:rsid w:val="00CC1297"/>
    <w:rsid w:val="00CC3F6C"/>
    <w:rsid w:val="00CC5F67"/>
    <w:rsid w:val="00CD1BA6"/>
    <w:rsid w:val="00CE045A"/>
    <w:rsid w:val="00CE30DF"/>
    <w:rsid w:val="00CE499A"/>
    <w:rsid w:val="00CE53A1"/>
    <w:rsid w:val="00CE740D"/>
    <w:rsid w:val="00CF203B"/>
    <w:rsid w:val="00CF4BB2"/>
    <w:rsid w:val="00D11B0D"/>
    <w:rsid w:val="00D2304F"/>
    <w:rsid w:val="00D24095"/>
    <w:rsid w:val="00D3195D"/>
    <w:rsid w:val="00D43AB3"/>
    <w:rsid w:val="00D43D93"/>
    <w:rsid w:val="00D44251"/>
    <w:rsid w:val="00D52CE6"/>
    <w:rsid w:val="00D53DCE"/>
    <w:rsid w:val="00D5464A"/>
    <w:rsid w:val="00D54927"/>
    <w:rsid w:val="00D56AB0"/>
    <w:rsid w:val="00D62E1D"/>
    <w:rsid w:val="00D63441"/>
    <w:rsid w:val="00D72D09"/>
    <w:rsid w:val="00D76A20"/>
    <w:rsid w:val="00D86E73"/>
    <w:rsid w:val="00D91D3E"/>
    <w:rsid w:val="00D97490"/>
    <w:rsid w:val="00DA2637"/>
    <w:rsid w:val="00DA6215"/>
    <w:rsid w:val="00DA6CA6"/>
    <w:rsid w:val="00DB2F7B"/>
    <w:rsid w:val="00DB31BB"/>
    <w:rsid w:val="00DC07CD"/>
    <w:rsid w:val="00DC1BE4"/>
    <w:rsid w:val="00DC663E"/>
    <w:rsid w:val="00DD3048"/>
    <w:rsid w:val="00DD5599"/>
    <w:rsid w:val="00DD6AAA"/>
    <w:rsid w:val="00DE51A5"/>
    <w:rsid w:val="00DE7A0D"/>
    <w:rsid w:val="00DF3905"/>
    <w:rsid w:val="00DF7387"/>
    <w:rsid w:val="00E01C4A"/>
    <w:rsid w:val="00E07674"/>
    <w:rsid w:val="00E07C86"/>
    <w:rsid w:val="00E11ED6"/>
    <w:rsid w:val="00E1463C"/>
    <w:rsid w:val="00E16D58"/>
    <w:rsid w:val="00E23371"/>
    <w:rsid w:val="00E233CD"/>
    <w:rsid w:val="00E24BBC"/>
    <w:rsid w:val="00E34A34"/>
    <w:rsid w:val="00E3513E"/>
    <w:rsid w:val="00E35EF4"/>
    <w:rsid w:val="00E36A2F"/>
    <w:rsid w:val="00E429AA"/>
    <w:rsid w:val="00E53A69"/>
    <w:rsid w:val="00E5741D"/>
    <w:rsid w:val="00E57BE9"/>
    <w:rsid w:val="00E62EFA"/>
    <w:rsid w:val="00E666F7"/>
    <w:rsid w:val="00E66721"/>
    <w:rsid w:val="00E6723C"/>
    <w:rsid w:val="00E70741"/>
    <w:rsid w:val="00E70ABC"/>
    <w:rsid w:val="00E71508"/>
    <w:rsid w:val="00E71669"/>
    <w:rsid w:val="00E73418"/>
    <w:rsid w:val="00E77D79"/>
    <w:rsid w:val="00E80EA4"/>
    <w:rsid w:val="00E85702"/>
    <w:rsid w:val="00E87E1D"/>
    <w:rsid w:val="00EA36B3"/>
    <w:rsid w:val="00EB0CBA"/>
    <w:rsid w:val="00EB6BA2"/>
    <w:rsid w:val="00EC08D5"/>
    <w:rsid w:val="00EC3CFE"/>
    <w:rsid w:val="00ED689E"/>
    <w:rsid w:val="00EE29CE"/>
    <w:rsid w:val="00EE2BE6"/>
    <w:rsid w:val="00EE6391"/>
    <w:rsid w:val="00EF245E"/>
    <w:rsid w:val="00EF6218"/>
    <w:rsid w:val="00F16E7C"/>
    <w:rsid w:val="00F237E1"/>
    <w:rsid w:val="00F24140"/>
    <w:rsid w:val="00F24EA5"/>
    <w:rsid w:val="00F26AB6"/>
    <w:rsid w:val="00F37C55"/>
    <w:rsid w:val="00F41806"/>
    <w:rsid w:val="00F570D3"/>
    <w:rsid w:val="00F626EB"/>
    <w:rsid w:val="00F75994"/>
    <w:rsid w:val="00F7645E"/>
    <w:rsid w:val="00F770B3"/>
    <w:rsid w:val="00F82E6C"/>
    <w:rsid w:val="00F832CF"/>
    <w:rsid w:val="00F83846"/>
    <w:rsid w:val="00F8442B"/>
    <w:rsid w:val="00F846BF"/>
    <w:rsid w:val="00F84855"/>
    <w:rsid w:val="00F8558A"/>
    <w:rsid w:val="00F85D04"/>
    <w:rsid w:val="00F90521"/>
    <w:rsid w:val="00F91AE1"/>
    <w:rsid w:val="00F91C12"/>
    <w:rsid w:val="00F944E3"/>
    <w:rsid w:val="00FA0036"/>
    <w:rsid w:val="00FA1CEE"/>
    <w:rsid w:val="00FA3355"/>
    <w:rsid w:val="00FA428E"/>
    <w:rsid w:val="00FA46D6"/>
    <w:rsid w:val="00FA61C7"/>
    <w:rsid w:val="00FB0D1D"/>
    <w:rsid w:val="00FB6D06"/>
    <w:rsid w:val="00FC1713"/>
    <w:rsid w:val="00FC4717"/>
    <w:rsid w:val="00FC60D7"/>
    <w:rsid w:val="00FD123A"/>
    <w:rsid w:val="00FD1383"/>
    <w:rsid w:val="00FD1F3D"/>
    <w:rsid w:val="00FD450A"/>
    <w:rsid w:val="00FD5B1F"/>
    <w:rsid w:val="00FE198F"/>
    <w:rsid w:val="00FE1BC0"/>
    <w:rsid w:val="00FE4311"/>
    <w:rsid w:val="00FE7564"/>
    <w:rsid w:val="00FF3296"/>
    <w:rsid w:val="00FF4E8E"/>
    <w:rsid w:val="18A54EBC"/>
    <w:rsid w:val="28412427"/>
    <w:rsid w:val="2A1C3584"/>
    <w:rsid w:val="34093BFD"/>
    <w:rsid w:val="34805C73"/>
    <w:rsid w:val="37EB70FE"/>
    <w:rsid w:val="4DB96647"/>
    <w:rsid w:val="6A623045"/>
    <w:rsid w:val="6FA57770"/>
    <w:rsid w:val="7896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3" w:uiPriority="0" w:qFormat="1"/>
    <w:lsdException w:name="Body Text Indent 2" w:semiHidden="0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3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57"/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right="-57"/>
      <w:jc w:val="center"/>
      <w:outlineLvl w:val="3"/>
    </w:pPr>
    <w:rPr>
      <w:b/>
      <w:spacing w:val="100"/>
      <w:sz w:val="16"/>
      <w:u w:val="single"/>
    </w:rPr>
  </w:style>
  <w:style w:type="paragraph" w:styleId="5">
    <w:name w:val="heading 5"/>
    <w:basedOn w:val="a"/>
    <w:next w:val="a"/>
    <w:link w:val="50"/>
    <w:qFormat/>
    <w:pPr>
      <w:keepNext/>
      <w:spacing w:line="100" w:lineRule="atLeast"/>
      <w:ind w:right="-57" w:firstLine="426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100" w:lineRule="atLeas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pPr>
      <w:keepNext/>
      <w:spacing w:line="100" w:lineRule="atLeast"/>
      <w:jc w:val="right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semiHidden/>
    <w:unhideWhenUsed/>
    <w:qFormat/>
    <w:rPr>
      <w:rFonts w:ascii="Tahoma" w:hAnsi="Tahoma"/>
      <w:sz w:val="16"/>
    </w:rPr>
  </w:style>
  <w:style w:type="paragraph" w:styleId="21">
    <w:name w:val="Body Text 2"/>
    <w:basedOn w:val="a"/>
    <w:link w:val="22"/>
    <w:unhideWhenUsed/>
    <w:qFormat/>
    <w:pPr>
      <w:spacing w:after="120" w:line="480" w:lineRule="auto"/>
    </w:pPr>
  </w:style>
  <w:style w:type="paragraph" w:styleId="a8">
    <w:name w:val="Plain Text"/>
    <w:basedOn w:val="a"/>
    <w:link w:val="a9"/>
    <w:unhideWhenUsed/>
    <w:qFormat/>
    <w:rPr>
      <w:rFonts w:ascii="Consolas" w:eastAsia="Calibri" w:hAnsi="Consolas"/>
      <w:sz w:val="21"/>
      <w:szCs w:val="21"/>
    </w:rPr>
  </w:style>
  <w:style w:type="paragraph" w:styleId="31">
    <w:name w:val="Body Text Indent 3"/>
    <w:basedOn w:val="a"/>
    <w:link w:val="32"/>
    <w:semiHidden/>
    <w:unhideWhenUsed/>
    <w:qFormat/>
    <w:pPr>
      <w:overflowPunct w:val="0"/>
      <w:autoSpaceDE w:val="0"/>
      <w:autoSpaceDN w:val="0"/>
      <w:adjustRightInd w:val="0"/>
      <w:spacing w:line="360" w:lineRule="exact"/>
      <w:ind w:firstLine="709"/>
      <w:jc w:val="both"/>
    </w:pPr>
    <w:rPr>
      <w:sz w:val="28"/>
    </w:rPr>
  </w:style>
  <w:style w:type="paragraph" w:styleId="aa">
    <w:name w:val="endnote text"/>
    <w:basedOn w:val="a"/>
    <w:link w:val="ab"/>
    <w:uiPriority w:val="99"/>
    <w:semiHidden/>
    <w:unhideWhenUsed/>
    <w:qFormat/>
    <w:rPr>
      <w:sz w:val="20"/>
    </w:rPr>
  </w:style>
  <w:style w:type="paragraph" w:styleId="ac">
    <w:name w:val="annotation text"/>
    <w:basedOn w:val="a"/>
    <w:link w:val="ad"/>
    <w:semiHidden/>
    <w:unhideWhenUsed/>
    <w:qFormat/>
    <w:rPr>
      <w:sz w:val="20"/>
    </w:rPr>
  </w:style>
  <w:style w:type="paragraph" w:styleId="ae">
    <w:name w:val="annotation subject"/>
    <w:basedOn w:val="ac"/>
    <w:next w:val="ac"/>
    <w:link w:val="af"/>
    <w:semiHidden/>
    <w:unhideWhenUsed/>
    <w:qFormat/>
    <w:rPr>
      <w:b/>
    </w:rPr>
  </w:style>
  <w:style w:type="paragraph" w:styleId="af0">
    <w:name w:val="Document Map"/>
    <w:basedOn w:val="a"/>
    <w:link w:val="af1"/>
    <w:semiHidden/>
    <w:pPr>
      <w:shd w:val="clear" w:color="auto" w:fill="000080"/>
    </w:pPr>
    <w:rPr>
      <w:rFonts w:ascii="Tahoma" w:hAnsi="Tahoma"/>
    </w:rPr>
  </w:style>
  <w:style w:type="paragraph" w:styleId="af2">
    <w:name w:val="footnote text"/>
    <w:basedOn w:val="a"/>
    <w:link w:val="af3"/>
    <w:semiHidden/>
    <w:qFormat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f4">
    <w:name w:val="header"/>
    <w:basedOn w:val="a"/>
    <w:link w:val="af5"/>
    <w:uiPriority w:val="99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semiHidden/>
    <w:unhideWhenUsed/>
    <w:qFormat/>
    <w:pPr>
      <w:spacing w:after="120"/>
    </w:pPr>
  </w:style>
  <w:style w:type="paragraph" w:styleId="af8">
    <w:name w:val="Body Text Indent"/>
    <w:basedOn w:val="a"/>
    <w:link w:val="af9"/>
    <w:qFormat/>
    <w:pPr>
      <w:ind w:firstLine="709"/>
    </w:pPr>
    <w:rPr>
      <w:sz w:val="24"/>
    </w:rPr>
  </w:style>
  <w:style w:type="paragraph" w:styleId="afa">
    <w:name w:val="Title"/>
    <w:basedOn w:val="a"/>
    <w:link w:val="afb"/>
    <w:qFormat/>
    <w:pPr>
      <w:jc w:val="center"/>
    </w:pPr>
    <w:rPr>
      <w:sz w:val="24"/>
    </w:rPr>
  </w:style>
  <w:style w:type="paragraph" w:styleId="afc">
    <w:name w:val="footer"/>
    <w:basedOn w:val="a"/>
    <w:link w:val="afd"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100" w:after="100"/>
    </w:pPr>
    <w:rPr>
      <w:sz w:val="24"/>
    </w:rPr>
  </w:style>
  <w:style w:type="paragraph" w:styleId="33">
    <w:name w:val="Body Text 3"/>
    <w:basedOn w:val="a"/>
    <w:link w:val="34"/>
    <w:semiHidden/>
    <w:unhideWhenUsed/>
    <w:qFormat/>
    <w:pPr>
      <w:jc w:val="both"/>
    </w:pPr>
    <w:rPr>
      <w:sz w:val="24"/>
    </w:r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table" w:styleId="aff">
    <w:name w:val="Table Grid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Текст сноски Знак"/>
    <w:basedOn w:val="a0"/>
    <w:link w:val="af2"/>
    <w:semiHidden/>
    <w:qFormat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Основной текст Знак"/>
    <w:basedOn w:val="a0"/>
    <w:link w:val="af6"/>
    <w:semiHidden/>
    <w:qFormat/>
    <w:rPr>
      <w:sz w:val="13"/>
    </w:rPr>
  </w:style>
  <w:style w:type="character" w:customStyle="1" w:styleId="24">
    <w:name w:val="Основной текст с отступом 2 Знак"/>
    <w:basedOn w:val="a0"/>
    <w:link w:val="23"/>
    <w:qFormat/>
    <w:rPr>
      <w:sz w:val="13"/>
    </w:rPr>
  </w:style>
  <w:style w:type="character" w:customStyle="1" w:styleId="afd">
    <w:name w:val="Нижний колонтитул Знак"/>
    <w:basedOn w:val="a0"/>
    <w:link w:val="afc"/>
    <w:rPr>
      <w:sz w:val="13"/>
    </w:rPr>
  </w:style>
  <w:style w:type="character" w:customStyle="1" w:styleId="22">
    <w:name w:val="Основной текст 2 Знак"/>
    <w:basedOn w:val="a0"/>
    <w:link w:val="21"/>
    <w:semiHidden/>
    <w:qFormat/>
    <w:rPr>
      <w:sz w:val="13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sz w:val="13"/>
    </w:rPr>
  </w:style>
  <w:style w:type="character" w:customStyle="1" w:styleId="a9">
    <w:name w:val="Текст Знак"/>
    <w:basedOn w:val="a0"/>
    <w:link w:val="a8"/>
    <w:qFormat/>
    <w:rPr>
      <w:rFonts w:ascii="Consolas" w:eastAsia="Calibri" w:hAnsi="Consolas"/>
      <w:sz w:val="21"/>
      <w:szCs w:val="21"/>
    </w:rPr>
  </w:style>
  <w:style w:type="character" w:customStyle="1" w:styleId="70">
    <w:name w:val="Заголовок 7 Знак"/>
    <w:basedOn w:val="a0"/>
    <w:link w:val="7"/>
    <w:qFormat/>
    <w:rPr>
      <w:rFonts w:asciiTheme="majorHAnsi" w:eastAsiaTheme="majorEastAsia" w:hAnsiTheme="majorHAnsi" w:cstheme="majorBidi"/>
      <w:i/>
      <w:iCs/>
      <w:color w:val="404040" w:themeColor="text1" w:themeTint="BF"/>
      <w:sz w:val="13"/>
    </w:rPr>
  </w:style>
  <w:style w:type="character" w:customStyle="1" w:styleId="90">
    <w:name w:val="Заголовок 9 Знак"/>
    <w:basedOn w:val="a0"/>
    <w:link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qFormat/>
  </w:style>
  <w:style w:type="character" w:customStyle="1" w:styleId="40">
    <w:name w:val="Заголовок 4 Знак"/>
    <w:basedOn w:val="a0"/>
    <w:link w:val="4"/>
    <w:qFormat/>
    <w:rPr>
      <w:b/>
      <w:spacing w:val="100"/>
      <w:sz w:val="16"/>
      <w:u w:val="single"/>
    </w:rPr>
  </w:style>
  <w:style w:type="character" w:customStyle="1" w:styleId="50">
    <w:name w:val="Заголовок 5 Знак"/>
    <w:basedOn w:val="a0"/>
    <w:link w:val="5"/>
    <w:qFormat/>
    <w:rPr>
      <w:sz w:val="28"/>
    </w:rPr>
  </w:style>
  <w:style w:type="character" w:customStyle="1" w:styleId="60">
    <w:name w:val="Заголовок 6 Знак"/>
    <w:basedOn w:val="a0"/>
    <w:link w:val="6"/>
    <w:qFormat/>
    <w:rPr>
      <w:sz w:val="28"/>
    </w:rPr>
  </w:style>
  <w:style w:type="character" w:customStyle="1" w:styleId="80">
    <w:name w:val="Заголовок 8 Знак"/>
    <w:basedOn w:val="a0"/>
    <w:link w:val="8"/>
    <w:qFormat/>
    <w:rPr>
      <w:i/>
      <w:sz w:val="16"/>
    </w:rPr>
  </w:style>
  <w:style w:type="character" w:customStyle="1" w:styleId="10">
    <w:name w:val="Заголовок 1 Знак"/>
    <w:basedOn w:val="a0"/>
    <w:link w:val="1"/>
    <w:qFormat/>
    <w:rPr>
      <w:sz w:val="24"/>
    </w:rPr>
  </w:style>
  <w:style w:type="character" w:customStyle="1" w:styleId="30">
    <w:name w:val="Заголовок 3 Знак"/>
    <w:basedOn w:val="a0"/>
    <w:link w:val="3"/>
    <w:qFormat/>
    <w:rPr>
      <w:rFonts w:ascii="Arial" w:hAnsi="Arial"/>
      <w:sz w:val="24"/>
    </w:rPr>
  </w:style>
  <w:style w:type="character" w:customStyle="1" w:styleId="ad">
    <w:name w:val="Текст примечания Знак"/>
    <w:basedOn w:val="a0"/>
    <w:link w:val="ac"/>
    <w:semiHidden/>
    <w:qFormat/>
  </w:style>
  <w:style w:type="character" w:customStyle="1" w:styleId="11">
    <w:name w:val="Текст примечания Знак1"/>
    <w:basedOn w:val="a0"/>
    <w:uiPriority w:val="99"/>
    <w:semiHidden/>
    <w:qFormat/>
  </w:style>
  <w:style w:type="character" w:customStyle="1" w:styleId="afb">
    <w:name w:val="Название Знак"/>
    <w:basedOn w:val="a0"/>
    <w:link w:val="afa"/>
    <w:qFormat/>
    <w:rPr>
      <w:sz w:val="24"/>
    </w:rPr>
  </w:style>
  <w:style w:type="character" w:customStyle="1" w:styleId="af9">
    <w:name w:val="Основной текст с отступом Знак"/>
    <w:basedOn w:val="a0"/>
    <w:link w:val="af8"/>
    <w:qFormat/>
    <w:rPr>
      <w:sz w:val="24"/>
    </w:rPr>
  </w:style>
  <w:style w:type="character" w:customStyle="1" w:styleId="34">
    <w:name w:val="Основной текст 3 Знак"/>
    <w:basedOn w:val="a0"/>
    <w:link w:val="33"/>
    <w:semiHidden/>
    <w:qFormat/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qFormat/>
    <w:rPr>
      <w:sz w:val="28"/>
    </w:rPr>
  </w:style>
  <w:style w:type="character" w:customStyle="1" w:styleId="af1">
    <w:name w:val="Схема документа Знак"/>
    <w:basedOn w:val="a0"/>
    <w:link w:val="af0"/>
    <w:semiHidden/>
    <w:qFormat/>
    <w:rPr>
      <w:rFonts w:ascii="Tahoma" w:hAnsi="Tahoma"/>
      <w:sz w:val="13"/>
      <w:shd w:val="clear" w:color="auto" w:fill="000080"/>
    </w:rPr>
  </w:style>
  <w:style w:type="character" w:customStyle="1" w:styleId="af">
    <w:name w:val="Тема примечания Знак"/>
    <w:basedOn w:val="ad"/>
    <w:link w:val="ae"/>
    <w:semiHidden/>
    <w:rPr>
      <w:b/>
    </w:rPr>
  </w:style>
  <w:style w:type="character" w:customStyle="1" w:styleId="12">
    <w:name w:val="Тема примечания Знак1"/>
    <w:basedOn w:val="11"/>
    <w:uiPriority w:val="99"/>
    <w:semiHidden/>
    <w:qFormat/>
    <w:rPr>
      <w:b/>
      <w:bCs/>
    </w:rPr>
  </w:style>
  <w:style w:type="character" w:customStyle="1" w:styleId="a7">
    <w:name w:val="Текст выноски Знак"/>
    <w:basedOn w:val="a0"/>
    <w:link w:val="a6"/>
    <w:semiHidden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340"/>
    </w:pPr>
    <w:rPr>
      <w:sz w:val="16"/>
    </w:rPr>
  </w:style>
  <w:style w:type="paragraph" w:customStyle="1" w:styleId="aff1">
    <w:name w:val="Знак"/>
    <w:basedOn w:val="a"/>
    <w:qFormat/>
    <w:rPr>
      <w:rFonts w:ascii="Verdana" w:hAnsi="Verdana"/>
      <w:sz w:val="20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24"/>
    </w:rPr>
  </w:style>
  <w:style w:type="paragraph" w:customStyle="1" w:styleId="aff2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customStyle="1" w:styleId="14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sz w:val="24"/>
    </w:rPr>
  </w:style>
  <w:style w:type="character" w:customStyle="1" w:styleId="220">
    <w:name w:val="Знак Знак22"/>
    <w:rPr>
      <w:b/>
      <w:szCs w:val="24"/>
    </w:rPr>
  </w:style>
  <w:style w:type="character" w:customStyle="1" w:styleId="210">
    <w:name w:val="Знак Знак21"/>
    <w:rPr>
      <w:szCs w:val="24"/>
    </w:rPr>
  </w:style>
  <w:style w:type="character" w:customStyle="1" w:styleId="200">
    <w:name w:val="Знак Знак20"/>
    <w:rPr>
      <w:b/>
      <w:bCs/>
      <w:sz w:val="16"/>
      <w:szCs w:val="24"/>
    </w:rPr>
  </w:style>
  <w:style w:type="character" w:customStyle="1" w:styleId="19">
    <w:name w:val="Знак Знак19"/>
    <w:rPr>
      <w:b/>
      <w:spacing w:val="100"/>
      <w:sz w:val="16"/>
      <w:szCs w:val="24"/>
      <w:u w:val="single"/>
    </w:rPr>
  </w:style>
  <w:style w:type="character" w:customStyle="1" w:styleId="18">
    <w:name w:val="Знак Знак18"/>
    <w:qFormat/>
    <w:rPr>
      <w:sz w:val="28"/>
      <w:szCs w:val="24"/>
    </w:rPr>
  </w:style>
  <w:style w:type="character" w:customStyle="1" w:styleId="17">
    <w:name w:val="Знак Знак17"/>
    <w:qFormat/>
    <w:rPr>
      <w:sz w:val="28"/>
      <w:szCs w:val="24"/>
    </w:rPr>
  </w:style>
  <w:style w:type="character" w:customStyle="1" w:styleId="16">
    <w:name w:val="Знак Знак16"/>
    <w:rPr>
      <w:b/>
      <w:sz w:val="28"/>
      <w:szCs w:val="24"/>
    </w:rPr>
  </w:style>
  <w:style w:type="character" w:customStyle="1" w:styleId="15">
    <w:name w:val="Знак Знак15"/>
    <w:qFormat/>
    <w:rPr>
      <w:i/>
      <w:iCs/>
      <w:sz w:val="16"/>
      <w:szCs w:val="24"/>
    </w:rPr>
  </w:style>
  <w:style w:type="character" w:customStyle="1" w:styleId="140">
    <w:name w:val="Знак Знак14"/>
    <w:qFormat/>
    <w:rPr>
      <w:sz w:val="28"/>
      <w:szCs w:val="24"/>
    </w:rPr>
  </w:style>
  <w:style w:type="character" w:customStyle="1" w:styleId="130">
    <w:name w:val="Знак Знак13"/>
    <w:qFormat/>
    <w:rPr>
      <w:b/>
      <w:szCs w:val="24"/>
    </w:rPr>
  </w:style>
  <w:style w:type="character" w:customStyle="1" w:styleId="120">
    <w:name w:val="Знак Знак12"/>
    <w:basedOn w:val="a0"/>
    <w:qFormat/>
  </w:style>
  <w:style w:type="character" w:customStyle="1" w:styleId="110">
    <w:name w:val="Знак Знак11"/>
    <w:qFormat/>
    <w:rPr>
      <w:sz w:val="24"/>
      <w:szCs w:val="24"/>
    </w:rPr>
  </w:style>
  <w:style w:type="character" w:customStyle="1" w:styleId="100">
    <w:name w:val="Знак Знак10"/>
    <w:qFormat/>
    <w:rPr>
      <w:sz w:val="24"/>
      <w:szCs w:val="24"/>
    </w:rPr>
  </w:style>
  <w:style w:type="character" w:customStyle="1" w:styleId="91">
    <w:name w:val="Знак Знак9"/>
    <w:qFormat/>
    <w:rPr>
      <w:sz w:val="24"/>
      <w:szCs w:val="24"/>
    </w:rPr>
  </w:style>
  <w:style w:type="character" w:customStyle="1" w:styleId="71">
    <w:name w:val="Знак Знак7"/>
    <w:qFormat/>
    <w:rPr>
      <w:sz w:val="24"/>
      <w:szCs w:val="24"/>
    </w:rPr>
  </w:style>
  <w:style w:type="character" w:customStyle="1" w:styleId="61">
    <w:name w:val="Знак Знак6"/>
    <w:rPr>
      <w:sz w:val="12"/>
    </w:rPr>
  </w:style>
  <w:style w:type="character" w:customStyle="1" w:styleId="51">
    <w:name w:val="Знак Знак5"/>
    <w:rPr>
      <w:rFonts w:ascii="Courier New" w:hAnsi="Courier New" w:cs="Courier New" w:hint="default"/>
    </w:rPr>
  </w:style>
  <w:style w:type="character" w:customStyle="1" w:styleId="aff3">
    <w:name w:val="Знак Знак"/>
    <w:rPr>
      <w:b/>
      <w:sz w:val="26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</w:style>
  <w:style w:type="character" w:customStyle="1" w:styleId="36">
    <w:name w:val="Знак Знак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)_"/>
    <w:link w:val="53"/>
    <w:rPr>
      <w:b/>
      <w:bCs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19"/>
      <w:szCs w:val="19"/>
    </w:rPr>
  </w:style>
  <w:style w:type="character" w:customStyle="1" w:styleId="52pt">
    <w:name w:val="Основной текст (5) + Интервал 2 pt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6TimesNewRoman95pt">
    <w:name w:val="Основной текст (6) + Times New Roman;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hanging="188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Pr>
      <w:b/>
      <w:bCs/>
      <w:color w:val="106BBE"/>
    </w:rPr>
  </w:style>
  <w:style w:type="paragraph" w:customStyle="1" w:styleId="aff5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6">
    <w:name w:val="Информация о версии"/>
    <w:basedOn w:val="aff5"/>
    <w:next w:val="a"/>
    <w:uiPriority w:val="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3" w:uiPriority="0" w:qFormat="1"/>
    <w:lsdException w:name="Body Text Indent 2" w:semiHidden="0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3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57"/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right="-57"/>
      <w:jc w:val="center"/>
      <w:outlineLvl w:val="3"/>
    </w:pPr>
    <w:rPr>
      <w:b/>
      <w:spacing w:val="100"/>
      <w:sz w:val="16"/>
      <w:u w:val="single"/>
    </w:rPr>
  </w:style>
  <w:style w:type="paragraph" w:styleId="5">
    <w:name w:val="heading 5"/>
    <w:basedOn w:val="a"/>
    <w:next w:val="a"/>
    <w:link w:val="50"/>
    <w:qFormat/>
    <w:pPr>
      <w:keepNext/>
      <w:spacing w:line="100" w:lineRule="atLeast"/>
      <w:ind w:right="-57" w:firstLine="426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100" w:lineRule="atLeas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pPr>
      <w:keepNext/>
      <w:spacing w:line="100" w:lineRule="atLeast"/>
      <w:jc w:val="right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semiHidden/>
    <w:unhideWhenUsed/>
    <w:qFormat/>
    <w:rPr>
      <w:rFonts w:ascii="Tahoma" w:hAnsi="Tahoma"/>
      <w:sz w:val="16"/>
    </w:rPr>
  </w:style>
  <w:style w:type="paragraph" w:styleId="21">
    <w:name w:val="Body Text 2"/>
    <w:basedOn w:val="a"/>
    <w:link w:val="22"/>
    <w:unhideWhenUsed/>
    <w:qFormat/>
    <w:pPr>
      <w:spacing w:after="120" w:line="480" w:lineRule="auto"/>
    </w:pPr>
  </w:style>
  <w:style w:type="paragraph" w:styleId="a8">
    <w:name w:val="Plain Text"/>
    <w:basedOn w:val="a"/>
    <w:link w:val="a9"/>
    <w:unhideWhenUsed/>
    <w:qFormat/>
    <w:rPr>
      <w:rFonts w:ascii="Consolas" w:eastAsia="Calibri" w:hAnsi="Consolas"/>
      <w:sz w:val="21"/>
      <w:szCs w:val="21"/>
    </w:rPr>
  </w:style>
  <w:style w:type="paragraph" w:styleId="31">
    <w:name w:val="Body Text Indent 3"/>
    <w:basedOn w:val="a"/>
    <w:link w:val="32"/>
    <w:semiHidden/>
    <w:unhideWhenUsed/>
    <w:qFormat/>
    <w:pPr>
      <w:overflowPunct w:val="0"/>
      <w:autoSpaceDE w:val="0"/>
      <w:autoSpaceDN w:val="0"/>
      <w:adjustRightInd w:val="0"/>
      <w:spacing w:line="360" w:lineRule="exact"/>
      <w:ind w:firstLine="709"/>
      <w:jc w:val="both"/>
    </w:pPr>
    <w:rPr>
      <w:sz w:val="28"/>
    </w:rPr>
  </w:style>
  <w:style w:type="paragraph" w:styleId="aa">
    <w:name w:val="endnote text"/>
    <w:basedOn w:val="a"/>
    <w:link w:val="ab"/>
    <w:uiPriority w:val="99"/>
    <w:semiHidden/>
    <w:unhideWhenUsed/>
    <w:qFormat/>
    <w:rPr>
      <w:sz w:val="20"/>
    </w:rPr>
  </w:style>
  <w:style w:type="paragraph" w:styleId="ac">
    <w:name w:val="annotation text"/>
    <w:basedOn w:val="a"/>
    <w:link w:val="ad"/>
    <w:semiHidden/>
    <w:unhideWhenUsed/>
    <w:qFormat/>
    <w:rPr>
      <w:sz w:val="20"/>
    </w:rPr>
  </w:style>
  <w:style w:type="paragraph" w:styleId="ae">
    <w:name w:val="annotation subject"/>
    <w:basedOn w:val="ac"/>
    <w:next w:val="ac"/>
    <w:link w:val="af"/>
    <w:semiHidden/>
    <w:unhideWhenUsed/>
    <w:qFormat/>
    <w:rPr>
      <w:b/>
    </w:rPr>
  </w:style>
  <w:style w:type="paragraph" w:styleId="af0">
    <w:name w:val="Document Map"/>
    <w:basedOn w:val="a"/>
    <w:link w:val="af1"/>
    <w:semiHidden/>
    <w:pPr>
      <w:shd w:val="clear" w:color="auto" w:fill="000080"/>
    </w:pPr>
    <w:rPr>
      <w:rFonts w:ascii="Tahoma" w:hAnsi="Tahoma"/>
    </w:rPr>
  </w:style>
  <w:style w:type="paragraph" w:styleId="af2">
    <w:name w:val="footnote text"/>
    <w:basedOn w:val="a"/>
    <w:link w:val="af3"/>
    <w:semiHidden/>
    <w:qFormat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f4">
    <w:name w:val="header"/>
    <w:basedOn w:val="a"/>
    <w:link w:val="af5"/>
    <w:uiPriority w:val="99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semiHidden/>
    <w:unhideWhenUsed/>
    <w:qFormat/>
    <w:pPr>
      <w:spacing w:after="120"/>
    </w:pPr>
  </w:style>
  <w:style w:type="paragraph" w:styleId="af8">
    <w:name w:val="Body Text Indent"/>
    <w:basedOn w:val="a"/>
    <w:link w:val="af9"/>
    <w:qFormat/>
    <w:pPr>
      <w:ind w:firstLine="709"/>
    </w:pPr>
    <w:rPr>
      <w:sz w:val="24"/>
    </w:rPr>
  </w:style>
  <w:style w:type="paragraph" w:styleId="afa">
    <w:name w:val="Title"/>
    <w:basedOn w:val="a"/>
    <w:link w:val="afb"/>
    <w:qFormat/>
    <w:pPr>
      <w:jc w:val="center"/>
    </w:pPr>
    <w:rPr>
      <w:sz w:val="24"/>
    </w:rPr>
  </w:style>
  <w:style w:type="paragraph" w:styleId="afc">
    <w:name w:val="footer"/>
    <w:basedOn w:val="a"/>
    <w:link w:val="afd"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100" w:after="100"/>
    </w:pPr>
    <w:rPr>
      <w:sz w:val="24"/>
    </w:rPr>
  </w:style>
  <w:style w:type="paragraph" w:styleId="33">
    <w:name w:val="Body Text 3"/>
    <w:basedOn w:val="a"/>
    <w:link w:val="34"/>
    <w:semiHidden/>
    <w:unhideWhenUsed/>
    <w:qFormat/>
    <w:pPr>
      <w:jc w:val="both"/>
    </w:pPr>
    <w:rPr>
      <w:sz w:val="24"/>
    </w:r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table" w:styleId="aff">
    <w:name w:val="Table Grid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Текст сноски Знак"/>
    <w:basedOn w:val="a0"/>
    <w:link w:val="af2"/>
    <w:semiHidden/>
    <w:qFormat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Основной текст Знак"/>
    <w:basedOn w:val="a0"/>
    <w:link w:val="af6"/>
    <w:semiHidden/>
    <w:qFormat/>
    <w:rPr>
      <w:sz w:val="13"/>
    </w:rPr>
  </w:style>
  <w:style w:type="character" w:customStyle="1" w:styleId="24">
    <w:name w:val="Основной текст с отступом 2 Знак"/>
    <w:basedOn w:val="a0"/>
    <w:link w:val="23"/>
    <w:qFormat/>
    <w:rPr>
      <w:sz w:val="13"/>
    </w:rPr>
  </w:style>
  <w:style w:type="character" w:customStyle="1" w:styleId="afd">
    <w:name w:val="Нижний колонтитул Знак"/>
    <w:basedOn w:val="a0"/>
    <w:link w:val="afc"/>
    <w:rPr>
      <w:sz w:val="13"/>
    </w:rPr>
  </w:style>
  <w:style w:type="character" w:customStyle="1" w:styleId="22">
    <w:name w:val="Основной текст 2 Знак"/>
    <w:basedOn w:val="a0"/>
    <w:link w:val="21"/>
    <w:semiHidden/>
    <w:qFormat/>
    <w:rPr>
      <w:sz w:val="13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sz w:val="13"/>
    </w:rPr>
  </w:style>
  <w:style w:type="character" w:customStyle="1" w:styleId="a9">
    <w:name w:val="Текст Знак"/>
    <w:basedOn w:val="a0"/>
    <w:link w:val="a8"/>
    <w:qFormat/>
    <w:rPr>
      <w:rFonts w:ascii="Consolas" w:eastAsia="Calibri" w:hAnsi="Consolas"/>
      <w:sz w:val="21"/>
      <w:szCs w:val="21"/>
    </w:rPr>
  </w:style>
  <w:style w:type="character" w:customStyle="1" w:styleId="70">
    <w:name w:val="Заголовок 7 Знак"/>
    <w:basedOn w:val="a0"/>
    <w:link w:val="7"/>
    <w:qFormat/>
    <w:rPr>
      <w:rFonts w:asciiTheme="majorHAnsi" w:eastAsiaTheme="majorEastAsia" w:hAnsiTheme="majorHAnsi" w:cstheme="majorBidi"/>
      <w:i/>
      <w:iCs/>
      <w:color w:val="404040" w:themeColor="text1" w:themeTint="BF"/>
      <w:sz w:val="13"/>
    </w:rPr>
  </w:style>
  <w:style w:type="character" w:customStyle="1" w:styleId="90">
    <w:name w:val="Заголовок 9 Знак"/>
    <w:basedOn w:val="a0"/>
    <w:link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qFormat/>
  </w:style>
  <w:style w:type="character" w:customStyle="1" w:styleId="40">
    <w:name w:val="Заголовок 4 Знак"/>
    <w:basedOn w:val="a0"/>
    <w:link w:val="4"/>
    <w:qFormat/>
    <w:rPr>
      <w:b/>
      <w:spacing w:val="100"/>
      <w:sz w:val="16"/>
      <w:u w:val="single"/>
    </w:rPr>
  </w:style>
  <w:style w:type="character" w:customStyle="1" w:styleId="50">
    <w:name w:val="Заголовок 5 Знак"/>
    <w:basedOn w:val="a0"/>
    <w:link w:val="5"/>
    <w:qFormat/>
    <w:rPr>
      <w:sz w:val="28"/>
    </w:rPr>
  </w:style>
  <w:style w:type="character" w:customStyle="1" w:styleId="60">
    <w:name w:val="Заголовок 6 Знак"/>
    <w:basedOn w:val="a0"/>
    <w:link w:val="6"/>
    <w:qFormat/>
    <w:rPr>
      <w:sz w:val="28"/>
    </w:rPr>
  </w:style>
  <w:style w:type="character" w:customStyle="1" w:styleId="80">
    <w:name w:val="Заголовок 8 Знак"/>
    <w:basedOn w:val="a0"/>
    <w:link w:val="8"/>
    <w:qFormat/>
    <w:rPr>
      <w:i/>
      <w:sz w:val="16"/>
    </w:rPr>
  </w:style>
  <w:style w:type="character" w:customStyle="1" w:styleId="10">
    <w:name w:val="Заголовок 1 Знак"/>
    <w:basedOn w:val="a0"/>
    <w:link w:val="1"/>
    <w:qFormat/>
    <w:rPr>
      <w:sz w:val="24"/>
    </w:rPr>
  </w:style>
  <w:style w:type="character" w:customStyle="1" w:styleId="30">
    <w:name w:val="Заголовок 3 Знак"/>
    <w:basedOn w:val="a0"/>
    <w:link w:val="3"/>
    <w:qFormat/>
    <w:rPr>
      <w:rFonts w:ascii="Arial" w:hAnsi="Arial"/>
      <w:sz w:val="24"/>
    </w:rPr>
  </w:style>
  <w:style w:type="character" w:customStyle="1" w:styleId="ad">
    <w:name w:val="Текст примечания Знак"/>
    <w:basedOn w:val="a0"/>
    <w:link w:val="ac"/>
    <w:semiHidden/>
    <w:qFormat/>
  </w:style>
  <w:style w:type="character" w:customStyle="1" w:styleId="11">
    <w:name w:val="Текст примечания Знак1"/>
    <w:basedOn w:val="a0"/>
    <w:uiPriority w:val="99"/>
    <w:semiHidden/>
    <w:qFormat/>
  </w:style>
  <w:style w:type="character" w:customStyle="1" w:styleId="afb">
    <w:name w:val="Название Знак"/>
    <w:basedOn w:val="a0"/>
    <w:link w:val="afa"/>
    <w:qFormat/>
    <w:rPr>
      <w:sz w:val="24"/>
    </w:rPr>
  </w:style>
  <w:style w:type="character" w:customStyle="1" w:styleId="af9">
    <w:name w:val="Основной текст с отступом Знак"/>
    <w:basedOn w:val="a0"/>
    <w:link w:val="af8"/>
    <w:qFormat/>
    <w:rPr>
      <w:sz w:val="24"/>
    </w:rPr>
  </w:style>
  <w:style w:type="character" w:customStyle="1" w:styleId="34">
    <w:name w:val="Основной текст 3 Знак"/>
    <w:basedOn w:val="a0"/>
    <w:link w:val="33"/>
    <w:semiHidden/>
    <w:qFormat/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qFormat/>
    <w:rPr>
      <w:sz w:val="28"/>
    </w:rPr>
  </w:style>
  <w:style w:type="character" w:customStyle="1" w:styleId="af1">
    <w:name w:val="Схема документа Знак"/>
    <w:basedOn w:val="a0"/>
    <w:link w:val="af0"/>
    <w:semiHidden/>
    <w:qFormat/>
    <w:rPr>
      <w:rFonts w:ascii="Tahoma" w:hAnsi="Tahoma"/>
      <w:sz w:val="13"/>
      <w:shd w:val="clear" w:color="auto" w:fill="000080"/>
    </w:rPr>
  </w:style>
  <w:style w:type="character" w:customStyle="1" w:styleId="af">
    <w:name w:val="Тема примечания Знак"/>
    <w:basedOn w:val="ad"/>
    <w:link w:val="ae"/>
    <w:semiHidden/>
    <w:rPr>
      <w:b/>
    </w:rPr>
  </w:style>
  <w:style w:type="character" w:customStyle="1" w:styleId="12">
    <w:name w:val="Тема примечания Знак1"/>
    <w:basedOn w:val="11"/>
    <w:uiPriority w:val="99"/>
    <w:semiHidden/>
    <w:qFormat/>
    <w:rPr>
      <w:b/>
      <w:bCs/>
    </w:rPr>
  </w:style>
  <w:style w:type="character" w:customStyle="1" w:styleId="a7">
    <w:name w:val="Текст выноски Знак"/>
    <w:basedOn w:val="a0"/>
    <w:link w:val="a6"/>
    <w:semiHidden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340"/>
    </w:pPr>
    <w:rPr>
      <w:sz w:val="16"/>
    </w:rPr>
  </w:style>
  <w:style w:type="paragraph" w:customStyle="1" w:styleId="aff1">
    <w:name w:val="Знак"/>
    <w:basedOn w:val="a"/>
    <w:qFormat/>
    <w:rPr>
      <w:rFonts w:ascii="Verdana" w:hAnsi="Verdana"/>
      <w:sz w:val="20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24"/>
    </w:rPr>
  </w:style>
  <w:style w:type="paragraph" w:customStyle="1" w:styleId="aff2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customStyle="1" w:styleId="14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sz w:val="24"/>
    </w:rPr>
  </w:style>
  <w:style w:type="character" w:customStyle="1" w:styleId="220">
    <w:name w:val="Знак Знак22"/>
    <w:rPr>
      <w:b/>
      <w:szCs w:val="24"/>
    </w:rPr>
  </w:style>
  <w:style w:type="character" w:customStyle="1" w:styleId="210">
    <w:name w:val="Знак Знак21"/>
    <w:rPr>
      <w:szCs w:val="24"/>
    </w:rPr>
  </w:style>
  <w:style w:type="character" w:customStyle="1" w:styleId="200">
    <w:name w:val="Знак Знак20"/>
    <w:rPr>
      <w:b/>
      <w:bCs/>
      <w:sz w:val="16"/>
      <w:szCs w:val="24"/>
    </w:rPr>
  </w:style>
  <w:style w:type="character" w:customStyle="1" w:styleId="19">
    <w:name w:val="Знак Знак19"/>
    <w:rPr>
      <w:b/>
      <w:spacing w:val="100"/>
      <w:sz w:val="16"/>
      <w:szCs w:val="24"/>
      <w:u w:val="single"/>
    </w:rPr>
  </w:style>
  <w:style w:type="character" w:customStyle="1" w:styleId="18">
    <w:name w:val="Знак Знак18"/>
    <w:qFormat/>
    <w:rPr>
      <w:sz w:val="28"/>
      <w:szCs w:val="24"/>
    </w:rPr>
  </w:style>
  <w:style w:type="character" w:customStyle="1" w:styleId="17">
    <w:name w:val="Знак Знак17"/>
    <w:qFormat/>
    <w:rPr>
      <w:sz w:val="28"/>
      <w:szCs w:val="24"/>
    </w:rPr>
  </w:style>
  <w:style w:type="character" w:customStyle="1" w:styleId="16">
    <w:name w:val="Знак Знак16"/>
    <w:rPr>
      <w:b/>
      <w:sz w:val="28"/>
      <w:szCs w:val="24"/>
    </w:rPr>
  </w:style>
  <w:style w:type="character" w:customStyle="1" w:styleId="15">
    <w:name w:val="Знак Знак15"/>
    <w:qFormat/>
    <w:rPr>
      <w:i/>
      <w:iCs/>
      <w:sz w:val="16"/>
      <w:szCs w:val="24"/>
    </w:rPr>
  </w:style>
  <w:style w:type="character" w:customStyle="1" w:styleId="140">
    <w:name w:val="Знак Знак14"/>
    <w:qFormat/>
    <w:rPr>
      <w:sz w:val="28"/>
      <w:szCs w:val="24"/>
    </w:rPr>
  </w:style>
  <w:style w:type="character" w:customStyle="1" w:styleId="130">
    <w:name w:val="Знак Знак13"/>
    <w:qFormat/>
    <w:rPr>
      <w:b/>
      <w:szCs w:val="24"/>
    </w:rPr>
  </w:style>
  <w:style w:type="character" w:customStyle="1" w:styleId="120">
    <w:name w:val="Знак Знак12"/>
    <w:basedOn w:val="a0"/>
    <w:qFormat/>
  </w:style>
  <w:style w:type="character" w:customStyle="1" w:styleId="110">
    <w:name w:val="Знак Знак11"/>
    <w:qFormat/>
    <w:rPr>
      <w:sz w:val="24"/>
      <w:szCs w:val="24"/>
    </w:rPr>
  </w:style>
  <w:style w:type="character" w:customStyle="1" w:styleId="100">
    <w:name w:val="Знак Знак10"/>
    <w:qFormat/>
    <w:rPr>
      <w:sz w:val="24"/>
      <w:szCs w:val="24"/>
    </w:rPr>
  </w:style>
  <w:style w:type="character" w:customStyle="1" w:styleId="91">
    <w:name w:val="Знак Знак9"/>
    <w:qFormat/>
    <w:rPr>
      <w:sz w:val="24"/>
      <w:szCs w:val="24"/>
    </w:rPr>
  </w:style>
  <w:style w:type="character" w:customStyle="1" w:styleId="71">
    <w:name w:val="Знак Знак7"/>
    <w:qFormat/>
    <w:rPr>
      <w:sz w:val="24"/>
      <w:szCs w:val="24"/>
    </w:rPr>
  </w:style>
  <w:style w:type="character" w:customStyle="1" w:styleId="61">
    <w:name w:val="Знак Знак6"/>
    <w:rPr>
      <w:sz w:val="12"/>
    </w:rPr>
  </w:style>
  <w:style w:type="character" w:customStyle="1" w:styleId="51">
    <w:name w:val="Знак Знак5"/>
    <w:rPr>
      <w:rFonts w:ascii="Courier New" w:hAnsi="Courier New" w:cs="Courier New" w:hint="default"/>
    </w:rPr>
  </w:style>
  <w:style w:type="character" w:customStyle="1" w:styleId="aff3">
    <w:name w:val="Знак Знак"/>
    <w:rPr>
      <w:b/>
      <w:sz w:val="26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</w:style>
  <w:style w:type="character" w:customStyle="1" w:styleId="36">
    <w:name w:val="Знак Знак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)_"/>
    <w:link w:val="53"/>
    <w:rPr>
      <w:b/>
      <w:bCs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19"/>
      <w:szCs w:val="19"/>
    </w:rPr>
  </w:style>
  <w:style w:type="character" w:customStyle="1" w:styleId="52pt">
    <w:name w:val="Основной текст (5) + Интервал 2 pt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6TimesNewRoman95pt">
    <w:name w:val="Основной текст (6) + Times New Roman;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hanging="188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Pr>
      <w:b/>
      <w:bCs/>
      <w:color w:val="106BBE"/>
    </w:rPr>
  </w:style>
  <w:style w:type="paragraph" w:customStyle="1" w:styleId="aff5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6">
    <w:name w:val="Информация о версии"/>
    <w:basedOn w:val="aff5"/>
    <w:next w:val="a"/>
    <w:uiPriority w:val="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83E1926D5582DF4DE43C5EFFC0A2E9727AABD22F6419C8A637ED7E3E7F9F05D5E1CC9FCF191C0E90A1B77F333F8336BABC6B3685D7B895Bd0Q9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83E1926D5582DF4DE43C5EFFC0A2E9720A3B022F4459C8A637ED7E3E7F9F05D5E1CC9FCF191C0E0091B77F333F8336BABC6B3685D7B895Bd0Q9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DC47C-E94A-4911-9136-E37D83C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5026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Гинцак</dc:creator>
  <cp:lastModifiedBy>Шабалина Зинаида Михайловна</cp:lastModifiedBy>
  <cp:revision>2</cp:revision>
  <cp:lastPrinted>2022-04-27T14:39:00Z</cp:lastPrinted>
  <dcterms:created xsi:type="dcterms:W3CDTF">2023-10-13T06:59:00Z</dcterms:created>
  <dcterms:modified xsi:type="dcterms:W3CDTF">2023-10-13T06:59:00Z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81A67446093B4F9B959C0C50E7F3DFE4</vt:lpwstr>
  </property>
</Properties>
</file>