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211"/>
        <w:gridCol w:w="5027"/>
      </w:tblGrid>
      <w:tr w:rsidR="0033068B" w:rsidRPr="0033068B" w:rsidTr="00737224">
        <w:tc>
          <w:tcPr>
            <w:tcW w:w="5211" w:type="dxa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7" w:type="dxa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 к приказу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hAnsi="Times New Roman" w:cs="Times New Roman"/>
                <w:sz w:val="24"/>
                <w:szCs w:val="24"/>
              </w:rPr>
              <w:t>комитета по социальной поддержке и охране здоровья администрации города Мурманска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 №___________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затраты</w:t>
      </w:r>
    </w:p>
    <w:p w:rsidR="0033068B" w:rsidRPr="0033068B" w:rsidRDefault="0033068B" w:rsidP="0033068B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обеспечение функций комитета </w:t>
      </w:r>
      <w:r w:rsidRPr="0033068B">
        <w:rPr>
          <w:rFonts w:ascii="Times New Roman" w:hAnsi="Times New Roman" w:cs="Times New Roman"/>
          <w:sz w:val="24"/>
          <w:szCs w:val="24"/>
        </w:rPr>
        <w:t xml:space="preserve">по социальной поддержке и охране здоровья </w:t>
      </w:r>
    </w:p>
    <w:p w:rsidR="0033068B" w:rsidRPr="0033068B" w:rsidRDefault="0033068B" w:rsidP="0033068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hAnsi="Times New Roman" w:cs="Times New Roman"/>
          <w:sz w:val="24"/>
          <w:szCs w:val="24"/>
        </w:rPr>
        <w:t>администрации города Мурманска</w:t>
      </w:r>
    </w:p>
    <w:p w:rsidR="0033068B" w:rsidRPr="0033068B" w:rsidRDefault="0033068B" w:rsidP="0033068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Общие положения</w:t>
      </w:r>
    </w:p>
    <w:p w:rsidR="0033068B" w:rsidRPr="0033068B" w:rsidRDefault="0033068B" w:rsidP="0033068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>1. При определении нормативных затрат используется показатель численности основных работников (Ч</w:t>
      </w:r>
      <w:r w:rsidRPr="0033068B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оп</w:t>
      </w:r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33068B" w:rsidRPr="0033068B" w:rsidRDefault="0033068B" w:rsidP="003306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>Показатель численности основных работников определяется по формуле:</w:t>
      </w:r>
    </w:p>
    <w:p w:rsidR="0033068B" w:rsidRPr="0033068B" w:rsidRDefault="0033068B" w:rsidP="00330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>Ч</w:t>
      </w:r>
      <w:r w:rsidRPr="0033068B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оп</w:t>
      </w:r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= (</w:t>
      </w:r>
      <w:proofErr w:type="spellStart"/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>Ч</w:t>
      </w:r>
      <w:r w:rsidRPr="0033068B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мс</w:t>
      </w:r>
      <w:proofErr w:type="spellEnd"/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>Ч</w:t>
      </w:r>
      <w:r w:rsidRPr="0033068B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змд</w:t>
      </w:r>
      <w:proofErr w:type="spellEnd"/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>Ч</w:t>
      </w:r>
      <w:r w:rsidRPr="0033068B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нмс</w:t>
      </w:r>
      <w:proofErr w:type="spellEnd"/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>) x 1,1,</w:t>
      </w:r>
    </w:p>
    <w:p w:rsidR="0033068B" w:rsidRPr="0033068B" w:rsidRDefault="0033068B" w:rsidP="003306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33068B" w:rsidP="003306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>Ч</w:t>
      </w:r>
      <w:r w:rsidRPr="0033068B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мс</w:t>
      </w:r>
      <w:proofErr w:type="spellEnd"/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фактическая численность муниципальных служащих;</w:t>
      </w:r>
    </w:p>
    <w:p w:rsidR="0033068B" w:rsidRPr="0033068B" w:rsidRDefault="0033068B" w:rsidP="003306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>Ч</w:t>
      </w:r>
      <w:r w:rsidRPr="0033068B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змд</w:t>
      </w:r>
      <w:proofErr w:type="spellEnd"/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фактическая численность лиц, замещающих муниципальные должности;</w:t>
      </w:r>
    </w:p>
    <w:p w:rsidR="0033068B" w:rsidRPr="0033068B" w:rsidRDefault="0033068B" w:rsidP="003306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>Ч</w:t>
      </w:r>
      <w:r w:rsidRPr="0033068B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нмс</w:t>
      </w:r>
      <w:proofErr w:type="spellEnd"/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фактическая численность лиц, замещающих должности, не являющиеся должностями муниципальной службы;</w:t>
      </w:r>
    </w:p>
    <w:p w:rsidR="0033068B" w:rsidRPr="0033068B" w:rsidRDefault="0033068B" w:rsidP="003306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>1,1 - коэффициент, который может быть использован на случай замещения вакантных должностей.</w:t>
      </w:r>
    </w:p>
    <w:p w:rsidR="0033068B" w:rsidRPr="0033068B" w:rsidRDefault="0033068B" w:rsidP="003306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33068B" w:rsidRPr="0033068B" w:rsidRDefault="0033068B" w:rsidP="00330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информационно - коммуникационные технологии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оплату услуг подвижной связи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сот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сот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 xml:space="preserve">i сот 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i сот 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сот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ежемесячная цена услуги подвижной связи в расчете на один номер абонентской станции i-й должности;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сот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месяцев предоставления услуги подвижной связи по i-й должности.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1: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1</w:t>
      </w:r>
    </w:p>
    <w:tbl>
      <w:tblPr>
        <w:tblW w:w="495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4"/>
        <w:gridCol w:w="3126"/>
        <w:gridCol w:w="3696"/>
        <w:gridCol w:w="2116"/>
      </w:tblGrid>
      <w:tr w:rsidR="0033068B" w:rsidRPr="0033068B" w:rsidTr="00737224">
        <w:trPr>
          <w:tblHeader/>
          <w:jc w:val="center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Должность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муниципальной службы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Количество номеров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абонентской станции (не более)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Расходы на услуги связи в месяц*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33068B" w:rsidRPr="0033068B" w:rsidTr="00737224">
        <w:trPr>
          <w:tblHeader/>
          <w:jc w:val="center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8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8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364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8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5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расходов на услуги связи осуществляется по приказу председателя комитета по социальной поддержке и охране здоровья администрации города Мурманска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* Объем расходов, рассчитанный с применением нормативных затрат на приобретение подвижной связи, может быть изменен по приказу председателя комитета по социальной поддержке и охране здоровья администрации города Мурманска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Затраты на абонентскую плату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аб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аб</m:t>
              </m:r>
            </m:sub>
          </m:sSub>
          <m:r>
            <w:rPr>
              <w:rFonts w:ascii="Cambria Math" w:eastAsia="Times New Roman" w:hAnsi="Times New Roman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аб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аб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аб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аб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– абонентский номер для передачи голосовой информации), с i-й абонентской платой;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i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аб</m:t>
            </m:r>
          </m:sub>
        </m:sSub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 xml:space="preserve"> </m:t>
        </m:r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ежемесячная i-я абонентская плата в </w:t>
      </w:r>
      <w:proofErr w:type="gram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расчете</w:t>
      </w:r>
      <w:proofErr w:type="gram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один абонентский номер для передачи голосовой информации;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i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аб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месяцев предоставления услуги с i-й абонентской платой.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 2: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4395"/>
        <w:gridCol w:w="2126"/>
        <w:gridCol w:w="2409"/>
      </w:tblGrid>
      <w:tr w:rsidR="0033068B" w:rsidRPr="0033068B" w:rsidTr="00737224">
        <w:trPr>
          <w:trHeight w:val="284"/>
          <w:tblHeader/>
        </w:trPr>
        <w:tc>
          <w:tcPr>
            <w:tcW w:w="709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95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абонентских номеров пользовательского (оконечного) оборудования, подключенного к сети местной телефонной связи</w:t>
            </w:r>
          </w:p>
        </w:tc>
        <w:tc>
          <w:tcPr>
            <w:tcW w:w="2126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абонентская плата (не более), руб.</w:t>
            </w:r>
          </w:p>
        </w:tc>
        <w:tc>
          <w:tcPr>
            <w:tcW w:w="2409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месяцев предоставления услуги</w:t>
            </w:r>
          </w:p>
        </w:tc>
      </w:tr>
      <w:tr w:rsidR="0033068B" w:rsidRPr="0033068B" w:rsidTr="00737224">
        <w:trPr>
          <w:trHeight w:val="284"/>
          <w:tblHeader/>
        </w:trPr>
        <w:tc>
          <w:tcPr>
            <w:tcW w:w="709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3068B" w:rsidRPr="0033068B" w:rsidTr="00737224">
        <w:trPr>
          <w:trHeight w:val="340"/>
        </w:trPr>
        <w:tc>
          <w:tcPr>
            <w:tcW w:w="709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6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2409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Затраты на сеть «Интернет» и услуги </w:t>
      </w:r>
      <w:proofErr w:type="spellStart"/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интернет-провайдеров</w:t>
      </w:r>
      <w:proofErr w:type="spellEnd"/>
      <w:proofErr w:type="gramStart"/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Pr="0033068B">
        <w:rPr>
          <w:rFonts w:ascii="Times New Roman" w:eastAsia="Times New Roman" w:hAnsi="Times New Roman" w:cs="Times New Roman"/>
          <w:b/>
          <w:noProof/>
          <w:position w:val="-12"/>
          <w:sz w:val="24"/>
          <w:szCs w:val="24"/>
          <w:lang w:eastAsia="ru-RU"/>
        </w:rPr>
        <w:drawing>
          <wp:inline distT="0" distB="0" distL="0" distR="0" wp14:anchorId="0372EF9F" wp14:editId="6B5F4FAC">
            <wp:extent cx="230505" cy="270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proofErr w:type="gramEnd"/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 xml:space="preserve">× </m:t>
              </m:r>
            </m:e>
          </m:nary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×</m:t>
          </m:r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 xml:space="preserve"> 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,</m:t>
          </m:r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и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каналов передачи данных сети «Интернет» с i-й пропускной способностью;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и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месячная цена аренды канала передачи данных сети «Интернет» с i-й пропускной способностью;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и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 № 3: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33068B" w:rsidRPr="0033068B" w:rsidTr="00737224">
        <w:trPr>
          <w:trHeight w:val="915"/>
          <w:tblHeader/>
        </w:trPr>
        <w:tc>
          <w:tcPr>
            <w:tcW w:w="710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6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Кол-во каналов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передачи данных сети «Интернет»</w:t>
            </w:r>
            <w:r w:rsidRPr="003306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(пропускная способность)</w:t>
            </w:r>
          </w:p>
        </w:tc>
        <w:tc>
          <w:tcPr>
            <w:tcW w:w="3119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Количество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2834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Месячная цена аренды канала передачи данных сети «Интернет»</w:t>
            </w: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33068B" w:rsidRPr="0033068B" w:rsidTr="00737224">
        <w:trPr>
          <w:trHeight w:val="259"/>
          <w:tblHeader/>
        </w:trPr>
        <w:tc>
          <w:tcPr>
            <w:tcW w:w="710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4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3068B" w:rsidRPr="0033068B" w:rsidTr="00737224">
        <w:trPr>
          <w:trHeight w:val="454"/>
          <w:tblHeader/>
        </w:trPr>
        <w:tc>
          <w:tcPr>
            <w:tcW w:w="710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(100-200 Мб/с)</w:t>
            </w:r>
          </w:p>
        </w:tc>
        <w:tc>
          <w:tcPr>
            <w:tcW w:w="3119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4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15 000,00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содержание имущества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85"/>
      <w:bookmarkEnd w:id="0"/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Затраты на техническое обслуживание и </w:t>
      </w:r>
      <w:proofErr w:type="spellStart"/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регламентно</w:t>
      </w:r>
      <w:proofErr w:type="spellEnd"/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-профилактический ремонт вычислительной техники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рвт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рвт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рвт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фактическое количество i-й вычислительной техники, но не </w:t>
      </w:r>
      <w:proofErr w:type="gram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предельного</w:t>
      </w:r>
      <w:proofErr w:type="gram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количества i-й вычислительной техники;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рвт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технического обслуживания и регламентно-профилактического ремонта в </w:t>
      </w:r>
      <w:proofErr w:type="gram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расчете</w:t>
      </w:r>
      <w:proofErr w:type="gram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одну i-ю вычислительную технику в год.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Предельное количество i-й вычислительной техники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3068B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 wp14:anchorId="3F2A99FA" wp14:editId="6061EFB3">
            <wp:extent cx="731520" cy="2940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с округлением до целого по формулам:</w:t>
      </w:r>
    </w:p>
    <w:p w:rsidR="0033068B" w:rsidRPr="0033068B" w:rsidRDefault="0033068B" w:rsidP="003306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 wp14:anchorId="283210EA" wp14:editId="23BFBB13">
            <wp:extent cx="1367790" cy="262255"/>
            <wp:effectExtent l="0" t="0" r="3810" b="4445"/>
            <wp:docPr id="3" name="Рисунок 3" descr="base_1_195511_4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ase_1_195511_494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закрытого контура обработки информации,</w:t>
      </w:r>
    </w:p>
    <w:p w:rsidR="0033068B" w:rsidRPr="0033068B" w:rsidRDefault="0033068B" w:rsidP="003306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 wp14:anchorId="640AB3EC" wp14:editId="09A55A73">
            <wp:extent cx="1216660" cy="262255"/>
            <wp:effectExtent l="0" t="0" r="2540" b="4445"/>
            <wp:docPr id="4" name="Рисунок 4" descr="base_1_195511_4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ase_1_195511_495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открытого контура обработки информации,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33068B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34C4149F" wp14:editId="6157D7E6">
            <wp:extent cx="318135" cy="278130"/>
            <wp:effectExtent l="0" t="0" r="5715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расчетная численность основных работников.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4: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6593"/>
        <w:gridCol w:w="2401"/>
      </w:tblGrid>
      <w:tr w:rsidR="0033068B" w:rsidRPr="0033068B" w:rsidTr="00737224">
        <w:trPr>
          <w:trHeight w:val="552"/>
          <w:tblHeader/>
        </w:trPr>
        <w:tc>
          <w:tcPr>
            <w:tcW w:w="63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вычислительной техники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услуги 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единицу 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год (не более), руб.</w:t>
            </w:r>
          </w:p>
        </w:tc>
      </w:tr>
      <w:tr w:rsidR="0033068B" w:rsidRPr="0033068B" w:rsidTr="00737224">
        <w:trPr>
          <w:trHeight w:val="319"/>
          <w:tblHeader/>
        </w:trPr>
        <w:tc>
          <w:tcPr>
            <w:tcW w:w="63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3068B" w:rsidRPr="0033068B" w:rsidTr="00737224">
        <w:trPr>
          <w:trHeight w:val="627"/>
        </w:trPr>
        <w:tc>
          <w:tcPr>
            <w:tcW w:w="63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станция (монитор, системный блок, клавиатура, мышь)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33068B" w:rsidRPr="0033068B" w:rsidTr="00737224">
        <w:trPr>
          <w:trHeight w:val="454"/>
        </w:trPr>
        <w:tc>
          <w:tcPr>
            <w:tcW w:w="63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станция (ноутбук) 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33068B" w:rsidRPr="0033068B" w:rsidTr="00737224">
        <w:trPr>
          <w:trHeight w:val="454"/>
        </w:trPr>
        <w:tc>
          <w:tcPr>
            <w:tcW w:w="63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станция (моноблок)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Затраты на оплату работ по утилизации информационно-коммуникационного оборудования, вычислительной техники, оргтехники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(уико)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уико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iико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ико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</w:t>
      </w:r>
      <w:proofErr w:type="spell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типа информационно-коммуникационного оборудования, подлежащего утилизации;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уико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i-ой услуги по утилизации информационно-коммуникационного оборудования.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5.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4067"/>
        <w:gridCol w:w="1717"/>
        <w:gridCol w:w="3172"/>
      </w:tblGrid>
      <w:tr w:rsidR="0033068B" w:rsidRPr="0033068B" w:rsidTr="00737224">
        <w:trPr>
          <w:trHeight w:val="361"/>
          <w:tblHeader/>
        </w:trPr>
        <w:tc>
          <w:tcPr>
            <w:tcW w:w="683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 (</w:t>
            </w:r>
            <w:proofErr w:type="spellStart"/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работы за 1 оборудование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33068B" w:rsidRPr="0033068B" w:rsidTr="00737224">
        <w:trPr>
          <w:trHeight w:val="284"/>
          <w:tblHeader/>
        </w:trPr>
        <w:tc>
          <w:tcPr>
            <w:tcW w:w="683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3068B" w:rsidRPr="0033068B" w:rsidTr="00737224">
        <w:trPr>
          <w:trHeight w:val="340"/>
        </w:trPr>
        <w:tc>
          <w:tcPr>
            <w:tcW w:w="683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Информационно-коммуникационное оборудование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27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683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Вычислительная техника, радиоэлектроника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50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683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Оргтехника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30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Затраты на техническое обслуживание и </w:t>
      </w:r>
      <w:proofErr w:type="spellStart"/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регламентно</w:t>
      </w:r>
      <w:proofErr w:type="spellEnd"/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-профилактический ремонт локальных вычислительных сетей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лвс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лвс</m:t>
              </m:r>
            </m:sub>
          </m:sSub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4"/>
              <w:lang w:val="en-US"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лвс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лвс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лвс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устройств локальных вычислительных сетей i-го вида;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лвс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технического обслуживания и регламентно-профилактического ремонта одного устройства локальных вычислительных сетей i-</w:t>
      </w:r>
      <w:proofErr w:type="spell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в год.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 6: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3990"/>
        <w:gridCol w:w="1846"/>
        <w:gridCol w:w="3115"/>
      </w:tblGrid>
      <w:tr w:rsidR="0033068B" w:rsidRPr="0033068B" w:rsidTr="00737224">
        <w:trPr>
          <w:trHeight w:val="828"/>
          <w:tblHeader/>
        </w:trPr>
        <w:tc>
          <w:tcPr>
            <w:tcW w:w="688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услуги на единицу 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год (не более), руб.</w:t>
            </w:r>
          </w:p>
        </w:tc>
      </w:tr>
      <w:tr w:rsidR="0033068B" w:rsidRPr="0033068B" w:rsidTr="00737224">
        <w:trPr>
          <w:trHeight w:val="301"/>
          <w:tblHeader/>
        </w:trPr>
        <w:tc>
          <w:tcPr>
            <w:tcW w:w="688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3068B" w:rsidRPr="0033068B" w:rsidTr="00737224">
        <w:trPr>
          <w:trHeight w:val="454"/>
        </w:trPr>
        <w:tc>
          <w:tcPr>
            <w:tcW w:w="688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Локальная вычислительная сеть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Затраты на техническое обслуживание и </w:t>
      </w:r>
      <w:proofErr w:type="spellStart"/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регламентно</w:t>
      </w:r>
      <w:proofErr w:type="spellEnd"/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-профилактический ремонт систем бесперебойного питания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сбп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сбп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 xml:space="preserve">i сбп 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сбп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модулей бесперебойного питания i-</w:t>
      </w:r>
      <w:proofErr w:type="spell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сбп 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7.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847"/>
        <w:gridCol w:w="1843"/>
        <w:gridCol w:w="3260"/>
      </w:tblGrid>
      <w:tr w:rsidR="0033068B" w:rsidRPr="0033068B" w:rsidTr="00737224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услуги на единицу 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год (не более), руб.</w:t>
            </w:r>
          </w:p>
        </w:tc>
      </w:tr>
      <w:tr w:rsidR="0033068B" w:rsidRPr="0033068B" w:rsidTr="00737224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3068B" w:rsidRPr="0033068B" w:rsidTr="00737224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бесперебойного питания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124"/>
      <w:bookmarkEnd w:id="1"/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Затраты на техническое обслуживание и </w:t>
      </w:r>
      <w:proofErr w:type="spellStart"/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регламентно</w:t>
      </w:r>
      <w:proofErr w:type="spellEnd"/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-профилактический ремонт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рпм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</w:t>
      </w: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рпм</m:t>
              </m:r>
            </m:sub>
          </m:sSub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4"/>
              <w:lang w:val="en-US"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рпм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рпм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рпм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i-х принтеров, многофункциональных устройств,  копировальных аппаратов и иной оргтехники</w:t>
      </w:r>
      <w:r w:rsidR="0033068B" w:rsidRPr="0033068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рпм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технического обслуживания и регламентно-профилактического ремонта i-х принтеров, многофункциональных устройств,  копировальных аппаратов и иной оргтехники в год.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(Приложение № 2) согласно таблице № 8.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552"/>
        <w:gridCol w:w="2354"/>
        <w:gridCol w:w="3079"/>
      </w:tblGrid>
      <w:tr w:rsidR="0033068B" w:rsidRPr="0033068B" w:rsidTr="00737224">
        <w:trPr>
          <w:trHeight w:val="566"/>
          <w:tblHeader/>
        </w:trPr>
        <w:tc>
          <w:tcPr>
            <w:tcW w:w="69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оргтехники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услуги на единицу 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год (не более), руб.</w:t>
            </w:r>
          </w:p>
        </w:tc>
      </w:tr>
      <w:tr w:rsidR="0033068B" w:rsidRPr="0033068B" w:rsidTr="00737224">
        <w:trPr>
          <w:trHeight w:val="282"/>
          <w:tblHeader/>
        </w:trPr>
        <w:tc>
          <w:tcPr>
            <w:tcW w:w="69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3068B" w:rsidRPr="0033068B" w:rsidTr="00737224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33068B" w:rsidRPr="0033068B" w:rsidTr="00737224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33068B" w:rsidRPr="0033068B" w:rsidTr="00737224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Копировальный аппарат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35 000,00</w:t>
            </w:r>
          </w:p>
        </w:tc>
      </w:tr>
      <w:tr w:rsidR="0033068B" w:rsidRPr="0033068B" w:rsidTr="00737224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Факсимильный аппарат 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приобретение прочих работ и услуг,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относящиеся к затратам на услуги связи, аренду 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содержание имущества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спо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спо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сспс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сип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 xml:space="preserve"> 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,</m:t>
          </m:r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сспс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затраты на оплату услуг по сопровождению справочно-правовых систем;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сип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затраты на оплату услуг по сопровождению и приобретению иного программного обеспечения.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оплату услуг по адаптации и сопровождению справочно-правовых систем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сспс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сспс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сспс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 xml:space="preserve"> ,</m:t>
          </m:r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сспс</m:t>
            </m:r>
          </m:sub>
        </m:sSub>
      </m:oMath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адаптации и сопровождения i-й справочно-правовой системы, определяемая согласно перечню работ по адаптации и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адаптации и сопровождению справочно-правовых систем. 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9: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Таблица № 9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33068B" w:rsidRPr="0033068B" w:rsidTr="00737224">
        <w:trPr>
          <w:tblHeader/>
        </w:trPr>
        <w:tc>
          <w:tcPr>
            <w:tcW w:w="992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94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ind w:left="-217" w:firstLine="2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справочно-правовой системы</w:t>
            </w:r>
          </w:p>
        </w:tc>
        <w:tc>
          <w:tcPr>
            <w:tcW w:w="3653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Цена адаптации и сопровождения в год 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33068B" w:rsidRPr="0033068B" w:rsidTr="00737224">
        <w:trPr>
          <w:tblHeader/>
        </w:trPr>
        <w:tc>
          <w:tcPr>
            <w:tcW w:w="992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94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53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33068B" w:rsidRPr="0033068B" w:rsidTr="00737224">
        <w:trPr>
          <w:trHeight w:val="454"/>
        </w:trPr>
        <w:tc>
          <w:tcPr>
            <w:tcW w:w="992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4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СПС </w:t>
            </w:r>
            <w:proofErr w:type="spell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3653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оплату услуг по сопровождению и приобретению иного программного обеспечения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сип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</w:t>
      </w: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 xml:space="preserve">g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ино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j пнл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 xml:space="preserve"> ,</m:t>
                  </m:r>
                </m:e>
              </m:nary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g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ино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</w:t>
      </w:r>
      <w:proofErr w:type="spell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иного программного обеспечения; 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j пнл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10: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10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842"/>
        <w:gridCol w:w="2686"/>
        <w:gridCol w:w="3544"/>
      </w:tblGrid>
      <w:tr w:rsidR="0033068B" w:rsidRPr="0033068B" w:rsidTr="00ED49B0">
        <w:trPr>
          <w:trHeight w:val="57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 обеспечения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сопровождения в год (не более), руб.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простых (неисключительных) лицензий на 1 ед. (не более), руб.</w:t>
            </w:r>
          </w:p>
        </w:tc>
      </w:tr>
      <w:tr w:rsidR="0033068B" w:rsidRPr="0033068B" w:rsidTr="00ED49B0">
        <w:trPr>
          <w:trHeight w:val="32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3068B" w:rsidRPr="0033068B" w:rsidTr="00ED49B0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Электронные подписи 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пользователя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5 000,00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33068B" w:rsidRPr="0033068B" w:rsidTr="00ED49B0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электронного документооборота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5 000,00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33068B" w:rsidRPr="0033068B" w:rsidTr="00ED49B0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неисключительных пользовательских прав на программное обеспечение 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Windows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Office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300 000,00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33068B" w:rsidRPr="0033068B" w:rsidTr="00ED49B0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неисключительных пользовательских прав на прочее программное обеспечение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</w:tr>
      <w:tr w:rsidR="0033068B" w:rsidRPr="0033068B" w:rsidTr="00ED49B0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обеспечения информационной безопасности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300 000,00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300 000,00</w:t>
            </w:r>
          </w:p>
        </w:tc>
      </w:tr>
      <w:tr w:rsidR="00ED49B0" w:rsidTr="00ED49B0">
        <w:trPr>
          <w:trHeight w:val="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B0" w:rsidRDefault="00ED4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B0" w:rsidRDefault="00ED4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СБИС++Электронная отчетность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B0" w:rsidRDefault="00ED4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B0" w:rsidRDefault="00ED4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оплату услуг, связанных с обеспечением безопасности информации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оби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),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оби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 xml:space="preserve">=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ат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 xml:space="preserve">+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нп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 xml:space="preserve"> 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,</m:t>
          </m:r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ат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затраты на проведение аттестационных, проверочных и контрольных мероприятий;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нп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затраты на приобретение простых (неисключительных) лицензий на </w:t>
      </w:r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 программного обеспечения по защите информации.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проведение специальной оценки условий труда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соут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соут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Q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×</m:t>
          </m:r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Р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 xml:space="preserve"> ,</m:t>
          </m:r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Q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соут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рабочих мест, подлежащих специальной оценке условий труда;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Р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соут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цена </w:t>
      </w:r>
      <w:proofErr w:type="gram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специальной оценки условий труда одного рабочего места</w:t>
      </w:r>
      <w:proofErr w:type="gram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11: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11</w:t>
      </w:r>
    </w:p>
    <w:tbl>
      <w:tblPr>
        <w:tblW w:w="48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"/>
        <w:gridCol w:w="2873"/>
        <w:gridCol w:w="2971"/>
        <w:gridCol w:w="3346"/>
      </w:tblGrid>
      <w:tr w:rsidR="0033068B" w:rsidRPr="0033068B" w:rsidTr="00737224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рабочих мест, подлежащих специальной оценке условий труда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Периодичность проведения специальной оценки условий труда 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проведения специальной оценки условий труда 1 рабочего места 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3068B" w:rsidRPr="0033068B" w:rsidTr="00737224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5 лет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нп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tabs>
          <w:tab w:val="left" w:pos="171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i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нп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i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нп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единицы простой (неисключительной) лицензии на использование i-</w:t>
      </w:r>
      <w:proofErr w:type="spell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программного обеспечения по защите информации.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12: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12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33068B" w:rsidRPr="0033068B" w:rsidTr="00737224">
        <w:trPr>
          <w:tblHeader/>
        </w:trPr>
        <w:tc>
          <w:tcPr>
            <w:tcW w:w="567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лицензии на год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33068B" w:rsidRPr="0033068B" w:rsidTr="00737224">
        <w:trPr>
          <w:tblHeader/>
        </w:trPr>
        <w:tc>
          <w:tcPr>
            <w:tcW w:w="567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3068B" w:rsidRPr="0033068B" w:rsidTr="00737224">
        <w:trPr>
          <w:trHeight w:val="454"/>
        </w:trPr>
        <w:tc>
          <w:tcPr>
            <w:tcW w:w="567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АПК межсетевого экранирования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33068B" w:rsidRPr="0033068B" w:rsidTr="00737224">
        <w:trPr>
          <w:trHeight w:val="454"/>
        </w:trPr>
        <w:tc>
          <w:tcPr>
            <w:tcW w:w="567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Антивирус на пользователей 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33068B" w:rsidRPr="0033068B" w:rsidRDefault="00823410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33068B" w:rsidRPr="0033068B" w:rsidTr="00737224">
        <w:trPr>
          <w:trHeight w:val="454"/>
        </w:trPr>
        <w:tc>
          <w:tcPr>
            <w:tcW w:w="567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Dallas Lock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33068B" w:rsidRPr="0033068B" w:rsidRDefault="00823410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33068B" w:rsidRPr="0033068B" w:rsidTr="00737224">
        <w:trPr>
          <w:trHeight w:val="454"/>
        </w:trPr>
        <w:tc>
          <w:tcPr>
            <w:tcW w:w="567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proofErr w:type="spellStart"/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VipNet</w:t>
            </w:r>
            <w:proofErr w:type="spellEnd"/>
          </w:p>
        </w:tc>
        <w:tc>
          <w:tcPr>
            <w:tcW w:w="1477" w:type="dxa"/>
            <w:shd w:val="clear" w:color="auto" w:fill="auto"/>
            <w:vAlign w:val="center"/>
          </w:tcPr>
          <w:p w:rsidR="0033068B" w:rsidRPr="0033068B" w:rsidRDefault="00823410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приобретение основных средств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приобретение рабочих станций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рст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рст</m:t>
              </m:r>
            </m:sub>
          </m:sSub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рст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предел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рст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i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рст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предел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рабочих станций по i-й должности, не превышающее предельное количество рабочих станций по i-й должности;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i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рст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приобретения одной рабочей станции по i-й должности.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Предельное количество рабочих станций по i-й должности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3068B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 wp14:anchorId="38D81FC9" wp14:editId="564844B3">
            <wp:extent cx="731520" cy="29400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по формулам: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Q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i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 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рвт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 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предел</m:t>
            </m:r>
          </m:sub>
        </m:sSub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Ч</m:t>
            </m:r>
          </m:e>
          <m:sub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оп</m:t>
            </m:r>
          </m:sub>
        </m:sSub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×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0,2</m:t>
        </m:r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закрытого контура обработки информации,</w:t>
      </w:r>
    </w:p>
    <w:p w:rsidR="0033068B" w:rsidRPr="0033068B" w:rsidRDefault="005974EE" w:rsidP="003306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Q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i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 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рвт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 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предел</m:t>
            </m:r>
          </m:sub>
        </m:sSub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Ч</m:t>
            </m:r>
          </m:e>
          <m:sub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оп</m:t>
            </m:r>
          </m:sub>
        </m:sSub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×</m:t>
        </m:r>
        <m:r>
          <w:rPr>
            <w:rFonts w:ascii="Cambria Math" w:eastAsia="Times New Roman" w:hAnsi="Times New Roman" w:cs="Times New Roman"/>
            <w:sz w:val="24"/>
            <w:szCs w:val="24"/>
            <w:lang w:eastAsia="ru-RU"/>
          </w:rPr>
          <m:t>1</m:t>
        </m:r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открытого контура обработки информации,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Ч</m:t>
            </m:r>
          </m:e>
          <m:sub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оп</m:t>
            </m:r>
          </m:sub>
        </m:sSub>
      </m:oMath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расчетная численность основных работников.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13: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13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350"/>
        <w:gridCol w:w="1886"/>
        <w:gridCol w:w="1477"/>
        <w:gridCol w:w="1985"/>
        <w:gridCol w:w="1624"/>
      </w:tblGrid>
      <w:tr w:rsidR="0033068B" w:rsidRPr="0033068B" w:rsidTr="00737224">
        <w:trPr>
          <w:trHeight w:val="552"/>
          <w:tblHeader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 муниципальной службы</w:t>
            </w:r>
          </w:p>
        </w:tc>
        <w:tc>
          <w:tcPr>
            <w:tcW w:w="6589" w:type="dxa"/>
            <w:gridSpan w:val="4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Рабочие станции</w:t>
            </w:r>
          </w:p>
        </w:tc>
      </w:tr>
      <w:tr w:rsidR="0033068B" w:rsidRPr="0033068B" w:rsidTr="00737224">
        <w:trPr>
          <w:trHeight w:val="1122"/>
          <w:tblHeader/>
        </w:trPr>
        <w:tc>
          <w:tcPr>
            <w:tcW w:w="581" w:type="dxa"/>
            <w:vMerge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количество, шт.</w:t>
            </w:r>
          </w:p>
        </w:tc>
        <w:tc>
          <w:tcPr>
            <w:tcW w:w="660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2071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за единицу (не более), руб. </w:t>
            </w:r>
          </w:p>
        </w:tc>
      </w:tr>
      <w:tr w:rsidR="0033068B" w:rsidRPr="0033068B" w:rsidTr="00737224">
        <w:trPr>
          <w:trHeight w:val="273"/>
          <w:tblHeader/>
        </w:trPr>
        <w:tc>
          <w:tcPr>
            <w:tcW w:w="581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8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1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3068B" w:rsidRPr="0033068B" w:rsidTr="00737224">
        <w:trPr>
          <w:trHeight w:val="552"/>
        </w:trPr>
        <w:tc>
          <w:tcPr>
            <w:tcW w:w="581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всех должностей муниципальной службы </w:t>
            </w:r>
          </w:p>
        </w:tc>
        <w:tc>
          <w:tcPr>
            <w:tcW w:w="2088" w:type="dxa"/>
            <w:vAlign w:val="center"/>
          </w:tcPr>
          <w:p w:rsidR="0033068B" w:rsidRPr="0033068B" w:rsidRDefault="00823410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0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1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250 000,00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приобретение серверного оборудования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серв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серв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×</m:t>
          </m:r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i серв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 xml:space="preserve"> ,</m:t>
          </m:r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серв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серверного оборудования </w:t>
      </w:r>
      <w:proofErr w:type="spell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-типа;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серв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одного </w:t>
      </w:r>
      <w:proofErr w:type="spell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-типа серверного оборудования.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14.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14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3097"/>
        <w:gridCol w:w="1477"/>
        <w:gridCol w:w="1872"/>
        <w:gridCol w:w="2746"/>
      </w:tblGrid>
      <w:tr w:rsidR="0033068B" w:rsidRPr="0033068B" w:rsidTr="00737224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33068B" w:rsidRPr="0033068B" w:rsidTr="00737224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2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3068B" w:rsidRPr="0033068B" w:rsidTr="00737224">
        <w:trPr>
          <w:trHeight w:val="454"/>
        </w:trPr>
        <w:tc>
          <w:tcPr>
            <w:tcW w:w="58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Серверное оборудование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2 600 000,00</w:t>
            </w:r>
          </w:p>
        </w:tc>
      </w:tr>
      <w:tr w:rsidR="0033068B" w:rsidRPr="0033068B" w:rsidTr="00737224">
        <w:trPr>
          <w:trHeight w:val="454"/>
        </w:trPr>
        <w:tc>
          <w:tcPr>
            <w:tcW w:w="58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Сетевое хранилище данных  и сетевые диски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на одно здание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800 000,00</w:t>
            </w:r>
          </w:p>
        </w:tc>
      </w:tr>
      <w:tr w:rsidR="0033068B" w:rsidRPr="0033068B" w:rsidTr="00737224">
        <w:trPr>
          <w:trHeight w:val="454"/>
        </w:trPr>
        <w:tc>
          <w:tcPr>
            <w:tcW w:w="58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Коммутатор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на одно здание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приобретение оргтехники (принтеров, многофункциональных устройств, копировальных аппаратов, факсимильных аппаратов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пм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пм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пм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количество принтеров, многофункциональных устройств, копировальных аппаратов и иной оргтехники по i-й должности;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пм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одного i-го типа принтера, многофункционального устройства, копировального аппарата и иной оргтехники.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15.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15</w:t>
      </w:r>
    </w:p>
    <w:tbl>
      <w:tblPr>
        <w:tblOverlap w:val="never"/>
        <w:tblW w:w="5044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"/>
        <w:gridCol w:w="3533"/>
        <w:gridCol w:w="2315"/>
        <w:gridCol w:w="1714"/>
        <w:gridCol w:w="1933"/>
      </w:tblGrid>
      <w:tr w:rsidR="0033068B" w:rsidRPr="0033068B" w:rsidTr="00737224">
        <w:trPr>
          <w:trHeight w:val="20"/>
          <w:tblHeader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3068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33068B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68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68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(не более), шт.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_Hlk438552057"/>
            <w:r w:rsidRPr="0033068B">
              <w:rPr>
                <w:rFonts w:ascii="Times New Roman" w:eastAsia="Calibri" w:hAnsi="Times New Roman" w:cs="Times New Roman"/>
                <w:sz w:val="24"/>
                <w:szCs w:val="24"/>
              </w:rPr>
              <w:t>Срок полезного использования, лет</w:t>
            </w:r>
            <w:bookmarkEnd w:id="2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единицу 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68B"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руб.</w:t>
            </w:r>
          </w:p>
        </w:tc>
      </w:tr>
      <w:tr w:rsidR="0033068B" w:rsidRPr="0033068B" w:rsidTr="00737224">
        <w:trPr>
          <w:trHeight w:val="20"/>
          <w:tblHeader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6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6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68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68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6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(формат А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438552122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на 1 </w:t>
            </w:r>
            <w:bookmarkEnd w:id="3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Многофункциональное устройство (форматА3)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350 000,00</w:t>
            </w:r>
          </w:p>
        </w:tc>
      </w:tr>
      <w:tr w:rsidR="0033068B" w:rsidRPr="0033068B" w:rsidTr="00737224">
        <w:trPr>
          <w:cantSplit/>
          <w:trHeight w:val="636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лазерный (формат А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438730570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лазерный (цветная печать, формат А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bookmarkEnd w:id="4"/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лазерный (цветная печать, формат А3)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лазерный (формат А3)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Сканер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Копировальный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Мышь компьютерная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числу АРМ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823410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068B"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Клавиатура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числу АРМ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823410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 w:rsidR="0033068B"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Телевизор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комитет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150 000,00 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бесперебойного питания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бесперебойного питания для сервера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Радиотелефон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Уничтожитель бумаг (шредер)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комитет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на кабинет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068B" w:rsidRPr="0033068B" w:rsidRDefault="0033068B" w:rsidP="0033068B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068B" w:rsidRPr="0033068B" w:rsidRDefault="0033068B" w:rsidP="003306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Интерактивная панель (</w:t>
            </w:r>
            <w:proofErr w:type="spell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Tach</w:t>
            </w:r>
            <w:proofErr w:type="spell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экран)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комитет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650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068B" w:rsidRPr="0033068B" w:rsidRDefault="0033068B" w:rsidP="0033068B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068B" w:rsidRPr="0033068B" w:rsidRDefault="0033068B" w:rsidP="003306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Цветное многофункциональное устройство (формата Ф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главных, ведущих должностей муниципальной службы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Факсимильный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старших, младших должностей муниципальной службы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Факсимильный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приобретение средств подвижной связи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прсот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прсот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прсот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средств подвижной связи по i-й должности;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прсот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цена одного средства подвижной связи для i-й должности.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16.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16</w:t>
      </w: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1"/>
        <w:gridCol w:w="2857"/>
        <w:gridCol w:w="1989"/>
        <w:gridCol w:w="2442"/>
        <w:gridCol w:w="1972"/>
      </w:tblGrid>
      <w:tr w:rsidR="0033068B" w:rsidRPr="0033068B" w:rsidTr="00737224">
        <w:trPr>
          <w:tblHeader/>
          <w:jc w:val="center"/>
        </w:trPr>
        <w:tc>
          <w:tcPr>
            <w:tcW w:w="62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1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Должность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Средства подвижной связи</w:t>
            </w:r>
          </w:p>
        </w:tc>
      </w:tr>
      <w:tr w:rsidR="0033068B" w:rsidRPr="0033068B" w:rsidTr="00737224">
        <w:trPr>
          <w:tblHeader/>
          <w:jc w:val="center"/>
        </w:trPr>
        <w:tc>
          <w:tcPr>
            <w:tcW w:w="62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33068B" w:rsidRPr="0033068B" w:rsidTr="00737224">
        <w:trPr>
          <w:trHeight w:val="226"/>
          <w:tblHeader/>
          <w:jc w:val="center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1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6A535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средствами связи осуществляется по приказу председателя комитета по социальной поддержке</w:t>
            </w:r>
            <w:r w:rsidR="006A5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охране здоровья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города Мурманска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приобретение планшетных компьютеров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прпк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прпк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прпк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планшетных компьютеров по i-й должности;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прпк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одного планшетного компьютера по i-й должности.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17: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17</w:t>
      </w:r>
    </w:p>
    <w:tbl>
      <w:tblPr>
        <w:tblW w:w="497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8"/>
        <w:gridCol w:w="3142"/>
        <w:gridCol w:w="2005"/>
        <w:gridCol w:w="2127"/>
        <w:gridCol w:w="1844"/>
      </w:tblGrid>
      <w:tr w:rsidR="0033068B" w:rsidRPr="0033068B" w:rsidTr="00737224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9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Должность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муниципальной службы</w:t>
            </w:r>
          </w:p>
        </w:tc>
        <w:tc>
          <w:tcPr>
            <w:tcW w:w="58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Планшетные компьютеры</w:t>
            </w:r>
          </w:p>
        </w:tc>
      </w:tr>
      <w:tr w:rsidR="0033068B" w:rsidRPr="0033068B" w:rsidTr="00737224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33068B" w:rsidRPr="0033068B" w:rsidTr="00737224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1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068B" w:rsidRPr="0033068B" w:rsidRDefault="006A5359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33068B"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0 000,00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Затраты на приобретение серверного оборудования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серв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серв</m:t>
              </m:r>
            </m:sub>
          </m:sSub>
          <m:r>
            <w:rPr>
              <w:rFonts w:ascii="Cambria Math" w:eastAsia="Times New Roman" w:hAnsi="Times New Roman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4"/>
              <w:lang w:eastAsia="ru-RU"/>
            </w:rPr>
            <m:t>×</m:t>
          </m:r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 xml:space="preserve">i 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серв</m:t>
              </m:r>
            </m:sub>
          </m:sSub>
          <m:r>
            <w:rPr>
              <w:rFonts w:ascii="Cambria Math" w:eastAsia="Times New Roman" w:hAnsi="Times New Roman" w:cs="Times New Roman"/>
              <w:sz w:val="24"/>
              <w:szCs w:val="24"/>
              <w:lang w:eastAsia="ru-RU"/>
            </w:rPr>
            <m:t xml:space="preserve"> ,</m:t>
          </m:r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i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серв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количество серверного оборудования </w:t>
      </w:r>
      <w:proofErr w:type="spell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типа;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i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серв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цена одной единицы серверного оборудования </w:t>
      </w:r>
      <w:proofErr w:type="spell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типа.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 18:   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18</w:t>
      </w: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49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3041"/>
        <w:gridCol w:w="1843"/>
        <w:gridCol w:w="2230"/>
        <w:gridCol w:w="2084"/>
      </w:tblGrid>
      <w:tr w:rsidR="0033068B" w:rsidRPr="0033068B" w:rsidTr="00737224">
        <w:trPr>
          <w:trHeight w:val="340"/>
          <w:tblHeader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(не более), шт.</w:t>
            </w:r>
          </w:p>
        </w:tc>
        <w:tc>
          <w:tcPr>
            <w:tcW w:w="2198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33068B" w:rsidRPr="0033068B" w:rsidTr="00737224">
        <w:trPr>
          <w:trHeight w:val="284"/>
          <w:tblHeader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Серверное оборудование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на здание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2 600 000,00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Телекоммуникационная стойка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Патч</w:t>
            </w:r>
            <w:proofErr w:type="spellEnd"/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панель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Медиаконвертер</w:t>
            </w:r>
            <w:proofErr w:type="spellEnd"/>
          </w:p>
        </w:tc>
        <w:tc>
          <w:tcPr>
            <w:tcW w:w="1817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SFP</w:t>
            </w: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-трансивер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Затраты на приобретение вычислительной техники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выч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выч</m:t>
              </m:r>
            </m:sub>
          </m:sSub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выч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 xml:space="preserve">i </m:t>
                  </m:r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выч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i 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выч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i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прпк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количество вычислительной техники по i-й должности;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i 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выч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цена одной единицы вычислительной техники по i-й должности.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 19:  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19</w:t>
      </w: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210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2126"/>
        <w:gridCol w:w="1843"/>
        <w:gridCol w:w="1842"/>
      </w:tblGrid>
      <w:tr w:rsidR="0033068B" w:rsidRPr="0033068B" w:rsidTr="00737224">
        <w:trPr>
          <w:trHeight w:val="340"/>
        </w:trPr>
        <w:tc>
          <w:tcPr>
            <w:tcW w:w="567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33068B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33068B">
              <w:rPr>
                <w:bCs/>
                <w:sz w:val="24"/>
                <w:szCs w:val="24"/>
              </w:rPr>
              <w:t>п</w:t>
            </w:r>
            <w:proofErr w:type="gramEnd"/>
            <w:r w:rsidRPr="0033068B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261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33068B">
              <w:rPr>
                <w:bCs/>
                <w:sz w:val="24"/>
                <w:szCs w:val="24"/>
              </w:rPr>
              <w:t>Должность</w:t>
            </w:r>
          </w:p>
          <w:p w:rsidR="0033068B" w:rsidRPr="0033068B" w:rsidRDefault="0033068B" w:rsidP="0033068B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33068B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2126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33068B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33068B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33068B" w:rsidRPr="0033068B" w:rsidRDefault="0033068B" w:rsidP="0033068B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33068B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33068B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33068B" w:rsidRPr="0033068B" w:rsidRDefault="0033068B" w:rsidP="0033068B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33068B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33068B" w:rsidRPr="0033068B" w:rsidTr="00737224">
        <w:trPr>
          <w:trHeight w:val="284"/>
        </w:trPr>
        <w:tc>
          <w:tcPr>
            <w:tcW w:w="567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6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33068B" w:rsidRPr="0033068B" w:rsidTr="00737224">
        <w:trPr>
          <w:trHeight w:val="340"/>
        </w:trPr>
        <w:tc>
          <w:tcPr>
            <w:tcW w:w="9639" w:type="dxa"/>
            <w:gridSpan w:val="5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33068B" w:rsidRPr="0033068B" w:rsidTr="00737224">
        <w:trPr>
          <w:trHeight w:val="340"/>
        </w:trPr>
        <w:tc>
          <w:tcPr>
            <w:tcW w:w="567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33068B">
              <w:rPr>
                <w:bCs/>
                <w:sz w:val="24"/>
                <w:szCs w:val="24"/>
                <w:lang w:eastAsia="ar-SA"/>
              </w:rPr>
              <w:t>Ноутбук</w:t>
            </w:r>
          </w:p>
        </w:tc>
        <w:tc>
          <w:tcPr>
            <w:tcW w:w="2126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150 000,00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567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3261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Моноблок</w:t>
            </w:r>
          </w:p>
        </w:tc>
        <w:tc>
          <w:tcPr>
            <w:tcW w:w="2126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1 на одного</w:t>
            </w:r>
          </w:p>
          <w:p w:rsidR="0033068B" w:rsidRPr="0033068B" w:rsidRDefault="0033068B" w:rsidP="0033068B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 xml:space="preserve"> служащего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200 000,00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5359" w:rsidRDefault="006A5359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Затраты на приобретение фото-, виде</w:t>
      </w:r>
      <w:proofErr w:type="gramStart"/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о-</w:t>
      </w:r>
      <w:proofErr w:type="gramEnd"/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проекционного оборудования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фвп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фвп</m:t>
              </m:r>
            </m:sub>
          </m:sSub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фвп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фвп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i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фвп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i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прпк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количество </w:t>
      </w:r>
      <w:proofErr w:type="spell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фото-, виде</w:t>
      </w:r>
      <w:proofErr w:type="gram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проекционного оборудования;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i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фвп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цена одного </w:t>
      </w:r>
      <w:proofErr w:type="spell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фото-, виде</w:t>
      </w:r>
      <w:proofErr w:type="gram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проекционного оборудования.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 20: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20</w:t>
      </w:r>
    </w:p>
    <w:tbl>
      <w:tblPr>
        <w:tblStyle w:val="210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71"/>
        <w:gridCol w:w="1856"/>
        <w:gridCol w:w="1984"/>
      </w:tblGrid>
      <w:tr w:rsidR="0033068B" w:rsidRPr="0033068B" w:rsidTr="00737224">
        <w:trPr>
          <w:trHeight w:val="340"/>
        </w:trPr>
        <w:tc>
          <w:tcPr>
            <w:tcW w:w="567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33068B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33068B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261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71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  <w:p w:rsidR="0033068B" w:rsidRPr="0033068B" w:rsidRDefault="0033068B" w:rsidP="0033068B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56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 xml:space="preserve">Цена </w:t>
            </w:r>
          </w:p>
          <w:p w:rsidR="0033068B" w:rsidRPr="0033068B" w:rsidRDefault="0033068B" w:rsidP="0033068B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 xml:space="preserve">за единицу </w:t>
            </w:r>
          </w:p>
          <w:p w:rsidR="0033068B" w:rsidRPr="0033068B" w:rsidRDefault="0033068B" w:rsidP="0033068B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33068B" w:rsidRPr="0033068B" w:rsidTr="00737224">
        <w:trPr>
          <w:trHeight w:val="284"/>
        </w:trPr>
        <w:tc>
          <w:tcPr>
            <w:tcW w:w="56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71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56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33068B" w:rsidRPr="0033068B" w:rsidTr="00737224">
        <w:trPr>
          <w:trHeight w:val="340"/>
        </w:trPr>
        <w:tc>
          <w:tcPr>
            <w:tcW w:w="567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Фотокамера</w:t>
            </w:r>
          </w:p>
        </w:tc>
        <w:tc>
          <w:tcPr>
            <w:tcW w:w="197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 xml:space="preserve">1 на комитет </w:t>
            </w:r>
          </w:p>
        </w:tc>
        <w:tc>
          <w:tcPr>
            <w:tcW w:w="1856" w:type="dxa"/>
            <w:vAlign w:val="center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33068B">
              <w:rPr>
                <w:sz w:val="24"/>
                <w:szCs w:val="24"/>
                <w:lang w:eastAsia="ar-SA"/>
              </w:rPr>
              <w:t>154 000,00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567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6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Проектор</w:t>
            </w:r>
          </w:p>
        </w:tc>
        <w:tc>
          <w:tcPr>
            <w:tcW w:w="197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комитет</w:t>
            </w:r>
          </w:p>
        </w:tc>
        <w:tc>
          <w:tcPr>
            <w:tcW w:w="1856" w:type="dxa"/>
            <w:vAlign w:val="center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400 000,00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567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26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Проекционный экран</w:t>
            </w:r>
          </w:p>
        </w:tc>
        <w:tc>
          <w:tcPr>
            <w:tcW w:w="197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комитет</w:t>
            </w:r>
          </w:p>
        </w:tc>
        <w:tc>
          <w:tcPr>
            <w:tcW w:w="1856" w:type="dxa"/>
            <w:vAlign w:val="center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120 000,00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приобретение материальных запасов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приобретение мониторов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мон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</w:t>
      </w: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мон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мон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мониторов для i-й должности;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мон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одного монитора для i-й должности.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21: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21</w:t>
      </w:r>
    </w:p>
    <w:tbl>
      <w:tblPr>
        <w:tblW w:w="4944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8"/>
        <w:gridCol w:w="2906"/>
        <w:gridCol w:w="2183"/>
        <w:gridCol w:w="2127"/>
        <w:gridCol w:w="1846"/>
      </w:tblGrid>
      <w:tr w:rsidR="0033068B" w:rsidRPr="0033068B" w:rsidTr="00737224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Должность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муниципальной службы</w:t>
            </w:r>
          </w:p>
        </w:tc>
        <w:tc>
          <w:tcPr>
            <w:tcW w:w="60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33068B" w:rsidRPr="0033068B" w:rsidTr="00737224">
        <w:trPr>
          <w:trHeight w:val="666"/>
          <w:tblHeader/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33068B" w:rsidRPr="0033068B" w:rsidTr="00737224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50 000,00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5359" w:rsidRDefault="006A5359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приобретение системных блоков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сб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сб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сб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i-х системных блоков;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сб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одного i-го системного блока.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22: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22</w:t>
      </w:r>
    </w:p>
    <w:tbl>
      <w:tblPr>
        <w:tblW w:w="49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8"/>
        <w:gridCol w:w="2906"/>
        <w:gridCol w:w="2201"/>
        <w:gridCol w:w="2127"/>
        <w:gridCol w:w="1844"/>
      </w:tblGrid>
      <w:tr w:rsidR="0033068B" w:rsidRPr="0033068B" w:rsidTr="00737224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Должность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муниципальной службы</w:t>
            </w:r>
          </w:p>
        </w:tc>
        <w:tc>
          <w:tcPr>
            <w:tcW w:w="6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33068B" w:rsidRPr="0033068B" w:rsidTr="00737224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33068B" w:rsidRPr="0033068B" w:rsidTr="00737224">
        <w:trPr>
          <w:trHeight w:val="284"/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150 000,00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приобретение носителей информации, в том числе магнитных и оптических носителей информации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мн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),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мн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носителей информации по i-й должности;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мн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одной единицы носителя информации по i-й должности.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23: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23</w:t>
      </w:r>
    </w:p>
    <w:tbl>
      <w:tblPr>
        <w:tblW w:w="4956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60"/>
        <w:gridCol w:w="4395"/>
        <w:gridCol w:w="2725"/>
        <w:gridCol w:w="2024"/>
      </w:tblGrid>
      <w:tr w:rsidR="0033068B" w:rsidRPr="0033068B" w:rsidTr="00737224">
        <w:trPr>
          <w:tblHeader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носителя информации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33068B" w:rsidRPr="0033068B" w:rsidTr="00737224">
        <w:trPr>
          <w:trHeight w:val="284"/>
          <w:tblHeader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9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всех должностей муниципальной службы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438632688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USB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Flash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накопитель</w:t>
            </w:r>
            <w:bookmarkEnd w:id="5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64 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 служащего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Внешний жесткий диск с интерфейсом 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USB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Компакт диск многократной записи                 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RW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Компакт диск однократной записи 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_Hlk438480869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на</w:t>
            </w:r>
            <w:bookmarkStart w:id="7" w:name="_Hlk438479429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7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структурное подразделение</w:t>
            </w:r>
            <w:bookmarkEnd w:id="6"/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Твердотельный накопитель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33068B" w:rsidRPr="0033068B" w:rsidTr="00737224">
        <w:trPr>
          <w:cantSplit/>
          <w:trHeight w:val="1039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4950" w:type="pct"/>
              <w:jc w:val="center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4242"/>
            </w:tblGrid>
            <w:tr w:rsidR="0033068B" w:rsidRPr="0033068B" w:rsidTr="00737224">
              <w:trPr>
                <w:cantSplit/>
                <w:trHeight w:val="498"/>
                <w:jc w:val="center"/>
              </w:trPr>
              <w:tc>
                <w:tcPr>
                  <w:tcW w:w="4607" w:type="dxa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33068B" w:rsidRPr="0033068B" w:rsidRDefault="0033068B" w:rsidP="0033068B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306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Цифровой универсальный диск многократной записи </w:t>
                  </w:r>
                  <w:r w:rsidRPr="003306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DVD</w:t>
                  </w:r>
                  <w:r w:rsidRPr="003306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±</w:t>
                  </w:r>
                  <w:r w:rsidRPr="003306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RW</w:t>
                  </w:r>
                  <w:r w:rsidRPr="003306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33068B" w:rsidRPr="0033068B" w:rsidRDefault="0033068B" w:rsidP="0033068B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068B" w:rsidRPr="0033068B" w:rsidTr="00737224">
              <w:trPr>
                <w:cantSplit/>
                <w:trHeight w:val="454"/>
                <w:jc w:val="center"/>
              </w:trPr>
              <w:tc>
                <w:tcPr>
                  <w:tcW w:w="4607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33068B" w:rsidRPr="0033068B" w:rsidRDefault="0033068B" w:rsidP="0033068B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306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Цифровой универсальный диск однократной записи </w:t>
                  </w:r>
                  <w:r w:rsidRPr="003306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DVD</w:t>
                  </w:r>
                  <w:r w:rsidRPr="003306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±</w:t>
                  </w:r>
                  <w:r w:rsidRPr="003306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</w:t>
                  </w:r>
                  <w:r w:rsidRPr="003306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на структурное подразделение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33068B" w:rsidRPr="0033068B" w:rsidTr="00737224">
        <w:trPr>
          <w:cantSplit/>
          <w:trHeight w:val="733"/>
          <w:jc w:val="center"/>
        </w:trPr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на структурное подразделение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приобретение расходных материалов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рм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рм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рм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фактическое количество принтеров, многофункциональных устройств, копировальных аппаратов и иной оргтехники по i-й должности; 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рм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должности;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рм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цена расходного материала для принтеров, многофункциональных устройств, копировальных аппаратов и иной оргтехники по i-й должности.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24: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24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46"/>
        <w:gridCol w:w="3141"/>
        <w:gridCol w:w="1812"/>
        <w:gridCol w:w="2127"/>
        <w:gridCol w:w="2127"/>
      </w:tblGrid>
      <w:tr w:rsidR="0033068B" w:rsidRPr="0033068B" w:rsidTr="00737224">
        <w:trPr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оргтехники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Количество  (не более),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Норматив потребления расходных материалов (</w:t>
            </w:r>
            <w:r w:rsidRPr="003306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картриджей</w:t>
            </w: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 в год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Цена за единицу </w:t>
            </w:r>
          </w:p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33068B" w:rsidRPr="0033068B" w:rsidTr="00737224">
        <w:trPr>
          <w:trHeight w:val="207"/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9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Принтер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6A5359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Многофункциональное устройство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</w:tr>
      <w:tr w:rsidR="0033068B" w:rsidRPr="0033068B" w:rsidTr="00737224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Копировальный аппарат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20 000,00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приобретение запасных частей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зп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Cambria Math" w:eastAsia="Times New Roman" w:hAnsi="Cambria Math" w:cs="Times New Roman"/>
          <w:sz w:val="24"/>
          <w:szCs w:val="24"/>
          <w:lang w:eastAsia="ru-RU"/>
          <w:oMath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зп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зп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i-х запасных частей для принтеров, многофункциональных устройств, копировальных аппаратов и иной оргтехники;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зп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одной единицы i-й запасной части.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приложения № 3.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приобретение других запасных частей для вычислительной техники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дтв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дтв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дтв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i-х запасных частей для вычислительной техники, которое определяется по средним фактическим данным за три предыдущих финансовых года;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дтв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одной единицы i-й запасной части для вычислительной техники.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25: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25</w:t>
      </w:r>
    </w:p>
    <w:tbl>
      <w:tblPr>
        <w:tblStyle w:val="210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693"/>
        <w:gridCol w:w="2693"/>
        <w:gridCol w:w="1843"/>
        <w:gridCol w:w="1701"/>
      </w:tblGrid>
      <w:tr w:rsidR="0033068B" w:rsidRPr="0033068B" w:rsidTr="00737224">
        <w:trPr>
          <w:trHeight w:val="564"/>
        </w:trPr>
        <w:tc>
          <w:tcPr>
            <w:tcW w:w="709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33068B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33068B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Количество</w:t>
            </w:r>
          </w:p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701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Цена</w:t>
            </w:r>
          </w:p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за единицу</w:t>
            </w:r>
          </w:p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33068B" w:rsidRPr="0033068B" w:rsidTr="00737224">
        <w:trPr>
          <w:trHeight w:val="284"/>
        </w:trPr>
        <w:tc>
          <w:tcPr>
            <w:tcW w:w="709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33068B" w:rsidRPr="0033068B" w:rsidTr="00737224">
        <w:trPr>
          <w:trHeight w:val="340"/>
        </w:trPr>
        <w:tc>
          <w:tcPr>
            <w:tcW w:w="709" w:type="dxa"/>
            <w:vAlign w:val="center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Оперативная память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  <w:lang w:val="en-US"/>
              </w:rPr>
            </w:pPr>
            <w:r w:rsidRPr="0033068B">
              <w:rPr>
                <w:w w:val="99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10 000,00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709" w:type="dxa"/>
            <w:vAlign w:val="center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Материнская плата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33068B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10 000,00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709" w:type="dxa"/>
            <w:vAlign w:val="center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Сетевая карта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33068B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5 000,00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709" w:type="dxa"/>
            <w:vAlign w:val="center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Видеокарта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33068B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15 000,00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709" w:type="dxa"/>
            <w:vAlign w:val="center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Процессор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rFonts w:eastAsia="Calibri"/>
                <w:sz w:val="24"/>
                <w:szCs w:val="24"/>
              </w:rPr>
              <w:t>11 000,00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709" w:type="dxa"/>
            <w:vAlign w:val="center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Система охлаждения процессора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rFonts w:eastAsia="Calibri"/>
                <w:sz w:val="24"/>
                <w:szCs w:val="24"/>
              </w:rPr>
              <w:t>6 500,00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709" w:type="dxa"/>
            <w:vAlign w:val="center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Оптический привод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rFonts w:eastAsia="Calibri"/>
                <w:sz w:val="24"/>
                <w:szCs w:val="24"/>
              </w:rPr>
              <w:t>5 500,00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709" w:type="dxa"/>
            <w:vAlign w:val="center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Жесткий диск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20 000,00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709" w:type="dxa"/>
            <w:vAlign w:val="center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Аккумуляторная батарея для ИБП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5 000,00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709" w:type="dxa"/>
            <w:vAlign w:val="center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Микрофон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комитет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15 000,00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709" w:type="dxa"/>
            <w:vAlign w:val="center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11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Веб-камера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2 на комитет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12 500,00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709" w:type="dxa"/>
            <w:vAlign w:val="center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12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Колонки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4 000,00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709" w:type="dxa"/>
            <w:vAlign w:val="center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13</w:t>
            </w:r>
          </w:p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Устройство для чтения карт памяти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8 000,00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709" w:type="dxa"/>
            <w:vAlign w:val="center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14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Аккумуляторная батарея для ноутбука</w:t>
            </w:r>
          </w:p>
        </w:tc>
        <w:tc>
          <w:tcPr>
            <w:tcW w:w="269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20 000,00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r w:rsidRPr="003306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Прочие затраты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услуги связи,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отнесенные к затратам на услуги связи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рамках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затрат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информационно-коммуникационные технологии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услуги связи (</w:t>
      </w:r>
      <m:oMath>
        <m:sSubSup>
          <m:sSubSup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усв</m:t>
            </m:r>
          </m:sub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ахз</m:t>
            </m:r>
          </m:sup>
        </m:sSubSup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усв</m:t>
              </m:r>
            </m:sub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ахз</m:t>
              </m:r>
            </m:sup>
          </m:sSubSup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п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сс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 xml:space="preserve"> ,</m:t>
          </m:r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п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затраты на оплату услуг почтовой связи;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сс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затраты на оплату услуг специальной связи.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оплату услуг почтовой связи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п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п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планируемое количество i-х почтовых отправлений в год;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п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одного i-го почтового отправления.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26 и тарифами на услуги почтовой связи, предоставляемыми АО «Почта России», действующими на дату расчета.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26</w:t>
      </w:r>
    </w:p>
    <w:tbl>
      <w:tblPr>
        <w:tblStyle w:val="210"/>
        <w:tblW w:w="9639" w:type="dxa"/>
        <w:tblInd w:w="108" w:type="dxa"/>
        <w:tblLook w:val="04A0" w:firstRow="1" w:lastRow="0" w:firstColumn="1" w:lastColumn="0" w:noHBand="0" w:noVBand="1"/>
      </w:tblPr>
      <w:tblGrid>
        <w:gridCol w:w="817"/>
        <w:gridCol w:w="4428"/>
        <w:gridCol w:w="4394"/>
      </w:tblGrid>
      <w:tr w:rsidR="0033068B" w:rsidRPr="0033068B" w:rsidTr="00737224">
        <w:trPr>
          <w:tblHeader/>
        </w:trPr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iCs/>
                <w:sz w:val="24"/>
                <w:szCs w:val="24"/>
              </w:rPr>
              <w:t xml:space="preserve">№ </w:t>
            </w:r>
            <w:proofErr w:type="gramStart"/>
            <w:r w:rsidRPr="0033068B">
              <w:rPr>
                <w:iCs/>
                <w:sz w:val="24"/>
                <w:szCs w:val="24"/>
              </w:rPr>
              <w:t>п</w:t>
            </w:r>
            <w:proofErr w:type="gramEnd"/>
            <w:r w:rsidRPr="0033068B">
              <w:rPr>
                <w:iCs/>
                <w:sz w:val="24"/>
                <w:szCs w:val="24"/>
              </w:rPr>
              <w:t>/п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33068B">
              <w:rPr>
                <w:bCs/>
                <w:sz w:val="24"/>
                <w:szCs w:val="24"/>
                <w:shd w:val="clear" w:color="auto" w:fill="FFFFFF"/>
              </w:rPr>
              <w:t xml:space="preserve">Наименование </w:t>
            </w:r>
          </w:p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bCs/>
                <w:sz w:val="24"/>
                <w:szCs w:val="24"/>
                <w:shd w:val="clear" w:color="auto" w:fill="FFFFFF"/>
              </w:rPr>
              <w:t>вида почтового отправления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bCs/>
                <w:sz w:val="24"/>
                <w:szCs w:val="24"/>
                <w:shd w:val="clear" w:color="auto" w:fill="FFFFFF"/>
              </w:rPr>
              <w:t>Количество в год (не более), шт.</w:t>
            </w:r>
          </w:p>
        </w:tc>
      </w:tr>
      <w:tr w:rsidR="0033068B" w:rsidRPr="0033068B" w:rsidTr="00737224">
        <w:trPr>
          <w:tblHeader/>
        </w:trPr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3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Письмо простое внутреннее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12 000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2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Письмо заказное внутреннее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7 000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3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Бандероль простая внутренняя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200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4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Бандероль заказная внутренняя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70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5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Письмо простое международное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40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6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Письмо заказное международное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20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7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Простое уведомление о вручении  РПО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7 000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8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Заказное уведомление  о вручении РПО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3 000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9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Возврат РПО (рег. почт</w:t>
            </w:r>
            <w:proofErr w:type="gramStart"/>
            <w:r w:rsidRPr="0033068B">
              <w:rPr>
                <w:sz w:val="24"/>
                <w:szCs w:val="24"/>
              </w:rPr>
              <w:t>.</w:t>
            </w:r>
            <w:proofErr w:type="gramEnd"/>
            <w:r w:rsidRPr="0033068B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3068B">
              <w:rPr>
                <w:sz w:val="24"/>
                <w:szCs w:val="24"/>
              </w:rPr>
              <w:t>о</w:t>
            </w:r>
            <w:proofErr w:type="gramEnd"/>
            <w:r w:rsidRPr="0033068B">
              <w:rPr>
                <w:sz w:val="24"/>
                <w:szCs w:val="24"/>
              </w:rPr>
              <w:t>тпр</w:t>
            </w:r>
            <w:proofErr w:type="spellEnd"/>
            <w:r w:rsidRPr="0033068B">
              <w:rPr>
                <w:sz w:val="24"/>
                <w:szCs w:val="24"/>
              </w:rPr>
              <w:t>.)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6 000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10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 xml:space="preserve">Составление списка ф 103 на партионные почтовые отправления 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19 000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11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 xml:space="preserve">Нанесение оттиска франкировальной машины 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19 000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12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Бандероль с объявленной ценностью внутренняя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50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13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Письмо с объявленной ценностью внутреннее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100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14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Карточка простая внутренняя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50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15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Карточка заказная внутренняя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50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16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Бандероль заказная международная (исходящая)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20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17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Бандероль простая международная (исходящая)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20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18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Письмо с объявленной ценностью международное (исходящее)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20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19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Простое уведомление о получении международного почтового отправления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20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20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 xml:space="preserve">Проверка </w:t>
            </w:r>
            <w:proofErr w:type="gramStart"/>
            <w:r w:rsidRPr="0033068B">
              <w:rPr>
                <w:sz w:val="24"/>
                <w:szCs w:val="24"/>
              </w:rPr>
              <w:t>соответствия вложения почтового отправления описи вложения</w:t>
            </w:r>
            <w:proofErr w:type="gramEnd"/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500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21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Упаковка вложения</w:t>
            </w:r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500</w:t>
            </w:r>
          </w:p>
        </w:tc>
      </w:tr>
      <w:tr w:rsidR="0033068B" w:rsidRPr="0033068B" w:rsidTr="00737224">
        <w:tc>
          <w:tcPr>
            <w:tcW w:w="81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22</w:t>
            </w:r>
          </w:p>
        </w:tc>
        <w:tc>
          <w:tcPr>
            <w:tcW w:w="4428" w:type="dxa"/>
            <w:vAlign w:val="center"/>
          </w:tcPr>
          <w:p w:rsidR="0033068B" w:rsidRPr="0033068B" w:rsidRDefault="0033068B" w:rsidP="0033068B">
            <w:pPr>
              <w:widowControl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 xml:space="preserve">Наклеивание ярлыков и </w:t>
            </w:r>
            <w:proofErr w:type="spellStart"/>
            <w:r w:rsidRPr="0033068B">
              <w:rPr>
                <w:sz w:val="24"/>
                <w:szCs w:val="24"/>
              </w:rPr>
              <w:t>стикеров</w:t>
            </w:r>
            <w:proofErr w:type="spellEnd"/>
          </w:p>
        </w:tc>
        <w:tc>
          <w:tcPr>
            <w:tcW w:w="439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500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</w:t>
      </w:r>
    </w:p>
    <w:p w:rsidR="0033068B" w:rsidRPr="0033068B" w:rsidRDefault="0033068B" w:rsidP="003306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spacing w:after="0" w:line="240" w:lineRule="auto"/>
        <w:ind w:firstLine="5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</w:t>
      </w:r>
      <w:r w:rsidRPr="003306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Затраты на приобретение месячных проездных билетов на проезд автомобильным и электрическим транспортом общего пользования</w:t>
      </w:r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</w:t>
      </w:r>
      <w:proofErr w:type="spellStart"/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</w:t>
      </w:r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 w:bidi="ru-RU"/>
        </w:rPr>
        <w:t>мпб</w:t>
      </w:r>
      <w:proofErr w:type="spellEnd"/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 определяются по формуле:</w:t>
      </w:r>
    </w:p>
    <w:p w:rsidR="0033068B" w:rsidRPr="0033068B" w:rsidRDefault="0033068B" w:rsidP="0033068B">
      <w:pPr>
        <w:widowControl w:val="0"/>
        <w:spacing w:after="0" w:line="240" w:lineRule="auto"/>
        <w:ind w:firstLine="5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</w:t>
      </w:r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 w:bidi="ru-RU"/>
        </w:rPr>
        <w:t>мпб</w:t>
      </w:r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= </w:t>
      </w:r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N</w:t>
      </w:r>
      <w:proofErr w:type="spellStart"/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 w:bidi="ru-RU"/>
        </w:rPr>
        <w:t>мпб</w:t>
      </w:r>
      <w:proofErr w:type="spellEnd"/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*</w:t>
      </w:r>
      <w:proofErr w:type="gramStart"/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Q</w:t>
      </w:r>
      <w:proofErr w:type="spellStart"/>
      <w:proofErr w:type="gramEnd"/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 w:bidi="ru-RU"/>
        </w:rPr>
        <w:t>мпб</w:t>
      </w:r>
      <w:proofErr w:type="spellEnd"/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</w:p>
    <w:p w:rsidR="0033068B" w:rsidRPr="0033068B" w:rsidRDefault="0033068B" w:rsidP="0033068B">
      <w:pPr>
        <w:widowControl w:val="0"/>
        <w:spacing w:after="0" w:line="240" w:lineRule="auto"/>
        <w:ind w:firstLine="5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где:</w:t>
      </w:r>
    </w:p>
    <w:p w:rsidR="0033068B" w:rsidRPr="0033068B" w:rsidRDefault="0033068B" w:rsidP="0033068B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N</w:t>
      </w:r>
      <w:proofErr w:type="spellStart"/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 w:bidi="ru-RU"/>
        </w:rPr>
        <w:t>мпб</w:t>
      </w:r>
      <w:proofErr w:type="spellEnd"/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– количество Месячных проездных билетов необходимых к приобретению;</w:t>
      </w:r>
    </w:p>
    <w:p w:rsidR="0033068B" w:rsidRPr="0033068B" w:rsidRDefault="0033068B" w:rsidP="0033068B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Q</w:t>
      </w:r>
      <w:proofErr w:type="spellStart"/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 w:bidi="ru-RU"/>
        </w:rPr>
        <w:t>мпб</w:t>
      </w:r>
      <w:proofErr w:type="spellEnd"/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– цена Месячных проездных билетов, определяется в соответствии с таблицей № 27;</w:t>
      </w:r>
    </w:p>
    <w:p w:rsidR="0033068B" w:rsidRPr="0033068B" w:rsidRDefault="0033068B" w:rsidP="0033068B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3068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3мпб≤лимитам бюджетных обязательств, доведенным для закупки проездных билетов.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27</w:t>
      </w:r>
    </w:p>
    <w:tbl>
      <w:tblPr>
        <w:tblStyle w:val="510"/>
        <w:tblW w:w="0" w:type="auto"/>
        <w:tblLook w:val="04A0" w:firstRow="1" w:lastRow="0" w:firstColumn="1" w:lastColumn="0" w:noHBand="0" w:noVBand="1"/>
      </w:tblPr>
      <w:tblGrid>
        <w:gridCol w:w="935"/>
        <w:gridCol w:w="4316"/>
        <w:gridCol w:w="4746"/>
      </w:tblGrid>
      <w:tr w:rsidR="0033068B" w:rsidRPr="0033068B" w:rsidTr="00283391">
        <w:tc>
          <w:tcPr>
            <w:tcW w:w="935" w:type="dxa"/>
          </w:tcPr>
          <w:p w:rsidR="0033068B" w:rsidRPr="0033068B" w:rsidRDefault="0033068B" w:rsidP="003306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16" w:type="dxa"/>
          </w:tcPr>
          <w:p w:rsidR="0033068B" w:rsidRPr="0033068B" w:rsidRDefault="0033068B" w:rsidP="003306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месячного проездного билета</w:t>
            </w:r>
          </w:p>
        </w:tc>
        <w:tc>
          <w:tcPr>
            <w:tcW w:w="4746" w:type="dxa"/>
          </w:tcPr>
          <w:p w:rsidR="0033068B" w:rsidRPr="0033068B" w:rsidRDefault="0033068B" w:rsidP="003306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руб.</w:t>
            </w:r>
          </w:p>
        </w:tc>
      </w:tr>
      <w:tr w:rsidR="0033068B" w:rsidRPr="0033068B" w:rsidTr="00283391">
        <w:tc>
          <w:tcPr>
            <w:tcW w:w="935" w:type="dxa"/>
          </w:tcPr>
          <w:p w:rsidR="0033068B" w:rsidRPr="0033068B" w:rsidRDefault="00283391" w:rsidP="003306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6" w:type="dxa"/>
          </w:tcPr>
          <w:p w:rsidR="0033068B" w:rsidRPr="0033068B" w:rsidRDefault="0033068B" w:rsidP="003306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Месячный проездной билет (транспортная карта)</w:t>
            </w:r>
          </w:p>
        </w:tc>
        <w:tc>
          <w:tcPr>
            <w:tcW w:w="4746" w:type="dxa"/>
          </w:tcPr>
          <w:p w:rsidR="0033068B" w:rsidRPr="0033068B" w:rsidRDefault="0033068B" w:rsidP="00A55F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B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  <w:r w:rsidR="00A55FA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</w:tr>
    </w:tbl>
    <w:p w:rsidR="0033068B" w:rsidRPr="0033068B" w:rsidRDefault="0033068B" w:rsidP="003306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A55FA6" w:rsidP="0033068B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>1</w:t>
      </w:r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Стоимость месячного проездного билета установлена постановлением Комитета по тарифному регулированию Мурманской области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.2026</w:t>
      </w:r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установлении тарифов на перевозки пассажиров и багажа в городском, пригородном и междугородном сообщении автомобильным и городским наземным электрическим транспортом общего пользования по муниципальным </w:t>
      </w:r>
      <w:r w:rsidR="00B2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межмуниципальным </w:t>
      </w:r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маршрутам регулярных перевозок»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транспортные услуги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32. </w:t>
      </w:r>
      <w:r w:rsidRPr="0033068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Затраты по договору об оказании услуг перевозки (транспортировки) грузов (</w:t>
      </w:r>
      <w:proofErr w:type="spellStart"/>
      <w:r w:rsidRPr="0033068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</w:t>
      </w:r>
      <w:r w:rsidRPr="0033068B">
        <w:rPr>
          <w:rFonts w:ascii="Times New Roman" w:eastAsia="Calibri" w:hAnsi="Times New Roman" w:cs="Times New Roman"/>
          <w:b/>
          <w:sz w:val="24"/>
          <w:szCs w:val="24"/>
          <w:vertAlign w:val="subscript"/>
          <w:lang w:eastAsia="ru-RU"/>
        </w:rPr>
        <w:t>дг</w:t>
      </w:r>
      <w:proofErr w:type="spellEnd"/>
      <w:r w:rsidRPr="0033068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33068B" w:rsidP="00330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Calibri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A66DAAE" wp14:editId="46E01E4D">
            <wp:extent cx="1314450" cy="476250"/>
            <wp:effectExtent l="0" t="0" r="0" b="0"/>
            <wp:docPr id="7" name="Рисунок 7" descr="base_23639_64539_1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39_64539_112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68B" w:rsidRPr="0033068B" w:rsidRDefault="0033068B" w:rsidP="003306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33068B" w:rsidP="003306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>Q</w:t>
      </w:r>
      <w:r w:rsidRPr="0033068B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i</w:t>
      </w:r>
      <w:proofErr w:type="spellEnd"/>
      <w:r w:rsidRPr="0033068B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 xml:space="preserve"> </w:t>
      </w:r>
      <w:proofErr w:type="spellStart"/>
      <w:r w:rsidRPr="0033068B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дг</w:t>
      </w:r>
      <w:proofErr w:type="spellEnd"/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планируемое к приобретению количество i-х услуг перевозки (транспортировки) грузов;</w:t>
      </w:r>
    </w:p>
    <w:p w:rsidR="0033068B" w:rsidRPr="0033068B" w:rsidRDefault="0033068B" w:rsidP="003306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>P</w:t>
      </w:r>
      <w:r w:rsidRPr="0033068B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i</w:t>
      </w:r>
      <w:proofErr w:type="spellEnd"/>
      <w:r w:rsidRPr="0033068B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 xml:space="preserve"> </w:t>
      </w:r>
      <w:proofErr w:type="spellStart"/>
      <w:r w:rsidRPr="0033068B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дг</w:t>
      </w:r>
      <w:proofErr w:type="spellEnd"/>
      <w:r w:rsidRPr="003306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цена одной i-й услуги перевозки (транспортировки) груза.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28.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28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571"/>
        <w:gridCol w:w="2268"/>
        <w:gridCol w:w="4252"/>
      </w:tblGrid>
      <w:tr w:rsidR="0033068B" w:rsidRPr="0033068B" w:rsidTr="00737224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услуг в год </w:t>
            </w:r>
          </w:p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одной услуги перевозки груза (час) (не более), руб.</w:t>
            </w:r>
          </w:p>
        </w:tc>
      </w:tr>
      <w:tr w:rsidR="0033068B" w:rsidRPr="0033068B" w:rsidTr="00737224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3068B" w:rsidRPr="0033068B" w:rsidTr="00737224">
        <w:tc>
          <w:tcPr>
            <w:tcW w:w="65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 перевозки грузов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7 000,00</w:t>
            </w:r>
          </w:p>
        </w:tc>
      </w:tr>
      <w:tr w:rsidR="0033068B" w:rsidRPr="0033068B" w:rsidTr="00737224">
        <w:tc>
          <w:tcPr>
            <w:tcW w:w="65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перевозки тяжеловесных грузов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</w:tbl>
    <w:p w:rsidR="0033068B" w:rsidRPr="0033068B" w:rsidRDefault="0033068B" w:rsidP="003306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Затраты на приобретение образовательных услуг 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профессиональной переподготовке и повышению квалификации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дпо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дпо</m:t>
              </m:r>
            </m:sub>
          </m:sSub>
          <m:r>
            <w:rPr>
              <w:rFonts w:ascii="Cambria Math" w:eastAsia="Times New Roman" w:hAnsi="Times New Roman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дпо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дпо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i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дпо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муниципальных служащих, направляемых на i-й вид дополнительного профессионального образования;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i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дпо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обучения одного муниципального служащего по i-му виду дополнительного профессионального образования. 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 29:  </w:t>
      </w:r>
    </w:p>
    <w:p w:rsidR="0033068B" w:rsidRPr="0033068B" w:rsidRDefault="0033068B" w:rsidP="003306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Arial" w:eastAsia="Calibri" w:hAnsi="Arial" w:cs="Arial"/>
          <w:sz w:val="24"/>
          <w:szCs w:val="24"/>
          <w:lang w:eastAsia="ru-RU"/>
        </w:rPr>
        <w:t xml:space="preserve">              </w:t>
      </w: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29</w:t>
      </w:r>
    </w:p>
    <w:tbl>
      <w:tblPr>
        <w:tblStyle w:val="210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720"/>
        <w:gridCol w:w="5244"/>
      </w:tblGrid>
      <w:tr w:rsidR="0033068B" w:rsidRPr="0033068B" w:rsidTr="00737224">
        <w:trPr>
          <w:trHeight w:val="340"/>
        </w:trPr>
        <w:tc>
          <w:tcPr>
            <w:tcW w:w="675" w:type="dxa"/>
            <w:vMerge w:val="restart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 xml:space="preserve">№ </w:t>
            </w:r>
            <w:proofErr w:type="gramStart"/>
            <w:r w:rsidRPr="0033068B">
              <w:rPr>
                <w:sz w:val="24"/>
                <w:szCs w:val="24"/>
              </w:rPr>
              <w:t>п</w:t>
            </w:r>
            <w:proofErr w:type="gramEnd"/>
            <w:r w:rsidRPr="0033068B">
              <w:rPr>
                <w:sz w:val="24"/>
                <w:szCs w:val="24"/>
              </w:rPr>
              <w:t>/п</w:t>
            </w:r>
          </w:p>
        </w:tc>
        <w:tc>
          <w:tcPr>
            <w:tcW w:w="8964" w:type="dxa"/>
            <w:gridSpan w:val="2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33068B" w:rsidRPr="0033068B" w:rsidTr="00737224">
        <w:trPr>
          <w:trHeight w:val="340"/>
        </w:trPr>
        <w:tc>
          <w:tcPr>
            <w:tcW w:w="675" w:type="dxa"/>
            <w:vMerge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 xml:space="preserve">Количество служащих в год, </w:t>
            </w:r>
          </w:p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чел.</w:t>
            </w:r>
          </w:p>
        </w:tc>
        <w:tc>
          <w:tcPr>
            <w:tcW w:w="5244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Цена обучения одного служащего (не более), руб.</w:t>
            </w:r>
          </w:p>
        </w:tc>
      </w:tr>
      <w:tr w:rsidR="0033068B" w:rsidRPr="0033068B" w:rsidTr="00737224">
        <w:trPr>
          <w:trHeight w:val="284"/>
        </w:trPr>
        <w:tc>
          <w:tcPr>
            <w:tcW w:w="67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3</w:t>
            </w:r>
          </w:p>
        </w:tc>
      </w:tr>
      <w:tr w:rsidR="0033068B" w:rsidRPr="0033068B" w:rsidTr="00737224">
        <w:trPr>
          <w:trHeight w:val="340"/>
        </w:trPr>
        <w:tc>
          <w:tcPr>
            <w:tcW w:w="67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:rsidR="0033068B" w:rsidRPr="0033068B" w:rsidRDefault="0033068B" w:rsidP="0033068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7</w:t>
            </w:r>
          </w:p>
        </w:tc>
        <w:tc>
          <w:tcPr>
            <w:tcW w:w="5244" w:type="dxa"/>
            <w:vAlign w:val="center"/>
          </w:tcPr>
          <w:p w:rsidR="0033068B" w:rsidRPr="0033068B" w:rsidRDefault="0033068B" w:rsidP="0033068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60 320,00</w:t>
            </w:r>
          </w:p>
        </w:tc>
      </w:tr>
    </w:tbl>
    <w:p w:rsidR="00B2049B" w:rsidRDefault="00B2049B" w:rsidP="00C573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затраты, связанные с обеспечением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дополнительного профессионального образования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нормативными правовыми актами о муниципальной службе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законодательством Российской Федерации об образовании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34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Затраты на участие в обучающих семинарах, мероприятиях по обмену опытом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сем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4"/>
              <w:lang w:val="en-US"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val="en-US"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сем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 xml:space="preserve"> </m:t>
                  </m:r>
                </m:sub>
              </m:sSub>
            </m:e>
          </m:nary>
          <m:r>
            <w:rPr>
              <w:rFonts w:ascii="Cambria Math" w:eastAsia="Times New Roman" w:hAnsi="Times New Roman" w:cs="Times New Roman"/>
              <w:sz w:val="24"/>
              <w:szCs w:val="24"/>
              <w:lang w:val="en-US" w:eastAsia="ru-RU"/>
            </w:rPr>
            <m:t>,</m:t>
          </m:r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сем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муниципальных служащих, направляемых на i-й вид семинаров, мероприятий по обмену опытом;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 xml:space="preserve">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сем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обучения одного муниципального служащего по i-му виду семинаров, мероприятий по обмену опытом.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 30: </w:t>
      </w:r>
    </w:p>
    <w:p w:rsidR="0033068B" w:rsidRPr="0033068B" w:rsidRDefault="0033068B" w:rsidP="003306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№30</w:t>
      </w:r>
    </w:p>
    <w:tbl>
      <w:tblPr>
        <w:tblStyle w:val="210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861"/>
        <w:gridCol w:w="5103"/>
      </w:tblGrid>
      <w:tr w:rsidR="0033068B" w:rsidRPr="0033068B" w:rsidTr="00737224">
        <w:trPr>
          <w:trHeight w:val="340"/>
        </w:trPr>
        <w:tc>
          <w:tcPr>
            <w:tcW w:w="675" w:type="dxa"/>
            <w:vMerge w:val="restart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 xml:space="preserve">№ </w:t>
            </w:r>
            <w:proofErr w:type="gramStart"/>
            <w:r w:rsidRPr="0033068B">
              <w:rPr>
                <w:sz w:val="24"/>
                <w:szCs w:val="24"/>
              </w:rPr>
              <w:t>п</w:t>
            </w:r>
            <w:proofErr w:type="gramEnd"/>
            <w:r w:rsidRPr="0033068B">
              <w:rPr>
                <w:sz w:val="24"/>
                <w:szCs w:val="24"/>
              </w:rPr>
              <w:t>/п</w:t>
            </w:r>
          </w:p>
        </w:tc>
        <w:tc>
          <w:tcPr>
            <w:tcW w:w="8964" w:type="dxa"/>
            <w:gridSpan w:val="2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Семинары, мероприятия по обмену опытом</w:t>
            </w:r>
          </w:p>
        </w:tc>
      </w:tr>
      <w:tr w:rsidR="0033068B" w:rsidRPr="0033068B" w:rsidTr="00737224">
        <w:trPr>
          <w:trHeight w:val="340"/>
        </w:trPr>
        <w:tc>
          <w:tcPr>
            <w:tcW w:w="675" w:type="dxa"/>
            <w:vMerge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86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 xml:space="preserve">Количество служащих в год, </w:t>
            </w:r>
          </w:p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чел.</w:t>
            </w:r>
          </w:p>
        </w:tc>
        <w:tc>
          <w:tcPr>
            <w:tcW w:w="510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Цена обучения одного служащего (не более), руб.</w:t>
            </w:r>
          </w:p>
        </w:tc>
      </w:tr>
      <w:tr w:rsidR="0033068B" w:rsidRPr="0033068B" w:rsidTr="00737224">
        <w:trPr>
          <w:trHeight w:val="284"/>
        </w:trPr>
        <w:tc>
          <w:tcPr>
            <w:tcW w:w="67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3</w:t>
            </w:r>
          </w:p>
        </w:tc>
      </w:tr>
      <w:tr w:rsidR="0033068B" w:rsidRPr="0033068B" w:rsidTr="00737224">
        <w:trPr>
          <w:trHeight w:val="340"/>
        </w:trPr>
        <w:tc>
          <w:tcPr>
            <w:tcW w:w="67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50 000,00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Затраты на приобретение основных средств, не отнесенные к затратам на приобретение основных средств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рамках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затрат на информационно-коммуникационные технологии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35.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Затраты на приобретение основных средств, не отнесенные к затратам на приобретение основных средств в </w:t>
      </w:r>
      <w:proofErr w:type="gramStart"/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рамках</w:t>
      </w:r>
      <w:proofErr w:type="gramEnd"/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затрат на информационно-коммуникационные технологии (</w:t>
      </w:r>
      <w:r w:rsidRPr="0033068B">
        <w:rPr>
          <w:rFonts w:ascii="Times New Roman" w:eastAsia="Times New Roman" w:hAnsi="Times New Roman" w:cs="Times New Roman"/>
          <w:b/>
          <w:noProof/>
          <w:position w:val="-12"/>
          <w:sz w:val="24"/>
          <w:szCs w:val="24"/>
          <w:lang w:eastAsia="ru-RU"/>
        </w:rPr>
        <w:drawing>
          <wp:inline distT="0" distB="0" distL="0" distR="0" wp14:anchorId="784766E1" wp14:editId="6642AD23">
            <wp:extent cx="294005" cy="29400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), определяются по формуле:</w:t>
      </w:r>
    </w:p>
    <w:p w:rsidR="0033068B" w:rsidRPr="0033068B" w:rsidRDefault="005974EE" w:rsidP="0033068B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ос</m:t>
              </m:r>
            </m:sub>
            <m:sup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ахз</m:t>
              </m:r>
            </m:sup>
          </m:sSubSup>
          <m:r>
            <w:rPr>
              <w:rFonts w:ascii="Cambria Math" w:eastAsia="Calibri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пмеб</m:t>
              </m:r>
            </m:sub>
          </m:sSub>
          <m:r>
            <w:rPr>
              <w:rFonts w:ascii="Cambria Math" w:eastAsia="Calibri" w:hAnsi="Cambria Math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ск</m:t>
              </m:r>
            </m:sub>
          </m:sSub>
          <m:r>
            <w:rPr>
              <w:rFonts w:ascii="Cambria Math" w:eastAsia="Calibri" w:hAnsi="Cambria Math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быт</m:t>
              </m:r>
            </m:sub>
          </m:sSub>
          <m:r>
            <w:rPr>
              <w:rFonts w:ascii="Cambria Math" w:eastAsia="Calibri" w:hAnsi="Cambria Math" w:cs="Times New Roman"/>
              <w:sz w:val="24"/>
              <w:szCs w:val="24"/>
            </w:rPr>
            <m:t xml:space="preserve"> ,</m:t>
          </m:r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пмеб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затраты на приобретение мебели;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ск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затраты на приобретение систем кондиционирования;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быт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затраты на приобретение бытовой техники и хозяйственного инвентаря.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приобретение телекоммуникационного оборудования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тко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тко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прпк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</w:t>
      </w:r>
      <w:proofErr w:type="spell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телекоммуникационного оборудования;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тко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одного </w:t>
      </w:r>
      <w:proofErr w:type="spell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телекоммуникационного оборудования.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31.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31</w:t>
      </w:r>
    </w:p>
    <w:tbl>
      <w:tblPr>
        <w:tblStyle w:val="210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84"/>
        <w:gridCol w:w="1843"/>
        <w:gridCol w:w="1984"/>
      </w:tblGrid>
      <w:tr w:rsidR="0033068B" w:rsidRPr="0033068B" w:rsidTr="00737224">
        <w:trPr>
          <w:trHeight w:val="340"/>
        </w:trPr>
        <w:tc>
          <w:tcPr>
            <w:tcW w:w="56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33068B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33068B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261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Количество</w:t>
            </w:r>
          </w:p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Цена</w:t>
            </w:r>
          </w:p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за единицу</w:t>
            </w:r>
          </w:p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33068B" w:rsidRPr="0033068B" w:rsidTr="00737224">
        <w:trPr>
          <w:trHeight w:val="284"/>
        </w:trPr>
        <w:tc>
          <w:tcPr>
            <w:tcW w:w="567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33068B" w:rsidRPr="0033068B" w:rsidRDefault="0033068B" w:rsidP="0033068B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33068B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33068B" w:rsidRPr="0033068B" w:rsidTr="00737224">
        <w:trPr>
          <w:trHeight w:val="340"/>
        </w:trPr>
        <w:tc>
          <w:tcPr>
            <w:tcW w:w="567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Коммутатор до 10 портов</w:t>
            </w:r>
          </w:p>
        </w:tc>
        <w:tc>
          <w:tcPr>
            <w:tcW w:w="1984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10 000,00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567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 xml:space="preserve">Коммутатор от 25 до 50 портов  </w:t>
            </w:r>
          </w:p>
        </w:tc>
        <w:tc>
          <w:tcPr>
            <w:tcW w:w="1984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 xml:space="preserve">3 на структурное подразделение  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50 000,00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567" w:type="dxa"/>
            <w:vAlign w:val="center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6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Межсетевой экран</w:t>
            </w:r>
          </w:p>
        </w:tc>
        <w:tc>
          <w:tcPr>
            <w:tcW w:w="1984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3" w:type="dxa"/>
            <w:vAlign w:val="center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65 000,00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567" w:type="dxa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4</w:t>
            </w:r>
          </w:p>
          <w:p w:rsidR="0033068B" w:rsidRPr="0033068B" w:rsidRDefault="0033068B" w:rsidP="0033068B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</w:rPr>
              <w:t>Камера для конференций и ВКС</w:t>
            </w:r>
          </w:p>
        </w:tc>
        <w:tc>
          <w:tcPr>
            <w:tcW w:w="1984" w:type="dxa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структурное подразделение</w:t>
            </w:r>
          </w:p>
          <w:p w:rsidR="0033068B" w:rsidRPr="0033068B" w:rsidRDefault="0033068B" w:rsidP="0033068B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84" w:type="dxa"/>
          </w:tcPr>
          <w:p w:rsidR="0033068B" w:rsidRPr="0033068B" w:rsidRDefault="0033068B" w:rsidP="0033068B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3068B">
              <w:rPr>
                <w:sz w:val="24"/>
                <w:szCs w:val="24"/>
                <w:lang w:eastAsia="ar-SA"/>
              </w:rPr>
              <w:t>40 000,00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567" w:type="dxa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261" w:type="dxa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WEB-камеры</w:t>
            </w:r>
          </w:p>
        </w:tc>
        <w:tc>
          <w:tcPr>
            <w:tcW w:w="1984" w:type="dxa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одного служащего</w:t>
            </w:r>
          </w:p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5 000,00</w:t>
            </w:r>
          </w:p>
        </w:tc>
      </w:tr>
      <w:tr w:rsidR="0033068B" w:rsidRPr="0033068B" w:rsidTr="00737224">
        <w:trPr>
          <w:trHeight w:val="340"/>
        </w:trPr>
        <w:tc>
          <w:tcPr>
            <w:tcW w:w="567" w:type="dxa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Устройство для чтения карт памяти</w:t>
            </w:r>
          </w:p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одного служащего</w:t>
            </w:r>
          </w:p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4 860,00</w:t>
            </w:r>
          </w:p>
        </w:tc>
      </w:tr>
      <w:tr w:rsidR="0033068B" w:rsidRPr="0033068B" w:rsidTr="00737224">
        <w:trPr>
          <w:trHeight w:val="340"/>
        </w:trPr>
        <w:tc>
          <w:tcPr>
            <w:tcW w:w="567" w:type="dxa"/>
          </w:tcPr>
          <w:p w:rsidR="0033068B" w:rsidRPr="0033068B" w:rsidRDefault="0033068B" w:rsidP="0033068B">
            <w:pPr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Аудиоаппаратура</w:t>
            </w:r>
          </w:p>
          <w:p w:rsidR="0033068B" w:rsidRPr="0033068B" w:rsidRDefault="0033068B" w:rsidP="0033068B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30 000,00</w:t>
            </w:r>
          </w:p>
        </w:tc>
      </w:tr>
    </w:tbl>
    <w:p w:rsidR="00C573A1" w:rsidRDefault="00C573A1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приобретение мебели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пмеб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пмеб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i-х предметов мебели;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пмеб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i-го предмета мебели.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32: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32</w:t>
      </w:r>
    </w:p>
    <w:tbl>
      <w:tblPr>
        <w:tblW w:w="9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53"/>
        <w:gridCol w:w="1982"/>
        <w:gridCol w:w="2319"/>
        <w:gridCol w:w="1842"/>
      </w:tblGrid>
      <w:tr w:rsidR="0033068B" w:rsidRPr="0033068B" w:rsidTr="0073722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предмета мебели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Цена за единицу (не более), руб.</w:t>
            </w:r>
          </w:p>
        </w:tc>
      </w:tr>
      <w:tr w:rsidR="0033068B" w:rsidRPr="0033068B" w:rsidTr="0073722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9661" w:type="dxa"/>
            <w:gridSpan w:val="5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главных, ведущих должностей муниципальной службы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журнальный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комбинированный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33068B" w:rsidRPr="0033068B" w:rsidTr="00737224">
        <w:trPr>
          <w:trHeight w:val="90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книжный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</w:t>
            </w:r>
          </w:p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 более при необходимости)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платяной (гардероб)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 руководителя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Стулья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на кабинет</w:t>
            </w:r>
          </w:p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 более при необходимости)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Вешалка напольная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для отдыха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Диван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металлический несгораемый или сейф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 при необходимости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9661" w:type="dxa"/>
            <w:gridSpan w:val="5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старших, младших должностей муниципальной службы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рабочий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 при необходимости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33068B" w:rsidRPr="0033068B" w:rsidTr="00737224">
        <w:trPr>
          <w:trHeight w:val="421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письменный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75 500,00</w:t>
            </w:r>
          </w:p>
        </w:tc>
      </w:tr>
      <w:tr w:rsidR="0033068B" w:rsidRPr="0033068B" w:rsidTr="00737224">
        <w:trPr>
          <w:trHeight w:val="41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числу АРМ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комбинированный (стеллаж)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3 служащих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65 000,00</w:t>
            </w:r>
          </w:p>
        </w:tc>
      </w:tr>
      <w:tr w:rsidR="0033068B" w:rsidRPr="0033068B" w:rsidTr="00737224">
        <w:trPr>
          <w:trHeight w:val="41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книжный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2 служащих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65 500,00</w:t>
            </w:r>
          </w:p>
        </w:tc>
      </w:tr>
      <w:tr w:rsidR="0033068B" w:rsidRPr="0033068B" w:rsidTr="00737224">
        <w:trPr>
          <w:trHeight w:val="385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платяной (гардероб)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65 000,00</w:t>
            </w:r>
          </w:p>
        </w:tc>
      </w:tr>
      <w:tr w:rsidR="0033068B" w:rsidRPr="0033068B" w:rsidTr="00737224">
        <w:trPr>
          <w:trHeight w:val="385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 для документов 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3 служащих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65 000,00</w:t>
            </w:r>
          </w:p>
        </w:tc>
      </w:tr>
      <w:tr w:rsidR="0033068B" w:rsidRPr="0033068B" w:rsidTr="00737224">
        <w:trPr>
          <w:trHeight w:val="390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рабочее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 служащего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на 1 служащего при необходимости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33068B" w:rsidRPr="0033068B" w:rsidTr="00737224">
        <w:trPr>
          <w:trHeight w:val="387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Вешалка напольная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33068B" w:rsidRPr="0033068B" w:rsidTr="00737224">
        <w:trPr>
          <w:trHeight w:val="36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металлический несгораемый или сейф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19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 при необходимости</w:t>
            </w:r>
          </w:p>
        </w:tc>
        <w:tc>
          <w:tcPr>
            <w:tcW w:w="184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Стеллаж стационарный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5 служащих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Полка навесная 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2 служащих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приставная с ящиками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30 500,00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Тумба </w:t>
            </w:r>
            <w:proofErr w:type="spell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выкатная</w:t>
            </w:r>
            <w:proofErr w:type="spell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ящиками 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Приставка к столу с опорой-ногой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17 000,00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Тумба </w:t>
            </w:r>
            <w:proofErr w:type="spell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выкатная</w:t>
            </w:r>
            <w:proofErr w:type="spell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ящиками с центральным замком 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под ПК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Кулер для питьевой воды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комитет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40 500,00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Полка навесная 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на 1 служащего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Защитная панель на стену 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Защитный экран для приема посетителей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на комитет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17 000,00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9661" w:type="dxa"/>
            <w:gridSpan w:val="5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 заседаний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Стол для заседаний</w:t>
            </w:r>
          </w:p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3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Кресло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(и более при необходимости)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3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Пюпитр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30 900,00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Мобильная стойка для интерактивной панели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комитет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9661" w:type="dxa"/>
            <w:gridSpan w:val="5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Архивные помещения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Стеллаж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на помещение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9661" w:type="dxa"/>
            <w:gridSpan w:val="5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</w:t>
            </w:r>
          </w:p>
        </w:tc>
      </w:tr>
      <w:tr w:rsidR="0033068B" w:rsidRPr="0033068B" w:rsidTr="00737224">
        <w:trPr>
          <w:trHeight w:val="841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Приобретение (изготовление) </w:t>
            </w:r>
            <w:proofErr w:type="spellStart"/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штендера</w:t>
            </w:r>
            <w:proofErr w:type="spellEnd"/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Приобретение (изготовление) стенда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на отдел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        (изготовление) стенда на опорах                     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Кронштейн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19 000,00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с кронштейном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Экран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33068B" w:rsidRPr="0033068B" w:rsidTr="00737224">
        <w:trPr>
          <w:trHeight w:val="503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853" w:type="dxa"/>
            <w:vAlign w:val="center"/>
          </w:tcPr>
          <w:p w:rsidR="0033068B" w:rsidRPr="0033068B" w:rsidRDefault="0033068B" w:rsidP="0033068B">
            <w:pPr>
              <w:keepNext/>
              <w:spacing w:after="0" w:line="240" w:lineRule="auto"/>
              <w:ind w:right="-521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Доска-</w:t>
            </w:r>
            <w:proofErr w:type="spell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флипчарт</w:t>
            </w:r>
            <w:proofErr w:type="spell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3068B" w:rsidRPr="0033068B" w:rsidRDefault="0033068B" w:rsidP="0033068B">
            <w:pPr>
              <w:keepNext/>
              <w:spacing w:after="0" w:line="240" w:lineRule="auto"/>
              <w:ind w:right="-521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магнитно-маркерная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на отдел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068B" w:rsidRPr="0033068B" w:rsidRDefault="0033068B" w:rsidP="0033068B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быт</m:t>
            </m:r>
          </m:sub>
        </m:sSub>
        <m:r>
          <m:rPr>
            <m:sty m:val="bi"/>
          </m:rPr>
          <w:rPr>
            <w:rFonts w:ascii="Cambria Math" w:eastAsia="Calibri" w:hAnsi="Cambria Math" w:cs="Times New Roman"/>
            <w:sz w:val="24"/>
            <w:szCs w:val="24"/>
          </w:rPr>
          <m:t>)</m:t>
        </m:r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определяются по формуле:</w:t>
      </w:r>
    </w:p>
    <w:p w:rsidR="0033068B" w:rsidRPr="0033068B" w:rsidRDefault="005974EE" w:rsidP="003306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быт</m:t>
              </m:r>
            </m:sub>
          </m:sSub>
          <m:r>
            <w:rPr>
              <w:rFonts w:ascii="Cambria Math" w:eastAsia="Calibri" w:hAnsi="Cambria Math" w:cs="Times New Roman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 w:cs="Times New Roman"/>
              <w:sz w:val="24"/>
              <w:szCs w:val="24"/>
            </w:rPr>
            <m:t xml:space="preserve"> </m:t>
          </m:r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быт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i-х предметов бытовой техники и хозяйственного инвентаря;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быт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i-го предмета бытовой техники и хозяйственного инвентаря.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33. 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33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923"/>
        <w:gridCol w:w="1982"/>
        <w:gridCol w:w="2528"/>
        <w:gridCol w:w="1576"/>
      </w:tblGrid>
      <w:tr w:rsidR="0033068B" w:rsidRPr="0033068B" w:rsidTr="00737224">
        <w:trPr>
          <w:tblHeader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Цена </w:t>
            </w:r>
          </w:p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за единицу </w:t>
            </w:r>
          </w:p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33068B" w:rsidRPr="0033068B" w:rsidTr="0073722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главных, ведущих должностей муниципальной службы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Портьеры (жалюзи)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комплект на окно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настольная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 настенные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Люстра 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 при необходимости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Ковер 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 при необходимости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Ковровая дорожка (длина 5 метров) 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 при необходимости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Радиотелефон 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Сетевой фильтр 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числу АРМ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Уничтожитель бумаг (шредер) 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кабинет при необходимости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Телефонный аппарат 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 служащего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старших, младших должностей муниципальной службы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Портьеры (жалюзи)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комплект на окно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настольная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числу АРМ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Часы настенные 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кабинет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Радиотелефон 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числу АРМ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Уничтожитель бумаг (шредер) 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 при необходимости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Телефонный аппарат 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 служащего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Обогреватель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 при необходимости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6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2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Рециркулятор</w:t>
            </w:r>
            <w:proofErr w:type="spell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воздуха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кабинет при необходимости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приобретение материальных запасов, не отнесенные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затратам на приобретение материальных запасов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рамках</w:t>
      </w:r>
      <w:proofErr w:type="gramEnd"/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 на информационно-коммуникационные технологии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39.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m:oMath>
        <m:sSubSup>
          <m:sSubSup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мз</m:t>
            </m:r>
          </m:sub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ахз</m:t>
            </m:r>
          </m:sup>
        </m:sSubSup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),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Sup>
            <m:sSubSup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мз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ахз</m:t>
              </m:r>
            </m:sup>
          </m:sSubSup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 xml:space="preserve"> ,</m:t>
          </m:r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бл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затраты на приобретение бланочной и иной типографской продукции;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канц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затраты на приобретение канцелярских принадлежностей;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хп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затраты на приобретение хозяйственных товаров и принадлежностей.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34.          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34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3003"/>
        <w:gridCol w:w="1982"/>
        <w:gridCol w:w="2528"/>
        <w:gridCol w:w="1576"/>
      </w:tblGrid>
      <w:tr w:rsidR="0033068B" w:rsidRPr="0033068B" w:rsidTr="00737224">
        <w:trPr>
          <w:tblHeader/>
          <w:jc w:val="center"/>
        </w:trPr>
        <w:tc>
          <w:tcPr>
            <w:tcW w:w="58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0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Цена </w:t>
            </w:r>
          </w:p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за единицу </w:t>
            </w:r>
          </w:p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33068B" w:rsidRPr="0033068B" w:rsidTr="00737224">
        <w:trPr>
          <w:trHeight w:val="284"/>
          <w:tblHeader/>
          <w:jc w:val="center"/>
        </w:trPr>
        <w:tc>
          <w:tcPr>
            <w:tcW w:w="58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58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Газ-лифт</w:t>
            </w:r>
            <w:proofErr w:type="gramEnd"/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на 1 кресло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58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 кресло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58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Колеса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комплект на 1 кресло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58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3" w:type="dxa"/>
            <w:vAlign w:val="center"/>
          </w:tcPr>
          <w:p w:rsidR="0033068B" w:rsidRPr="0033068B" w:rsidRDefault="0033068B" w:rsidP="0033068B">
            <w:pPr>
              <w:keepNext/>
              <w:spacing w:after="0" w:line="240" w:lineRule="auto"/>
              <w:ind w:right="-521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Пиастра для кресла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 кресло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58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3" w:type="dxa"/>
            <w:vAlign w:val="center"/>
          </w:tcPr>
          <w:p w:rsidR="0033068B" w:rsidRPr="0033068B" w:rsidRDefault="0033068B" w:rsidP="0033068B">
            <w:pPr>
              <w:keepNext/>
              <w:spacing w:after="0" w:line="240" w:lineRule="auto"/>
              <w:ind w:right="-521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 качани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топ-</w:t>
            </w:r>
            <w:proofErr w:type="spell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</w:t>
            </w:r>
            <w:proofErr w:type="spell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 кресло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7 000,00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585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3" w:type="dxa"/>
            <w:vAlign w:val="center"/>
          </w:tcPr>
          <w:p w:rsidR="0033068B" w:rsidRPr="0033068B" w:rsidRDefault="0033068B" w:rsidP="0033068B">
            <w:pPr>
              <w:keepNext/>
              <w:spacing w:after="0" w:line="240" w:lineRule="auto"/>
              <w:ind w:right="-521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Пружинный механизм</w:t>
            </w:r>
          </w:p>
        </w:tc>
        <w:tc>
          <w:tcPr>
            <w:tcW w:w="198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8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 кресло</w:t>
            </w:r>
          </w:p>
        </w:tc>
        <w:tc>
          <w:tcPr>
            <w:tcW w:w="157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</w:tbl>
    <w:p w:rsidR="00B2049B" w:rsidRDefault="00B2049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40. 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приобретение бланочной продукции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бл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 xml:space="preserve"> ,</m:t>
                  </m:r>
                </m:e>
              </m:nary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б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бланочной продукции;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б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цена одного бланка по i-му тиражу;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j пп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прочей продукции, изготовляемой типографией;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j пп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одной единицы прочей продукции, изготовляемой типографией, по j-му тиражу.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35.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35</w:t>
      </w:r>
    </w:p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4983"/>
        <w:gridCol w:w="1846"/>
        <w:gridCol w:w="2091"/>
      </w:tblGrid>
      <w:tr w:rsidR="0033068B" w:rsidRPr="0033068B" w:rsidTr="00737224">
        <w:trPr>
          <w:tblHeader/>
          <w:jc w:val="center"/>
        </w:trPr>
        <w:tc>
          <w:tcPr>
            <w:tcW w:w="62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8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184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год </w:t>
            </w:r>
          </w:p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шт.</w:t>
            </w:r>
          </w:p>
        </w:tc>
        <w:tc>
          <w:tcPr>
            <w:tcW w:w="209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Цена </w:t>
            </w:r>
          </w:p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за единицу </w:t>
            </w:r>
          </w:p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33068B" w:rsidRPr="0033068B" w:rsidTr="00737224">
        <w:trPr>
          <w:trHeight w:val="284"/>
          <w:tblHeader/>
          <w:jc w:val="center"/>
        </w:trPr>
        <w:tc>
          <w:tcPr>
            <w:tcW w:w="62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83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Бланки специальных разрешений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Карточка-справка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карточка муниципального служащего (форма Т-2)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33068B" w:rsidRPr="0033068B" w:rsidTr="00737224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Вкладыш к личной карточке муниципального служащего (форма Т-2)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BF3F1F" w:rsidRPr="0033068B" w:rsidTr="008234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F3F1F" w:rsidRPr="0033068B" w:rsidRDefault="00BF3F1F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83" w:type="dxa"/>
            <w:shd w:val="clear" w:color="auto" w:fill="auto"/>
          </w:tcPr>
          <w:p w:rsidR="00BF3F1F" w:rsidRPr="00A61A8A" w:rsidRDefault="00BF3F1F" w:rsidP="00823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A8A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846" w:type="dxa"/>
            <w:shd w:val="clear" w:color="auto" w:fill="auto"/>
          </w:tcPr>
          <w:p w:rsidR="00BF3F1F" w:rsidRPr="00E8136F" w:rsidRDefault="00275AC9" w:rsidP="00823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2091" w:type="dxa"/>
            <w:shd w:val="clear" w:color="auto" w:fill="auto"/>
          </w:tcPr>
          <w:p w:rsidR="00BF3F1F" w:rsidRPr="00A61A8A" w:rsidRDefault="00275AC9" w:rsidP="00823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="00BF3F1F" w:rsidRPr="00A61A8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BF3F1F" w:rsidRPr="0033068B" w:rsidTr="008234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F3F1F" w:rsidRPr="0033068B" w:rsidRDefault="00BF3F1F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83" w:type="dxa"/>
            <w:shd w:val="clear" w:color="auto" w:fill="auto"/>
          </w:tcPr>
          <w:p w:rsidR="00BF3F1F" w:rsidRPr="00A61A8A" w:rsidRDefault="00BF3F1F" w:rsidP="00823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A8A">
              <w:rPr>
                <w:rFonts w:ascii="Times New Roman" w:hAnsi="Times New Roman"/>
                <w:sz w:val="24"/>
                <w:szCs w:val="24"/>
              </w:rPr>
              <w:t>Брошюры</w:t>
            </w:r>
          </w:p>
        </w:tc>
        <w:tc>
          <w:tcPr>
            <w:tcW w:w="1846" w:type="dxa"/>
            <w:shd w:val="clear" w:color="auto" w:fill="auto"/>
          </w:tcPr>
          <w:p w:rsidR="00BF3F1F" w:rsidRPr="00E8136F" w:rsidRDefault="00275AC9" w:rsidP="00823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2091" w:type="dxa"/>
            <w:shd w:val="clear" w:color="auto" w:fill="auto"/>
          </w:tcPr>
          <w:p w:rsidR="00BF3F1F" w:rsidRPr="00A61A8A" w:rsidRDefault="00275AC9" w:rsidP="00823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="00BF3F1F" w:rsidRPr="00A61A8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BF3F1F" w:rsidRPr="0033068B" w:rsidTr="008234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F3F1F" w:rsidRPr="0033068B" w:rsidRDefault="00BF3F1F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83" w:type="dxa"/>
            <w:shd w:val="clear" w:color="auto" w:fill="auto"/>
          </w:tcPr>
          <w:p w:rsidR="00BF3F1F" w:rsidRPr="00A61A8A" w:rsidRDefault="00BF3F1F" w:rsidP="00823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1A8A">
              <w:rPr>
                <w:rFonts w:ascii="Times New Roman" w:hAnsi="Times New Roman"/>
                <w:sz w:val="24"/>
                <w:szCs w:val="24"/>
              </w:rPr>
              <w:t>Евробуклет</w:t>
            </w:r>
            <w:proofErr w:type="spellEnd"/>
          </w:p>
        </w:tc>
        <w:tc>
          <w:tcPr>
            <w:tcW w:w="1846" w:type="dxa"/>
            <w:shd w:val="clear" w:color="auto" w:fill="auto"/>
          </w:tcPr>
          <w:p w:rsidR="00BF3F1F" w:rsidRPr="00E8136F" w:rsidRDefault="00275AC9" w:rsidP="00823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2091" w:type="dxa"/>
            <w:shd w:val="clear" w:color="auto" w:fill="auto"/>
          </w:tcPr>
          <w:p w:rsidR="00BF3F1F" w:rsidRPr="00A61A8A" w:rsidRDefault="00275AC9" w:rsidP="00823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="00BF3F1F" w:rsidRPr="00A61A8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41.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Затраты на приобретение канцелярских принадлежностей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канц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канц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i-го предмета канцелярских принадлежностей в </w:t>
      </w:r>
      <w:proofErr w:type="gramStart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расчете</w:t>
      </w:r>
      <w:proofErr w:type="gramEnd"/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основного работника;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оп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расчетная численность основных работников;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канц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i-го предмета канцелярских принадлежностей.</w:t>
      </w:r>
    </w:p>
    <w:p w:rsidR="004E473D" w:rsidRDefault="0033068B" w:rsidP="0048681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</w:t>
      </w:r>
      <w:r w:rsidR="0048681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тивами согласно Приложению № 4.</w:t>
      </w:r>
    </w:p>
    <w:p w:rsidR="004E473D" w:rsidRDefault="004E473D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Затраты на приобретение хозяйственных товаров и принадлежностей (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хп</m:t>
            </m:r>
          </m:sub>
        </m:sSub>
      </m:oMath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определяются по формуле: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,</m:t>
              </m:r>
            </m:e>
          </m:nary>
        </m:oMath>
      </m:oMathPara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хп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i-й единицы хозяйственных товаров и принадлежностей;</w:t>
      </w:r>
    </w:p>
    <w:p w:rsidR="0033068B" w:rsidRPr="0033068B" w:rsidRDefault="005974EE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 хп</m:t>
            </m:r>
          </m:sub>
        </m:sSub>
      </m:oMath>
      <w:r w:rsidR="0033068B"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i-го хозяйственного товара и принадлежности.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36.</w:t>
      </w: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36</w:t>
      </w:r>
    </w:p>
    <w:tbl>
      <w:tblPr>
        <w:tblW w:w="9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3030"/>
        <w:gridCol w:w="1906"/>
      </w:tblGrid>
      <w:tr w:rsidR="0033068B" w:rsidRPr="0033068B" w:rsidTr="00737224">
        <w:trPr>
          <w:tblHeader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хозяйственных товаров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 год</w:t>
            </w:r>
          </w:p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Цена </w:t>
            </w:r>
          </w:p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за единицу </w:t>
            </w:r>
          </w:p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33068B" w:rsidRPr="0033068B" w:rsidTr="00737224">
        <w:trPr>
          <w:tblHeader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туалетная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рулона на 1 служащего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Бумага упаковочная 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листов 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Замок мебельный 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10 служащих 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бухты на 10 служащих 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 сетевой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</w:t>
            </w:r>
            <w:proofErr w:type="gram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ь-</w:t>
            </w:r>
            <w:proofErr w:type="gram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канал (упаковка 200 м)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 10 служащих 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12 000,00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Кабель-удлинитель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 для компьютерной и офисной техники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 дверной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Клей «Момент» 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10 служащих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Корзина для бумаг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Лента упаковочная 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рулона на 10 служащих 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71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Аптечка медицинская</w:t>
            </w:r>
          </w:p>
        </w:tc>
        <w:tc>
          <w:tcPr>
            <w:tcW w:w="3030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комитет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Мыло жидкое для рук (упаковка 5 л.)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20 служащих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Мыло туалетное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шт. на 1 служащего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Освежитель воздуха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шт. на 20 служащих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Пакеты (упаковка 100 шт.) 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1 служащего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Полотенца бумажные (упаковка 150 листов) 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1 служащего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Розетка телефонная 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3 служащих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Салфетки бумажные 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 1 служащего 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2 служащих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Тройник 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10 служащих 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Удлинитель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2 служащих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Шнур витой 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Шпагат полипропиленовый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рулон на 20 служащих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Шпагат хлопчатобумажный 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рулон на 20 служащих 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71" w:type="dxa"/>
            <w:vAlign w:val="center"/>
          </w:tcPr>
          <w:p w:rsidR="0033068B" w:rsidRPr="0033068B" w:rsidRDefault="005974EE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tgtFrame="_blank" w:history="1">
              <w:r w:rsidR="0033068B" w:rsidRPr="0033068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Коннектор</w:t>
              </w:r>
            </w:hyperlink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на 1 служащего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left="107" w:hanging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Коврик под офисное кресло 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left="178"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left="107" w:hanging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Коврик для ног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left="178"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шт. на 3 служащих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left="107" w:hanging="10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Щетка для очистки обуви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left="178"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шт. на комитет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Перчатки х-б рабочие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left="178"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пары на 1 служащего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Кисть для краски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left="178"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gramStart"/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 служащего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Органайзер для хранения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left="178"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шт. на кабинет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Металлический шкаф для ключей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left="178"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шт. в приемную комитета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1500,00</w:t>
            </w:r>
          </w:p>
        </w:tc>
      </w:tr>
      <w:tr w:rsidR="0033068B" w:rsidRPr="0033068B" w:rsidTr="00737224">
        <w:trPr>
          <w:trHeight w:val="375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Маски медицинские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left="178"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 шт. на 1 служащего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Антисептик жидкий для рук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left="178"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Таблички на двери кабинетов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left="178"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шт. на 1 кабинет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1500,00</w:t>
            </w:r>
          </w:p>
        </w:tc>
      </w:tr>
      <w:tr w:rsidR="0033068B" w:rsidRPr="0033068B" w:rsidTr="00737224">
        <w:trPr>
          <w:trHeight w:val="340"/>
          <w:jc w:val="center"/>
        </w:trPr>
        <w:tc>
          <w:tcPr>
            <w:tcW w:w="632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71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Перчатки одноразовые</w:t>
            </w:r>
          </w:p>
        </w:tc>
        <w:tc>
          <w:tcPr>
            <w:tcW w:w="3030" w:type="dxa"/>
            <w:vAlign w:val="center"/>
          </w:tcPr>
          <w:p w:rsidR="0033068B" w:rsidRPr="0033068B" w:rsidRDefault="0033068B" w:rsidP="003306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 w:after="0" w:line="240" w:lineRule="auto"/>
              <w:ind w:left="178" w:right="17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 шт. на 1 служащего</w:t>
            </w:r>
          </w:p>
        </w:tc>
        <w:tc>
          <w:tcPr>
            <w:tcW w:w="1906" w:type="dxa"/>
            <w:vAlign w:val="center"/>
          </w:tcPr>
          <w:p w:rsidR="0033068B" w:rsidRPr="0033068B" w:rsidRDefault="0033068B" w:rsidP="0033068B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</w:tr>
    </w:tbl>
    <w:p w:rsidR="0033068B" w:rsidRPr="0033068B" w:rsidRDefault="0033068B" w:rsidP="003306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682B" w:rsidRDefault="0053682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3A1" w:rsidRDefault="00C573A1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43</w:t>
      </w:r>
      <w:r w:rsidRPr="00330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Затраты на поставку цветочной продукции:</w:t>
      </w:r>
    </w:p>
    <w:p w:rsidR="0033068B" w:rsidRPr="0033068B" w:rsidRDefault="0033068B" w:rsidP="00330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8B" w:rsidRPr="0033068B" w:rsidRDefault="0033068B" w:rsidP="00330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таблице № 37.</w:t>
      </w:r>
    </w:p>
    <w:p w:rsidR="0033068B" w:rsidRPr="0033068B" w:rsidRDefault="0033068B" w:rsidP="0033068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06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 37</w:t>
      </w:r>
    </w:p>
    <w:tbl>
      <w:tblPr>
        <w:tblStyle w:val="210"/>
        <w:tblW w:w="0" w:type="auto"/>
        <w:tblLook w:val="04A0" w:firstRow="1" w:lastRow="0" w:firstColumn="1" w:lastColumn="0" w:noHBand="0" w:noVBand="1"/>
      </w:tblPr>
      <w:tblGrid>
        <w:gridCol w:w="634"/>
        <w:gridCol w:w="2705"/>
        <w:gridCol w:w="1894"/>
        <w:gridCol w:w="2531"/>
        <w:gridCol w:w="2233"/>
      </w:tblGrid>
      <w:tr w:rsidR="0033068B" w:rsidRPr="0033068B" w:rsidTr="00737224">
        <w:tc>
          <w:tcPr>
            <w:tcW w:w="638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 xml:space="preserve">№ </w:t>
            </w:r>
            <w:proofErr w:type="gramStart"/>
            <w:r w:rsidRPr="0033068B">
              <w:rPr>
                <w:sz w:val="24"/>
                <w:szCs w:val="24"/>
              </w:rPr>
              <w:t>п</w:t>
            </w:r>
            <w:proofErr w:type="gramEnd"/>
            <w:r w:rsidRPr="0033068B">
              <w:rPr>
                <w:sz w:val="24"/>
                <w:szCs w:val="24"/>
              </w:rPr>
              <w:t>/п</w:t>
            </w:r>
          </w:p>
        </w:tc>
        <w:tc>
          <w:tcPr>
            <w:tcW w:w="2751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913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580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Норматив финансовых затрат (руб.), за единицу</w:t>
            </w:r>
          </w:p>
        </w:tc>
        <w:tc>
          <w:tcPr>
            <w:tcW w:w="2256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Вид мероприятия</w:t>
            </w:r>
          </w:p>
        </w:tc>
      </w:tr>
      <w:tr w:rsidR="0033068B" w:rsidRPr="0033068B" w:rsidTr="00737224">
        <w:tc>
          <w:tcPr>
            <w:tcW w:w="638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1.</w:t>
            </w:r>
          </w:p>
        </w:tc>
        <w:tc>
          <w:tcPr>
            <w:tcW w:w="2751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Букет (на одно лицо)</w:t>
            </w:r>
          </w:p>
        </w:tc>
        <w:tc>
          <w:tcPr>
            <w:tcW w:w="1913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1 шт.</w:t>
            </w:r>
          </w:p>
        </w:tc>
        <w:tc>
          <w:tcPr>
            <w:tcW w:w="2580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Не более 7 000,00</w:t>
            </w:r>
          </w:p>
        </w:tc>
        <w:tc>
          <w:tcPr>
            <w:tcW w:w="2256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торжественное мероприятие, событийное мероприятие</w:t>
            </w:r>
          </w:p>
        </w:tc>
      </w:tr>
      <w:tr w:rsidR="0033068B" w:rsidRPr="0033068B" w:rsidTr="00737224">
        <w:tc>
          <w:tcPr>
            <w:tcW w:w="638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2.</w:t>
            </w:r>
          </w:p>
        </w:tc>
        <w:tc>
          <w:tcPr>
            <w:tcW w:w="2751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Цветочная композиция (на одно мероприятие), не более 5 единиц</w:t>
            </w:r>
          </w:p>
        </w:tc>
        <w:tc>
          <w:tcPr>
            <w:tcW w:w="1913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 xml:space="preserve">не более 10 </w:t>
            </w:r>
          </w:p>
        </w:tc>
        <w:tc>
          <w:tcPr>
            <w:tcW w:w="2580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Не более 15 000,00</w:t>
            </w:r>
          </w:p>
        </w:tc>
        <w:tc>
          <w:tcPr>
            <w:tcW w:w="2256" w:type="dxa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торжественное мероприятие, событийное мероприятие</w:t>
            </w:r>
          </w:p>
        </w:tc>
      </w:tr>
      <w:tr w:rsidR="0033068B" w:rsidRPr="0033068B" w:rsidTr="00737224">
        <w:tc>
          <w:tcPr>
            <w:tcW w:w="638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751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 xml:space="preserve">Цветочная корзина (на одно мероприятие) </w:t>
            </w:r>
          </w:p>
        </w:tc>
        <w:tc>
          <w:tcPr>
            <w:tcW w:w="1913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не более 10</w:t>
            </w:r>
          </w:p>
        </w:tc>
        <w:tc>
          <w:tcPr>
            <w:tcW w:w="2580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Не более 28 000,00</w:t>
            </w:r>
          </w:p>
        </w:tc>
        <w:tc>
          <w:tcPr>
            <w:tcW w:w="2256" w:type="dxa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торжественное мероприятие, событийное мероприятие</w:t>
            </w:r>
          </w:p>
        </w:tc>
      </w:tr>
      <w:tr w:rsidR="0033068B" w:rsidRPr="0033068B" w:rsidTr="00737224">
        <w:tc>
          <w:tcPr>
            <w:tcW w:w="638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4.</w:t>
            </w:r>
          </w:p>
        </w:tc>
        <w:tc>
          <w:tcPr>
            <w:tcW w:w="2751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 xml:space="preserve">Цветы для возложения (на одно мероприятие) </w:t>
            </w:r>
          </w:p>
        </w:tc>
        <w:tc>
          <w:tcPr>
            <w:tcW w:w="1913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не более 1000</w:t>
            </w:r>
          </w:p>
        </w:tc>
        <w:tc>
          <w:tcPr>
            <w:tcW w:w="2580" w:type="dxa"/>
          </w:tcPr>
          <w:p w:rsidR="0033068B" w:rsidRPr="0033068B" w:rsidRDefault="0033068B" w:rsidP="003306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не более 500</w:t>
            </w:r>
            <w:r w:rsidR="00566969">
              <w:rPr>
                <w:sz w:val="24"/>
                <w:szCs w:val="24"/>
              </w:rPr>
              <w:t>,00</w:t>
            </w:r>
          </w:p>
        </w:tc>
        <w:tc>
          <w:tcPr>
            <w:tcW w:w="2256" w:type="dxa"/>
          </w:tcPr>
          <w:p w:rsidR="0033068B" w:rsidRPr="0033068B" w:rsidRDefault="0033068B" w:rsidP="0033068B">
            <w:pPr>
              <w:jc w:val="center"/>
              <w:rPr>
                <w:sz w:val="24"/>
                <w:szCs w:val="24"/>
              </w:rPr>
            </w:pPr>
            <w:r w:rsidRPr="0033068B">
              <w:rPr>
                <w:sz w:val="24"/>
                <w:szCs w:val="24"/>
              </w:rPr>
              <w:t>торжественное мероприятие, событийное мероприятие</w:t>
            </w:r>
          </w:p>
        </w:tc>
      </w:tr>
    </w:tbl>
    <w:p w:rsidR="0033068B" w:rsidRDefault="0033068B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224" w:rsidRPr="00737224" w:rsidRDefault="00737224" w:rsidP="007372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224">
        <w:rPr>
          <w:rFonts w:ascii="Times New Roman" w:hAnsi="Times New Roman"/>
          <w:sz w:val="24"/>
          <w:szCs w:val="24"/>
        </w:rPr>
        <w:t xml:space="preserve">44. </w:t>
      </w:r>
      <w:r w:rsidRPr="00737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Затраты на проведение диспансеризации работников</w:t>
      </w:r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7224" w:rsidRPr="00737224" w:rsidRDefault="00737224" w:rsidP="00737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проведение диспансеризации работников (</w:t>
      </w:r>
      <w:proofErr w:type="spellStart"/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>Здисп</w:t>
      </w:r>
      <w:proofErr w:type="spellEnd"/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>) определяются по формуле:</w:t>
      </w:r>
    </w:p>
    <w:p w:rsidR="00737224" w:rsidRPr="00737224" w:rsidRDefault="00737224" w:rsidP="007372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дисп</w:t>
      </w:r>
      <w:proofErr w:type="spellEnd"/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Ч </w:t>
      </w:r>
      <w:proofErr w:type="spellStart"/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дисп</w:t>
      </w:r>
      <w:proofErr w:type="spellEnd"/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× Р </w:t>
      </w:r>
      <w:proofErr w:type="spellStart"/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дисп</w:t>
      </w:r>
      <w:proofErr w:type="spellEnd"/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</w:p>
    <w:p w:rsidR="00737224" w:rsidRPr="00737224" w:rsidRDefault="00737224" w:rsidP="00737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737224" w:rsidRPr="00737224" w:rsidRDefault="00737224" w:rsidP="00737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 </w:t>
      </w:r>
      <w:proofErr w:type="spellStart"/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дисп</w:t>
      </w:r>
      <w:proofErr w:type="spellEnd"/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работников, подлежащих диспансеризации;</w:t>
      </w:r>
    </w:p>
    <w:p w:rsidR="00737224" w:rsidRPr="00737224" w:rsidRDefault="00737224" w:rsidP="00737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дисп</w:t>
      </w:r>
      <w:proofErr w:type="spellEnd"/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цена проведения диспансеризации в расчете на одного работника.</w:t>
      </w:r>
    </w:p>
    <w:p w:rsidR="00737224" w:rsidRPr="00737224" w:rsidRDefault="00737224" w:rsidP="00737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производится в </w:t>
      </w:r>
      <w:proofErr w:type="gramStart"/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нормативами согласно  таблице № </w:t>
      </w:r>
      <w:r w:rsidR="00BF3F1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3474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37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224" w:rsidRPr="00486812" w:rsidRDefault="00737224" w:rsidP="0073722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68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Таблица № </w:t>
      </w:r>
      <w:r w:rsidR="00BF3F1F" w:rsidRPr="004868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="000347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51"/>
        <w:gridCol w:w="4013"/>
        <w:gridCol w:w="3233"/>
      </w:tblGrid>
      <w:tr w:rsidR="00737224" w:rsidRPr="00737224" w:rsidTr="00737224">
        <w:trPr>
          <w:trHeight w:val="675"/>
          <w:jc w:val="center"/>
        </w:trPr>
        <w:tc>
          <w:tcPr>
            <w:tcW w:w="1376" w:type="pct"/>
            <w:shd w:val="clear" w:color="auto" w:fill="auto"/>
            <w:vAlign w:val="center"/>
          </w:tcPr>
          <w:p w:rsidR="00737224" w:rsidRPr="00737224" w:rsidRDefault="00737224" w:rsidP="0073722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37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37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07" w:type="pct"/>
            <w:shd w:val="clear" w:color="auto" w:fill="auto"/>
            <w:vAlign w:val="center"/>
          </w:tcPr>
          <w:p w:rsidR="00737224" w:rsidRPr="00737224" w:rsidRDefault="00737224" w:rsidP="0073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муниципальных служащих, подлежащих диспансеризации в год, чел.</w:t>
            </w:r>
          </w:p>
        </w:tc>
        <w:tc>
          <w:tcPr>
            <w:tcW w:w="1617" w:type="pct"/>
            <w:shd w:val="clear" w:color="auto" w:fill="auto"/>
          </w:tcPr>
          <w:p w:rsidR="00737224" w:rsidRPr="00737224" w:rsidRDefault="00737224" w:rsidP="0073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диспансеризации 1 служащего (не более), руб.</w:t>
            </w:r>
          </w:p>
        </w:tc>
      </w:tr>
      <w:tr w:rsidR="00737224" w:rsidRPr="00737224" w:rsidTr="00737224">
        <w:trPr>
          <w:trHeight w:val="144"/>
          <w:jc w:val="center"/>
        </w:trPr>
        <w:tc>
          <w:tcPr>
            <w:tcW w:w="1376" w:type="pct"/>
            <w:shd w:val="clear" w:color="auto" w:fill="auto"/>
            <w:vAlign w:val="center"/>
          </w:tcPr>
          <w:p w:rsidR="00737224" w:rsidRPr="00737224" w:rsidRDefault="00737224" w:rsidP="0073722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7" w:type="pct"/>
            <w:shd w:val="clear" w:color="auto" w:fill="auto"/>
            <w:vAlign w:val="center"/>
          </w:tcPr>
          <w:p w:rsidR="00737224" w:rsidRPr="00737224" w:rsidRDefault="00737224" w:rsidP="0073722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pct"/>
            <w:shd w:val="clear" w:color="auto" w:fill="auto"/>
            <w:vAlign w:val="center"/>
          </w:tcPr>
          <w:p w:rsidR="00737224" w:rsidRPr="00737224" w:rsidRDefault="00737224" w:rsidP="0073722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7224" w:rsidRPr="00737224" w:rsidTr="00737224">
        <w:trPr>
          <w:trHeight w:val="334"/>
          <w:jc w:val="center"/>
        </w:trPr>
        <w:tc>
          <w:tcPr>
            <w:tcW w:w="1376" w:type="pct"/>
            <w:shd w:val="clear" w:color="auto" w:fill="auto"/>
            <w:vAlign w:val="center"/>
          </w:tcPr>
          <w:p w:rsidR="00737224" w:rsidRPr="00737224" w:rsidRDefault="00737224" w:rsidP="0073722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7" w:type="pct"/>
            <w:shd w:val="clear" w:color="auto" w:fill="auto"/>
            <w:vAlign w:val="center"/>
          </w:tcPr>
          <w:p w:rsidR="00737224" w:rsidRPr="00737224" w:rsidRDefault="00737224" w:rsidP="0073722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17" w:type="pct"/>
            <w:shd w:val="clear" w:color="auto" w:fill="auto"/>
            <w:vAlign w:val="center"/>
          </w:tcPr>
          <w:p w:rsidR="00737224" w:rsidRPr="00737224" w:rsidRDefault="008F1A1D" w:rsidP="0073722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14 210</w:t>
            </w:r>
            <w:r w:rsidR="00737224" w:rsidRPr="00737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00</w:t>
            </w:r>
          </w:p>
        </w:tc>
      </w:tr>
    </w:tbl>
    <w:p w:rsidR="00737224" w:rsidRPr="00737224" w:rsidRDefault="00737224" w:rsidP="003306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7C2" w:rsidRPr="00486812" w:rsidRDefault="0033068B" w:rsidP="0048681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GoBack"/>
      <w:bookmarkEnd w:id="8"/>
      <w:r w:rsidRPr="0033068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sectPr w:rsidR="005D07C2" w:rsidRPr="00486812" w:rsidSect="00737224">
      <w:headerReference w:type="even" r:id="rId17"/>
      <w:headerReference w:type="default" r:id="rId18"/>
      <w:headerReference w:type="first" r:id="rId19"/>
      <w:pgSz w:w="11900" w:h="16840"/>
      <w:pgMar w:top="993" w:right="701" w:bottom="851" w:left="14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4EE" w:rsidRDefault="005974EE">
      <w:pPr>
        <w:spacing w:after="0" w:line="240" w:lineRule="auto"/>
      </w:pPr>
      <w:r>
        <w:separator/>
      </w:r>
    </w:p>
  </w:endnote>
  <w:endnote w:type="continuationSeparator" w:id="0">
    <w:p w:rsidR="005974EE" w:rsidRDefault="00597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4EE" w:rsidRDefault="005974EE">
      <w:pPr>
        <w:spacing w:after="0" w:line="240" w:lineRule="auto"/>
      </w:pPr>
      <w:r>
        <w:separator/>
      </w:r>
    </w:p>
  </w:footnote>
  <w:footnote w:type="continuationSeparator" w:id="0">
    <w:p w:rsidR="005974EE" w:rsidRDefault="005974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410" w:rsidRDefault="00823410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6955861" wp14:editId="1A6C49C6">
              <wp:simplePos x="0" y="0"/>
              <wp:positionH relativeFrom="page">
                <wp:posOffset>3975100</wp:posOffset>
              </wp:positionH>
              <wp:positionV relativeFrom="page">
                <wp:posOffset>433070</wp:posOffset>
              </wp:positionV>
              <wp:extent cx="128270" cy="109855"/>
              <wp:effectExtent l="3175" t="4445" r="1905" b="0"/>
              <wp:wrapNone/>
              <wp:docPr id="73" name="Поле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3410" w:rsidRDefault="00823410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EF02E3">
                            <w:rPr>
                              <w:rStyle w:val="11pt"/>
                              <w:rFonts w:eastAsiaTheme="minorHAnsi"/>
                              <w:noProof/>
                            </w:rPr>
                            <w:t>1</w:t>
                          </w:r>
                          <w:r>
                            <w:rPr>
                              <w:rStyle w:val="11pt"/>
                              <w:rFonts w:eastAsiaTheme="minorHAnsi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3" o:spid="_x0000_s1026" type="#_x0000_t202" style="position:absolute;margin-left:313pt;margin-top:34.1pt;width:10.1pt;height:8.6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" filled="f" stroked="f">
              <v:textbox style="mso-fit-shape-to-text:t" inset="0,0,0,0">
                <w:txbxContent>
                  <w:p w:rsidR="00823410" w:rsidRDefault="00823410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EF02E3">
                      <w:rPr>
                        <w:rStyle w:val="11pt"/>
                        <w:rFonts w:eastAsiaTheme="minorHAnsi"/>
                        <w:noProof/>
                      </w:rPr>
                      <w:t>1</w:t>
                    </w:r>
                    <w:r>
                      <w:rPr>
                        <w:rStyle w:val="11pt"/>
                        <w:rFonts w:eastAsiaTheme="minorHAnsi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410" w:rsidRDefault="00823410">
    <w:pPr>
      <w:rPr>
        <w:sz w:val="2"/>
        <w:szCs w:val="2"/>
      </w:rPr>
    </w:pPr>
  </w:p>
  <w:p w:rsidR="00823410" w:rsidRDefault="00823410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410" w:rsidRDefault="00823410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7C5C9B61" wp14:editId="07C1D30D">
              <wp:simplePos x="0" y="0"/>
              <wp:positionH relativeFrom="page">
                <wp:posOffset>327660</wp:posOffset>
              </wp:positionH>
              <wp:positionV relativeFrom="page">
                <wp:posOffset>149860</wp:posOffset>
              </wp:positionV>
              <wp:extent cx="64135" cy="146050"/>
              <wp:effectExtent l="3810" t="0" r="0" b="0"/>
              <wp:wrapNone/>
              <wp:docPr id="71" name="Поле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3410" w:rsidRDefault="00823410">
                          <w:pPr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1" o:spid="_x0000_s1027" type="#_x0000_t202" style="position:absolute;margin-left:25.8pt;margin-top:11.8pt;width:5.05pt;height:11.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" filled="f" stroked="f">
              <v:textbox style="mso-fit-shape-to-text:t" inset="0,0,0,0">
                <w:txbxContent>
                  <w:p w:rsidR="00823410" w:rsidRDefault="00823410">
                    <w:pPr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31CA421C" wp14:editId="37570257">
              <wp:simplePos x="0" y="0"/>
              <wp:positionH relativeFrom="page">
                <wp:posOffset>3998595</wp:posOffset>
              </wp:positionH>
              <wp:positionV relativeFrom="page">
                <wp:posOffset>438150</wp:posOffset>
              </wp:positionV>
              <wp:extent cx="153035" cy="175260"/>
              <wp:effectExtent l="0" t="0" r="1270" b="0"/>
              <wp:wrapNone/>
              <wp:docPr id="70" name="Поле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3410" w:rsidRDefault="00823410">
                          <w:pPr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0" o:spid="_x0000_s1028" type="#_x0000_t202" style="position:absolute;margin-left:314.85pt;margin-top:34.5pt;width:12.05pt;height:13.8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" filled="f" stroked="f">
              <v:textbox style="mso-fit-shape-to-text:t" inset="0,0,0,0">
                <w:txbxContent>
                  <w:p w:rsidR="00823410" w:rsidRDefault="00823410">
                    <w:pPr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2532C"/>
    <w:multiLevelType w:val="hybridMultilevel"/>
    <w:tmpl w:val="AF62F696"/>
    <w:lvl w:ilvl="0" w:tplc="FF5034EC">
      <w:start w:val="2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68B"/>
    <w:rsid w:val="00034740"/>
    <w:rsid w:val="001B16BD"/>
    <w:rsid w:val="00275AC9"/>
    <w:rsid w:val="00283391"/>
    <w:rsid w:val="0033068B"/>
    <w:rsid w:val="003E7EC0"/>
    <w:rsid w:val="00486812"/>
    <w:rsid w:val="004E473D"/>
    <w:rsid w:val="0053682B"/>
    <w:rsid w:val="00566969"/>
    <w:rsid w:val="0059725C"/>
    <w:rsid w:val="005974EE"/>
    <w:rsid w:val="005D07C2"/>
    <w:rsid w:val="00615F53"/>
    <w:rsid w:val="006A5359"/>
    <w:rsid w:val="00737224"/>
    <w:rsid w:val="00823410"/>
    <w:rsid w:val="008F1A1D"/>
    <w:rsid w:val="00A55FA6"/>
    <w:rsid w:val="00A6430D"/>
    <w:rsid w:val="00B2049B"/>
    <w:rsid w:val="00BF3F1F"/>
    <w:rsid w:val="00C573A1"/>
    <w:rsid w:val="00ED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3068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3068B"/>
    <w:pPr>
      <w:keepNext/>
      <w:spacing w:after="0" w:line="240" w:lineRule="auto"/>
      <w:ind w:right="-521" w:hanging="567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3068B"/>
    <w:pPr>
      <w:keepNext/>
      <w:spacing w:after="0" w:line="240" w:lineRule="auto"/>
      <w:ind w:right="-521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3068B"/>
    <w:pPr>
      <w:keepNext/>
      <w:suppressAutoHyphens/>
      <w:autoSpaceDE w:val="0"/>
      <w:autoSpaceDN w:val="0"/>
      <w:adjustRightInd w:val="0"/>
      <w:spacing w:after="266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068B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306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306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306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3068B"/>
  </w:style>
  <w:style w:type="character" w:styleId="a3">
    <w:name w:val="Hyperlink"/>
    <w:basedOn w:val="a0"/>
    <w:uiPriority w:val="99"/>
    <w:rsid w:val="0033068B"/>
    <w:rPr>
      <w:color w:val="0066CC"/>
      <w:u w:val="single"/>
    </w:rPr>
  </w:style>
  <w:style w:type="character" w:customStyle="1" w:styleId="2Exact">
    <w:name w:val="Основной текст (2) Exact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330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Подпись к картинке (2) Exact"/>
    <w:basedOn w:val="a0"/>
    <w:link w:val="21"/>
    <w:rsid w:val="0033068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Exact">
    <w:name w:val="Основной текст (5) Exact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72Exact">
    <w:name w:val="Заголовок №7 (2) Exact"/>
    <w:basedOn w:val="a0"/>
    <w:link w:val="72"/>
    <w:rsid w:val="00330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9Exact">
    <w:name w:val="Основной текст (9) Exact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ptExact">
    <w:name w:val="Основной текст (2) + Малые прописные;Интервал 1 pt Exact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30"/>
      <w:sz w:val="28"/>
      <w:szCs w:val="28"/>
      <w:u w:val="none"/>
      <w:lang w:val="en-US" w:eastAsia="en-US" w:bidi="en-US"/>
    </w:rPr>
  </w:style>
  <w:style w:type="character" w:customStyle="1" w:styleId="73Exact">
    <w:name w:val="Заголовок №7 (3) Exact"/>
    <w:basedOn w:val="a0"/>
    <w:link w:val="73"/>
    <w:rsid w:val="0033068B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10Exact">
    <w:name w:val="Основной текст (10) Exact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Candara105ptExact">
    <w:name w:val="Основной текст (10) + Candara;10;5 pt Exact"/>
    <w:basedOn w:val="100"/>
    <w:rsid w:val="0033068B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0PalatinoLinotype95ptExact">
    <w:name w:val="Основной текст (10) + Palatino Linotype;9;5 pt;Курсив Exact"/>
    <w:basedOn w:val="100"/>
    <w:rsid w:val="0033068B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Exact">
    <w:name w:val="Подпись к картинке Exact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Подпись к картинке (3) Exact"/>
    <w:basedOn w:val="a0"/>
    <w:link w:val="31"/>
    <w:rsid w:val="0033068B"/>
    <w:rPr>
      <w:rFonts w:ascii="Palatino Linotype" w:eastAsia="Palatino Linotype" w:hAnsi="Palatino Linotype" w:cs="Palatino Linotype"/>
      <w:i/>
      <w:iCs/>
      <w:sz w:val="19"/>
      <w:szCs w:val="19"/>
      <w:shd w:val="clear" w:color="auto" w:fill="FFFFFF"/>
    </w:rPr>
  </w:style>
  <w:style w:type="character" w:customStyle="1" w:styleId="8Exact">
    <w:name w:val="Основной текст (8) Exact"/>
    <w:basedOn w:val="a0"/>
    <w:rsid w:val="003306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814pt0ptExact">
    <w:name w:val="Основной текст (8) + 14 pt;Не курсив;Интервал 0 pt Exact"/>
    <w:basedOn w:val="8"/>
    <w:rsid w:val="003306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Candara105ptExact">
    <w:name w:val="Основной текст (9) + Candara;10;5 pt Exact"/>
    <w:basedOn w:val="9"/>
    <w:rsid w:val="0033068B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2Exact">
    <w:name w:val="Основной текст (12) Exact"/>
    <w:basedOn w:val="a0"/>
    <w:link w:val="12"/>
    <w:rsid w:val="0033068B"/>
    <w:rPr>
      <w:rFonts w:ascii="Palatino Linotype" w:eastAsia="Palatino Linotype" w:hAnsi="Palatino Linotype" w:cs="Palatino Linotype"/>
      <w:sz w:val="19"/>
      <w:szCs w:val="19"/>
      <w:shd w:val="clear" w:color="auto" w:fill="FFFFFF"/>
    </w:rPr>
  </w:style>
  <w:style w:type="character" w:customStyle="1" w:styleId="2Exact1">
    <w:name w:val="Заголовок №2 Exact"/>
    <w:basedOn w:val="a0"/>
    <w:link w:val="23"/>
    <w:rsid w:val="0033068B"/>
    <w:rPr>
      <w:rFonts w:ascii="Consolas" w:eastAsia="Consolas" w:hAnsi="Consolas" w:cs="Consolas"/>
      <w:spacing w:val="-120"/>
      <w:sz w:val="80"/>
      <w:szCs w:val="80"/>
      <w:shd w:val="clear" w:color="auto" w:fill="FFFFFF"/>
      <w:lang w:val="en-US" w:bidi="en-US"/>
    </w:rPr>
  </w:style>
  <w:style w:type="character" w:customStyle="1" w:styleId="13Exact">
    <w:name w:val="Основной текст (13) Exact"/>
    <w:basedOn w:val="a0"/>
    <w:link w:val="13"/>
    <w:rsid w:val="0033068B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275pt0ptExact">
    <w:name w:val="Основной текст (2) + 7;5 pt;Курсив;Интервал 0 pt Exact"/>
    <w:basedOn w:val="22"/>
    <w:rsid w:val="003306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12Tahoma12ptExact">
    <w:name w:val="Основной текст (12) + Tahoma;12 pt;Курсив Exact"/>
    <w:basedOn w:val="12Exact"/>
    <w:rsid w:val="0033068B"/>
    <w:rPr>
      <w:rFonts w:ascii="Tahoma" w:eastAsia="Tahoma" w:hAnsi="Tahoma" w:cs="Tahoma"/>
      <w:i/>
      <w:iCs/>
      <w:color w:val="00000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3Exact1">
    <w:name w:val="Заголовок №3 Exact"/>
    <w:basedOn w:val="a0"/>
    <w:link w:val="32"/>
    <w:rsid w:val="0033068B"/>
    <w:rPr>
      <w:rFonts w:ascii="Consolas" w:eastAsia="Consolas" w:hAnsi="Consolas" w:cs="Consolas"/>
      <w:spacing w:val="-120"/>
      <w:sz w:val="80"/>
      <w:szCs w:val="80"/>
      <w:shd w:val="clear" w:color="auto" w:fill="FFFFFF"/>
      <w:lang w:val="en-US" w:bidi="en-US"/>
    </w:rPr>
  </w:style>
  <w:style w:type="character" w:customStyle="1" w:styleId="218pt4ptExact">
    <w:name w:val="Основной текст (2) + 18 pt;Интервал 4 pt Exact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6"/>
      <w:szCs w:val="36"/>
      <w:u w:val="none"/>
      <w:lang w:val="en-US" w:eastAsia="en-US" w:bidi="en-US"/>
    </w:rPr>
  </w:style>
  <w:style w:type="character" w:customStyle="1" w:styleId="10Exact0">
    <w:name w:val="Основной текст (10) + Курсив Exact"/>
    <w:basedOn w:val="100"/>
    <w:rsid w:val="003306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4Exact">
    <w:name w:val="Заголовок №4 Exact"/>
    <w:basedOn w:val="a0"/>
    <w:link w:val="41"/>
    <w:rsid w:val="00330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Exact">
    <w:name w:val="Основной текст (14) Exact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36"/>
      <w:szCs w:val="36"/>
      <w:u w:val="none"/>
    </w:rPr>
  </w:style>
  <w:style w:type="character" w:customStyle="1" w:styleId="144ptExact">
    <w:name w:val="Основной текст (14) + Интервал 4 pt Exact"/>
    <w:basedOn w:val="14"/>
    <w:rsid w:val="0033068B"/>
    <w:rPr>
      <w:rFonts w:ascii="Times New Roman" w:eastAsia="Times New Roman" w:hAnsi="Times New Roman" w:cs="Times New Roman"/>
      <w:spacing w:val="80"/>
      <w:sz w:val="36"/>
      <w:szCs w:val="36"/>
      <w:shd w:val="clear" w:color="auto" w:fill="FFFFFF"/>
      <w:lang w:val="en-US" w:bidi="en-US"/>
    </w:rPr>
  </w:style>
  <w:style w:type="character" w:customStyle="1" w:styleId="15Exact">
    <w:name w:val="Основной текст (15) Exact"/>
    <w:basedOn w:val="a0"/>
    <w:link w:val="15"/>
    <w:rsid w:val="0033068B"/>
    <w:rPr>
      <w:rFonts w:ascii="Palatino Linotype" w:eastAsia="Palatino Linotype" w:hAnsi="Palatino Linotype" w:cs="Palatino Linotype"/>
      <w:i/>
      <w:iCs/>
      <w:sz w:val="19"/>
      <w:szCs w:val="19"/>
      <w:shd w:val="clear" w:color="auto" w:fill="FFFFFF"/>
    </w:rPr>
  </w:style>
  <w:style w:type="character" w:customStyle="1" w:styleId="1Exact">
    <w:name w:val="Заголовок №1 Exact"/>
    <w:basedOn w:val="a0"/>
    <w:link w:val="16"/>
    <w:rsid w:val="0033068B"/>
    <w:rPr>
      <w:rFonts w:ascii="Times New Roman" w:eastAsia="Times New Roman" w:hAnsi="Times New Roman" w:cs="Times New Roman"/>
      <w:sz w:val="34"/>
      <w:szCs w:val="34"/>
      <w:shd w:val="clear" w:color="auto" w:fill="FFFFFF"/>
      <w:lang w:val="en-US" w:bidi="en-US"/>
    </w:rPr>
  </w:style>
  <w:style w:type="character" w:customStyle="1" w:styleId="4Exact0">
    <w:name w:val="Подпись к картинке (4) Exact"/>
    <w:basedOn w:val="a0"/>
    <w:link w:val="42"/>
    <w:rsid w:val="0033068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Exact0">
    <w:name w:val="Подпись к картинке (5) Exact"/>
    <w:basedOn w:val="a0"/>
    <w:rsid w:val="00330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1">
    <w:name w:val="Заголовок №5 Exact"/>
    <w:basedOn w:val="a0"/>
    <w:link w:val="5"/>
    <w:rsid w:val="00330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2">
    <w:name w:val="Заголовок №5 + Малые прописные Exact"/>
    <w:basedOn w:val="5Exact1"/>
    <w:rsid w:val="0033068B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character" w:customStyle="1" w:styleId="7Exact">
    <w:name w:val="Заголовок №7 Exact"/>
    <w:basedOn w:val="a0"/>
    <w:rsid w:val="00330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2"/>
      <w:szCs w:val="32"/>
      <w:u w:val="none"/>
    </w:rPr>
  </w:style>
  <w:style w:type="character" w:customStyle="1" w:styleId="4Exact1">
    <w:name w:val="Основной текст (4) Exact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Exact">
    <w:name w:val="Подпись к картинке (6) Exact"/>
    <w:basedOn w:val="a0"/>
    <w:link w:val="6"/>
    <w:rsid w:val="0033068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2Exact">
    <w:name w:val="Заголовок №5 (2) Exact"/>
    <w:basedOn w:val="a0"/>
    <w:link w:val="52"/>
    <w:rsid w:val="0033068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2Exact">
    <w:name w:val="Заголовок №4 (2) Exact"/>
    <w:basedOn w:val="a0"/>
    <w:link w:val="420"/>
    <w:rsid w:val="0033068B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</w:rPr>
  </w:style>
  <w:style w:type="character" w:customStyle="1" w:styleId="62Exact">
    <w:name w:val="Заголовок №6 (2) Exact"/>
    <w:basedOn w:val="a0"/>
    <w:link w:val="62"/>
    <w:rsid w:val="0033068B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</w:rPr>
  </w:style>
  <w:style w:type="character" w:customStyle="1" w:styleId="9Candara105ptExact0">
    <w:name w:val="Основной текст (9) + Candara;10;5 pt;Курсив Exact"/>
    <w:basedOn w:val="9"/>
    <w:rsid w:val="0033068B"/>
    <w:rPr>
      <w:rFonts w:ascii="Candara" w:eastAsia="Candara" w:hAnsi="Candara" w:cs="Candara"/>
      <w:b w:val="0"/>
      <w:bCs w:val="0"/>
      <w:i/>
      <w:iCs/>
      <w:smallCaps w:val="0"/>
      <w:strike w:val="0"/>
      <w:sz w:val="21"/>
      <w:szCs w:val="21"/>
      <w:u w:val="single"/>
    </w:rPr>
  </w:style>
  <w:style w:type="character" w:customStyle="1" w:styleId="80">
    <w:name w:val="Заголовок №8_"/>
    <w:basedOn w:val="a0"/>
    <w:link w:val="81"/>
    <w:rsid w:val="0033068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82pt">
    <w:name w:val="Заголовок №8 + Интервал 2 pt"/>
    <w:basedOn w:val="80"/>
    <w:rsid w:val="0033068B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Полужирный;Интервал 3 pt"/>
    <w:basedOn w:val="22"/>
    <w:rsid w:val="00330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5pt0pt">
    <w:name w:val="Основной текст (2) + 7;5 pt;Курсив;Интервал 0 pt"/>
    <w:basedOn w:val="22"/>
    <w:rsid w:val="003306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4">
    <w:name w:val="Колонтитул_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a5">
    <w:name w:val="Колонтитул"/>
    <w:basedOn w:val="a4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43">
    <w:name w:val="Основной текст (4)_"/>
    <w:basedOn w:val="a0"/>
    <w:link w:val="44"/>
    <w:rsid w:val="0033068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5pt">
    <w:name w:val="Колонтитул + 5;5 pt;Полужирный"/>
    <w:basedOn w:val="a4"/>
    <w:rsid w:val="00330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7">
    <w:name w:val="Заголовок №7_"/>
    <w:basedOn w:val="a0"/>
    <w:link w:val="70"/>
    <w:rsid w:val="0033068B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7PalatinoLinotype25pt">
    <w:name w:val="Заголовок №7 + Palatino Linotype;25 pt;Не полужирный;Курсив"/>
    <w:basedOn w:val="7"/>
    <w:rsid w:val="0033068B"/>
    <w:rPr>
      <w:rFonts w:ascii="Palatino Linotype" w:eastAsia="Palatino Linotype" w:hAnsi="Palatino Linotype" w:cs="Palatino Linotype"/>
      <w:b/>
      <w:bCs/>
      <w:i/>
      <w:iCs/>
      <w:color w:val="000000"/>
      <w:w w:val="100"/>
      <w:position w:val="0"/>
      <w:sz w:val="50"/>
      <w:szCs w:val="50"/>
      <w:shd w:val="clear" w:color="auto" w:fill="FFFFFF"/>
      <w:lang w:val="ru-RU" w:eastAsia="ru-RU" w:bidi="ru-RU"/>
    </w:rPr>
  </w:style>
  <w:style w:type="character" w:customStyle="1" w:styleId="50">
    <w:name w:val="Основной текст (5)_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51">
    <w:name w:val="Основной текст (5)"/>
    <w:basedOn w:val="5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55pt0">
    <w:name w:val="Основной текст (5) + 5 pt;Курсив"/>
    <w:basedOn w:val="50"/>
    <w:rsid w:val="003306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single"/>
      <w:lang w:val="en-US" w:eastAsia="en-US" w:bidi="en-US"/>
    </w:rPr>
  </w:style>
  <w:style w:type="character" w:customStyle="1" w:styleId="60">
    <w:name w:val="Основной текст (6)_"/>
    <w:basedOn w:val="a0"/>
    <w:link w:val="61"/>
    <w:rsid w:val="0033068B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character" w:customStyle="1" w:styleId="71">
    <w:name w:val="Основной текст (7)_"/>
    <w:basedOn w:val="a0"/>
    <w:link w:val="74"/>
    <w:rsid w:val="0033068B"/>
    <w:rPr>
      <w:rFonts w:ascii="Times New Roman" w:eastAsia="Times New Roman" w:hAnsi="Times New Roman" w:cs="Times New Roman"/>
      <w:spacing w:val="40"/>
      <w:shd w:val="clear" w:color="auto" w:fill="FFFFFF"/>
    </w:rPr>
  </w:style>
  <w:style w:type="character" w:customStyle="1" w:styleId="75">
    <w:name w:val="Основной текст (7) + Малые прописные"/>
    <w:basedOn w:val="71"/>
    <w:rsid w:val="0033068B"/>
    <w:rPr>
      <w:rFonts w:ascii="Times New Roman" w:eastAsia="Times New Roman" w:hAnsi="Times New Roman" w:cs="Times New Roman"/>
      <w:smallCap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1pt">
    <w:name w:val="Колонтитул + 11 pt"/>
    <w:basedOn w:val="a4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8">
    <w:name w:val="Основной текст (8)_"/>
    <w:basedOn w:val="a0"/>
    <w:rsid w:val="003306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  <w:lang w:val="en-US" w:eastAsia="en-US" w:bidi="en-US"/>
    </w:rPr>
  </w:style>
  <w:style w:type="character" w:customStyle="1" w:styleId="82">
    <w:name w:val="Основной текст (8)"/>
    <w:basedOn w:val="8"/>
    <w:rsid w:val="003306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413pt1pt">
    <w:name w:val="Основной текст (4) + 13 pt;Курсив;Интервал 1 pt"/>
    <w:basedOn w:val="43"/>
    <w:rsid w:val="0033068B"/>
    <w:rPr>
      <w:rFonts w:ascii="Times New Roman" w:eastAsia="Times New Roman" w:hAnsi="Times New Roman" w:cs="Times New Roman"/>
      <w:i/>
      <w:i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42pt">
    <w:name w:val="Основной текст (4) + Интервал 2 pt"/>
    <w:basedOn w:val="43"/>
    <w:rsid w:val="0033068B"/>
    <w:rPr>
      <w:rFonts w:ascii="Times New Roman" w:eastAsia="Times New Roman" w:hAnsi="Times New Roman" w:cs="Times New Roman"/>
      <w:color w:val="000000"/>
      <w:spacing w:val="40"/>
      <w:w w:val="100"/>
      <w:position w:val="0"/>
      <w:shd w:val="clear" w:color="auto" w:fill="FFFFFF"/>
      <w:lang w:val="ru-RU" w:eastAsia="ru-RU" w:bidi="ru-RU"/>
    </w:rPr>
  </w:style>
  <w:style w:type="character" w:customStyle="1" w:styleId="814pt0pt">
    <w:name w:val="Основной текст (8) + 14 pt;Не курсив;Интервал 0 pt"/>
    <w:basedOn w:val="8"/>
    <w:rsid w:val="003306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0pt">
    <w:name w:val="Основной текст (2) + 10 pt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3">
    <w:name w:val="Основной текст (3)_"/>
    <w:basedOn w:val="a0"/>
    <w:link w:val="34"/>
    <w:rsid w:val="0033068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PalatinoLinotype95pt">
    <w:name w:val="Основной текст (2) + Palatino Linotype;9;5 pt"/>
    <w:basedOn w:val="22"/>
    <w:rsid w:val="0033068B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95pt">
    <w:name w:val="Основной текст (9) + 9;5 pt"/>
    <w:basedOn w:val="9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0">
    <w:name w:val="Основной текст (9)"/>
    <w:basedOn w:val="9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0">
    <w:name w:val="Основной текст (11)_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1">
    <w:name w:val="Основной текст (11)"/>
    <w:basedOn w:val="11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114pt">
    <w:name w:val="Основной текст (11) + 14 pt"/>
    <w:basedOn w:val="11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3">
    <w:name w:val="Заголовок №6_"/>
    <w:basedOn w:val="a0"/>
    <w:link w:val="64"/>
    <w:rsid w:val="00330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1pt">
    <w:name w:val="Заголовок №6 + Интервал 1 pt"/>
    <w:basedOn w:val="63"/>
    <w:rsid w:val="0033068B"/>
    <w:rPr>
      <w:rFonts w:ascii="Times New Roman" w:eastAsia="Times New Roman" w:hAnsi="Times New Roman" w:cs="Times New Roman"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60">
    <w:name w:val="Основной текст (16)_"/>
    <w:basedOn w:val="a0"/>
    <w:rsid w:val="0033068B"/>
    <w:rPr>
      <w:rFonts w:ascii="Candara" w:eastAsia="Candara" w:hAnsi="Candara" w:cs="Candar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61">
    <w:name w:val="Основной текст (16)"/>
    <w:basedOn w:val="160"/>
    <w:rsid w:val="0033068B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16TimesNewRoman45pt">
    <w:name w:val="Основной текст (16) + Times New Roman;4;5 pt;Не полужирный;Курсив;Малые прописные"/>
    <w:basedOn w:val="160"/>
    <w:rsid w:val="0033068B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9"/>
      <w:szCs w:val="9"/>
      <w:u w:val="single"/>
      <w:lang w:val="en-US" w:eastAsia="en-US" w:bidi="en-US"/>
    </w:rPr>
  </w:style>
  <w:style w:type="character" w:customStyle="1" w:styleId="211pt">
    <w:name w:val="Основной текст (2) + 11 pt"/>
    <w:basedOn w:val="22"/>
    <w:uiPriority w:val="99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 + Малые прописные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7">
    <w:name w:val="Основной текст (17)_"/>
    <w:basedOn w:val="a0"/>
    <w:link w:val="170"/>
    <w:rsid w:val="0033068B"/>
    <w:rPr>
      <w:rFonts w:ascii="Palatino Linotype" w:eastAsia="Palatino Linotype" w:hAnsi="Palatino Linotype" w:cs="Palatino Linotype"/>
      <w:spacing w:val="-10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33068B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  <w:lang w:val="en-US" w:bidi="en-US"/>
    </w:rPr>
  </w:style>
  <w:style w:type="character" w:customStyle="1" w:styleId="1417pt2pt">
    <w:name w:val="Основной текст (14) + 17 pt;Интервал 2 pt"/>
    <w:basedOn w:val="14"/>
    <w:rsid w:val="0033068B"/>
    <w:rPr>
      <w:rFonts w:ascii="Times New Roman" w:eastAsia="Times New Roman" w:hAnsi="Times New Roman" w:cs="Times New Roman"/>
      <w:color w:val="000000"/>
      <w:spacing w:val="40"/>
      <w:w w:val="100"/>
      <w:position w:val="0"/>
      <w:sz w:val="34"/>
      <w:szCs w:val="34"/>
      <w:shd w:val="clear" w:color="auto" w:fill="FFFFFF"/>
      <w:lang w:val="en-US" w:bidi="en-US"/>
    </w:rPr>
  </w:style>
  <w:style w:type="character" w:customStyle="1" w:styleId="144pt">
    <w:name w:val="Основной текст (14) + Интервал 4 pt"/>
    <w:basedOn w:val="14"/>
    <w:rsid w:val="0033068B"/>
    <w:rPr>
      <w:rFonts w:ascii="Times New Roman" w:eastAsia="Times New Roman" w:hAnsi="Times New Roman" w:cs="Times New Roman"/>
      <w:color w:val="000000"/>
      <w:spacing w:val="80"/>
      <w:w w:val="100"/>
      <w:position w:val="0"/>
      <w:sz w:val="36"/>
      <w:szCs w:val="36"/>
      <w:shd w:val="clear" w:color="auto" w:fill="FFFFFF"/>
      <w:lang w:val="en-US" w:bidi="en-US"/>
    </w:rPr>
  </w:style>
  <w:style w:type="character" w:customStyle="1" w:styleId="100">
    <w:name w:val="Основной текст (10)_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1">
    <w:name w:val="Основной текст (10)"/>
    <w:basedOn w:val="10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53">
    <w:name w:val="Подпись к картинке (5)_"/>
    <w:basedOn w:val="a0"/>
    <w:link w:val="54"/>
    <w:rsid w:val="0033068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6">
    <w:name w:val="Подпись к картинке_"/>
    <w:basedOn w:val="a0"/>
    <w:link w:val="a7"/>
    <w:rsid w:val="0033068B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25">
    <w:name w:val="Основной текст (2) + Полужирный"/>
    <w:basedOn w:val="22"/>
    <w:rsid w:val="00330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7pt">
    <w:name w:val="Основной текст (2) + 17 pt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6">
    <w:name w:val="Основной текст (2)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0">
    <w:name w:val="Основной текст (2) + 11 pt;Малые прописные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12pt2pt">
    <w:name w:val="Основной текст (2) + 12 pt;Интервал 2 pt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Подпись к таблице_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3pt1pt">
    <w:name w:val="Основной текст (2) + 13 pt;Курсив;Интервал 1 pt"/>
    <w:basedOn w:val="22"/>
    <w:rsid w:val="003306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7">
    <w:name w:val="Подпись к таблице (2)_"/>
    <w:basedOn w:val="a0"/>
    <w:link w:val="28"/>
    <w:rsid w:val="00330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PalatinoLinotype12pt">
    <w:name w:val="Основной текст (2) + Palatino Linotype;12 pt"/>
    <w:basedOn w:val="22"/>
    <w:rsid w:val="0033068B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5pt">
    <w:name w:val="Основной текст (2) + 8;5 pt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PalatinoLinotype4pt">
    <w:name w:val="Основной текст (2) + Palatino Linotype;4 pt"/>
    <w:basedOn w:val="22"/>
    <w:rsid w:val="0033068B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9">
    <w:name w:val="Подпись к таблице"/>
    <w:basedOn w:val="a8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0pt">
    <w:name w:val="Колонтитул + 10 pt"/>
    <w:basedOn w:val="a4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34">
    <w:name w:val="Основной текст (3)"/>
    <w:basedOn w:val="a"/>
    <w:link w:val="33"/>
    <w:rsid w:val="0033068B"/>
    <w:pPr>
      <w:widowControl w:val="0"/>
      <w:shd w:val="clear" w:color="auto" w:fill="FFFFFF"/>
      <w:spacing w:after="0" w:line="0" w:lineRule="atLeast"/>
      <w:ind w:hanging="42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Подпись к картинке (2)"/>
    <w:basedOn w:val="a"/>
    <w:link w:val="2Exact0"/>
    <w:rsid w:val="0033068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72">
    <w:name w:val="Заголовок №7 (2)"/>
    <w:basedOn w:val="a"/>
    <w:link w:val="72Exact"/>
    <w:rsid w:val="0033068B"/>
    <w:pPr>
      <w:widowControl w:val="0"/>
      <w:shd w:val="clear" w:color="auto" w:fill="FFFFFF"/>
      <w:spacing w:after="0" w:line="0" w:lineRule="atLeast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3">
    <w:name w:val="Заголовок №7 (3)"/>
    <w:basedOn w:val="a"/>
    <w:link w:val="73Exact"/>
    <w:rsid w:val="0033068B"/>
    <w:pPr>
      <w:widowControl w:val="0"/>
      <w:shd w:val="clear" w:color="auto" w:fill="FFFFFF"/>
      <w:spacing w:after="0" w:line="0" w:lineRule="atLeast"/>
      <w:outlineLvl w:val="6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a7">
    <w:name w:val="Подпись к картинке"/>
    <w:basedOn w:val="a"/>
    <w:link w:val="a6"/>
    <w:rsid w:val="0033068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31">
    <w:name w:val="Подпись к картинке (3)"/>
    <w:basedOn w:val="a"/>
    <w:link w:val="3Exact0"/>
    <w:rsid w:val="0033068B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i/>
      <w:iCs/>
      <w:sz w:val="19"/>
      <w:szCs w:val="19"/>
    </w:rPr>
  </w:style>
  <w:style w:type="paragraph" w:customStyle="1" w:styleId="12">
    <w:name w:val="Основной текст (12)"/>
    <w:basedOn w:val="a"/>
    <w:link w:val="12Exact"/>
    <w:rsid w:val="0033068B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sz w:val="19"/>
      <w:szCs w:val="19"/>
    </w:rPr>
  </w:style>
  <w:style w:type="paragraph" w:customStyle="1" w:styleId="23">
    <w:name w:val="Заголовок №2"/>
    <w:basedOn w:val="a"/>
    <w:link w:val="2Exact1"/>
    <w:rsid w:val="0033068B"/>
    <w:pPr>
      <w:widowControl w:val="0"/>
      <w:shd w:val="clear" w:color="auto" w:fill="FFFFFF"/>
      <w:spacing w:after="0" w:line="0" w:lineRule="atLeast"/>
      <w:outlineLvl w:val="1"/>
    </w:pPr>
    <w:rPr>
      <w:rFonts w:ascii="Consolas" w:eastAsia="Consolas" w:hAnsi="Consolas" w:cs="Consolas"/>
      <w:spacing w:val="-120"/>
      <w:sz w:val="80"/>
      <w:szCs w:val="80"/>
      <w:lang w:val="en-US" w:bidi="en-US"/>
    </w:rPr>
  </w:style>
  <w:style w:type="paragraph" w:customStyle="1" w:styleId="13">
    <w:name w:val="Основной текст (13)"/>
    <w:basedOn w:val="a"/>
    <w:link w:val="13Exact"/>
    <w:rsid w:val="0033068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2">
    <w:name w:val="Заголовок №3"/>
    <w:basedOn w:val="a"/>
    <w:link w:val="3Exact1"/>
    <w:rsid w:val="0033068B"/>
    <w:pPr>
      <w:widowControl w:val="0"/>
      <w:shd w:val="clear" w:color="auto" w:fill="FFFFFF"/>
      <w:spacing w:after="0" w:line="0" w:lineRule="atLeast"/>
      <w:outlineLvl w:val="2"/>
    </w:pPr>
    <w:rPr>
      <w:rFonts w:ascii="Consolas" w:eastAsia="Consolas" w:hAnsi="Consolas" w:cs="Consolas"/>
      <w:spacing w:val="-120"/>
      <w:sz w:val="80"/>
      <w:szCs w:val="80"/>
      <w:lang w:val="en-US" w:bidi="en-US"/>
    </w:rPr>
  </w:style>
  <w:style w:type="paragraph" w:customStyle="1" w:styleId="41">
    <w:name w:val="Заголовок №4"/>
    <w:basedOn w:val="a"/>
    <w:link w:val="4Exact"/>
    <w:rsid w:val="0033068B"/>
    <w:pPr>
      <w:widowControl w:val="0"/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40">
    <w:name w:val="Основной текст (14)"/>
    <w:basedOn w:val="a"/>
    <w:link w:val="14"/>
    <w:rsid w:val="0033068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0"/>
      <w:sz w:val="36"/>
      <w:szCs w:val="36"/>
      <w:lang w:val="en-US" w:bidi="en-US"/>
    </w:rPr>
  </w:style>
  <w:style w:type="paragraph" w:customStyle="1" w:styleId="15">
    <w:name w:val="Основной текст (15)"/>
    <w:basedOn w:val="a"/>
    <w:link w:val="15Exact"/>
    <w:rsid w:val="0033068B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i/>
      <w:iCs/>
      <w:sz w:val="19"/>
      <w:szCs w:val="19"/>
    </w:rPr>
  </w:style>
  <w:style w:type="paragraph" w:customStyle="1" w:styleId="16">
    <w:name w:val="Заголовок №1"/>
    <w:basedOn w:val="a"/>
    <w:link w:val="1Exact"/>
    <w:rsid w:val="0033068B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sz w:val="34"/>
      <w:szCs w:val="34"/>
      <w:lang w:val="en-US" w:bidi="en-US"/>
    </w:rPr>
  </w:style>
  <w:style w:type="paragraph" w:customStyle="1" w:styleId="42">
    <w:name w:val="Подпись к картинке (4)"/>
    <w:basedOn w:val="a"/>
    <w:link w:val="4Exact0"/>
    <w:rsid w:val="0033068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">
    <w:name w:val="Подпись к картинке (5)"/>
    <w:basedOn w:val="a"/>
    <w:link w:val="53"/>
    <w:rsid w:val="0033068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Заголовок №5"/>
    <w:basedOn w:val="a"/>
    <w:link w:val="5Exact1"/>
    <w:rsid w:val="0033068B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Заголовок №7"/>
    <w:basedOn w:val="a"/>
    <w:link w:val="7"/>
    <w:rsid w:val="0033068B"/>
    <w:pPr>
      <w:widowControl w:val="0"/>
      <w:shd w:val="clear" w:color="auto" w:fill="FFFFFF"/>
      <w:spacing w:before="540" w:after="0" w:line="0" w:lineRule="atLeast"/>
      <w:jc w:val="both"/>
      <w:outlineLvl w:val="6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4">
    <w:name w:val="Основной текст (4)"/>
    <w:basedOn w:val="a"/>
    <w:link w:val="43"/>
    <w:rsid w:val="0033068B"/>
    <w:pPr>
      <w:widowControl w:val="0"/>
      <w:shd w:val="clear" w:color="auto" w:fill="FFFFFF"/>
      <w:spacing w:before="420" w:after="420" w:line="0" w:lineRule="atLeast"/>
    </w:pPr>
    <w:rPr>
      <w:rFonts w:ascii="Times New Roman" w:eastAsia="Times New Roman" w:hAnsi="Times New Roman" w:cs="Times New Roman"/>
    </w:rPr>
  </w:style>
  <w:style w:type="paragraph" w:customStyle="1" w:styleId="6">
    <w:name w:val="Подпись к картинке (6)"/>
    <w:basedOn w:val="a"/>
    <w:link w:val="6Exact"/>
    <w:rsid w:val="0033068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">
    <w:name w:val="Заголовок №5 (2)"/>
    <w:basedOn w:val="a"/>
    <w:link w:val="52Exact"/>
    <w:rsid w:val="0033068B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</w:rPr>
  </w:style>
  <w:style w:type="paragraph" w:customStyle="1" w:styleId="420">
    <w:name w:val="Заголовок №4 (2)"/>
    <w:basedOn w:val="a"/>
    <w:link w:val="42Exact"/>
    <w:rsid w:val="0033068B"/>
    <w:pPr>
      <w:widowControl w:val="0"/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="Times New Roman"/>
      <w:spacing w:val="20"/>
      <w:sz w:val="36"/>
      <w:szCs w:val="36"/>
    </w:rPr>
  </w:style>
  <w:style w:type="paragraph" w:customStyle="1" w:styleId="62">
    <w:name w:val="Заголовок №6 (2)"/>
    <w:basedOn w:val="a"/>
    <w:link w:val="62Exact"/>
    <w:rsid w:val="0033068B"/>
    <w:pPr>
      <w:widowControl w:val="0"/>
      <w:shd w:val="clear" w:color="auto" w:fill="FFFFFF"/>
      <w:spacing w:after="0" w:line="0" w:lineRule="atLeast"/>
      <w:outlineLvl w:val="5"/>
    </w:pPr>
    <w:rPr>
      <w:rFonts w:ascii="Times New Roman" w:eastAsia="Times New Roman" w:hAnsi="Times New Roman" w:cs="Times New Roman"/>
      <w:spacing w:val="20"/>
      <w:sz w:val="36"/>
      <w:szCs w:val="36"/>
    </w:rPr>
  </w:style>
  <w:style w:type="paragraph" w:customStyle="1" w:styleId="81">
    <w:name w:val="Заголовок №8"/>
    <w:basedOn w:val="a"/>
    <w:link w:val="80"/>
    <w:rsid w:val="0033068B"/>
    <w:pPr>
      <w:widowControl w:val="0"/>
      <w:shd w:val="clear" w:color="auto" w:fill="FFFFFF"/>
      <w:spacing w:after="300" w:line="320" w:lineRule="exact"/>
      <w:jc w:val="center"/>
      <w:outlineLvl w:val="7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1">
    <w:name w:val="Основной текст (6)"/>
    <w:basedOn w:val="a"/>
    <w:link w:val="60"/>
    <w:rsid w:val="0033068B"/>
    <w:pPr>
      <w:widowControl w:val="0"/>
      <w:shd w:val="clear" w:color="auto" w:fill="FFFFFF"/>
      <w:spacing w:before="60" w:after="420" w:line="0" w:lineRule="atLeast"/>
    </w:pPr>
    <w:rPr>
      <w:rFonts w:ascii="Times New Roman" w:eastAsia="Times New Roman" w:hAnsi="Times New Roman" w:cs="Times New Roman"/>
      <w:spacing w:val="-10"/>
      <w:sz w:val="20"/>
      <w:szCs w:val="20"/>
    </w:rPr>
  </w:style>
  <w:style w:type="paragraph" w:customStyle="1" w:styleId="74">
    <w:name w:val="Основной текст (7)"/>
    <w:basedOn w:val="a"/>
    <w:link w:val="71"/>
    <w:rsid w:val="0033068B"/>
    <w:pPr>
      <w:widowControl w:val="0"/>
      <w:shd w:val="clear" w:color="auto" w:fill="FFFFFF"/>
      <w:spacing w:before="540" w:after="0" w:line="0" w:lineRule="atLeast"/>
      <w:jc w:val="center"/>
    </w:pPr>
    <w:rPr>
      <w:rFonts w:ascii="Times New Roman" w:eastAsia="Times New Roman" w:hAnsi="Times New Roman" w:cs="Times New Roman"/>
      <w:spacing w:val="40"/>
    </w:rPr>
  </w:style>
  <w:style w:type="paragraph" w:customStyle="1" w:styleId="64">
    <w:name w:val="Заголовок №6"/>
    <w:basedOn w:val="a"/>
    <w:link w:val="63"/>
    <w:rsid w:val="0033068B"/>
    <w:pPr>
      <w:widowControl w:val="0"/>
      <w:shd w:val="clear" w:color="auto" w:fill="FFFFFF"/>
      <w:spacing w:before="600" w:after="0" w:line="0" w:lineRule="atLeast"/>
      <w:jc w:val="center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0">
    <w:name w:val="Основной текст (17)"/>
    <w:basedOn w:val="a"/>
    <w:link w:val="17"/>
    <w:rsid w:val="0033068B"/>
    <w:pPr>
      <w:widowControl w:val="0"/>
      <w:shd w:val="clear" w:color="auto" w:fill="FFFFFF"/>
      <w:spacing w:before="480" w:after="660" w:line="0" w:lineRule="atLeast"/>
      <w:jc w:val="both"/>
    </w:pPr>
    <w:rPr>
      <w:rFonts w:ascii="Palatino Linotype" w:eastAsia="Palatino Linotype" w:hAnsi="Palatino Linotype" w:cs="Palatino Linotype"/>
      <w:spacing w:val="-10"/>
    </w:rPr>
  </w:style>
  <w:style w:type="paragraph" w:customStyle="1" w:styleId="28">
    <w:name w:val="Подпись к таблице (2)"/>
    <w:basedOn w:val="a"/>
    <w:link w:val="27"/>
    <w:rsid w:val="0033068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330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068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99"/>
    <w:qFormat/>
    <w:rsid w:val="0033068B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33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3068B"/>
  </w:style>
  <w:style w:type="table" w:styleId="af">
    <w:name w:val="Table Grid"/>
    <w:basedOn w:val="a1"/>
    <w:uiPriority w:val="59"/>
    <w:rsid w:val="003306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33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3068B"/>
  </w:style>
  <w:style w:type="numbering" w:customStyle="1" w:styleId="29">
    <w:name w:val="Нет списка2"/>
    <w:next w:val="a2"/>
    <w:uiPriority w:val="99"/>
    <w:semiHidden/>
    <w:unhideWhenUsed/>
    <w:rsid w:val="0033068B"/>
  </w:style>
  <w:style w:type="paragraph" w:styleId="af2">
    <w:name w:val="Body Text"/>
    <w:basedOn w:val="a"/>
    <w:link w:val="af3"/>
    <w:rsid w:val="003306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33068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8">
    <w:name w:val="Сетка таблицы1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 Indent"/>
    <w:basedOn w:val="a"/>
    <w:link w:val="af5"/>
    <w:uiPriority w:val="99"/>
    <w:unhideWhenUsed/>
    <w:rsid w:val="0033068B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3306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a">
    <w:name w:val="Body Text 2"/>
    <w:basedOn w:val="a"/>
    <w:link w:val="2b"/>
    <w:rsid w:val="003306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">
    <w:name w:val="Основной текст 2 Знак"/>
    <w:basedOn w:val="a0"/>
    <w:link w:val="2a"/>
    <w:rsid w:val="0033068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2">
    <w:name w:val="Сетка таблицы11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306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33068B"/>
    <w:rPr>
      <w:rFonts w:ascii="Times New Roman" w:hAnsi="Times New Roman" w:cs="Times New Roman" w:hint="default"/>
      <w:sz w:val="22"/>
      <w:szCs w:val="22"/>
    </w:rPr>
  </w:style>
  <w:style w:type="numbering" w:customStyle="1" w:styleId="36">
    <w:name w:val="Нет списка3"/>
    <w:next w:val="a2"/>
    <w:uiPriority w:val="99"/>
    <w:semiHidden/>
    <w:unhideWhenUsed/>
    <w:rsid w:val="0033068B"/>
  </w:style>
  <w:style w:type="numbering" w:customStyle="1" w:styleId="113">
    <w:name w:val="Нет списка11"/>
    <w:next w:val="a2"/>
    <w:uiPriority w:val="99"/>
    <w:semiHidden/>
    <w:unhideWhenUsed/>
    <w:rsid w:val="0033068B"/>
  </w:style>
  <w:style w:type="paragraph" w:customStyle="1" w:styleId="FR1">
    <w:name w:val="FR1"/>
    <w:rsid w:val="0033068B"/>
    <w:pPr>
      <w:widowControl w:val="0"/>
      <w:spacing w:before="180" w:after="0" w:line="320" w:lineRule="auto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306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styleId="af6">
    <w:name w:val="page number"/>
    <w:basedOn w:val="a0"/>
    <w:rsid w:val="0033068B"/>
  </w:style>
  <w:style w:type="table" w:customStyle="1" w:styleId="210">
    <w:name w:val="Сетка таблицы21"/>
    <w:basedOn w:val="a1"/>
    <w:next w:val="af"/>
    <w:uiPriority w:val="59"/>
    <w:rsid w:val="0033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Знак"/>
    <w:basedOn w:val="a"/>
    <w:uiPriority w:val="99"/>
    <w:rsid w:val="003306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1110">
    <w:name w:val="Нет списка111"/>
    <w:next w:val="a2"/>
    <w:uiPriority w:val="99"/>
    <w:semiHidden/>
    <w:unhideWhenUsed/>
    <w:rsid w:val="0033068B"/>
  </w:style>
  <w:style w:type="character" w:styleId="af8">
    <w:name w:val="FollowedHyperlink"/>
    <w:uiPriority w:val="99"/>
    <w:semiHidden/>
    <w:unhideWhenUsed/>
    <w:rsid w:val="0033068B"/>
    <w:rPr>
      <w:color w:val="800080"/>
      <w:u w:val="single"/>
    </w:rPr>
  </w:style>
  <w:style w:type="paragraph" w:styleId="af9">
    <w:name w:val="footnote text"/>
    <w:basedOn w:val="a"/>
    <w:link w:val="afa"/>
    <w:uiPriority w:val="99"/>
    <w:semiHidden/>
    <w:unhideWhenUsed/>
    <w:rsid w:val="0033068B"/>
    <w:pPr>
      <w:spacing w:after="160" w:line="25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33068B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uiPriority w:val="99"/>
    <w:rsid w:val="0033068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33068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3068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3068B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8"/>
      <w:szCs w:val="28"/>
      <w:lang w:eastAsia="ru-RU"/>
    </w:rPr>
  </w:style>
  <w:style w:type="paragraph" w:customStyle="1" w:styleId="ConsPlusJurTerm">
    <w:name w:val="ConsPlusJurTerm"/>
    <w:uiPriority w:val="99"/>
    <w:rsid w:val="0033068B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6"/>
      <w:szCs w:val="26"/>
      <w:lang w:eastAsia="ru-RU"/>
    </w:rPr>
  </w:style>
  <w:style w:type="character" w:styleId="afb">
    <w:name w:val="footnote reference"/>
    <w:uiPriority w:val="99"/>
    <w:semiHidden/>
    <w:unhideWhenUsed/>
    <w:rsid w:val="0033068B"/>
    <w:rPr>
      <w:vertAlign w:val="superscript"/>
    </w:rPr>
  </w:style>
  <w:style w:type="table" w:customStyle="1" w:styleId="1100">
    <w:name w:val="Сетка таблицы110"/>
    <w:basedOn w:val="a1"/>
    <w:next w:val="af"/>
    <w:uiPriority w:val="99"/>
    <w:rsid w:val="0033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f"/>
    <w:uiPriority w:val="99"/>
    <w:rsid w:val="0033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"/>
    <w:uiPriority w:val="99"/>
    <w:rsid w:val="0033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"/>
    <w:uiPriority w:val="99"/>
    <w:rsid w:val="0033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laceholder Text"/>
    <w:basedOn w:val="a0"/>
    <w:uiPriority w:val="99"/>
    <w:semiHidden/>
    <w:rsid w:val="0033068B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33068B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paragraph" w:customStyle="1" w:styleId="afd">
    <w:name w:val="Содержимое таблицы"/>
    <w:basedOn w:val="a"/>
    <w:uiPriority w:val="99"/>
    <w:rsid w:val="0033068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33068B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e">
    <w:name w:val="Основной текст_"/>
    <w:link w:val="1a"/>
    <w:uiPriority w:val="99"/>
    <w:locked/>
    <w:rsid w:val="0033068B"/>
    <w:rPr>
      <w:sz w:val="18"/>
      <w:shd w:val="clear" w:color="auto" w:fill="FFFFFF"/>
    </w:rPr>
  </w:style>
  <w:style w:type="paragraph" w:customStyle="1" w:styleId="1a">
    <w:name w:val="Основной текст1"/>
    <w:basedOn w:val="a"/>
    <w:link w:val="afe"/>
    <w:uiPriority w:val="99"/>
    <w:rsid w:val="0033068B"/>
    <w:pPr>
      <w:widowControl w:val="0"/>
      <w:shd w:val="clear" w:color="auto" w:fill="FFFFFF"/>
      <w:spacing w:after="0" w:line="203" w:lineRule="exact"/>
      <w:jc w:val="right"/>
    </w:pPr>
    <w:rPr>
      <w:sz w:val="18"/>
    </w:rPr>
  </w:style>
  <w:style w:type="character" w:styleId="aff">
    <w:name w:val="annotation reference"/>
    <w:basedOn w:val="a0"/>
    <w:uiPriority w:val="99"/>
    <w:semiHidden/>
    <w:unhideWhenUsed/>
    <w:rsid w:val="0033068B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33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3306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6">
    <w:name w:val="Style26"/>
    <w:basedOn w:val="a"/>
    <w:uiPriority w:val="99"/>
    <w:rsid w:val="0033068B"/>
    <w:pPr>
      <w:widowControl w:val="0"/>
      <w:autoSpaceDE w:val="0"/>
      <w:autoSpaceDN w:val="0"/>
      <w:adjustRightInd w:val="0"/>
      <w:spacing w:after="0" w:line="245" w:lineRule="exact"/>
      <w:ind w:firstLine="9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Normal (Web)"/>
    <w:basedOn w:val="a"/>
    <w:uiPriority w:val="99"/>
    <w:unhideWhenUsed/>
    <w:rsid w:val="0033068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3pt">
    <w:name w:val="Основной текст (2) + 13 pt;Полужирный"/>
    <w:basedOn w:val="a0"/>
    <w:rsid w:val="00330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d">
    <w:name w:val="Body Text Indent 2"/>
    <w:basedOn w:val="a"/>
    <w:link w:val="2e"/>
    <w:unhideWhenUsed/>
    <w:rsid w:val="0033068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e">
    <w:name w:val="Основной текст с отступом 2 Знак"/>
    <w:basedOn w:val="a0"/>
    <w:link w:val="2d"/>
    <w:rsid w:val="003306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No Spacing"/>
    <w:uiPriority w:val="1"/>
    <w:qFormat/>
    <w:rsid w:val="003306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f4">
    <w:name w:val="line number"/>
    <w:basedOn w:val="a0"/>
    <w:uiPriority w:val="99"/>
    <w:semiHidden/>
    <w:unhideWhenUsed/>
    <w:rsid w:val="0033068B"/>
  </w:style>
  <w:style w:type="paragraph" w:styleId="aff5">
    <w:name w:val="annotation subject"/>
    <w:basedOn w:val="aff0"/>
    <w:next w:val="aff0"/>
    <w:link w:val="aff6"/>
    <w:uiPriority w:val="99"/>
    <w:semiHidden/>
    <w:unhideWhenUsed/>
    <w:rsid w:val="0033068B"/>
    <w:rPr>
      <w:b/>
      <w:bCs/>
    </w:rPr>
  </w:style>
  <w:style w:type="character" w:customStyle="1" w:styleId="aff6">
    <w:name w:val="Тема примечания Знак"/>
    <w:basedOn w:val="aff1"/>
    <w:link w:val="aff5"/>
    <w:uiPriority w:val="99"/>
    <w:semiHidden/>
    <w:rsid w:val="003306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510">
    <w:name w:val="Сетка таблицы51"/>
    <w:basedOn w:val="a1"/>
    <w:next w:val="af"/>
    <w:uiPriority w:val="59"/>
    <w:rsid w:val="003306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3068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3068B"/>
    <w:pPr>
      <w:keepNext/>
      <w:spacing w:after="0" w:line="240" w:lineRule="auto"/>
      <w:ind w:right="-521" w:hanging="567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3068B"/>
    <w:pPr>
      <w:keepNext/>
      <w:spacing w:after="0" w:line="240" w:lineRule="auto"/>
      <w:ind w:right="-521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3068B"/>
    <w:pPr>
      <w:keepNext/>
      <w:suppressAutoHyphens/>
      <w:autoSpaceDE w:val="0"/>
      <w:autoSpaceDN w:val="0"/>
      <w:adjustRightInd w:val="0"/>
      <w:spacing w:after="266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068B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306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306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306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3068B"/>
  </w:style>
  <w:style w:type="character" w:styleId="a3">
    <w:name w:val="Hyperlink"/>
    <w:basedOn w:val="a0"/>
    <w:uiPriority w:val="99"/>
    <w:rsid w:val="0033068B"/>
    <w:rPr>
      <w:color w:val="0066CC"/>
      <w:u w:val="single"/>
    </w:rPr>
  </w:style>
  <w:style w:type="character" w:customStyle="1" w:styleId="2Exact">
    <w:name w:val="Основной текст (2) Exact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330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Подпись к картинке (2) Exact"/>
    <w:basedOn w:val="a0"/>
    <w:link w:val="21"/>
    <w:rsid w:val="0033068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Exact">
    <w:name w:val="Основной текст (5) Exact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72Exact">
    <w:name w:val="Заголовок №7 (2) Exact"/>
    <w:basedOn w:val="a0"/>
    <w:link w:val="72"/>
    <w:rsid w:val="00330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9Exact">
    <w:name w:val="Основной текст (9) Exact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ptExact">
    <w:name w:val="Основной текст (2) + Малые прописные;Интервал 1 pt Exact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30"/>
      <w:sz w:val="28"/>
      <w:szCs w:val="28"/>
      <w:u w:val="none"/>
      <w:lang w:val="en-US" w:eastAsia="en-US" w:bidi="en-US"/>
    </w:rPr>
  </w:style>
  <w:style w:type="character" w:customStyle="1" w:styleId="73Exact">
    <w:name w:val="Заголовок №7 (3) Exact"/>
    <w:basedOn w:val="a0"/>
    <w:link w:val="73"/>
    <w:rsid w:val="0033068B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10Exact">
    <w:name w:val="Основной текст (10) Exact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Candara105ptExact">
    <w:name w:val="Основной текст (10) + Candara;10;5 pt Exact"/>
    <w:basedOn w:val="100"/>
    <w:rsid w:val="0033068B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0PalatinoLinotype95ptExact">
    <w:name w:val="Основной текст (10) + Palatino Linotype;9;5 pt;Курсив Exact"/>
    <w:basedOn w:val="100"/>
    <w:rsid w:val="0033068B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Exact">
    <w:name w:val="Подпись к картинке Exact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Подпись к картинке (3) Exact"/>
    <w:basedOn w:val="a0"/>
    <w:link w:val="31"/>
    <w:rsid w:val="0033068B"/>
    <w:rPr>
      <w:rFonts w:ascii="Palatino Linotype" w:eastAsia="Palatino Linotype" w:hAnsi="Palatino Linotype" w:cs="Palatino Linotype"/>
      <w:i/>
      <w:iCs/>
      <w:sz w:val="19"/>
      <w:szCs w:val="19"/>
      <w:shd w:val="clear" w:color="auto" w:fill="FFFFFF"/>
    </w:rPr>
  </w:style>
  <w:style w:type="character" w:customStyle="1" w:styleId="8Exact">
    <w:name w:val="Основной текст (8) Exact"/>
    <w:basedOn w:val="a0"/>
    <w:rsid w:val="003306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814pt0ptExact">
    <w:name w:val="Основной текст (8) + 14 pt;Не курсив;Интервал 0 pt Exact"/>
    <w:basedOn w:val="8"/>
    <w:rsid w:val="003306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Candara105ptExact">
    <w:name w:val="Основной текст (9) + Candara;10;5 pt Exact"/>
    <w:basedOn w:val="9"/>
    <w:rsid w:val="0033068B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2Exact">
    <w:name w:val="Основной текст (12) Exact"/>
    <w:basedOn w:val="a0"/>
    <w:link w:val="12"/>
    <w:rsid w:val="0033068B"/>
    <w:rPr>
      <w:rFonts w:ascii="Palatino Linotype" w:eastAsia="Palatino Linotype" w:hAnsi="Palatino Linotype" w:cs="Palatino Linotype"/>
      <w:sz w:val="19"/>
      <w:szCs w:val="19"/>
      <w:shd w:val="clear" w:color="auto" w:fill="FFFFFF"/>
    </w:rPr>
  </w:style>
  <w:style w:type="character" w:customStyle="1" w:styleId="2Exact1">
    <w:name w:val="Заголовок №2 Exact"/>
    <w:basedOn w:val="a0"/>
    <w:link w:val="23"/>
    <w:rsid w:val="0033068B"/>
    <w:rPr>
      <w:rFonts w:ascii="Consolas" w:eastAsia="Consolas" w:hAnsi="Consolas" w:cs="Consolas"/>
      <w:spacing w:val="-120"/>
      <w:sz w:val="80"/>
      <w:szCs w:val="80"/>
      <w:shd w:val="clear" w:color="auto" w:fill="FFFFFF"/>
      <w:lang w:val="en-US" w:bidi="en-US"/>
    </w:rPr>
  </w:style>
  <w:style w:type="character" w:customStyle="1" w:styleId="13Exact">
    <w:name w:val="Основной текст (13) Exact"/>
    <w:basedOn w:val="a0"/>
    <w:link w:val="13"/>
    <w:rsid w:val="0033068B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275pt0ptExact">
    <w:name w:val="Основной текст (2) + 7;5 pt;Курсив;Интервал 0 pt Exact"/>
    <w:basedOn w:val="22"/>
    <w:rsid w:val="003306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12Tahoma12ptExact">
    <w:name w:val="Основной текст (12) + Tahoma;12 pt;Курсив Exact"/>
    <w:basedOn w:val="12Exact"/>
    <w:rsid w:val="0033068B"/>
    <w:rPr>
      <w:rFonts w:ascii="Tahoma" w:eastAsia="Tahoma" w:hAnsi="Tahoma" w:cs="Tahoma"/>
      <w:i/>
      <w:iCs/>
      <w:color w:val="00000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3Exact1">
    <w:name w:val="Заголовок №3 Exact"/>
    <w:basedOn w:val="a0"/>
    <w:link w:val="32"/>
    <w:rsid w:val="0033068B"/>
    <w:rPr>
      <w:rFonts w:ascii="Consolas" w:eastAsia="Consolas" w:hAnsi="Consolas" w:cs="Consolas"/>
      <w:spacing w:val="-120"/>
      <w:sz w:val="80"/>
      <w:szCs w:val="80"/>
      <w:shd w:val="clear" w:color="auto" w:fill="FFFFFF"/>
      <w:lang w:val="en-US" w:bidi="en-US"/>
    </w:rPr>
  </w:style>
  <w:style w:type="character" w:customStyle="1" w:styleId="218pt4ptExact">
    <w:name w:val="Основной текст (2) + 18 pt;Интервал 4 pt Exact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6"/>
      <w:szCs w:val="36"/>
      <w:u w:val="none"/>
      <w:lang w:val="en-US" w:eastAsia="en-US" w:bidi="en-US"/>
    </w:rPr>
  </w:style>
  <w:style w:type="character" w:customStyle="1" w:styleId="10Exact0">
    <w:name w:val="Основной текст (10) + Курсив Exact"/>
    <w:basedOn w:val="100"/>
    <w:rsid w:val="003306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4Exact">
    <w:name w:val="Заголовок №4 Exact"/>
    <w:basedOn w:val="a0"/>
    <w:link w:val="41"/>
    <w:rsid w:val="00330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Exact">
    <w:name w:val="Основной текст (14) Exact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36"/>
      <w:szCs w:val="36"/>
      <w:u w:val="none"/>
    </w:rPr>
  </w:style>
  <w:style w:type="character" w:customStyle="1" w:styleId="144ptExact">
    <w:name w:val="Основной текст (14) + Интервал 4 pt Exact"/>
    <w:basedOn w:val="14"/>
    <w:rsid w:val="0033068B"/>
    <w:rPr>
      <w:rFonts w:ascii="Times New Roman" w:eastAsia="Times New Roman" w:hAnsi="Times New Roman" w:cs="Times New Roman"/>
      <w:spacing w:val="80"/>
      <w:sz w:val="36"/>
      <w:szCs w:val="36"/>
      <w:shd w:val="clear" w:color="auto" w:fill="FFFFFF"/>
      <w:lang w:val="en-US" w:bidi="en-US"/>
    </w:rPr>
  </w:style>
  <w:style w:type="character" w:customStyle="1" w:styleId="15Exact">
    <w:name w:val="Основной текст (15) Exact"/>
    <w:basedOn w:val="a0"/>
    <w:link w:val="15"/>
    <w:rsid w:val="0033068B"/>
    <w:rPr>
      <w:rFonts w:ascii="Palatino Linotype" w:eastAsia="Palatino Linotype" w:hAnsi="Palatino Linotype" w:cs="Palatino Linotype"/>
      <w:i/>
      <w:iCs/>
      <w:sz w:val="19"/>
      <w:szCs w:val="19"/>
      <w:shd w:val="clear" w:color="auto" w:fill="FFFFFF"/>
    </w:rPr>
  </w:style>
  <w:style w:type="character" w:customStyle="1" w:styleId="1Exact">
    <w:name w:val="Заголовок №1 Exact"/>
    <w:basedOn w:val="a0"/>
    <w:link w:val="16"/>
    <w:rsid w:val="0033068B"/>
    <w:rPr>
      <w:rFonts w:ascii="Times New Roman" w:eastAsia="Times New Roman" w:hAnsi="Times New Roman" w:cs="Times New Roman"/>
      <w:sz w:val="34"/>
      <w:szCs w:val="34"/>
      <w:shd w:val="clear" w:color="auto" w:fill="FFFFFF"/>
      <w:lang w:val="en-US" w:bidi="en-US"/>
    </w:rPr>
  </w:style>
  <w:style w:type="character" w:customStyle="1" w:styleId="4Exact0">
    <w:name w:val="Подпись к картинке (4) Exact"/>
    <w:basedOn w:val="a0"/>
    <w:link w:val="42"/>
    <w:rsid w:val="0033068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Exact0">
    <w:name w:val="Подпись к картинке (5) Exact"/>
    <w:basedOn w:val="a0"/>
    <w:rsid w:val="00330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1">
    <w:name w:val="Заголовок №5 Exact"/>
    <w:basedOn w:val="a0"/>
    <w:link w:val="5"/>
    <w:rsid w:val="00330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2">
    <w:name w:val="Заголовок №5 + Малые прописные Exact"/>
    <w:basedOn w:val="5Exact1"/>
    <w:rsid w:val="0033068B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character" w:customStyle="1" w:styleId="7Exact">
    <w:name w:val="Заголовок №7 Exact"/>
    <w:basedOn w:val="a0"/>
    <w:rsid w:val="00330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2"/>
      <w:szCs w:val="32"/>
      <w:u w:val="none"/>
    </w:rPr>
  </w:style>
  <w:style w:type="character" w:customStyle="1" w:styleId="4Exact1">
    <w:name w:val="Основной текст (4) Exact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Exact">
    <w:name w:val="Подпись к картинке (6) Exact"/>
    <w:basedOn w:val="a0"/>
    <w:link w:val="6"/>
    <w:rsid w:val="0033068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2Exact">
    <w:name w:val="Заголовок №5 (2) Exact"/>
    <w:basedOn w:val="a0"/>
    <w:link w:val="52"/>
    <w:rsid w:val="0033068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2Exact">
    <w:name w:val="Заголовок №4 (2) Exact"/>
    <w:basedOn w:val="a0"/>
    <w:link w:val="420"/>
    <w:rsid w:val="0033068B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</w:rPr>
  </w:style>
  <w:style w:type="character" w:customStyle="1" w:styleId="62Exact">
    <w:name w:val="Заголовок №6 (2) Exact"/>
    <w:basedOn w:val="a0"/>
    <w:link w:val="62"/>
    <w:rsid w:val="0033068B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</w:rPr>
  </w:style>
  <w:style w:type="character" w:customStyle="1" w:styleId="9Candara105ptExact0">
    <w:name w:val="Основной текст (9) + Candara;10;5 pt;Курсив Exact"/>
    <w:basedOn w:val="9"/>
    <w:rsid w:val="0033068B"/>
    <w:rPr>
      <w:rFonts w:ascii="Candara" w:eastAsia="Candara" w:hAnsi="Candara" w:cs="Candara"/>
      <w:b w:val="0"/>
      <w:bCs w:val="0"/>
      <w:i/>
      <w:iCs/>
      <w:smallCaps w:val="0"/>
      <w:strike w:val="0"/>
      <w:sz w:val="21"/>
      <w:szCs w:val="21"/>
      <w:u w:val="single"/>
    </w:rPr>
  </w:style>
  <w:style w:type="character" w:customStyle="1" w:styleId="80">
    <w:name w:val="Заголовок №8_"/>
    <w:basedOn w:val="a0"/>
    <w:link w:val="81"/>
    <w:rsid w:val="0033068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82pt">
    <w:name w:val="Заголовок №8 + Интервал 2 pt"/>
    <w:basedOn w:val="80"/>
    <w:rsid w:val="0033068B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Полужирный;Интервал 3 pt"/>
    <w:basedOn w:val="22"/>
    <w:rsid w:val="00330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5pt0pt">
    <w:name w:val="Основной текст (2) + 7;5 pt;Курсив;Интервал 0 pt"/>
    <w:basedOn w:val="22"/>
    <w:rsid w:val="003306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4">
    <w:name w:val="Колонтитул_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a5">
    <w:name w:val="Колонтитул"/>
    <w:basedOn w:val="a4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43">
    <w:name w:val="Основной текст (4)_"/>
    <w:basedOn w:val="a0"/>
    <w:link w:val="44"/>
    <w:rsid w:val="0033068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5pt">
    <w:name w:val="Колонтитул + 5;5 pt;Полужирный"/>
    <w:basedOn w:val="a4"/>
    <w:rsid w:val="00330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7">
    <w:name w:val="Заголовок №7_"/>
    <w:basedOn w:val="a0"/>
    <w:link w:val="70"/>
    <w:rsid w:val="0033068B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7PalatinoLinotype25pt">
    <w:name w:val="Заголовок №7 + Palatino Linotype;25 pt;Не полужирный;Курсив"/>
    <w:basedOn w:val="7"/>
    <w:rsid w:val="0033068B"/>
    <w:rPr>
      <w:rFonts w:ascii="Palatino Linotype" w:eastAsia="Palatino Linotype" w:hAnsi="Palatino Linotype" w:cs="Palatino Linotype"/>
      <w:b/>
      <w:bCs/>
      <w:i/>
      <w:iCs/>
      <w:color w:val="000000"/>
      <w:w w:val="100"/>
      <w:position w:val="0"/>
      <w:sz w:val="50"/>
      <w:szCs w:val="50"/>
      <w:shd w:val="clear" w:color="auto" w:fill="FFFFFF"/>
      <w:lang w:val="ru-RU" w:eastAsia="ru-RU" w:bidi="ru-RU"/>
    </w:rPr>
  </w:style>
  <w:style w:type="character" w:customStyle="1" w:styleId="50">
    <w:name w:val="Основной текст (5)_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51">
    <w:name w:val="Основной текст (5)"/>
    <w:basedOn w:val="5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55pt0">
    <w:name w:val="Основной текст (5) + 5 pt;Курсив"/>
    <w:basedOn w:val="50"/>
    <w:rsid w:val="003306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single"/>
      <w:lang w:val="en-US" w:eastAsia="en-US" w:bidi="en-US"/>
    </w:rPr>
  </w:style>
  <w:style w:type="character" w:customStyle="1" w:styleId="60">
    <w:name w:val="Основной текст (6)_"/>
    <w:basedOn w:val="a0"/>
    <w:link w:val="61"/>
    <w:rsid w:val="0033068B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character" w:customStyle="1" w:styleId="71">
    <w:name w:val="Основной текст (7)_"/>
    <w:basedOn w:val="a0"/>
    <w:link w:val="74"/>
    <w:rsid w:val="0033068B"/>
    <w:rPr>
      <w:rFonts w:ascii="Times New Roman" w:eastAsia="Times New Roman" w:hAnsi="Times New Roman" w:cs="Times New Roman"/>
      <w:spacing w:val="40"/>
      <w:shd w:val="clear" w:color="auto" w:fill="FFFFFF"/>
    </w:rPr>
  </w:style>
  <w:style w:type="character" w:customStyle="1" w:styleId="75">
    <w:name w:val="Основной текст (7) + Малые прописные"/>
    <w:basedOn w:val="71"/>
    <w:rsid w:val="0033068B"/>
    <w:rPr>
      <w:rFonts w:ascii="Times New Roman" w:eastAsia="Times New Roman" w:hAnsi="Times New Roman" w:cs="Times New Roman"/>
      <w:smallCap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1pt">
    <w:name w:val="Колонтитул + 11 pt"/>
    <w:basedOn w:val="a4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8">
    <w:name w:val="Основной текст (8)_"/>
    <w:basedOn w:val="a0"/>
    <w:rsid w:val="003306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  <w:lang w:val="en-US" w:eastAsia="en-US" w:bidi="en-US"/>
    </w:rPr>
  </w:style>
  <w:style w:type="character" w:customStyle="1" w:styleId="82">
    <w:name w:val="Основной текст (8)"/>
    <w:basedOn w:val="8"/>
    <w:rsid w:val="003306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413pt1pt">
    <w:name w:val="Основной текст (4) + 13 pt;Курсив;Интервал 1 pt"/>
    <w:basedOn w:val="43"/>
    <w:rsid w:val="0033068B"/>
    <w:rPr>
      <w:rFonts w:ascii="Times New Roman" w:eastAsia="Times New Roman" w:hAnsi="Times New Roman" w:cs="Times New Roman"/>
      <w:i/>
      <w:i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42pt">
    <w:name w:val="Основной текст (4) + Интервал 2 pt"/>
    <w:basedOn w:val="43"/>
    <w:rsid w:val="0033068B"/>
    <w:rPr>
      <w:rFonts w:ascii="Times New Roman" w:eastAsia="Times New Roman" w:hAnsi="Times New Roman" w:cs="Times New Roman"/>
      <w:color w:val="000000"/>
      <w:spacing w:val="40"/>
      <w:w w:val="100"/>
      <w:position w:val="0"/>
      <w:shd w:val="clear" w:color="auto" w:fill="FFFFFF"/>
      <w:lang w:val="ru-RU" w:eastAsia="ru-RU" w:bidi="ru-RU"/>
    </w:rPr>
  </w:style>
  <w:style w:type="character" w:customStyle="1" w:styleId="814pt0pt">
    <w:name w:val="Основной текст (8) + 14 pt;Не курсив;Интервал 0 pt"/>
    <w:basedOn w:val="8"/>
    <w:rsid w:val="003306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0pt">
    <w:name w:val="Основной текст (2) + 10 pt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3">
    <w:name w:val="Основной текст (3)_"/>
    <w:basedOn w:val="a0"/>
    <w:link w:val="34"/>
    <w:rsid w:val="0033068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PalatinoLinotype95pt">
    <w:name w:val="Основной текст (2) + Palatino Linotype;9;5 pt"/>
    <w:basedOn w:val="22"/>
    <w:rsid w:val="0033068B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95pt">
    <w:name w:val="Основной текст (9) + 9;5 pt"/>
    <w:basedOn w:val="9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0">
    <w:name w:val="Основной текст (9)"/>
    <w:basedOn w:val="9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0">
    <w:name w:val="Основной текст (11)_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1">
    <w:name w:val="Основной текст (11)"/>
    <w:basedOn w:val="11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114pt">
    <w:name w:val="Основной текст (11) + 14 pt"/>
    <w:basedOn w:val="11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3">
    <w:name w:val="Заголовок №6_"/>
    <w:basedOn w:val="a0"/>
    <w:link w:val="64"/>
    <w:rsid w:val="00330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1pt">
    <w:name w:val="Заголовок №6 + Интервал 1 pt"/>
    <w:basedOn w:val="63"/>
    <w:rsid w:val="0033068B"/>
    <w:rPr>
      <w:rFonts w:ascii="Times New Roman" w:eastAsia="Times New Roman" w:hAnsi="Times New Roman" w:cs="Times New Roman"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60">
    <w:name w:val="Основной текст (16)_"/>
    <w:basedOn w:val="a0"/>
    <w:rsid w:val="0033068B"/>
    <w:rPr>
      <w:rFonts w:ascii="Candara" w:eastAsia="Candara" w:hAnsi="Candara" w:cs="Candar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61">
    <w:name w:val="Основной текст (16)"/>
    <w:basedOn w:val="160"/>
    <w:rsid w:val="0033068B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16TimesNewRoman45pt">
    <w:name w:val="Основной текст (16) + Times New Roman;4;5 pt;Не полужирный;Курсив;Малые прописные"/>
    <w:basedOn w:val="160"/>
    <w:rsid w:val="0033068B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9"/>
      <w:szCs w:val="9"/>
      <w:u w:val="single"/>
      <w:lang w:val="en-US" w:eastAsia="en-US" w:bidi="en-US"/>
    </w:rPr>
  </w:style>
  <w:style w:type="character" w:customStyle="1" w:styleId="211pt">
    <w:name w:val="Основной текст (2) + 11 pt"/>
    <w:basedOn w:val="22"/>
    <w:uiPriority w:val="99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 + Малые прописные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7">
    <w:name w:val="Основной текст (17)_"/>
    <w:basedOn w:val="a0"/>
    <w:link w:val="170"/>
    <w:rsid w:val="0033068B"/>
    <w:rPr>
      <w:rFonts w:ascii="Palatino Linotype" w:eastAsia="Palatino Linotype" w:hAnsi="Palatino Linotype" w:cs="Palatino Linotype"/>
      <w:spacing w:val="-10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33068B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  <w:lang w:val="en-US" w:bidi="en-US"/>
    </w:rPr>
  </w:style>
  <w:style w:type="character" w:customStyle="1" w:styleId="1417pt2pt">
    <w:name w:val="Основной текст (14) + 17 pt;Интервал 2 pt"/>
    <w:basedOn w:val="14"/>
    <w:rsid w:val="0033068B"/>
    <w:rPr>
      <w:rFonts w:ascii="Times New Roman" w:eastAsia="Times New Roman" w:hAnsi="Times New Roman" w:cs="Times New Roman"/>
      <w:color w:val="000000"/>
      <w:spacing w:val="40"/>
      <w:w w:val="100"/>
      <w:position w:val="0"/>
      <w:sz w:val="34"/>
      <w:szCs w:val="34"/>
      <w:shd w:val="clear" w:color="auto" w:fill="FFFFFF"/>
      <w:lang w:val="en-US" w:bidi="en-US"/>
    </w:rPr>
  </w:style>
  <w:style w:type="character" w:customStyle="1" w:styleId="144pt">
    <w:name w:val="Основной текст (14) + Интервал 4 pt"/>
    <w:basedOn w:val="14"/>
    <w:rsid w:val="0033068B"/>
    <w:rPr>
      <w:rFonts w:ascii="Times New Roman" w:eastAsia="Times New Roman" w:hAnsi="Times New Roman" w:cs="Times New Roman"/>
      <w:color w:val="000000"/>
      <w:spacing w:val="80"/>
      <w:w w:val="100"/>
      <w:position w:val="0"/>
      <w:sz w:val="36"/>
      <w:szCs w:val="36"/>
      <w:shd w:val="clear" w:color="auto" w:fill="FFFFFF"/>
      <w:lang w:val="en-US" w:bidi="en-US"/>
    </w:rPr>
  </w:style>
  <w:style w:type="character" w:customStyle="1" w:styleId="100">
    <w:name w:val="Основной текст (10)_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1">
    <w:name w:val="Основной текст (10)"/>
    <w:basedOn w:val="10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53">
    <w:name w:val="Подпись к картинке (5)_"/>
    <w:basedOn w:val="a0"/>
    <w:link w:val="54"/>
    <w:rsid w:val="0033068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6">
    <w:name w:val="Подпись к картинке_"/>
    <w:basedOn w:val="a0"/>
    <w:link w:val="a7"/>
    <w:rsid w:val="0033068B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25">
    <w:name w:val="Основной текст (2) + Полужирный"/>
    <w:basedOn w:val="22"/>
    <w:rsid w:val="00330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7pt">
    <w:name w:val="Основной текст (2) + 17 pt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6">
    <w:name w:val="Основной текст (2)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0">
    <w:name w:val="Основной текст (2) + 11 pt;Малые прописные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12pt2pt">
    <w:name w:val="Основной текст (2) + 12 pt;Интервал 2 pt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Подпись к таблице_"/>
    <w:basedOn w:val="a0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3pt1pt">
    <w:name w:val="Основной текст (2) + 13 pt;Курсив;Интервал 1 pt"/>
    <w:basedOn w:val="22"/>
    <w:rsid w:val="003306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7">
    <w:name w:val="Подпись к таблице (2)_"/>
    <w:basedOn w:val="a0"/>
    <w:link w:val="28"/>
    <w:rsid w:val="00330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PalatinoLinotype12pt">
    <w:name w:val="Основной текст (2) + Palatino Linotype;12 pt"/>
    <w:basedOn w:val="22"/>
    <w:rsid w:val="0033068B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5pt">
    <w:name w:val="Основной текст (2) + 8;5 pt"/>
    <w:basedOn w:val="22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PalatinoLinotype4pt">
    <w:name w:val="Основной текст (2) + Palatino Linotype;4 pt"/>
    <w:basedOn w:val="22"/>
    <w:rsid w:val="0033068B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9">
    <w:name w:val="Подпись к таблице"/>
    <w:basedOn w:val="a8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0pt">
    <w:name w:val="Колонтитул + 10 pt"/>
    <w:basedOn w:val="a4"/>
    <w:rsid w:val="003306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34">
    <w:name w:val="Основной текст (3)"/>
    <w:basedOn w:val="a"/>
    <w:link w:val="33"/>
    <w:rsid w:val="0033068B"/>
    <w:pPr>
      <w:widowControl w:val="0"/>
      <w:shd w:val="clear" w:color="auto" w:fill="FFFFFF"/>
      <w:spacing w:after="0" w:line="0" w:lineRule="atLeast"/>
      <w:ind w:hanging="42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Подпись к картинке (2)"/>
    <w:basedOn w:val="a"/>
    <w:link w:val="2Exact0"/>
    <w:rsid w:val="0033068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72">
    <w:name w:val="Заголовок №7 (2)"/>
    <w:basedOn w:val="a"/>
    <w:link w:val="72Exact"/>
    <w:rsid w:val="0033068B"/>
    <w:pPr>
      <w:widowControl w:val="0"/>
      <w:shd w:val="clear" w:color="auto" w:fill="FFFFFF"/>
      <w:spacing w:after="0" w:line="0" w:lineRule="atLeast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3">
    <w:name w:val="Заголовок №7 (3)"/>
    <w:basedOn w:val="a"/>
    <w:link w:val="73Exact"/>
    <w:rsid w:val="0033068B"/>
    <w:pPr>
      <w:widowControl w:val="0"/>
      <w:shd w:val="clear" w:color="auto" w:fill="FFFFFF"/>
      <w:spacing w:after="0" w:line="0" w:lineRule="atLeast"/>
      <w:outlineLvl w:val="6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a7">
    <w:name w:val="Подпись к картинке"/>
    <w:basedOn w:val="a"/>
    <w:link w:val="a6"/>
    <w:rsid w:val="0033068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31">
    <w:name w:val="Подпись к картинке (3)"/>
    <w:basedOn w:val="a"/>
    <w:link w:val="3Exact0"/>
    <w:rsid w:val="0033068B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i/>
      <w:iCs/>
      <w:sz w:val="19"/>
      <w:szCs w:val="19"/>
    </w:rPr>
  </w:style>
  <w:style w:type="paragraph" w:customStyle="1" w:styleId="12">
    <w:name w:val="Основной текст (12)"/>
    <w:basedOn w:val="a"/>
    <w:link w:val="12Exact"/>
    <w:rsid w:val="0033068B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sz w:val="19"/>
      <w:szCs w:val="19"/>
    </w:rPr>
  </w:style>
  <w:style w:type="paragraph" w:customStyle="1" w:styleId="23">
    <w:name w:val="Заголовок №2"/>
    <w:basedOn w:val="a"/>
    <w:link w:val="2Exact1"/>
    <w:rsid w:val="0033068B"/>
    <w:pPr>
      <w:widowControl w:val="0"/>
      <w:shd w:val="clear" w:color="auto" w:fill="FFFFFF"/>
      <w:spacing w:after="0" w:line="0" w:lineRule="atLeast"/>
      <w:outlineLvl w:val="1"/>
    </w:pPr>
    <w:rPr>
      <w:rFonts w:ascii="Consolas" w:eastAsia="Consolas" w:hAnsi="Consolas" w:cs="Consolas"/>
      <w:spacing w:val="-120"/>
      <w:sz w:val="80"/>
      <w:szCs w:val="80"/>
      <w:lang w:val="en-US" w:bidi="en-US"/>
    </w:rPr>
  </w:style>
  <w:style w:type="paragraph" w:customStyle="1" w:styleId="13">
    <w:name w:val="Основной текст (13)"/>
    <w:basedOn w:val="a"/>
    <w:link w:val="13Exact"/>
    <w:rsid w:val="0033068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2">
    <w:name w:val="Заголовок №3"/>
    <w:basedOn w:val="a"/>
    <w:link w:val="3Exact1"/>
    <w:rsid w:val="0033068B"/>
    <w:pPr>
      <w:widowControl w:val="0"/>
      <w:shd w:val="clear" w:color="auto" w:fill="FFFFFF"/>
      <w:spacing w:after="0" w:line="0" w:lineRule="atLeast"/>
      <w:outlineLvl w:val="2"/>
    </w:pPr>
    <w:rPr>
      <w:rFonts w:ascii="Consolas" w:eastAsia="Consolas" w:hAnsi="Consolas" w:cs="Consolas"/>
      <w:spacing w:val="-120"/>
      <w:sz w:val="80"/>
      <w:szCs w:val="80"/>
      <w:lang w:val="en-US" w:bidi="en-US"/>
    </w:rPr>
  </w:style>
  <w:style w:type="paragraph" w:customStyle="1" w:styleId="41">
    <w:name w:val="Заголовок №4"/>
    <w:basedOn w:val="a"/>
    <w:link w:val="4Exact"/>
    <w:rsid w:val="0033068B"/>
    <w:pPr>
      <w:widowControl w:val="0"/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40">
    <w:name w:val="Основной текст (14)"/>
    <w:basedOn w:val="a"/>
    <w:link w:val="14"/>
    <w:rsid w:val="0033068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0"/>
      <w:sz w:val="36"/>
      <w:szCs w:val="36"/>
      <w:lang w:val="en-US" w:bidi="en-US"/>
    </w:rPr>
  </w:style>
  <w:style w:type="paragraph" w:customStyle="1" w:styleId="15">
    <w:name w:val="Основной текст (15)"/>
    <w:basedOn w:val="a"/>
    <w:link w:val="15Exact"/>
    <w:rsid w:val="0033068B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i/>
      <w:iCs/>
      <w:sz w:val="19"/>
      <w:szCs w:val="19"/>
    </w:rPr>
  </w:style>
  <w:style w:type="paragraph" w:customStyle="1" w:styleId="16">
    <w:name w:val="Заголовок №1"/>
    <w:basedOn w:val="a"/>
    <w:link w:val="1Exact"/>
    <w:rsid w:val="0033068B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sz w:val="34"/>
      <w:szCs w:val="34"/>
      <w:lang w:val="en-US" w:bidi="en-US"/>
    </w:rPr>
  </w:style>
  <w:style w:type="paragraph" w:customStyle="1" w:styleId="42">
    <w:name w:val="Подпись к картинке (4)"/>
    <w:basedOn w:val="a"/>
    <w:link w:val="4Exact0"/>
    <w:rsid w:val="0033068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">
    <w:name w:val="Подпись к картинке (5)"/>
    <w:basedOn w:val="a"/>
    <w:link w:val="53"/>
    <w:rsid w:val="0033068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Заголовок №5"/>
    <w:basedOn w:val="a"/>
    <w:link w:val="5Exact1"/>
    <w:rsid w:val="0033068B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Заголовок №7"/>
    <w:basedOn w:val="a"/>
    <w:link w:val="7"/>
    <w:rsid w:val="0033068B"/>
    <w:pPr>
      <w:widowControl w:val="0"/>
      <w:shd w:val="clear" w:color="auto" w:fill="FFFFFF"/>
      <w:spacing w:before="540" w:after="0" w:line="0" w:lineRule="atLeast"/>
      <w:jc w:val="both"/>
      <w:outlineLvl w:val="6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4">
    <w:name w:val="Основной текст (4)"/>
    <w:basedOn w:val="a"/>
    <w:link w:val="43"/>
    <w:rsid w:val="0033068B"/>
    <w:pPr>
      <w:widowControl w:val="0"/>
      <w:shd w:val="clear" w:color="auto" w:fill="FFFFFF"/>
      <w:spacing w:before="420" w:after="420" w:line="0" w:lineRule="atLeast"/>
    </w:pPr>
    <w:rPr>
      <w:rFonts w:ascii="Times New Roman" w:eastAsia="Times New Roman" w:hAnsi="Times New Roman" w:cs="Times New Roman"/>
    </w:rPr>
  </w:style>
  <w:style w:type="paragraph" w:customStyle="1" w:styleId="6">
    <w:name w:val="Подпись к картинке (6)"/>
    <w:basedOn w:val="a"/>
    <w:link w:val="6Exact"/>
    <w:rsid w:val="0033068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">
    <w:name w:val="Заголовок №5 (2)"/>
    <w:basedOn w:val="a"/>
    <w:link w:val="52Exact"/>
    <w:rsid w:val="0033068B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</w:rPr>
  </w:style>
  <w:style w:type="paragraph" w:customStyle="1" w:styleId="420">
    <w:name w:val="Заголовок №4 (2)"/>
    <w:basedOn w:val="a"/>
    <w:link w:val="42Exact"/>
    <w:rsid w:val="0033068B"/>
    <w:pPr>
      <w:widowControl w:val="0"/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="Times New Roman"/>
      <w:spacing w:val="20"/>
      <w:sz w:val="36"/>
      <w:szCs w:val="36"/>
    </w:rPr>
  </w:style>
  <w:style w:type="paragraph" w:customStyle="1" w:styleId="62">
    <w:name w:val="Заголовок №6 (2)"/>
    <w:basedOn w:val="a"/>
    <w:link w:val="62Exact"/>
    <w:rsid w:val="0033068B"/>
    <w:pPr>
      <w:widowControl w:val="0"/>
      <w:shd w:val="clear" w:color="auto" w:fill="FFFFFF"/>
      <w:spacing w:after="0" w:line="0" w:lineRule="atLeast"/>
      <w:outlineLvl w:val="5"/>
    </w:pPr>
    <w:rPr>
      <w:rFonts w:ascii="Times New Roman" w:eastAsia="Times New Roman" w:hAnsi="Times New Roman" w:cs="Times New Roman"/>
      <w:spacing w:val="20"/>
      <w:sz w:val="36"/>
      <w:szCs w:val="36"/>
    </w:rPr>
  </w:style>
  <w:style w:type="paragraph" w:customStyle="1" w:styleId="81">
    <w:name w:val="Заголовок №8"/>
    <w:basedOn w:val="a"/>
    <w:link w:val="80"/>
    <w:rsid w:val="0033068B"/>
    <w:pPr>
      <w:widowControl w:val="0"/>
      <w:shd w:val="clear" w:color="auto" w:fill="FFFFFF"/>
      <w:spacing w:after="300" w:line="320" w:lineRule="exact"/>
      <w:jc w:val="center"/>
      <w:outlineLvl w:val="7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1">
    <w:name w:val="Основной текст (6)"/>
    <w:basedOn w:val="a"/>
    <w:link w:val="60"/>
    <w:rsid w:val="0033068B"/>
    <w:pPr>
      <w:widowControl w:val="0"/>
      <w:shd w:val="clear" w:color="auto" w:fill="FFFFFF"/>
      <w:spacing w:before="60" w:after="420" w:line="0" w:lineRule="atLeast"/>
    </w:pPr>
    <w:rPr>
      <w:rFonts w:ascii="Times New Roman" w:eastAsia="Times New Roman" w:hAnsi="Times New Roman" w:cs="Times New Roman"/>
      <w:spacing w:val="-10"/>
      <w:sz w:val="20"/>
      <w:szCs w:val="20"/>
    </w:rPr>
  </w:style>
  <w:style w:type="paragraph" w:customStyle="1" w:styleId="74">
    <w:name w:val="Основной текст (7)"/>
    <w:basedOn w:val="a"/>
    <w:link w:val="71"/>
    <w:rsid w:val="0033068B"/>
    <w:pPr>
      <w:widowControl w:val="0"/>
      <w:shd w:val="clear" w:color="auto" w:fill="FFFFFF"/>
      <w:spacing w:before="540" w:after="0" w:line="0" w:lineRule="atLeast"/>
      <w:jc w:val="center"/>
    </w:pPr>
    <w:rPr>
      <w:rFonts w:ascii="Times New Roman" w:eastAsia="Times New Roman" w:hAnsi="Times New Roman" w:cs="Times New Roman"/>
      <w:spacing w:val="40"/>
    </w:rPr>
  </w:style>
  <w:style w:type="paragraph" w:customStyle="1" w:styleId="64">
    <w:name w:val="Заголовок №6"/>
    <w:basedOn w:val="a"/>
    <w:link w:val="63"/>
    <w:rsid w:val="0033068B"/>
    <w:pPr>
      <w:widowControl w:val="0"/>
      <w:shd w:val="clear" w:color="auto" w:fill="FFFFFF"/>
      <w:spacing w:before="600" w:after="0" w:line="0" w:lineRule="atLeast"/>
      <w:jc w:val="center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0">
    <w:name w:val="Основной текст (17)"/>
    <w:basedOn w:val="a"/>
    <w:link w:val="17"/>
    <w:rsid w:val="0033068B"/>
    <w:pPr>
      <w:widowControl w:val="0"/>
      <w:shd w:val="clear" w:color="auto" w:fill="FFFFFF"/>
      <w:spacing w:before="480" w:after="660" w:line="0" w:lineRule="atLeast"/>
      <w:jc w:val="both"/>
    </w:pPr>
    <w:rPr>
      <w:rFonts w:ascii="Palatino Linotype" w:eastAsia="Palatino Linotype" w:hAnsi="Palatino Linotype" w:cs="Palatino Linotype"/>
      <w:spacing w:val="-10"/>
    </w:rPr>
  </w:style>
  <w:style w:type="paragraph" w:customStyle="1" w:styleId="28">
    <w:name w:val="Подпись к таблице (2)"/>
    <w:basedOn w:val="a"/>
    <w:link w:val="27"/>
    <w:rsid w:val="0033068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330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068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99"/>
    <w:qFormat/>
    <w:rsid w:val="0033068B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33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3068B"/>
  </w:style>
  <w:style w:type="table" w:styleId="af">
    <w:name w:val="Table Grid"/>
    <w:basedOn w:val="a1"/>
    <w:uiPriority w:val="59"/>
    <w:rsid w:val="003306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33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3068B"/>
  </w:style>
  <w:style w:type="numbering" w:customStyle="1" w:styleId="29">
    <w:name w:val="Нет списка2"/>
    <w:next w:val="a2"/>
    <w:uiPriority w:val="99"/>
    <w:semiHidden/>
    <w:unhideWhenUsed/>
    <w:rsid w:val="0033068B"/>
  </w:style>
  <w:style w:type="paragraph" w:styleId="af2">
    <w:name w:val="Body Text"/>
    <w:basedOn w:val="a"/>
    <w:link w:val="af3"/>
    <w:rsid w:val="003306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33068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8">
    <w:name w:val="Сетка таблицы1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 Indent"/>
    <w:basedOn w:val="a"/>
    <w:link w:val="af5"/>
    <w:uiPriority w:val="99"/>
    <w:unhideWhenUsed/>
    <w:rsid w:val="0033068B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3306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a">
    <w:name w:val="Body Text 2"/>
    <w:basedOn w:val="a"/>
    <w:link w:val="2b"/>
    <w:rsid w:val="003306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">
    <w:name w:val="Основной текст 2 Знак"/>
    <w:basedOn w:val="a0"/>
    <w:link w:val="2a"/>
    <w:rsid w:val="0033068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2">
    <w:name w:val="Сетка таблицы11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f"/>
    <w:uiPriority w:val="59"/>
    <w:rsid w:val="003306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306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33068B"/>
    <w:rPr>
      <w:rFonts w:ascii="Times New Roman" w:hAnsi="Times New Roman" w:cs="Times New Roman" w:hint="default"/>
      <w:sz w:val="22"/>
      <w:szCs w:val="22"/>
    </w:rPr>
  </w:style>
  <w:style w:type="numbering" w:customStyle="1" w:styleId="36">
    <w:name w:val="Нет списка3"/>
    <w:next w:val="a2"/>
    <w:uiPriority w:val="99"/>
    <w:semiHidden/>
    <w:unhideWhenUsed/>
    <w:rsid w:val="0033068B"/>
  </w:style>
  <w:style w:type="numbering" w:customStyle="1" w:styleId="113">
    <w:name w:val="Нет списка11"/>
    <w:next w:val="a2"/>
    <w:uiPriority w:val="99"/>
    <w:semiHidden/>
    <w:unhideWhenUsed/>
    <w:rsid w:val="0033068B"/>
  </w:style>
  <w:style w:type="paragraph" w:customStyle="1" w:styleId="FR1">
    <w:name w:val="FR1"/>
    <w:rsid w:val="0033068B"/>
    <w:pPr>
      <w:widowControl w:val="0"/>
      <w:spacing w:before="180" w:after="0" w:line="320" w:lineRule="auto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306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styleId="af6">
    <w:name w:val="page number"/>
    <w:basedOn w:val="a0"/>
    <w:rsid w:val="0033068B"/>
  </w:style>
  <w:style w:type="table" w:customStyle="1" w:styleId="210">
    <w:name w:val="Сетка таблицы21"/>
    <w:basedOn w:val="a1"/>
    <w:next w:val="af"/>
    <w:uiPriority w:val="59"/>
    <w:rsid w:val="0033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Знак"/>
    <w:basedOn w:val="a"/>
    <w:uiPriority w:val="99"/>
    <w:rsid w:val="003306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1110">
    <w:name w:val="Нет списка111"/>
    <w:next w:val="a2"/>
    <w:uiPriority w:val="99"/>
    <w:semiHidden/>
    <w:unhideWhenUsed/>
    <w:rsid w:val="0033068B"/>
  </w:style>
  <w:style w:type="character" w:styleId="af8">
    <w:name w:val="FollowedHyperlink"/>
    <w:uiPriority w:val="99"/>
    <w:semiHidden/>
    <w:unhideWhenUsed/>
    <w:rsid w:val="0033068B"/>
    <w:rPr>
      <w:color w:val="800080"/>
      <w:u w:val="single"/>
    </w:rPr>
  </w:style>
  <w:style w:type="paragraph" w:styleId="af9">
    <w:name w:val="footnote text"/>
    <w:basedOn w:val="a"/>
    <w:link w:val="afa"/>
    <w:uiPriority w:val="99"/>
    <w:semiHidden/>
    <w:unhideWhenUsed/>
    <w:rsid w:val="0033068B"/>
    <w:pPr>
      <w:spacing w:after="160" w:line="25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33068B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uiPriority w:val="99"/>
    <w:rsid w:val="0033068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33068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3068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3068B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8"/>
      <w:szCs w:val="28"/>
      <w:lang w:eastAsia="ru-RU"/>
    </w:rPr>
  </w:style>
  <w:style w:type="paragraph" w:customStyle="1" w:styleId="ConsPlusJurTerm">
    <w:name w:val="ConsPlusJurTerm"/>
    <w:uiPriority w:val="99"/>
    <w:rsid w:val="0033068B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6"/>
      <w:szCs w:val="26"/>
      <w:lang w:eastAsia="ru-RU"/>
    </w:rPr>
  </w:style>
  <w:style w:type="character" w:styleId="afb">
    <w:name w:val="footnote reference"/>
    <w:uiPriority w:val="99"/>
    <w:semiHidden/>
    <w:unhideWhenUsed/>
    <w:rsid w:val="0033068B"/>
    <w:rPr>
      <w:vertAlign w:val="superscript"/>
    </w:rPr>
  </w:style>
  <w:style w:type="table" w:customStyle="1" w:styleId="1100">
    <w:name w:val="Сетка таблицы110"/>
    <w:basedOn w:val="a1"/>
    <w:next w:val="af"/>
    <w:uiPriority w:val="99"/>
    <w:rsid w:val="0033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f"/>
    <w:uiPriority w:val="99"/>
    <w:rsid w:val="0033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"/>
    <w:uiPriority w:val="99"/>
    <w:rsid w:val="0033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"/>
    <w:uiPriority w:val="99"/>
    <w:rsid w:val="0033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laceholder Text"/>
    <w:basedOn w:val="a0"/>
    <w:uiPriority w:val="99"/>
    <w:semiHidden/>
    <w:rsid w:val="0033068B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33068B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paragraph" w:customStyle="1" w:styleId="afd">
    <w:name w:val="Содержимое таблицы"/>
    <w:basedOn w:val="a"/>
    <w:uiPriority w:val="99"/>
    <w:rsid w:val="0033068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33068B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e">
    <w:name w:val="Основной текст_"/>
    <w:link w:val="1a"/>
    <w:uiPriority w:val="99"/>
    <w:locked/>
    <w:rsid w:val="0033068B"/>
    <w:rPr>
      <w:sz w:val="18"/>
      <w:shd w:val="clear" w:color="auto" w:fill="FFFFFF"/>
    </w:rPr>
  </w:style>
  <w:style w:type="paragraph" w:customStyle="1" w:styleId="1a">
    <w:name w:val="Основной текст1"/>
    <w:basedOn w:val="a"/>
    <w:link w:val="afe"/>
    <w:uiPriority w:val="99"/>
    <w:rsid w:val="0033068B"/>
    <w:pPr>
      <w:widowControl w:val="0"/>
      <w:shd w:val="clear" w:color="auto" w:fill="FFFFFF"/>
      <w:spacing w:after="0" w:line="203" w:lineRule="exact"/>
      <w:jc w:val="right"/>
    </w:pPr>
    <w:rPr>
      <w:sz w:val="18"/>
    </w:rPr>
  </w:style>
  <w:style w:type="character" w:styleId="aff">
    <w:name w:val="annotation reference"/>
    <w:basedOn w:val="a0"/>
    <w:uiPriority w:val="99"/>
    <w:semiHidden/>
    <w:unhideWhenUsed/>
    <w:rsid w:val="0033068B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33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3306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6">
    <w:name w:val="Style26"/>
    <w:basedOn w:val="a"/>
    <w:uiPriority w:val="99"/>
    <w:rsid w:val="0033068B"/>
    <w:pPr>
      <w:widowControl w:val="0"/>
      <w:autoSpaceDE w:val="0"/>
      <w:autoSpaceDN w:val="0"/>
      <w:adjustRightInd w:val="0"/>
      <w:spacing w:after="0" w:line="245" w:lineRule="exact"/>
      <w:ind w:firstLine="9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Normal (Web)"/>
    <w:basedOn w:val="a"/>
    <w:uiPriority w:val="99"/>
    <w:unhideWhenUsed/>
    <w:rsid w:val="0033068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3pt">
    <w:name w:val="Основной текст (2) + 13 pt;Полужирный"/>
    <w:basedOn w:val="a0"/>
    <w:rsid w:val="00330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d">
    <w:name w:val="Body Text Indent 2"/>
    <w:basedOn w:val="a"/>
    <w:link w:val="2e"/>
    <w:unhideWhenUsed/>
    <w:rsid w:val="0033068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e">
    <w:name w:val="Основной текст с отступом 2 Знак"/>
    <w:basedOn w:val="a0"/>
    <w:link w:val="2d"/>
    <w:rsid w:val="003306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No Spacing"/>
    <w:uiPriority w:val="1"/>
    <w:qFormat/>
    <w:rsid w:val="003306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f4">
    <w:name w:val="line number"/>
    <w:basedOn w:val="a0"/>
    <w:uiPriority w:val="99"/>
    <w:semiHidden/>
    <w:unhideWhenUsed/>
    <w:rsid w:val="0033068B"/>
  </w:style>
  <w:style w:type="paragraph" w:styleId="aff5">
    <w:name w:val="annotation subject"/>
    <w:basedOn w:val="aff0"/>
    <w:next w:val="aff0"/>
    <w:link w:val="aff6"/>
    <w:uiPriority w:val="99"/>
    <w:semiHidden/>
    <w:unhideWhenUsed/>
    <w:rsid w:val="0033068B"/>
    <w:rPr>
      <w:b/>
      <w:bCs/>
    </w:rPr>
  </w:style>
  <w:style w:type="character" w:customStyle="1" w:styleId="aff6">
    <w:name w:val="Тема примечания Знак"/>
    <w:basedOn w:val="aff1"/>
    <w:link w:val="aff5"/>
    <w:uiPriority w:val="99"/>
    <w:semiHidden/>
    <w:rsid w:val="003306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510">
    <w:name w:val="Сетка таблицы51"/>
    <w:basedOn w:val="a1"/>
    <w:next w:val="af"/>
    <w:uiPriority w:val="59"/>
    <w:rsid w:val="003306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pleer.ru/product_380024_ATcom_RJ45_AT3796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25</Pages>
  <Words>6495</Words>
  <Characters>37025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6</cp:revision>
  <dcterms:created xsi:type="dcterms:W3CDTF">2026-03-12T09:23:00Z</dcterms:created>
  <dcterms:modified xsi:type="dcterms:W3CDTF">2026-03-12T09:51:00Z</dcterms:modified>
</cp:coreProperties>
</file>