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49" w:rsidRPr="00576F05" w:rsidRDefault="0026339C" w:rsidP="00DE73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F05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E53FC" w:rsidRPr="00576F05" w:rsidRDefault="0026339C" w:rsidP="00DE73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F05"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</w:t>
      </w:r>
    </w:p>
    <w:p w:rsidR="0026339C" w:rsidRPr="00576F05" w:rsidRDefault="0026339C" w:rsidP="00DE73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6F05">
        <w:rPr>
          <w:rFonts w:ascii="Times New Roman" w:hAnsi="Times New Roman" w:cs="Times New Roman"/>
          <w:sz w:val="28"/>
          <w:szCs w:val="28"/>
        </w:rPr>
        <w:t>муниципального образования город Мурманск</w:t>
      </w:r>
    </w:p>
    <w:p w:rsidR="0026339C" w:rsidRPr="00576F05" w:rsidRDefault="0026339C" w:rsidP="00DE73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39C" w:rsidRPr="00576F05" w:rsidRDefault="00CF2DE3" w:rsidP="005D4D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F05">
        <w:rPr>
          <w:rFonts w:ascii="Times New Roman" w:hAnsi="Times New Roman" w:cs="Times New Roman"/>
          <w:sz w:val="28"/>
          <w:szCs w:val="28"/>
        </w:rPr>
        <w:t>0</w:t>
      </w:r>
      <w:r w:rsidR="00693618" w:rsidRPr="00576F05">
        <w:rPr>
          <w:rFonts w:ascii="Times New Roman" w:hAnsi="Times New Roman" w:cs="Times New Roman"/>
          <w:sz w:val="28"/>
          <w:szCs w:val="28"/>
        </w:rPr>
        <w:t>3</w:t>
      </w:r>
      <w:r w:rsidR="000661CE" w:rsidRPr="00576F05">
        <w:rPr>
          <w:rFonts w:ascii="Times New Roman" w:hAnsi="Times New Roman" w:cs="Times New Roman"/>
          <w:sz w:val="28"/>
          <w:szCs w:val="28"/>
        </w:rPr>
        <w:t>.</w:t>
      </w:r>
      <w:r w:rsidR="00693618" w:rsidRPr="00576F05">
        <w:rPr>
          <w:rFonts w:ascii="Times New Roman" w:hAnsi="Times New Roman" w:cs="Times New Roman"/>
          <w:sz w:val="28"/>
          <w:szCs w:val="28"/>
        </w:rPr>
        <w:t>03</w:t>
      </w:r>
      <w:r w:rsidR="0026339C" w:rsidRPr="00576F05">
        <w:rPr>
          <w:rFonts w:ascii="Times New Roman" w:hAnsi="Times New Roman" w:cs="Times New Roman"/>
          <w:sz w:val="28"/>
          <w:szCs w:val="28"/>
        </w:rPr>
        <w:t>.201</w:t>
      </w:r>
      <w:r w:rsidR="00693618" w:rsidRPr="00576F05">
        <w:rPr>
          <w:rFonts w:ascii="Times New Roman" w:hAnsi="Times New Roman" w:cs="Times New Roman"/>
          <w:sz w:val="28"/>
          <w:szCs w:val="28"/>
        </w:rPr>
        <w:t>7</w:t>
      </w:r>
      <w:r w:rsidR="0026339C" w:rsidRPr="00576F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731D93" w:rsidRPr="00576F05">
        <w:rPr>
          <w:rFonts w:ascii="Times New Roman" w:hAnsi="Times New Roman" w:cs="Times New Roman"/>
          <w:sz w:val="28"/>
          <w:szCs w:val="28"/>
        </w:rPr>
        <w:t xml:space="preserve">     </w:t>
      </w:r>
      <w:r w:rsidR="0026339C" w:rsidRPr="00576F05">
        <w:rPr>
          <w:rFonts w:ascii="Times New Roman" w:hAnsi="Times New Roman" w:cs="Times New Roman"/>
          <w:sz w:val="28"/>
          <w:szCs w:val="28"/>
        </w:rPr>
        <w:t xml:space="preserve">                                 № </w:t>
      </w:r>
      <w:r w:rsidR="00693618" w:rsidRPr="00576F05">
        <w:rPr>
          <w:rFonts w:ascii="Times New Roman" w:hAnsi="Times New Roman" w:cs="Times New Roman"/>
          <w:sz w:val="28"/>
          <w:szCs w:val="28"/>
        </w:rPr>
        <w:t>9</w:t>
      </w:r>
    </w:p>
    <w:p w:rsidR="000B1082" w:rsidRPr="00576F05" w:rsidRDefault="000B1082" w:rsidP="00DE73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339C" w:rsidRPr="00576F05" w:rsidRDefault="0026339C" w:rsidP="00D6302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F05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523"/>
        <w:gridCol w:w="6975"/>
      </w:tblGrid>
      <w:tr w:rsidR="00576F05" w:rsidRPr="00576F05" w:rsidTr="00633CEA">
        <w:trPr>
          <w:trHeight w:val="592"/>
        </w:trPr>
        <w:tc>
          <w:tcPr>
            <w:tcW w:w="2523" w:type="dxa"/>
          </w:tcPr>
          <w:p w:rsidR="007E62D1" w:rsidRPr="00576F05" w:rsidRDefault="007E62D1" w:rsidP="009A470E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5" w:type="dxa"/>
          </w:tcPr>
          <w:p w:rsidR="00064922" w:rsidRPr="00576F05" w:rsidRDefault="00064922" w:rsidP="00064922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3627" w:rsidRPr="00576F05" w:rsidTr="00633CEA">
        <w:trPr>
          <w:trHeight w:val="592"/>
        </w:trPr>
        <w:tc>
          <w:tcPr>
            <w:tcW w:w="2523" w:type="dxa"/>
          </w:tcPr>
          <w:p w:rsidR="007921EE" w:rsidRPr="00576F05" w:rsidRDefault="00693618" w:rsidP="00451A3A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6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Муракина</w:t>
            </w:r>
            <w:proofErr w:type="spellEnd"/>
            <w:r w:rsidRPr="00576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</w:tc>
        <w:tc>
          <w:tcPr>
            <w:tcW w:w="6975" w:type="dxa"/>
          </w:tcPr>
          <w:p w:rsidR="007921EE" w:rsidRPr="00576F05" w:rsidRDefault="006730D5" w:rsidP="00633CEA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93618" w:rsidRPr="00576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регулированию в сфере закупок</w:t>
            </w:r>
            <w:r w:rsidR="00451A3A" w:rsidRPr="00576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Мурманска</w:t>
            </w:r>
          </w:p>
          <w:p w:rsidR="00451A3A" w:rsidRPr="00576F05" w:rsidRDefault="00451A3A" w:rsidP="00633CEA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93618" w:rsidRPr="00576F05" w:rsidRDefault="00693618" w:rsidP="00633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523"/>
        <w:gridCol w:w="6975"/>
      </w:tblGrid>
      <w:tr w:rsidR="00693618" w:rsidRPr="00576F05" w:rsidTr="00790924">
        <w:trPr>
          <w:trHeight w:val="592"/>
        </w:trPr>
        <w:tc>
          <w:tcPr>
            <w:tcW w:w="2523" w:type="dxa"/>
          </w:tcPr>
          <w:p w:rsidR="00693618" w:rsidRPr="00576F05" w:rsidRDefault="00693618" w:rsidP="00790924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Ферапонтова А.Л.</w:t>
            </w:r>
          </w:p>
        </w:tc>
        <w:tc>
          <w:tcPr>
            <w:tcW w:w="6975" w:type="dxa"/>
          </w:tcPr>
          <w:p w:rsidR="00693618" w:rsidRPr="00576F05" w:rsidRDefault="00693618" w:rsidP="0079092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специалист ф</w:t>
            </w:r>
            <w:r w:rsidR="00883BA8" w:rsidRPr="00576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инансово-экономического отдела к</w:t>
            </w:r>
            <w:r w:rsidRPr="00576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омитета по развитию городского хозяйства администрации города Мурманска</w:t>
            </w:r>
          </w:p>
          <w:p w:rsidR="00693618" w:rsidRPr="00576F05" w:rsidRDefault="00693618" w:rsidP="00790924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93618" w:rsidRPr="00576F05" w:rsidRDefault="00693618" w:rsidP="00633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CEA" w:rsidRPr="00576F05" w:rsidRDefault="00633CEA" w:rsidP="00633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Pr="00576F05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576F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совета:</w:t>
      </w:r>
    </w:p>
    <w:p w:rsidR="00633CEA" w:rsidRPr="00576F05" w:rsidRDefault="00633CEA" w:rsidP="00633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7229"/>
      </w:tblGrid>
      <w:tr w:rsidR="00576F05" w:rsidRPr="00576F05" w:rsidTr="00633CEA">
        <w:tc>
          <w:tcPr>
            <w:tcW w:w="2518" w:type="dxa"/>
            <w:hideMark/>
          </w:tcPr>
          <w:p w:rsidR="00633CEA" w:rsidRPr="00576F05" w:rsidRDefault="00883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F05">
              <w:rPr>
                <w:rFonts w:ascii="Times New Roman" w:eastAsia="Calibri" w:hAnsi="Times New Roman" w:cs="Times New Roman"/>
                <w:sz w:val="28"/>
                <w:szCs w:val="28"/>
              </w:rPr>
              <w:t>Авдеев А.И.</w:t>
            </w:r>
          </w:p>
          <w:p w:rsidR="00883BA8" w:rsidRPr="00576F05" w:rsidRDefault="00883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883BA8" w:rsidRPr="00576F05" w:rsidRDefault="00883BA8" w:rsidP="00883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F05">
              <w:rPr>
                <w:rFonts w:ascii="Times New Roman" w:eastAsia="Calibri" w:hAnsi="Times New Roman" w:cs="Times New Roman"/>
                <w:sz w:val="28"/>
                <w:szCs w:val="28"/>
              </w:rPr>
              <w:t>- член Мурманской городской общественной организации «Ветераны органов внутренних дел»</w:t>
            </w:r>
          </w:p>
          <w:p w:rsidR="00F260DC" w:rsidRPr="00576F05" w:rsidRDefault="00F260DC" w:rsidP="00883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6F05" w:rsidRPr="00576F05" w:rsidTr="00633CEA">
        <w:tc>
          <w:tcPr>
            <w:tcW w:w="2518" w:type="dxa"/>
          </w:tcPr>
          <w:p w:rsidR="00883BA8" w:rsidRPr="00576F05" w:rsidRDefault="00883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F05">
              <w:rPr>
                <w:rFonts w:ascii="Times New Roman" w:eastAsia="Calibri" w:hAnsi="Times New Roman" w:cs="Times New Roman"/>
                <w:sz w:val="28"/>
                <w:szCs w:val="28"/>
              </w:rPr>
              <w:t>Крамаренко А.Н.</w:t>
            </w:r>
          </w:p>
        </w:tc>
        <w:tc>
          <w:tcPr>
            <w:tcW w:w="7229" w:type="dxa"/>
          </w:tcPr>
          <w:p w:rsidR="00883BA8" w:rsidRPr="00576F05" w:rsidRDefault="00883BA8" w:rsidP="00883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F05">
              <w:rPr>
                <w:rFonts w:ascii="Times New Roman" w:eastAsia="Calibri" w:hAnsi="Times New Roman" w:cs="Times New Roman"/>
                <w:sz w:val="28"/>
                <w:szCs w:val="28"/>
              </w:rPr>
              <w:t>- директор муниципального автономного учреждения физической культуры и спорта «Городской спортивный центр «Авангард»</w:t>
            </w:r>
          </w:p>
          <w:p w:rsidR="00883BA8" w:rsidRPr="00576F05" w:rsidRDefault="00883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6F05" w:rsidRPr="00576F05" w:rsidTr="00633CEA">
        <w:tc>
          <w:tcPr>
            <w:tcW w:w="2518" w:type="dxa"/>
            <w:hideMark/>
          </w:tcPr>
          <w:p w:rsidR="00633CEA" w:rsidRPr="00576F05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76F05">
              <w:rPr>
                <w:rFonts w:ascii="Times New Roman" w:eastAsia="Calibri" w:hAnsi="Times New Roman" w:cs="Times New Roman"/>
                <w:sz w:val="28"/>
                <w:szCs w:val="28"/>
              </w:rPr>
              <w:t>Гугин</w:t>
            </w:r>
            <w:proofErr w:type="spellEnd"/>
            <w:r w:rsidRPr="00576F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Ю.В. </w:t>
            </w:r>
          </w:p>
        </w:tc>
        <w:tc>
          <w:tcPr>
            <w:tcW w:w="7229" w:type="dxa"/>
          </w:tcPr>
          <w:p w:rsidR="00633CEA" w:rsidRPr="00576F05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F05">
              <w:rPr>
                <w:rFonts w:ascii="Times New Roman" w:eastAsia="Calibri" w:hAnsi="Times New Roman" w:cs="Times New Roman"/>
                <w:sz w:val="28"/>
                <w:szCs w:val="28"/>
              </w:rPr>
              <w:t>- директор муниципального бюджетного общеобразовательного учреждения города Мурманска «Средняя общеобразовательная школа № 49», депутат Совета депутатов города Мурманска</w:t>
            </w:r>
          </w:p>
          <w:p w:rsidR="00633CEA" w:rsidRPr="00576F05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6F05" w:rsidRPr="00576F05" w:rsidTr="00633CEA">
        <w:tc>
          <w:tcPr>
            <w:tcW w:w="2518" w:type="dxa"/>
            <w:hideMark/>
          </w:tcPr>
          <w:p w:rsidR="00633CEA" w:rsidRPr="00576F05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F05">
              <w:rPr>
                <w:rFonts w:ascii="Times New Roman" w:eastAsia="Calibri" w:hAnsi="Times New Roman" w:cs="Times New Roman"/>
                <w:sz w:val="28"/>
                <w:szCs w:val="28"/>
              </w:rPr>
              <w:t>Иваненко С.П.</w:t>
            </w:r>
          </w:p>
        </w:tc>
        <w:tc>
          <w:tcPr>
            <w:tcW w:w="7229" w:type="dxa"/>
          </w:tcPr>
          <w:p w:rsidR="00633CEA" w:rsidRPr="00576F05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F05">
              <w:rPr>
                <w:rFonts w:ascii="Times New Roman" w:eastAsia="Calibri" w:hAnsi="Times New Roman" w:cs="Times New Roman"/>
                <w:sz w:val="28"/>
                <w:szCs w:val="28"/>
              </w:rPr>
              <w:t>- заместитель руководителя Мурманского муниципального бюджетного учреждения «</w:t>
            </w:r>
            <w:r w:rsidRPr="00576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по обеспечению </w:t>
            </w:r>
            <w:proofErr w:type="gramStart"/>
            <w:r w:rsidRPr="00576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органов местного самоуправления города Мурманска</w:t>
            </w:r>
            <w:proofErr w:type="gramEnd"/>
            <w:r w:rsidRPr="00576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33CEA" w:rsidRPr="00576F05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6F05" w:rsidRPr="00576F05" w:rsidTr="00633CEA">
        <w:tc>
          <w:tcPr>
            <w:tcW w:w="2518" w:type="dxa"/>
            <w:hideMark/>
          </w:tcPr>
          <w:p w:rsidR="00633CEA" w:rsidRPr="00576F05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F05">
              <w:rPr>
                <w:rFonts w:ascii="Times New Roman" w:eastAsia="Calibri" w:hAnsi="Times New Roman" w:cs="Times New Roman"/>
                <w:sz w:val="28"/>
                <w:szCs w:val="28"/>
              </w:rPr>
              <w:t>Рахимов Ю.М.</w:t>
            </w:r>
          </w:p>
        </w:tc>
        <w:tc>
          <w:tcPr>
            <w:tcW w:w="7229" w:type="dxa"/>
          </w:tcPr>
          <w:p w:rsidR="00633CEA" w:rsidRPr="00576F05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F05">
              <w:rPr>
                <w:rFonts w:ascii="Times New Roman" w:eastAsia="Calibri" w:hAnsi="Times New Roman" w:cs="Times New Roman"/>
                <w:sz w:val="28"/>
                <w:szCs w:val="28"/>
              </w:rPr>
              <w:t>- директор Мурманского муниципального бюджетного учреждения «Единая дежурно-диспетчерская служба»</w:t>
            </w:r>
          </w:p>
          <w:p w:rsidR="00633CEA" w:rsidRPr="00576F05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3CEA" w:rsidRPr="00576F05" w:rsidTr="00633CEA">
        <w:tc>
          <w:tcPr>
            <w:tcW w:w="2518" w:type="dxa"/>
            <w:hideMark/>
          </w:tcPr>
          <w:p w:rsidR="00633CEA" w:rsidRPr="00576F05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76F05">
              <w:rPr>
                <w:rFonts w:ascii="Times New Roman" w:hAnsi="Times New Roman"/>
                <w:sz w:val="28"/>
                <w:szCs w:val="28"/>
              </w:rPr>
              <w:t>Рохманийко</w:t>
            </w:r>
            <w:proofErr w:type="spellEnd"/>
            <w:r w:rsidRPr="00576F05"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7229" w:type="dxa"/>
            <w:hideMark/>
          </w:tcPr>
          <w:p w:rsidR="00633CEA" w:rsidRPr="00576F05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6F05">
              <w:rPr>
                <w:rFonts w:ascii="Times New Roman" w:hAnsi="Times New Roman"/>
                <w:sz w:val="28"/>
                <w:szCs w:val="28"/>
              </w:rPr>
              <w:t>- заместитель директора Мурманского автономного учреждения культуры «Мурманские городские парки и скверы»</w:t>
            </w:r>
          </w:p>
        </w:tc>
      </w:tr>
    </w:tbl>
    <w:p w:rsidR="00633CEA" w:rsidRPr="00576F05" w:rsidRDefault="00633CEA" w:rsidP="00DE7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74D" w:rsidRPr="00576F05" w:rsidRDefault="007B574D" w:rsidP="00DE7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39C" w:rsidRPr="00576F05" w:rsidRDefault="0026339C" w:rsidP="00DE7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Секретарь </w:t>
      </w:r>
      <w:r w:rsidR="001E53FC" w:rsidRPr="00576F05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576F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совета:</w:t>
      </w:r>
    </w:p>
    <w:p w:rsidR="0026339C" w:rsidRPr="00576F05" w:rsidRDefault="0026339C" w:rsidP="00DE7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3"/>
        <w:gridCol w:w="7088"/>
      </w:tblGrid>
      <w:tr w:rsidR="0026339C" w:rsidRPr="00576F05" w:rsidTr="00305DE3">
        <w:tc>
          <w:tcPr>
            <w:tcW w:w="2483" w:type="dxa"/>
            <w:vAlign w:val="center"/>
            <w:hideMark/>
          </w:tcPr>
          <w:p w:rsidR="0026339C" w:rsidRPr="00576F05" w:rsidRDefault="00633CEA" w:rsidP="00614E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Белякова М.А.</w:t>
            </w:r>
          </w:p>
        </w:tc>
        <w:tc>
          <w:tcPr>
            <w:tcW w:w="7088" w:type="dxa"/>
            <w:vAlign w:val="center"/>
            <w:hideMark/>
          </w:tcPr>
          <w:p w:rsidR="0026339C" w:rsidRPr="00576F05" w:rsidRDefault="00633CEA" w:rsidP="00633CEA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консультант</w:t>
            </w:r>
            <w:r w:rsidR="0026339C" w:rsidRPr="00576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по регулированию в сфере закупок администрации города Мурманска</w:t>
            </w:r>
          </w:p>
        </w:tc>
      </w:tr>
    </w:tbl>
    <w:p w:rsidR="007921EE" w:rsidRPr="00576F05" w:rsidRDefault="007921EE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794" w:rsidRPr="00576F05" w:rsidRDefault="00664794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F05">
        <w:rPr>
          <w:rFonts w:ascii="Times New Roman" w:hAnsi="Times New Roman" w:cs="Times New Roman"/>
          <w:sz w:val="28"/>
          <w:szCs w:val="28"/>
        </w:rPr>
        <w:t xml:space="preserve">На заседании присутствуют </w:t>
      </w:r>
      <w:r w:rsidR="00883BA8" w:rsidRPr="00576F05">
        <w:rPr>
          <w:rFonts w:ascii="Times New Roman" w:hAnsi="Times New Roman" w:cs="Times New Roman"/>
          <w:sz w:val="28"/>
          <w:szCs w:val="28"/>
        </w:rPr>
        <w:t>6</w:t>
      </w:r>
      <w:r w:rsidR="00D51856" w:rsidRPr="00576F05">
        <w:rPr>
          <w:rFonts w:ascii="Times New Roman" w:hAnsi="Times New Roman" w:cs="Times New Roman"/>
          <w:sz w:val="28"/>
          <w:szCs w:val="28"/>
        </w:rPr>
        <w:t xml:space="preserve"> </w:t>
      </w:r>
      <w:r w:rsidR="002A6F16" w:rsidRPr="00576F05">
        <w:rPr>
          <w:rFonts w:ascii="Times New Roman" w:hAnsi="Times New Roman" w:cs="Times New Roman"/>
          <w:sz w:val="28"/>
          <w:szCs w:val="28"/>
        </w:rPr>
        <w:t>(</w:t>
      </w:r>
      <w:r w:rsidR="00883BA8" w:rsidRPr="00576F05">
        <w:rPr>
          <w:rFonts w:ascii="Times New Roman" w:hAnsi="Times New Roman" w:cs="Times New Roman"/>
          <w:sz w:val="28"/>
          <w:szCs w:val="28"/>
        </w:rPr>
        <w:t>шесть</w:t>
      </w:r>
      <w:r w:rsidR="00D51856" w:rsidRPr="00576F05">
        <w:rPr>
          <w:rFonts w:ascii="Times New Roman" w:hAnsi="Times New Roman" w:cs="Times New Roman"/>
          <w:sz w:val="28"/>
          <w:szCs w:val="28"/>
        </w:rPr>
        <w:t>)</w:t>
      </w:r>
      <w:r w:rsidRPr="00576F05">
        <w:rPr>
          <w:rFonts w:ascii="Times New Roman" w:hAnsi="Times New Roman" w:cs="Times New Roman"/>
          <w:sz w:val="28"/>
          <w:szCs w:val="28"/>
        </w:rPr>
        <w:t xml:space="preserve"> член</w:t>
      </w:r>
      <w:r w:rsidR="00633CEA" w:rsidRPr="00576F05">
        <w:rPr>
          <w:rFonts w:ascii="Times New Roman" w:hAnsi="Times New Roman" w:cs="Times New Roman"/>
          <w:sz w:val="28"/>
          <w:szCs w:val="28"/>
        </w:rPr>
        <w:t>ов</w:t>
      </w:r>
      <w:r w:rsidRPr="00576F05">
        <w:rPr>
          <w:rFonts w:ascii="Times New Roman" w:hAnsi="Times New Roman" w:cs="Times New Roman"/>
          <w:sz w:val="28"/>
          <w:szCs w:val="28"/>
        </w:rPr>
        <w:t xml:space="preserve"> Общественного совета муниципального образования город Мурманск (далее – Совет). Заседание Совета правомочно.</w:t>
      </w:r>
    </w:p>
    <w:p w:rsidR="0026339C" w:rsidRPr="00576F05" w:rsidRDefault="0026339C" w:rsidP="00DE73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F05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4480C" w:rsidRPr="00576F05" w:rsidRDefault="0074480C" w:rsidP="00F260DC">
      <w:pPr>
        <w:widowControl w:val="0"/>
        <w:spacing w:after="0" w:line="240" w:lineRule="auto"/>
        <w:ind w:right="-5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618" w:rsidRPr="00576F05" w:rsidRDefault="00925179" w:rsidP="00693618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F05">
        <w:rPr>
          <w:rFonts w:ascii="Times New Roman" w:hAnsi="Times New Roman" w:cs="Times New Roman"/>
          <w:sz w:val="28"/>
          <w:szCs w:val="28"/>
        </w:rPr>
        <w:t xml:space="preserve">1. </w:t>
      </w:r>
      <w:r w:rsidR="00E6187F" w:rsidRPr="00576F05">
        <w:rPr>
          <w:rFonts w:ascii="Times New Roman" w:hAnsi="Times New Roman" w:cs="Times New Roman"/>
          <w:sz w:val="28"/>
          <w:szCs w:val="28"/>
        </w:rPr>
        <w:t xml:space="preserve">О рассмотрении </w:t>
      </w:r>
      <w:r w:rsidR="00693618" w:rsidRPr="00576F05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«О внесении изменений в постановление администрации города Мурманска от 15.03.2016 № 632 «Об утверждении Правил определения требований к отдельным видам товаров, работ, услуг (в том числе предельных цен товаров, работ, услуг), закупаемым для обеспечения муниципальных нужд» </w:t>
      </w:r>
    </w:p>
    <w:p w:rsidR="00693618" w:rsidRPr="00576F05" w:rsidRDefault="00693618" w:rsidP="006936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F05">
        <w:rPr>
          <w:rFonts w:ascii="Times New Roman" w:hAnsi="Times New Roman" w:cs="Times New Roman"/>
          <w:sz w:val="28"/>
          <w:szCs w:val="28"/>
        </w:rPr>
        <w:t>(в ред. постановления от 16.05.2016 № 1307)</w:t>
      </w:r>
      <w:r w:rsidR="000D04AC" w:rsidRPr="00576F05">
        <w:rPr>
          <w:rFonts w:ascii="Times New Roman" w:hAnsi="Times New Roman" w:cs="Times New Roman"/>
          <w:sz w:val="28"/>
          <w:szCs w:val="28"/>
        </w:rPr>
        <w:t>»</w:t>
      </w:r>
      <w:r w:rsidR="00925179" w:rsidRPr="00576F05">
        <w:rPr>
          <w:rFonts w:ascii="Times New Roman" w:hAnsi="Times New Roman" w:cs="Times New Roman"/>
          <w:sz w:val="28"/>
          <w:szCs w:val="28"/>
        </w:rPr>
        <w:t>.</w:t>
      </w:r>
    </w:p>
    <w:p w:rsidR="00F260DC" w:rsidRPr="00576F05" w:rsidRDefault="00925179" w:rsidP="0069361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F0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76F05">
        <w:rPr>
          <w:rFonts w:ascii="Times New Roman" w:hAnsi="Times New Roman" w:cs="Times New Roman"/>
          <w:sz w:val="28"/>
          <w:szCs w:val="28"/>
        </w:rPr>
        <w:t xml:space="preserve">О рассмотрении </w:t>
      </w:r>
      <w:r w:rsidR="00E6187F" w:rsidRPr="00576F05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F260DC" w:rsidRPr="00576F05">
        <w:rPr>
          <w:rFonts w:ascii="Times New Roman" w:hAnsi="Times New Roman" w:cs="Times New Roman"/>
          <w:sz w:val="28"/>
          <w:szCs w:val="28"/>
        </w:rPr>
        <w:t>приказа комитета по развитию городского хозяйства администрации города Мурманска «О внесении изменений в приложение к приказу комитета по развитию городского хозяйства администрации города Мурманска от 30.05.2016 № 23-01-04/72 «Об утверждении требований к отдельным видам товаров, работ, услуг (в том числе предельные цены товаров, работ, услуг), закупаемым комитетом по развитию городского хозяйства администрации города Мурманска и подведомственными бюджетными</w:t>
      </w:r>
      <w:proofErr w:type="gramEnd"/>
      <w:r w:rsidR="00F260DC" w:rsidRPr="00576F05">
        <w:rPr>
          <w:rFonts w:ascii="Times New Roman" w:hAnsi="Times New Roman" w:cs="Times New Roman"/>
          <w:sz w:val="28"/>
          <w:szCs w:val="28"/>
        </w:rPr>
        <w:t xml:space="preserve"> учреждениями».</w:t>
      </w:r>
    </w:p>
    <w:p w:rsidR="007921EE" w:rsidRPr="00576F05" w:rsidRDefault="007921EE" w:rsidP="00F260DC">
      <w:pPr>
        <w:widowControl w:val="0"/>
        <w:spacing w:after="0" w:line="240" w:lineRule="auto"/>
        <w:ind w:right="-5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618" w:rsidRPr="00576F05" w:rsidRDefault="00925179" w:rsidP="00693618">
      <w:pPr>
        <w:widowControl w:val="0"/>
        <w:spacing w:after="0" w:line="240" w:lineRule="auto"/>
        <w:ind w:right="-56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0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93618" w:rsidRPr="00576F05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693618" w:rsidRPr="00576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3618" w:rsidRPr="00576F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Муракину</w:t>
      </w:r>
      <w:proofErr w:type="spellEnd"/>
      <w:r w:rsidR="00693618" w:rsidRPr="00576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</w:p>
    <w:p w:rsidR="00693618" w:rsidRPr="00576F05" w:rsidRDefault="00693618" w:rsidP="0069361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6F05">
        <w:rPr>
          <w:rFonts w:ascii="Times New Roman" w:hAnsi="Times New Roman"/>
          <w:sz w:val="28"/>
          <w:szCs w:val="28"/>
        </w:rPr>
        <w:t>Постановление администрации города Мурманска от 15.03.2016 № 632 «Об утверждении Правил определения требований к отдельным видам товаров, работ, услуг (в том числе предельных цен товаров, работ, услуг), закупаемым для обеспечения муниципальных нужд»</w:t>
      </w:r>
      <w:r w:rsidR="0035234D" w:rsidRPr="00576F05">
        <w:rPr>
          <w:rFonts w:ascii="Times New Roman" w:hAnsi="Times New Roman"/>
          <w:sz w:val="28"/>
          <w:szCs w:val="28"/>
        </w:rPr>
        <w:t xml:space="preserve"> (далее </w:t>
      </w:r>
      <w:r w:rsidR="0035234D" w:rsidRPr="00576F05">
        <w:rPr>
          <w:rFonts w:ascii="Times New Roman" w:hAnsi="Times New Roman"/>
          <w:sz w:val="28"/>
          <w:szCs w:val="28"/>
        </w:rPr>
        <w:sym w:font="Symbol" w:char="F02D"/>
      </w:r>
      <w:r w:rsidR="0035234D" w:rsidRPr="00576F05">
        <w:rPr>
          <w:rFonts w:ascii="Times New Roman" w:hAnsi="Times New Roman"/>
          <w:sz w:val="28"/>
          <w:szCs w:val="28"/>
        </w:rPr>
        <w:t xml:space="preserve"> Правила определения требований к отдельным видам товаров, работ, услуг)</w:t>
      </w:r>
      <w:r w:rsidRPr="00576F05">
        <w:rPr>
          <w:rFonts w:ascii="Times New Roman" w:hAnsi="Times New Roman"/>
          <w:sz w:val="28"/>
          <w:szCs w:val="28"/>
        </w:rPr>
        <w:t xml:space="preserve"> издано в соответствии с </w:t>
      </w:r>
      <w:r w:rsidRPr="00576F05">
        <w:rPr>
          <w:rFonts w:ascii="Times New Roman" w:eastAsia="Times New Roman" w:hAnsi="Times New Roman"/>
          <w:sz w:val="28"/>
          <w:szCs w:val="28"/>
          <w:lang w:eastAsia="ru-RU"/>
        </w:rPr>
        <w:t>пунктом 2 части 4 статьи 19 Федерального закона от 05.04.2013 № 44-ФЗ «О контрактной системе в</w:t>
      </w:r>
      <w:proofErr w:type="gramEnd"/>
      <w:r w:rsidRPr="00576F05">
        <w:rPr>
          <w:rFonts w:ascii="Times New Roman" w:eastAsia="Times New Roman" w:hAnsi="Times New Roman"/>
          <w:sz w:val="28"/>
          <w:szCs w:val="28"/>
          <w:lang w:eastAsia="ru-RU"/>
        </w:rPr>
        <w:t xml:space="preserve"> сфере закупок товаров, работ, услуг для обеспечения государственных и муниципальных нужд», а также с учетом требований постановления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услуг)».</w:t>
      </w:r>
    </w:p>
    <w:p w:rsidR="00693618" w:rsidRPr="00576F05" w:rsidRDefault="00693618" w:rsidP="0069361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6F05">
        <w:rPr>
          <w:rFonts w:ascii="Times New Roman" w:hAnsi="Times New Roman"/>
          <w:sz w:val="28"/>
          <w:szCs w:val="28"/>
        </w:rPr>
        <w:t xml:space="preserve">Проект постановления администрации города Мурманска о внесении изменений в постановление администрации города Мурманска от 15.03.2016 № 632 подготовлен в связи с внесенными постановлением Правительства Российской Федерации от 30.11.2017 № 1270 изменениями в постановление </w:t>
      </w:r>
      <w:r w:rsidRPr="00576F05">
        <w:rPr>
          <w:rFonts w:ascii="Times New Roman" w:hAnsi="Times New Roman"/>
          <w:sz w:val="28"/>
          <w:szCs w:val="28"/>
        </w:rPr>
        <w:lastRenderedPageBreak/>
        <w:t>Правительства Российской Федерации от 02.06.2015 № 927 «Об определении требований к закупаемым федеральными государственными органами, органами управления государственными внебюджетными фондами Российской Федерации, их территориальными органами и подведомственными им казенными и</w:t>
      </w:r>
      <w:proofErr w:type="gramEnd"/>
      <w:r w:rsidRPr="00576F05">
        <w:rPr>
          <w:rFonts w:ascii="Times New Roman" w:hAnsi="Times New Roman"/>
          <w:sz w:val="28"/>
          <w:szCs w:val="28"/>
        </w:rPr>
        <w:t xml:space="preserve"> бюджетными учреждениями отдельным видам товаров, работ, услуг (в том числе предельных цен товаров, работ, услуг)». </w:t>
      </w:r>
    </w:p>
    <w:p w:rsidR="00693618" w:rsidRPr="00576F05" w:rsidRDefault="00693618" w:rsidP="0069361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6F05">
        <w:rPr>
          <w:rFonts w:ascii="Times New Roman" w:hAnsi="Times New Roman"/>
          <w:sz w:val="28"/>
          <w:szCs w:val="28"/>
        </w:rPr>
        <w:t>Изменения в постановление Правительства Российской Федерации от 02.06.2015 № 927 вступили в силу с 01.01.2017.</w:t>
      </w:r>
    </w:p>
    <w:p w:rsidR="00693618" w:rsidRPr="00576F05" w:rsidRDefault="00693618" w:rsidP="00883BA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6F05">
        <w:rPr>
          <w:rFonts w:ascii="Times New Roman" w:hAnsi="Times New Roman"/>
          <w:sz w:val="28"/>
          <w:szCs w:val="28"/>
        </w:rPr>
        <w:t xml:space="preserve">Изменениям подверглись название правового акта, перечень заказчиков, на которых распространяются </w:t>
      </w:r>
      <w:r w:rsidR="0035234D" w:rsidRPr="00576F05">
        <w:rPr>
          <w:rFonts w:ascii="Times New Roman" w:hAnsi="Times New Roman"/>
          <w:sz w:val="28"/>
          <w:szCs w:val="28"/>
        </w:rPr>
        <w:t>Правила определения требований к отдельным видам товаров, работ, услуг</w:t>
      </w:r>
      <w:r w:rsidRPr="00576F05">
        <w:rPr>
          <w:rFonts w:ascii="Times New Roman" w:hAnsi="Times New Roman"/>
          <w:sz w:val="28"/>
          <w:szCs w:val="28"/>
        </w:rPr>
        <w:t xml:space="preserve">, а также расширен обязательный перечень отдельных видов товаров, работ, услуг, их потребительские свойства и иные характеристики, а также значения таких свойств и характеристик. </w:t>
      </w:r>
    </w:p>
    <w:p w:rsidR="00693618" w:rsidRPr="00576F05" w:rsidRDefault="00693618" w:rsidP="00883B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6F05">
        <w:rPr>
          <w:rFonts w:ascii="Times New Roman" w:hAnsi="Times New Roman"/>
          <w:sz w:val="28"/>
          <w:szCs w:val="28"/>
        </w:rPr>
        <w:t xml:space="preserve">В соответствии с пунктом 6 Требований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исполнения, утвержденных постановлением администрации города Мурманска от 20.11.2015 № 3217 (далее </w:t>
      </w:r>
      <w:r w:rsidRPr="00576F05">
        <w:rPr>
          <w:rFonts w:ascii="Times New Roman" w:hAnsi="Times New Roman"/>
          <w:sz w:val="28"/>
          <w:szCs w:val="28"/>
        </w:rPr>
        <w:sym w:font="Symbol" w:char="F02D"/>
      </w:r>
      <w:r w:rsidRPr="00576F05">
        <w:rPr>
          <w:rFonts w:ascii="Times New Roman" w:hAnsi="Times New Roman"/>
          <w:sz w:val="28"/>
          <w:szCs w:val="28"/>
        </w:rPr>
        <w:t xml:space="preserve"> Требования) настоящий проект был размещен </w:t>
      </w:r>
      <w:r w:rsidR="000D04AC" w:rsidRPr="00576F05">
        <w:rPr>
          <w:rFonts w:ascii="Times New Roman" w:hAnsi="Times New Roman"/>
          <w:sz w:val="28"/>
          <w:szCs w:val="28"/>
        </w:rPr>
        <w:t>13</w:t>
      </w:r>
      <w:r w:rsidRPr="00576F05">
        <w:rPr>
          <w:rFonts w:ascii="Times New Roman" w:hAnsi="Times New Roman"/>
          <w:sz w:val="28"/>
          <w:szCs w:val="28"/>
        </w:rPr>
        <w:t>.02.2017 для проведения обсуждения в целях общественного контроля на официальном сайте администрации города Мурманска в разделе «Документы</w:t>
      </w:r>
      <w:proofErr w:type="gramEnd"/>
      <w:r w:rsidRPr="00576F05">
        <w:rPr>
          <w:rFonts w:ascii="Times New Roman" w:hAnsi="Times New Roman"/>
          <w:sz w:val="28"/>
          <w:szCs w:val="28"/>
        </w:rPr>
        <w:t xml:space="preserve">» (срок проведения обсуждения: с </w:t>
      </w:r>
      <w:r w:rsidR="000D04AC" w:rsidRPr="00576F05">
        <w:rPr>
          <w:rFonts w:ascii="Times New Roman" w:hAnsi="Times New Roman"/>
          <w:sz w:val="28"/>
          <w:szCs w:val="28"/>
        </w:rPr>
        <w:t>14</w:t>
      </w:r>
      <w:r w:rsidRPr="00576F05">
        <w:rPr>
          <w:rFonts w:ascii="Times New Roman" w:hAnsi="Times New Roman"/>
          <w:sz w:val="28"/>
          <w:szCs w:val="28"/>
        </w:rPr>
        <w:t xml:space="preserve">.02.2017 по </w:t>
      </w:r>
      <w:r w:rsidR="000D04AC" w:rsidRPr="00576F05">
        <w:rPr>
          <w:rFonts w:ascii="Times New Roman" w:hAnsi="Times New Roman"/>
          <w:sz w:val="28"/>
          <w:szCs w:val="28"/>
        </w:rPr>
        <w:t>20</w:t>
      </w:r>
      <w:r w:rsidRPr="00576F05">
        <w:rPr>
          <w:rFonts w:ascii="Times New Roman" w:hAnsi="Times New Roman"/>
          <w:sz w:val="28"/>
          <w:szCs w:val="28"/>
        </w:rPr>
        <w:t>.02.2017). Предложений от общественных объединений, юридических и физических лиц в целях проведения обсуждения не поступало.</w:t>
      </w:r>
    </w:p>
    <w:p w:rsidR="00693618" w:rsidRPr="00576F05" w:rsidRDefault="00693618" w:rsidP="00883BA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76F05">
        <w:rPr>
          <w:rFonts w:ascii="Times New Roman" w:hAnsi="Times New Roman"/>
          <w:sz w:val="28"/>
          <w:szCs w:val="28"/>
        </w:rPr>
        <w:t xml:space="preserve">В соответствии с пунктом 12.10 Регламента работы администрации города Мурманска, утвержденного постановлением администрации города Мурманска от 24.11.2011 № 2327, в целях проведения независимой антикоррупционной экспертизы проект постановления был размещен на официальном сайте администрации города Мурманска на странице отдела в разделе «Независимая антикоррупционная экспертиза проектов нормативных правовых актов» (дата размещения проекта: </w:t>
      </w:r>
      <w:r w:rsidR="000D04AC" w:rsidRPr="00576F05">
        <w:rPr>
          <w:rFonts w:ascii="Times New Roman" w:hAnsi="Times New Roman"/>
          <w:sz w:val="28"/>
          <w:szCs w:val="28"/>
        </w:rPr>
        <w:t>13</w:t>
      </w:r>
      <w:r w:rsidRPr="00576F05">
        <w:rPr>
          <w:rFonts w:ascii="Times New Roman" w:hAnsi="Times New Roman"/>
          <w:sz w:val="28"/>
          <w:szCs w:val="28"/>
        </w:rPr>
        <w:t>.0</w:t>
      </w:r>
      <w:r w:rsidR="000D04AC" w:rsidRPr="00576F05">
        <w:rPr>
          <w:rFonts w:ascii="Times New Roman" w:hAnsi="Times New Roman"/>
          <w:sz w:val="28"/>
          <w:szCs w:val="28"/>
        </w:rPr>
        <w:t>2</w:t>
      </w:r>
      <w:r w:rsidRPr="00576F05">
        <w:rPr>
          <w:rFonts w:ascii="Times New Roman" w:hAnsi="Times New Roman"/>
          <w:sz w:val="28"/>
          <w:szCs w:val="28"/>
        </w:rPr>
        <w:t>.2017; срок приема заключений по результатам независимой антикоррупционной эксперти</w:t>
      </w:r>
      <w:r w:rsidR="000D04AC" w:rsidRPr="00576F05">
        <w:rPr>
          <w:rFonts w:ascii="Times New Roman" w:hAnsi="Times New Roman"/>
          <w:sz w:val="28"/>
          <w:szCs w:val="28"/>
        </w:rPr>
        <w:t>зы: с 14</w:t>
      </w:r>
      <w:r w:rsidRPr="00576F05">
        <w:rPr>
          <w:rFonts w:ascii="Times New Roman" w:hAnsi="Times New Roman"/>
          <w:sz w:val="28"/>
          <w:szCs w:val="28"/>
        </w:rPr>
        <w:t>.0</w:t>
      </w:r>
      <w:r w:rsidR="000D04AC" w:rsidRPr="00576F05">
        <w:rPr>
          <w:rFonts w:ascii="Times New Roman" w:hAnsi="Times New Roman"/>
          <w:sz w:val="28"/>
          <w:szCs w:val="28"/>
        </w:rPr>
        <w:t>2</w:t>
      </w:r>
      <w:r w:rsidRPr="00576F05">
        <w:rPr>
          <w:rFonts w:ascii="Times New Roman" w:hAnsi="Times New Roman"/>
          <w:sz w:val="28"/>
          <w:szCs w:val="28"/>
        </w:rPr>
        <w:t xml:space="preserve">.2017 по </w:t>
      </w:r>
      <w:r w:rsidR="000D04AC" w:rsidRPr="00576F05">
        <w:rPr>
          <w:rFonts w:ascii="Times New Roman" w:hAnsi="Times New Roman"/>
          <w:sz w:val="28"/>
          <w:szCs w:val="28"/>
        </w:rPr>
        <w:t>16</w:t>
      </w:r>
      <w:r w:rsidRPr="00576F05">
        <w:rPr>
          <w:rFonts w:ascii="Times New Roman" w:hAnsi="Times New Roman"/>
          <w:sz w:val="28"/>
          <w:szCs w:val="28"/>
        </w:rPr>
        <w:t>.0</w:t>
      </w:r>
      <w:r w:rsidR="000D04AC" w:rsidRPr="00576F05">
        <w:rPr>
          <w:rFonts w:ascii="Times New Roman" w:hAnsi="Times New Roman"/>
          <w:sz w:val="28"/>
          <w:szCs w:val="28"/>
        </w:rPr>
        <w:t>2</w:t>
      </w:r>
      <w:r w:rsidRPr="00576F05">
        <w:rPr>
          <w:rFonts w:ascii="Times New Roman" w:hAnsi="Times New Roman"/>
          <w:sz w:val="28"/>
          <w:szCs w:val="28"/>
        </w:rPr>
        <w:t>.2017). Заключений по результатам независимой антикоррупционной экспертизы не поступало.</w:t>
      </w:r>
    </w:p>
    <w:p w:rsidR="00925179" w:rsidRPr="00576F05" w:rsidRDefault="00925179" w:rsidP="0092517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3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18.05.2015 № 476, проекты подлежат </w:t>
      </w:r>
      <w:r w:rsidRPr="00576F05">
        <w:rPr>
          <w:rFonts w:ascii="Times New Roman" w:hAnsi="Times New Roman"/>
          <w:sz w:val="28"/>
          <w:szCs w:val="28"/>
        </w:rPr>
        <w:t xml:space="preserve"> обязательному предварительному обсуждению на заседании Совета</w:t>
      </w:r>
      <w:r w:rsidRPr="00576F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179" w:rsidRPr="00576F05" w:rsidRDefault="00925179" w:rsidP="0092517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11 Требований по результатам рассмотрения </w:t>
      </w:r>
      <w:r w:rsidRPr="00576F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проектов правовых актов Совет принимает одно из следующих решений:</w:t>
      </w:r>
    </w:p>
    <w:p w:rsidR="00925179" w:rsidRPr="00576F05" w:rsidRDefault="00925179" w:rsidP="0092517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0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 необходимости доработки проекта правового акта;</w:t>
      </w:r>
    </w:p>
    <w:p w:rsidR="00925179" w:rsidRPr="00576F05" w:rsidRDefault="00925179" w:rsidP="0092517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 возможности принятия правового акта. </w:t>
      </w:r>
    </w:p>
    <w:p w:rsidR="00925179" w:rsidRPr="00576F05" w:rsidRDefault="00925179" w:rsidP="00925179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5179" w:rsidRPr="00576F05" w:rsidRDefault="00925179" w:rsidP="00925179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F05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Pr="00576F05">
        <w:rPr>
          <w:rFonts w:ascii="Times New Roman" w:hAnsi="Times New Roman" w:cs="Times New Roman"/>
          <w:sz w:val="28"/>
          <w:szCs w:val="28"/>
        </w:rPr>
        <w:t>Авдеев А.И.,</w:t>
      </w:r>
      <w:r w:rsidRPr="00576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6F05">
        <w:rPr>
          <w:rFonts w:ascii="Times New Roman" w:hAnsi="Times New Roman" w:cs="Times New Roman"/>
          <w:sz w:val="28"/>
          <w:szCs w:val="28"/>
        </w:rPr>
        <w:t>Крамаренко А.Н.,</w:t>
      </w:r>
      <w:r w:rsidRPr="0057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6F05">
        <w:rPr>
          <w:rFonts w:ascii="Times New Roman" w:hAnsi="Times New Roman" w:cs="Times New Roman"/>
          <w:sz w:val="28"/>
          <w:szCs w:val="28"/>
        </w:rPr>
        <w:t>Гугин</w:t>
      </w:r>
      <w:proofErr w:type="spellEnd"/>
      <w:r w:rsidRPr="00576F05">
        <w:rPr>
          <w:rFonts w:ascii="Times New Roman" w:hAnsi="Times New Roman" w:cs="Times New Roman"/>
          <w:sz w:val="28"/>
          <w:szCs w:val="28"/>
        </w:rPr>
        <w:t xml:space="preserve"> Ю.В., Иваненко С.П.,            Рахимов Ю.М., </w:t>
      </w:r>
      <w:proofErr w:type="spellStart"/>
      <w:r w:rsidRPr="00576F05">
        <w:rPr>
          <w:rFonts w:ascii="Times New Roman" w:hAnsi="Times New Roman" w:cs="Times New Roman"/>
          <w:sz w:val="28"/>
          <w:szCs w:val="28"/>
        </w:rPr>
        <w:t>Рохманийко</w:t>
      </w:r>
      <w:proofErr w:type="spellEnd"/>
      <w:r w:rsidRPr="00576F05"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925179" w:rsidRPr="00576F05" w:rsidRDefault="00925179" w:rsidP="00925179">
      <w:pPr>
        <w:widowControl w:val="0"/>
        <w:spacing w:after="0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179" w:rsidRPr="00576F05" w:rsidRDefault="00925179" w:rsidP="00925179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F05"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576F05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925179" w:rsidRPr="00576F05" w:rsidRDefault="00925179" w:rsidP="00925179">
      <w:pPr>
        <w:widowControl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76F05">
        <w:rPr>
          <w:rFonts w:ascii="Times New Roman" w:hAnsi="Times New Roman" w:cs="Times New Roman"/>
          <w:sz w:val="28"/>
          <w:szCs w:val="28"/>
        </w:rPr>
        <w:t>Единогласно принято решение о возможности принятия правового акта.</w:t>
      </w:r>
    </w:p>
    <w:p w:rsidR="00925179" w:rsidRPr="00576F05" w:rsidRDefault="00925179" w:rsidP="00925179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5179" w:rsidRPr="00576F05" w:rsidRDefault="00925179" w:rsidP="00925179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F05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925179" w:rsidRPr="00576F05" w:rsidRDefault="00925179" w:rsidP="00925179">
      <w:pPr>
        <w:tabs>
          <w:tab w:val="left" w:pos="949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F05">
        <w:rPr>
          <w:rFonts w:ascii="Times New Roman" w:hAnsi="Times New Roman" w:cs="Times New Roman"/>
          <w:sz w:val="28"/>
          <w:szCs w:val="28"/>
        </w:rPr>
        <w:t>Одобрить проект постановления администрации города Мурманска «О внесении изменений в постановление администрации города Мурманска от 15.03.2016 № 632 «Об утверждении Правил определения требований к отдельным видам товаров, работ, услуг (в том числе предельных цен товаров, работ, услуг), закупаемым для обеспечения муниципальных нужд» (в ред. постановления от 16.05.2016 № 1307)»</w:t>
      </w:r>
      <w:r w:rsidR="007B574D" w:rsidRPr="00576F05">
        <w:rPr>
          <w:rFonts w:ascii="Times New Roman" w:hAnsi="Times New Roman" w:cs="Times New Roman"/>
          <w:sz w:val="28"/>
          <w:szCs w:val="28"/>
        </w:rPr>
        <w:t>.</w:t>
      </w:r>
    </w:p>
    <w:p w:rsidR="00693618" w:rsidRPr="00576F05" w:rsidRDefault="00693618" w:rsidP="00883BA8">
      <w:pPr>
        <w:widowControl w:val="0"/>
        <w:spacing w:after="0"/>
        <w:ind w:right="-56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1EE" w:rsidRPr="00576F05" w:rsidRDefault="00925179" w:rsidP="00883BA8">
      <w:pPr>
        <w:widowControl w:val="0"/>
        <w:spacing w:after="0"/>
        <w:ind w:right="-56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0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7921EE" w:rsidRPr="00576F05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7921EE" w:rsidRPr="00576F05">
        <w:rPr>
          <w:rFonts w:ascii="Times New Roman" w:hAnsi="Times New Roman" w:cs="Times New Roman"/>
          <w:sz w:val="28"/>
          <w:szCs w:val="28"/>
        </w:rPr>
        <w:t xml:space="preserve"> </w:t>
      </w:r>
      <w:r w:rsidR="00F260DC" w:rsidRPr="00576F05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Ферапонтову А.Л.</w:t>
      </w:r>
    </w:p>
    <w:p w:rsidR="00CF7D81" w:rsidRPr="00576F05" w:rsidRDefault="00CF7D81" w:rsidP="00883B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6F05">
        <w:rPr>
          <w:rFonts w:ascii="Times New Roman" w:hAnsi="Times New Roman" w:cs="Times New Roman"/>
          <w:sz w:val="28"/>
          <w:szCs w:val="28"/>
        </w:rPr>
        <w:t>С 1 января 2017 года вступили в силу изменения в ч. 5 ст.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соответствии с которыми муниципальными органами должны утверждаться требования к закупаемым подведомственными им муниципальными унитарными предприятиями отдельным видам товаров, работ, услуг (в том числе предельные цены</w:t>
      </w:r>
      <w:proofErr w:type="gramEnd"/>
      <w:r w:rsidRPr="00576F05">
        <w:rPr>
          <w:rFonts w:ascii="Times New Roman" w:hAnsi="Times New Roman" w:cs="Times New Roman"/>
          <w:sz w:val="28"/>
          <w:szCs w:val="28"/>
        </w:rPr>
        <w:t xml:space="preserve"> товаров, работ, услуг).</w:t>
      </w:r>
    </w:p>
    <w:p w:rsidR="00CF7D81" w:rsidRPr="00576F05" w:rsidRDefault="00CF7D81" w:rsidP="00883BA8">
      <w:pPr>
        <w:spacing w:after="0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proofErr w:type="gramStart"/>
      <w:r w:rsidRPr="00576F05">
        <w:rPr>
          <w:rFonts w:ascii="Times New Roman" w:hAnsi="Times New Roman" w:cs="Times New Roman"/>
          <w:sz w:val="28"/>
          <w:szCs w:val="28"/>
        </w:rPr>
        <w:t>Проект приказа комитета по развитию городского хозяйства администрации города Мурманска «</w:t>
      </w:r>
      <w:r w:rsidRPr="00576F05">
        <w:rPr>
          <w:rFonts w:ascii="Times New Roman" w:hAnsi="Times New Roman" w:cs="Times New Roman"/>
          <w:bCs/>
          <w:noProof/>
          <w:sz w:val="28"/>
          <w:szCs w:val="28"/>
        </w:rPr>
        <w:t>О внесении изменений в приказ комитета по развитию городского хозяйства администрации города Мурманска от 30.05.2016 № 23-01-04/72 «Об утверждении требований к отдельным видам товаров, работ, услуг (в том числе предельные цены товаров, работ, услуг), закупаемым комитетом по развитию городского хозяйства администрации города Мурманска и подведомственными бюджетными учреждениями» (далее – проект), разработан</w:t>
      </w:r>
      <w:proofErr w:type="gramEnd"/>
      <w:r w:rsidRPr="00576F05">
        <w:rPr>
          <w:rFonts w:ascii="Times New Roman" w:hAnsi="Times New Roman" w:cs="Times New Roman"/>
          <w:bCs/>
          <w:noProof/>
          <w:sz w:val="28"/>
          <w:szCs w:val="28"/>
        </w:rPr>
        <w:t xml:space="preserve"> в целях установлений требований к товарам, работам, услугам закупаемых подведомственным комитету по развитию городского хозяйства администрации города Мурманска Мурманским муниципальным унитарным предприятием «Центр временного содержания животных».</w:t>
      </w:r>
    </w:p>
    <w:p w:rsidR="00CF7D81" w:rsidRPr="00576F05" w:rsidRDefault="00CF7D81" w:rsidP="00883B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6F05">
        <w:rPr>
          <w:rFonts w:ascii="Times New Roman" w:hAnsi="Times New Roman" w:cs="Times New Roman"/>
          <w:sz w:val="28"/>
          <w:szCs w:val="28"/>
        </w:rPr>
        <w:t xml:space="preserve">В соответствии с пунктами 6 и 16 Требований к порядку разработки и принятия правовых актов о нормировании в сфере закупок для обеспечения </w:t>
      </w:r>
      <w:r w:rsidRPr="00576F05">
        <w:rPr>
          <w:rFonts w:ascii="Times New Roman" w:hAnsi="Times New Roman" w:cs="Times New Roman"/>
          <w:sz w:val="28"/>
          <w:szCs w:val="28"/>
        </w:rPr>
        <w:lastRenderedPageBreak/>
        <w:t>муниципальных нужд, содержанию указанных актов и обеспечению их исполнения, утвержденных постановлением администрации города Мурманска от 20.11.2015 № 3217 «Об утверждении требований к порядку разработки и принятия правовых актов о нормировании в сфере закупок для обеспечения муниципальных нужд, содержанию указанных</w:t>
      </w:r>
      <w:proofErr w:type="gramEnd"/>
      <w:r w:rsidRPr="00576F05">
        <w:rPr>
          <w:rFonts w:ascii="Times New Roman" w:hAnsi="Times New Roman" w:cs="Times New Roman"/>
          <w:sz w:val="28"/>
          <w:szCs w:val="28"/>
        </w:rPr>
        <w:t xml:space="preserve"> актов и обеспечению их исполнения» проект был размещен 10.02.2017 для проведения обсуждения в целях общественного контроля на официальном сайте администрации города Мурманска (срок проведения обсуждения: с 11.02.2017 по 17.02.2017). Предложений от общественных объединений, юридических и физических лиц в целях проведения обсуждения не поступало.</w:t>
      </w:r>
    </w:p>
    <w:p w:rsidR="00CF7D81" w:rsidRPr="00576F05" w:rsidRDefault="00CF7D81" w:rsidP="00883BA8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proofErr w:type="gramStart"/>
      <w:r w:rsidRPr="00576F05">
        <w:rPr>
          <w:rFonts w:ascii="Times New Roman" w:hAnsi="Times New Roman" w:cs="Times New Roman"/>
          <w:sz w:val="28"/>
          <w:szCs w:val="28"/>
        </w:rPr>
        <w:t>В соответствии с пунктом 3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18.05.2015 № 476, направляем Вам для рассмотрения на заседании Общественного совета муниципального образования город Мурманск проект приказа комитета по развитию городского хозяйства администрации города Мурманска «</w:t>
      </w:r>
      <w:r w:rsidRPr="00576F05">
        <w:rPr>
          <w:rFonts w:ascii="Times New Roman" w:hAnsi="Times New Roman" w:cs="Times New Roman"/>
          <w:bCs/>
          <w:noProof/>
          <w:sz w:val="28"/>
          <w:szCs w:val="28"/>
        </w:rPr>
        <w:t>О внесении изменений в</w:t>
      </w:r>
      <w:proofErr w:type="gramEnd"/>
      <w:r w:rsidRPr="00576F05">
        <w:rPr>
          <w:rFonts w:ascii="Times New Roman" w:hAnsi="Times New Roman" w:cs="Times New Roman"/>
          <w:bCs/>
          <w:noProof/>
          <w:sz w:val="28"/>
          <w:szCs w:val="28"/>
        </w:rPr>
        <w:t xml:space="preserve"> приказ комитета по развитию городского хозйства администрации города Мурманска от 30.05.2016 № 23-01-04/72 «Об утверждении требований к отдельным видам товаров, работ, услуг (в том числе предельные цены товаров, работ, услуг), закупаемым комитетом по развитию городского хозяйства администрации города Мурманска и подведомственными бюджетными учреждениями». </w:t>
      </w:r>
    </w:p>
    <w:p w:rsidR="00CF7D81" w:rsidRPr="00576F05" w:rsidRDefault="00CF7D81" w:rsidP="00883BA8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proofErr w:type="gramStart"/>
      <w:r w:rsidRPr="00576F05">
        <w:rPr>
          <w:rFonts w:ascii="Times New Roman" w:hAnsi="Times New Roman" w:cs="Times New Roman"/>
          <w:sz w:val="28"/>
          <w:szCs w:val="28"/>
        </w:rPr>
        <w:t>Проект соответствует требованиям части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постановления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постановлений администрации города Мурманска</w:t>
      </w:r>
      <w:proofErr w:type="gramEnd"/>
      <w:r w:rsidRPr="00576F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6F05">
        <w:rPr>
          <w:rFonts w:ascii="Times New Roman" w:hAnsi="Times New Roman" w:cs="Times New Roman"/>
          <w:sz w:val="28"/>
          <w:szCs w:val="28"/>
        </w:rPr>
        <w:t>от 20.11.2015 № 3217 «Об утверждении Требований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исполнения», от 15.03.2016 № 632 «Об утверждении Правил определения требований к отдельным видам товаров, работ, услуг (в том числе предельных цен товаров, работ, услуг), закупаемым для обеспечения муниципальных нужд».</w:t>
      </w:r>
      <w:proofErr w:type="gramEnd"/>
    </w:p>
    <w:p w:rsidR="003D3E9D" w:rsidRPr="00576F05" w:rsidRDefault="003D3E9D" w:rsidP="003D3E9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11 Требований по результатам рассмотрения проектов правовых актов Совет принимает одно из следующих решений:</w:t>
      </w:r>
    </w:p>
    <w:p w:rsidR="003D3E9D" w:rsidRPr="00576F05" w:rsidRDefault="003D3E9D" w:rsidP="003D3E9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0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 необходимости доработки проекта правового акта;</w:t>
      </w:r>
    </w:p>
    <w:p w:rsidR="003D3E9D" w:rsidRPr="00576F05" w:rsidRDefault="003D3E9D" w:rsidP="003D3E9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F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о возможности принятия правового акта. </w:t>
      </w:r>
    </w:p>
    <w:p w:rsidR="00F65457" w:rsidRPr="00576F05" w:rsidRDefault="00F65457" w:rsidP="00883BA8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F05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r w:rsidR="00883BA8" w:rsidRPr="00576F05">
        <w:rPr>
          <w:rFonts w:ascii="Times New Roman" w:hAnsi="Times New Roman" w:cs="Times New Roman"/>
          <w:sz w:val="28"/>
          <w:szCs w:val="28"/>
        </w:rPr>
        <w:t>Авдеев А.И.,</w:t>
      </w:r>
      <w:r w:rsidR="00883BA8" w:rsidRPr="00576F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0DC" w:rsidRPr="00576F05">
        <w:rPr>
          <w:rFonts w:ascii="Times New Roman" w:hAnsi="Times New Roman" w:cs="Times New Roman"/>
          <w:sz w:val="28"/>
          <w:szCs w:val="28"/>
        </w:rPr>
        <w:t>Крамаренко А.Н.,</w:t>
      </w:r>
      <w:r w:rsidR="00F260DC" w:rsidRPr="00576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33CEA" w:rsidRPr="00576F05">
        <w:rPr>
          <w:rFonts w:ascii="Times New Roman" w:hAnsi="Times New Roman" w:cs="Times New Roman"/>
          <w:sz w:val="28"/>
          <w:szCs w:val="28"/>
        </w:rPr>
        <w:t>Гугин</w:t>
      </w:r>
      <w:proofErr w:type="spellEnd"/>
      <w:r w:rsidR="00633CEA" w:rsidRPr="00576F05">
        <w:rPr>
          <w:rFonts w:ascii="Times New Roman" w:hAnsi="Times New Roman" w:cs="Times New Roman"/>
          <w:sz w:val="28"/>
          <w:szCs w:val="28"/>
        </w:rPr>
        <w:t xml:space="preserve"> Ю.В., Иваненко С.П., </w:t>
      </w:r>
      <w:r w:rsidR="00D6302A" w:rsidRPr="00576F0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3CEA" w:rsidRPr="00576F05">
        <w:rPr>
          <w:rFonts w:ascii="Times New Roman" w:hAnsi="Times New Roman" w:cs="Times New Roman"/>
          <w:sz w:val="28"/>
          <w:szCs w:val="28"/>
        </w:rPr>
        <w:t>Рахимов Ю.М., Рохманийко Ю.А.</w:t>
      </w:r>
    </w:p>
    <w:p w:rsidR="00DA74D2" w:rsidRPr="00576F05" w:rsidRDefault="00DA74D2" w:rsidP="00883BA8">
      <w:pPr>
        <w:widowControl w:val="0"/>
        <w:spacing w:after="0"/>
        <w:ind w:righ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457" w:rsidRPr="00576F05" w:rsidRDefault="00F65457" w:rsidP="00883BA8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F05"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576F05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F65457" w:rsidRPr="00576F05" w:rsidRDefault="00F65457" w:rsidP="00883BA8">
      <w:pPr>
        <w:widowControl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76F05">
        <w:rPr>
          <w:rFonts w:ascii="Times New Roman" w:hAnsi="Times New Roman" w:cs="Times New Roman"/>
          <w:sz w:val="28"/>
          <w:szCs w:val="28"/>
        </w:rPr>
        <w:t>Единогласно принято решение о возможности принятия правового акта.</w:t>
      </w:r>
    </w:p>
    <w:p w:rsidR="00EC53E7" w:rsidRPr="00576F05" w:rsidRDefault="00EC53E7" w:rsidP="00883BA8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457" w:rsidRPr="00576F05" w:rsidRDefault="00F65457" w:rsidP="00883BA8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6F05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F65457" w:rsidRPr="00576F05" w:rsidRDefault="007B574D" w:rsidP="007B574D">
      <w:pPr>
        <w:tabs>
          <w:tab w:val="left" w:pos="949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6F05">
        <w:rPr>
          <w:rFonts w:ascii="Times New Roman" w:hAnsi="Times New Roman" w:cs="Times New Roman"/>
          <w:sz w:val="28"/>
          <w:szCs w:val="28"/>
        </w:rPr>
        <w:t xml:space="preserve">Одобрить </w:t>
      </w:r>
      <w:r w:rsidR="00213FAD" w:rsidRPr="00576F0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260DC" w:rsidRPr="00576F05">
        <w:rPr>
          <w:rFonts w:ascii="Times New Roman" w:hAnsi="Times New Roman" w:cs="Times New Roman"/>
          <w:sz w:val="28"/>
          <w:szCs w:val="28"/>
        </w:rPr>
        <w:t>приказ</w:t>
      </w:r>
      <w:r w:rsidR="00213FAD" w:rsidRPr="00576F05">
        <w:rPr>
          <w:rFonts w:ascii="Times New Roman" w:hAnsi="Times New Roman" w:cs="Times New Roman"/>
          <w:sz w:val="28"/>
          <w:szCs w:val="28"/>
        </w:rPr>
        <w:t>а</w:t>
      </w:r>
      <w:r w:rsidR="00F260DC" w:rsidRPr="00576F05">
        <w:rPr>
          <w:rFonts w:ascii="Times New Roman" w:hAnsi="Times New Roman" w:cs="Times New Roman"/>
          <w:sz w:val="28"/>
          <w:szCs w:val="28"/>
        </w:rPr>
        <w:t xml:space="preserve"> комитета по развитию городского хозяйства администрации города Мурманска «О внесении изменений в приложение к приказу комитета по развитию городского хозяйства администрации города Мурманска от 30.05.2016 № 23-01-04/72 «Об утверждении требований к отдельным видам товаро</w:t>
      </w:r>
      <w:bookmarkStart w:id="0" w:name="_GoBack"/>
      <w:bookmarkEnd w:id="0"/>
      <w:r w:rsidR="00F260DC" w:rsidRPr="00576F05">
        <w:rPr>
          <w:rFonts w:ascii="Times New Roman" w:hAnsi="Times New Roman" w:cs="Times New Roman"/>
          <w:sz w:val="28"/>
          <w:szCs w:val="28"/>
        </w:rPr>
        <w:t>в, работ, услуг (в том числе предельные цены товаров, работ, услуг), закупаемым комитетом по развитию городского хозяйства администрации города Мурманска и подведомственными бюджетными учреждениями».</w:t>
      </w:r>
      <w:proofErr w:type="gramEnd"/>
    </w:p>
    <w:p w:rsidR="00F65457" w:rsidRPr="00576F05" w:rsidRDefault="00F65457" w:rsidP="00883BA8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771" w:rsidRPr="00576F05" w:rsidRDefault="00A34771" w:rsidP="00883BA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939" w:rsidRPr="00576F05" w:rsidRDefault="00C50939" w:rsidP="00883BA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483"/>
        <w:gridCol w:w="777"/>
        <w:gridCol w:w="2268"/>
      </w:tblGrid>
      <w:tr w:rsidR="00576F05" w:rsidRPr="00576F05" w:rsidTr="000661CE">
        <w:trPr>
          <w:trHeight w:val="425"/>
        </w:trPr>
        <w:tc>
          <w:tcPr>
            <w:tcW w:w="4395" w:type="dxa"/>
          </w:tcPr>
          <w:p w:rsidR="005D5048" w:rsidRPr="00576F05" w:rsidRDefault="005D5048" w:rsidP="00883BA8">
            <w:pPr>
              <w:widowControl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F0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Председательствующий </w:t>
            </w:r>
          </w:p>
        </w:tc>
        <w:tc>
          <w:tcPr>
            <w:tcW w:w="3260" w:type="dxa"/>
            <w:gridSpan w:val="2"/>
          </w:tcPr>
          <w:p w:rsidR="005D5048" w:rsidRPr="00576F05" w:rsidRDefault="005D5048" w:rsidP="00883BA8">
            <w:pPr>
              <w:widowControl w:val="0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76F05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268" w:type="dxa"/>
          </w:tcPr>
          <w:p w:rsidR="005D5048" w:rsidRPr="00576F05" w:rsidRDefault="00D51856" w:rsidP="00883BA8">
            <w:pPr>
              <w:widowControl w:val="0"/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6F05">
              <w:rPr>
                <w:rFonts w:ascii="Times New Roman" w:hAnsi="Times New Roman" w:cs="Times New Roman"/>
                <w:sz w:val="28"/>
                <w:szCs w:val="28"/>
              </w:rPr>
              <w:t>С.П. Иваненко</w:t>
            </w:r>
          </w:p>
          <w:p w:rsidR="00C50939" w:rsidRPr="00576F05" w:rsidRDefault="00C50939" w:rsidP="00883BA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6F05" w:rsidRPr="00576F05" w:rsidTr="000661CE">
        <w:trPr>
          <w:trHeight w:val="425"/>
        </w:trPr>
        <w:tc>
          <w:tcPr>
            <w:tcW w:w="4395" w:type="dxa"/>
          </w:tcPr>
          <w:p w:rsidR="00C50939" w:rsidRPr="00576F05" w:rsidRDefault="00C50939" w:rsidP="00883BA8">
            <w:pPr>
              <w:widowControl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F05">
              <w:rPr>
                <w:rFonts w:ascii="Times New Roman" w:hAnsi="Times New Roman" w:cs="Times New Roman"/>
                <w:sz w:val="28"/>
                <w:szCs w:val="28"/>
              </w:rPr>
              <w:t>Секретарь Совета</w:t>
            </w:r>
          </w:p>
        </w:tc>
        <w:tc>
          <w:tcPr>
            <w:tcW w:w="3260" w:type="dxa"/>
            <w:gridSpan w:val="2"/>
          </w:tcPr>
          <w:p w:rsidR="00C50939" w:rsidRPr="00576F05" w:rsidRDefault="00C50939" w:rsidP="00883BA8">
            <w:pPr>
              <w:widowControl w:val="0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76F05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268" w:type="dxa"/>
          </w:tcPr>
          <w:p w:rsidR="00C50939" w:rsidRPr="00576F05" w:rsidRDefault="00633CEA" w:rsidP="00883BA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6F05">
              <w:rPr>
                <w:rFonts w:ascii="Times New Roman" w:hAnsi="Times New Roman" w:cs="Times New Roman"/>
                <w:sz w:val="28"/>
                <w:szCs w:val="28"/>
              </w:rPr>
              <w:t>М.А. Белякова</w:t>
            </w:r>
          </w:p>
        </w:tc>
      </w:tr>
      <w:tr w:rsidR="005D5048" w:rsidRPr="00576F05" w:rsidTr="000661CE">
        <w:trPr>
          <w:trHeight w:val="425"/>
        </w:trPr>
        <w:tc>
          <w:tcPr>
            <w:tcW w:w="4395" w:type="dxa"/>
          </w:tcPr>
          <w:p w:rsidR="005D5048" w:rsidRPr="00576F05" w:rsidRDefault="005D5048" w:rsidP="00883BA8">
            <w:pPr>
              <w:widowControl w:val="0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5D5048" w:rsidRPr="00576F05" w:rsidRDefault="005D5048" w:rsidP="00883BA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  <w:gridSpan w:val="2"/>
          </w:tcPr>
          <w:p w:rsidR="005D5048" w:rsidRPr="00576F05" w:rsidRDefault="005D5048" w:rsidP="00883BA8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60DC" w:rsidRPr="00576F05" w:rsidRDefault="00F260DC" w:rsidP="00883BA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260DC" w:rsidRPr="00576F05" w:rsidSect="000D04AC">
      <w:headerReference w:type="default" r:id="rId8"/>
      <w:pgSz w:w="11906" w:h="16838"/>
      <w:pgMar w:top="1134" w:right="849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432" w:rsidRDefault="00D84432" w:rsidP="00D51856">
      <w:pPr>
        <w:spacing w:after="0" w:line="240" w:lineRule="auto"/>
      </w:pPr>
      <w:r>
        <w:separator/>
      </w:r>
    </w:p>
  </w:endnote>
  <w:endnote w:type="continuationSeparator" w:id="0">
    <w:p w:rsidR="00D84432" w:rsidRDefault="00D84432" w:rsidP="00D5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432" w:rsidRDefault="00D84432" w:rsidP="00D51856">
      <w:pPr>
        <w:spacing w:after="0" w:line="240" w:lineRule="auto"/>
      </w:pPr>
      <w:r>
        <w:separator/>
      </w:r>
    </w:p>
  </w:footnote>
  <w:footnote w:type="continuationSeparator" w:id="0">
    <w:p w:rsidR="00D84432" w:rsidRDefault="00D84432" w:rsidP="00D5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69637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84432" w:rsidRPr="0074480C" w:rsidRDefault="00D8443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48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480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48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76F05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7448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84432" w:rsidRDefault="00D8443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EB"/>
    <w:rsid w:val="000023F9"/>
    <w:rsid w:val="00020EF7"/>
    <w:rsid w:val="00034750"/>
    <w:rsid w:val="00036872"/>
    <w:rsid w:val="000558AD"/>
    <w:rsid w:val="00064922"/>
    <w:rsid w:val="000661CE"/>
    <w:rsid w:val="00080A60"/>
    <w:rsid w:val="000B1082"/>
    <w:rsid w:val="000B32F9"/>
    <w:rsid w:val="000B3B4B"/>
    <w:rsid w:val="000B41C5"/>
    <w:rsid w:val="000D04AC"/>
    <w:rsid w:val="000F2B5D"/>
    <w:rsid w:val="000F661E"/>
    <w:rsid w:val="00117E43"/>
    <w:rsid w:val="0013262B"/>
    <w:rsid w:val="001337C4"/>
    <w:rsid w:val="00160DBA"/>
    <w:rsid w:val="001820DD"/>
    <w:rsid w:val="001E53FC"/>
    <w:rsid w:val="001E7659"/>
    <w:rsid w:val="00213FAD"/>
    <w:rsid w:val="0026339C"/>
    <w:rsid w:val="00267FEC"/>
    <w:rsid w:val="00273499"/>
    <w:rsid w:val="002824D0"/>
    <w:rsid w:val="00291164"/>
    <w:rsid w:val="00296864"/>
    <w:rsid w:val="002A20EE"/>
    <w:rsid w:val="002A6F16"/>
    <w:rsid w:val="002D063E"/>
    <w:rsid w:val="002E38C0"/>
    <w:rsid w:val="003017DE"/>
    <w:rsid w:val="00305DE3"/>
    <w:rsid w:val="00314309"/>
    <w:rsid w:val="003404A7"/>
    <w:rsid w:val="0035234D"/>
    <w:rsid w:val="00355D99"/>
    <w:rsid w:val="003A7DD8"/>
    <w:rsid w:val="003C1CE0"/>
    <w:rsid w:val="003C768E"/>
    <w:rsid w:val="003D3E9D"/>
    <w:rsid w:val="003D6C84"/>
    <w:rsid w:val="003F17D0"/>
    <w:rsid w:val="003F2635"/>
    <w:rsid w:val="00404EAE"/>
    <w:rsid w:val="00423DC9"/>
    <w:rsid w:val="00425609"/>
    <w:rsid w:val="004405F8"/>
    <w:rsid w:val="00451A3A"/>
    <w:rsid w:val="00453B7D"/>
    <w:rsid w:val="004907BF"/>
    <w:rsid w:val="004C2316"/>
    <w:rsid w:val="004C4A36"/>
    <w:rsid w:val="004E1B9B"/>
    <w:rsid w:val="00506B8F"/>
    <w:rsid w:val="00563001"/>
    <w:rsid w:val="0057422E"/>
    <w:rsid w:val="00576F05"/>
    <w:rsid w:val="00583757"/>
    <w:rsid w:val="00596DB7"/>
    <w:rsid w:val="005D4DDD"/>
    <w:rsid w:val="005D5048"/>
    <w:rsid w:val="006021E3"/>
    <w:rsid w:val="00614EDB"/>
    <w:rsid w:val="00620F18"/>
    <w:rsid w:val="00625EF6"/>
    <w:rsid w:val="00633CEA"/>
    <w:rsid w:val="00635C07"/>
    <w:rsid w:val="006369ED"/>
    <w:rsid w:val="00664794"/>
    <w:rsid w:val="006730D5"/>
    <w:rsid w:val="00685BB4"/>
    <w:rsid w:val="00693618"/>
    <w:rsid w:val="00693ADD"/>
    <w:rsid w:val="00693F06"/>
    <w:rsid w:val="006A4716"/>
    <w:rsid w:val="006A6FEB"/>
    <w:rsid w:val="006B5649"/>
    <w:rsid w:val="006D3B25"/>
    <w:rsid w:val="006D5ED7"/>
    <w:rsid w:val="006E0554"/>
    <w:rsid w:val="006F0393"/>
    <w:rsid w:val="00731D93"/>
    <w:rsid w:val="0074480C"/>
    <w:rsid w:val="007921EE"/>
    <w:rsid w:val="00797E13"/>
    <w:rsid w:val="007B574D"/>
    <w:rsid w:val="007D7BCC"/>
    <w:rsid w:val="007E62D1"/>
    <w:rsid w:val="0080273B"/>
    <w:rsid w:val="00803003"/>
    <w:rsid w:val="00820349"/>
    <w:rsid w:val="00823595"/>
    <w:rsid w:val="0085533B"/>
    <w:rsid w:val="00883BA8"/>
    <w:rsid w:val="008978F2"/>
    <w:rsid w:val="008E6803"/>
    <w:rsid w:val="0091231A"/>
    <w:rsid w:val="00925179"/>
    <w:rsid w:val="00951023"/>
    <w:rsid w:val="00955752"/>
    <w:rsid w:val="00961300"/>
    <w:rsid w:val="009721A8"/>
    <w:rsid w:val="009A2A4A"/>
    <w:rsid w:val="009A470E"/>
    <w:rsid w:val="009B3520"/>
    <w:rsid w:val="009C1F38"/>
    <w:rsid w:val="009D1B77"/>
    <w:rsid w:val="009D3C13"/>
    <w:rsid w:val="009F37BB"/>
    <w:rsid w:val="00A0483E"/>
    <w:rsid w:val="00A34771"/>
    <w:rsid w:val="00A54354"/>
    <w:rsid w:val="00A91A48"/>
    <w:rsid w:val="00AA3DA7"/>
    <w:rsid w:val="00AA5AF6"/>
    <w:rsid w:val="00AC5201"/>
    <w:rsid w:val="00AF3714"/>
    <w:rsid w:val="00B340A1"/>
    <w:rsid w:val="00B34421"/>
    <w:rsid w:val="00B6588E"/>
    <w:rsid w:val="00B67978"/>
    <w:rsid w:val="00BB3E92"/>
    <w:rsid w:val="00BC2466"/>
    <w:rsid w:val="00BC727D"/>
    <w:rsid w:val="00BD6D59"/>
    <w:rsid w:val="00C153EE"/>
    <w:rsid w:val="00C50939"/>
    <w:rsid w:val="00C60305"/>
    <w:rsid w:val="00C662AE"/>
    <w:rsid w:val="00C87798"/>
    <w:rsid w:val="00C94426"/>
    <w:rsid w:val="00C963BC"/>
    <w:rsid w:val="00C97CD2"/>
    <w:rsid w:val="00CE6362"/>
    <w:rsid w:val="00CE7975"/>
    <w:rsid w:val="00CF2DE3"/>
    <w:rsid w:val="00CF7D81"/>
    <w:rsid w:val="00D10905"/>
    <w:rsid w:val="00D411CF"/>
    <w:rsid w:val="00D4444E"/>
    <w:rsid w:val="00D51856"/>
    <w:rsid w:val="00D6302A"/>
    <w:rsid w:val="00D75F2F"/>
    <w:rsid w:val="00D84432"/>
    <w:rsid w:val="00D87023"/>
    <w:rsid w:val="00D87CCB"/>
    <w:rsid w:val="00DA74D2"/>
    <w:rsid w:val="00DC2314"/>
    <w:rsid w:val="00DD6E99"/>
    <w:rsid w:val="00DE1A38"/>
    <w:rsid w:val="00DE73F5"/>
    <w:rsid w:val="00E108E9"/>
    <w:rsid w:val="00E17FFB"/>
    <w:rsid w:val="00E526F8"/>
    <w:rsid w:val="00E6187F"/>
    <w:rsid w:val="00E83C16"/>
    <w:rsid w:val="00EC53E7"/>
    <w:rsid w:val="00EF66AF"/>
    <w:rsid w:val="00F03F98"/>
    <w:rsid w:val="00F1023A"/>
    <w:rsid w:val="00F154FF"/>
    <w:rsid w:val="00F260DC"/>
    <w:rsid w:val="00F3760A"/>
    <w:rsid w:val="00F65437"/>
    <w:rsid w:val="00F65457"/>
    <w:rsid w:val="00F73627"/>
    <w:rsid w:val="00F82578"/>
    <w:rsid w:val="00FB42B7"/>
    <w:rsid w:val="00FE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7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1856"/>
  </w:style>
  <w:style w:type="paragraph" w:styleId="a8">
    <w:name w:val="footer"/>
    <w:basedOn w:val="a"/>
    <w:link w:val="a9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856"/>
  </w:style>
  <w:style w:type="paragraph" w:styleId="aa">
    <w:name w:val="List Paragraph"/>
    <w:basedOn w:val="a"/>
    <w:uiPriority w:val="34"/>
    <w:qFormat/>
    <w:rsid w:val="00314309"/>
    <w:pPr>
      <w:ind w:left="720"/>
      <w:contextualSpacing/>
    </w:pPr>
  </w:style>
  <w:style w:type="character" w:customStyle="1" w:styleId="apple-converted-space">
    <w:name w:val="apple-converted-space"/>
    <w:basedOn w:val="a0"/>
    <w:rsid w:val="006D3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7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1856"/>
  </w:style>
  <w:style w:type="paragraph" w:styleId="a8">
    <w:name w:val="footer"/>
    <w:basedOn w:val="a"/>
    <w:link w:val="a9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856"/>
  </w:style>
  <w:style w:type="paragraph" w:styleId="aa">
    <w:name w:val="List Paragraph"/>
    <w:basedOn w:val="a"/>
    <w:uiPriority w:val="34"/>
    <w:qFormat/>
    <w:rsid w:val="00314309"/>
    <w:pPr>
      <w:ind w:left="720"/>
      <w:contextualSpacing/>
    </w:pPr>
  </w:style>
  <w:style w:type="character" w:customStyle="1" w:styleId="apple-converted-space">
    <w:name w:val="apple-converted-space"/>
    <w:basedOn w:val="a0"/>
    <w:rsid w:val="006D3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3555-6DF0-4F01-A4DD-B486A06D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filimonova</dc:creator>
  <cp:lastModifiedBy>filimonova</cp:lastModifiedBy>
  <cp:revision>7</cp:revision>
  <cp:lastPrinted>2016-12-01T13:05:00Z</cp:lastPrinted>
  <dcterms:created xsi:type="dcterms:W3CDTF">2017-03-03T06:24:00Z</dcterms:created>
  <dcterms:modified xsi:type="dcterms:W3CDTF">2017-03-06T11:56:00Z</dcterms:modified>
</cp:coreProperties>
</file>