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C3" w:rsidRPr="00192FEB" w:rsidRDefault="008118C3" w:rsidP="008118C3">
      <w:pPr>
        <w:ind w:left="4395" w:right="4594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 wp14:anchorId="6F4385D3" wp14:editId="0C71F301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  <w:r w:rsidRPr="007E0F61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 w:rsidRPr="007E0F61">
        <w:rPr>
          <w:b/>
          <w:bCs/>
          <w:color w:val="000000"/>
          <w:spacing w:val="-3"/>
          <w:sz w:val="28"/>
          <w:szCs w:val="28"/>
        </w:rPr>
        <w:t xml:space="preserve">УПРАВЛЕНИЕ </w:t>
      </w:r>
      <w:r>
        <w:rPr>
          <w:b/>
          <w:bCs/>
          <w:color w:val="000000"/>
          <w:spacing w:val="-3"/>
          <w:sz w:val="28"/>
          <w:szCs w:val="28"/>
        </w:rPr>
        <w:t xml:space="preserve">ПРЕСС-СЛУЖБЫ 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И ИНФОРМАЦИИ</w:t>
      </w:r>
    </w:p>
    <w:p w:rsidR="008118C3" w:rsidRPr="007E0F61" w:rsidRDefault="008118C3" w:rsidP="008118C3">
      <w:pPr>
        <w:shd w:val="clear" w:color="auto" w:fill="FFFFFF"/>
        <w:spacing w:line="560" w:lineRule="exact"/>
        <w:ind w:left="1741" w:right="1707"/>
        <w:jc w:val="center"/>
        <w:rPr>
          <w:b/>
          <w:bCs/>
          <w:color w:val="000000"/>
          <w:spacing w:val="137"/>
          <w:sz w:val="28"/>
          <w:szCs w:val="28"/>
        </w:rPr>
      </w:pPr>
      <w:r w:rsidRPr="007E0F61">
        <w:rPr>
          <w:b/>
          <w:bCs/>
          <w:color w:val="000000"/>
          <w:spacing w:val="137"/>
          <w:sz w:val="28"/>
          <w:szCs w:val="28"/>
        </w:rPr>
        <w:t>ПРИКАЗ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FA64CA" w:rsidRDefault="00FA64CA" w:rsidP="00FA64CA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118C3" w:rsidRPr="00FA64CA">
        <w:rPr>
          <w:sz w:val="28"/>
          <w:szCs w:val="28"/>
        </w:rPr>
        <w:t xml:space="preserve">                                                                                                   № -п</w:t>
      </w:r>
    </w:p>
    <w:p w:rsidR="00F00998" w:rsidRDefault="00F00998" w:rsidP="00F00998"/>
    <w:p w:rsidR="008118C3" w:rsidRDefault="008118C3" w:rsidP="00F00998"/>
    <w:p w:rsidR="008118C3" w:rsidRDefault="00F00998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</w:t>
      </w:r>
    </w:p>
    <w:p w:rsidR="008118C3" w:rsidRDefault="000E0093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06A" w:rsidRPr="0067306A">
        <w:rPr>
          <w:rFonts w:ascii="Times New Roman" w:hAnsi="Times New Roman" w:cs="Times New Roman"/>
          <w:b/>
          <w:sz w:val="28"/>
          <w:szCs w:val="28"/>
        </w:rPr>
        <w:t>управления пресс-службы и информации</w:t>
      </w:r>
      <w:r w:rsidR="006730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998" w:rsidRDefault="0067306A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</w:t>
      </w:r>
      <w:r w:rsidR="000E0093">
        <w:rPr>
          <w:rFonts w:ascii="Times New Roman" w:hAnsi="Times New Roman" w:cs="Times New Roman"/>
          <w:b/>
          <w:sz w:val="28"/>
          <w:szCs w:val="28"/>
        </w:rPr>
        <w:t>Мурманска</w:t>
      </w: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E10AF" w:rsidRPr="00175C5F" w:rsidRDefault="002E10AF" w:rsidP="002E10AF">
      <w:pPr>
        <w:contextualSpacing/>
        <w:jc w:val="center"/>
        <w:rPr>
          <w:b/>
          <w:sz w:val="28"/>
          <w:szCs w:val="28"/>
        </w:rPr>
      </w:pPr>
    </w:p>
    <w:p w:rsidR="002E10AF" w:rsidRDefault="002E10AF" w:rsidP="008118C3">
      <w:pPr>
        <w:pStyle w:val="31"/>
        <w:shd w:val="clear" w:color="auto" w:fill="auto"/>
        <w:spacing w:line="240" w:lineRule="auto"/>
        <w:ind w:firstLine="709"/>
        <w:rPr>
          <w:b/>
          <w:sz w:val="28"/>
          <w:szCs w:val="28"/>
        </w:rPr>
      </w:pPr>
      <w:r w:rsidRPr="00175C5F">
        <w:rPr>
          <w:sz w:val="28"/>
          <w:szCs w:val="28"/>
        </w:rPr>
        <w:t>В соответствии с частью 5 статьи 19 Федерального закона от 05</w:t>
      </w:r>
      <w:r w:rsidR="008118C3">
        <w:rPr>
          <w:sz w:val="28"/>
          <w:szCs w:val="28"/>
        </w:rPr>
        <w:t>.04.</w:t>
      </w:r>
      <w:r w:rsidRPr="00175C5F">
        <w:rPr>
          <w:sz w:val="28"/>
          <w:szCs w:val="28"/>
        </w:rPr>
        <w:t xml:space="preserve">2013 </w:t>
      </w:r>
      <w:r w:rsidR="008118C3">
        <w:rPr>
          <w:sz w:val="28"/>
          <w:szCs w:val="28"/>
        </w:rPr>
        <w:t xml:space="preserve">   </w:t>
      </w:r>
      <w:r w:rsidRPr="00175C5F">
        <w:rPr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учреждения», а также в целях повышения эффективности бюджетных расходов и организации процесса бюджетного планирования </w:t>
      </w:r>
      <w:r w:rsidRPr="00175C5F">
        <w:rPr>
          <w:b/>
          <w:sz w:val="28"/>
          <w:szCs w:val="28"/>
        </w:rPr>
        <w:t>п р и к а з ы в а ю:</w:t>
      </w:r>
    </w:p>
    <w:p w:rsidR="002E10AF" w:rsidRPr="00175C5F" w:rsidRDefault="002E10AF" w:rsidP="008118C3">
      <w:pPr>
        <w:pStyle w:val="31"/>
        <w:shd w:val="clear" w:color="auto" w:fill="auto"/>
        <w:spacing w:line="240" w:lineRule="auto"/>
        <w:ind w:firstLine="709"/>
        <w:rPr>
          <w:b/>
          <w:sz w:val="28"/>
          <w:szCs w:val="28"/>
        </w:rPr>
      </w:pPr>
    </w:p>
    <w:p w:rsidR="002E10AF" w:rsidRPr="00FD257D" w:rsidRDefault="002E10AF" w:rsidP="008118C3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2703C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нормативные затраты на обеспечение функций </w:t>
      </w:r>
      <w:r w:rsidRPr="002E10AF">
        <w:rPr>
          <w:sz w:val="28"/>
          <w:szCs w:val="28"/>
        </w:rPr>
        <w:t>управления пресс-службы и информации администрации города Мурманска</w:t>
      </w:r>
      <w:r>
        <w:rPr>
          <w:sz w:val="28"/>
          <w:szCs w:val="28"/>
        </w:rPr>
        <w:t xml:space="preserve"> </w:t>
      </w:r>
      <w:r w:rsidR="008118C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</w:t>
      </w:r>
      <w:r w:rsidR="008118C3">
        <w:rPr>
          <w:sz w:val="28"/>
          <w:szCs w:val="28"/>
        </w:rPr>
        <w:t>ю</w:t>
      </w:r>
      <w:r w:rsidR="00536DB9">
        <w:rPr>
          <w:sz w:val="28"/>
          <w:szCs w:val="28"/>
        </w:rPr>
        <w:t xml:space="preserve"> № 1 и приложению № 2</w:t>
      </w:r>
      <w:r>
        <w:rPr>
          <w:sz w:val="28"/>
          <w:szCs w:val="28"/>
        </w:rPr>
        <w:t xml:space="preserve"> к </w:t>
      </w:r>
      <w:r w:rsidR="008118C3">
        <w:rPr>
          <w:sz w:val="28"/>
          <w:szCs w:val="28"/>
        </w:rPr>
        <w:t>настоящему приказу</w:t>
      </w:r>
      <w:r>
        <w:rPr>
          <w:sz w:val="28"/>
          <w:szCs w:val="28"/>
        </w:rPr>
        <w:t>.</w:t>
      </w:r>
    </w:p>
    <w:p w:rsidR="00C14707" w:rsidRPr="00FA64CA" w:rsidRDefault="00FA64CA" w:rsidP="00FA64CA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A64CA">
        <w:rPr>
          <w:rFonts w:ascii="Times New Roman" w:eastAsiaTheme="minorHAnsi" w:hAnsi="Times New Roman" w:cstheme="minorBidi"/>
          <w:sz w:val="28"/>
          <w:szCs w:val="28"/>
          <w:lang w:eastAsia="en-US"/>
        </w:rPr>
        <w:t>2</w:t>
      </w:r>
      <w:r w:rsidR="00C14707" w:rsidRPr="00FA64C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. Контроль за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</w:t>
      </w:r>
      <w:r w:rsidRPr="0067306A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</w:p>
    <w:p w:rsidR="006021BA" w:rsidRP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06A">
        <w:rPr>
          <w:rFonts w:ascii="Times New Roman" w:hAnsi="Times New Roman" w:cs="Times New Roman"/>
          <w:b/>
          <w:sz w:val="28"/>
          <w:szCs w:val="28"/>
        </w:rPr>
        <w:t>пресс-службы</w:t>
      </w:r>
      <w:r w:rsidR="00811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06A">
        <w:rPr>
          <w:rFonts w:ascii="Times New Roman" w:hAnsi="Times New Roman" w:cs="Times New Roman"/>
          <w:b/>
          <w:sz w:val="28"/>
          <w:szCs w:val="28"/>
        </w:rPr>
        <w:t>и информации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8C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Рихтер</w:t>
      </w:r>
    </w:p>
    <w:p w:rsidR="001D1870" w:rsidRDefault="001D1870" w:rsidP="00AF59C9">
      <w:pPr>
        <w:rPr>
          <w:sz w:val="28"/>
          <w:szCs w:val="28"/>
        </w:rPr>
      </w:pPr>
    </w:p>
    <w:sectPr w:rsidR="001D1870" w:rsidSect="00C02AB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D1870"/>
    <w:rsid w:val="001F218B"/>
    <w:rsid w:val="002075F2"/>
    <w:rsid w:val="002129E4"/>
    <w:rsid w:val="00246B49"/>
    <w:rsid w:val="00272234"/>
    <w:rsid w:val="00272C20"/>
    <w:rsid w:val="002A2A23"/>
    <w:rsid w:val="002A5463"/>
    <w:rsid w:val="002E10AF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36DB9"/>
    <w:rsid w:val="005523A7"/>
    <w:rsid w:val="00571B33"/>
    <w:rsid w:val="00576C95"/>
    <w:rsid w:val="00586C63"/>
    <w:rsid w:val="00595D02"/>
    <w:rsid w:val="005B17AE"/>
    <w:rsid w:val="005B7D6D"/>
    <w:rsid w:val="005C6764"/>
    <w:rsid w:val="005E6AC8"/>
    <w:rsid w:val="006021BA"/>
    <w:rsid w:val="00620D60"/>
    <w:rsid w:val="00663D4D"/>
    <w:rsid w:val="0067306A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1088"/>
    <w:rsid w:val="007D3DEA"/>
    <w:rsid w:val="00806B68"/>
    <w:rsid w:val="008118C3"/>
    <w:rsid w:val="0085236E"/>
    <w:rsid w:val="00864154"/>
    <w:rsid w:val="00872BA6"/>
    <w:rsid w:val="00896A8D"/>
    <w:rsid w:val="008A6727"/>
    <w:rsid w:val="008C0CF9"/>
    <w:rsid w:val="008C40B1"/>
    <w:rsid w:val="008C5BF9"/>
    <w:rsid w:val="008D08CD"/>
    <w:rsid w:val="008F0323"/>
    <w:rsid w:val="009162EB"/>
    <w:rsid w:val="00920CBD"/>
    <w:rsid w:val="00927C25"/>
    <w:rsid w:val="0093673B"/>
    <w:rsid w:val="0096046E"/>
    <w:rsid w:val="0097246E"/>
    <w:rsid w:val="00974441"/>
    <w:rsid w:val="00981969"/>
    <w:rsid w:val="009B7666"/>
    <w:rsid w:val="009D21E3"/>
    <w:rsid w:val="009D7BE4"/>
    <w:rsid w:val="00A03760"/>
    <w:rsid w:val="00A5645F"/>
    <w:rsid w:val="00A86251"/>
    <w:rsid w:val="00AB18C9"/>
    <w:rsid w:val="00AE1FFF"/>
    <w:rsid w:val="00AF59C9"/>
    <w:rsid w:val="00B06AE6"/>
    <w:rsid w:val="00B255C4"/>
    <w:rsid w:val="00B26DD8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2ABC"/>
    <w:rsid w:val="00C06A2A"/>
    <w:rsid w:val="00C06B54"/>
    <w:rsid w:val="00C14707"/>
    <w:rsid w:val="00C31475"/>
    <w:rsid w:val="00C31DC9"/>
    <w:rsid w:val="00C4123B"/>
    <w:rsid w:val="00C46C60"/>
    <w:rsid w:val="00C66FD2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B484D"/>
    <w:rsid w:val="00DC7E22"/>
    <w:rsid w:val="00DE352E"/>
    <w:rsid w:val="00DF58F5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80133"/>
    <w:rsid w:val="00F93A0D"/>
    <w:rsid w:val="00F93A14"/>
    <w:rsid w:val="00FA64CA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35FF7-3C66-4371-8D5A-486F2C8C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31"/>
    <w:rsid w:val="002E10A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7"/>
    <w:rsid w:val="002E10AF"/>
    <w:pPr>
      <w:widowControl w:val="0"/>
      <w:shd w:val="clear" w:color="auto" w:fill="FFFFFF"/>
      <w:spacing w:line="0" w:lineRule="atLeast"/>
      <w:ind w:hanging="700"/>
      <w:jc w:val="both"/>
    </w:pPr>
    <w:rPr>
      <w:rFonts w:eastAsia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FF5E-AAF4-4E12-8208-8CD0D2EE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Олиниченко</dc:creator>
  <cp:keywords/>
  <dc:description/>
  <cp:lastModifiedBy>Рощевская Ванда Константиновна</cp:lastModifiedBy>
  <cp:revision>2</cp:revision>
  <cp:lastPrinted>2025-06-27T10:32:00Z</cp:lastPrinted>
  <dcterms:created xsi:type="dcterms:W3CDTF">2025-06-30T07:48:00Z</dcterms:created>
  <dcterms:modified xsi:type="dcterms:W3CDTF">2025-06-30T07:48:00Z</dcterms:modified>
</cp:coreProperties>
</file>