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193D61" w:rsidRDefault="003F5650" w:rsidP="003F5650">
      <w:pPr>
        <w:spacing w:before="120"/>
        <w:jc w:val="center"/>
        <w:rPr>
          <w:b/>
        </w:rPr>
      </w:pPr>
      <w:r w:rsidRPr="00193D61">
        <w:rPr>
          <w:b/>
        </w:rPr>
        <w:t>ИНФОРМАЦИОННОЕ СООБЩЕНИЕ</w:t>
      </w:r>
    </w:p>
    <w:p w:rsidR="003F5650" w:rsidRPr="00632478" w:rsidRDefault="003F5650" w:rsidP="003F5650">
      <w:pPr>
        <w:jc w:val="center"/>
        <w:rPr>
          <w:b/>
          <w:sz w:val="16"/>
          <w:szCs w:val="16"/>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1776A6">
        <w:rPr>
          <w:sz w:val="26"/>
          <w:szCs w:val="26"/>
        </w:rPr>
        <w:t xml:space="preserve">от </w:t>
      </w:r>
      <w:r w:rsidR="00E34046">
        <w:rPr>
          <w:sz w:val="26"/>
          <w:szCs w:val="26"/>
        </w:rPr>
        <w:t>30</w:t>
      </w:r>
      <w:r w:rsidR="00514E40" w:rsidRPr="00514E40">
        <w:rPr>
          <w:sz w:val="26"/>
          <w:szCs w:val="26"/>
        </w:rPr>
        <w:t>.11.201</w:t>
      </w:r>
      <w:r w:rsidR="00E34046">
        <w:rPr>
          <w:sz w:val="26"/>
          <w:szCs w:val="26"/>
        </w:rPr>
        <w:t>7</w:t>
      </w:r>
      <w:r w:rsidR="00514E40" w:rsidRPr="00514E40">
        <w:rPr>
          <w:sz w:val="26"/>
          <w:szCs w:val="26"/>
        </w:rPr>
        <w:t xml:space="preserve"> №  </w:t>
      </w:r>
      <w:r w:rsidR="00E34046">
        <w:rPr>
          <w:sz w:val="26"/>
          <w:szCs w:val="26"/>
        </w:rPr>
        <w:t>4</w:t>
      </w:r>
      <w:r w:rsidR="00514E40" w:rsidRPr="00514E40">
        <w:rPr>
          <w:sz w:val="26"/>
          <w:szCs w:val="26"/>
        </w:rPr>
        <w:t>1-</w:t>
      </w:r>
      <w:r w:rsidR="00E34046">
        <w:rPr>
          <w:sz w:val="26"/>
          <w:szCs w:val="26"/>
        </w:rPr>
        <w:t>730</w:t>
      </w:r>
      <w:r w:rsidR="00514E40" w:rsidRPr="00514E40">
        <w:rPr>
          <w:sz w:val="26"/>
          <w:szCs w:val="26"/>
        </w:rPr>
        <w:t xml:space="preserve"> «О Прогнозном плане (программе) приватизации муниципального имущества города Мурманска на 201</w:t>
      </w:r>
      <w:r w:rsidR="00E34046">
        <w:rPr>
          <w:sz w:val="26"/>
          <w:szCs w:val="26"/>
        </w:rPr>
        <w:t>8</w:t>
      </w:r>
      <w:r w:rsidR="00514E40" w:rsidRPr="00514E40">
        <w:rPr>
          <w:sz w:val="26"/>
          <w:szCs w:val="26"/>
        </w:rPr>
        <w:t>-20</w:t>
      </w:r>
      <w:r w:rsidR="00E34046">
        <w:rPr>
          <w:sz w:val="26"/>
          <w:szCs w:val="26"/>
        </w:rPr>
        <w:t>20</w:t>
      </w:r>
      <w:r w:rsidR="00514E40" w:rsidRPr="00514E40">
        <w:rPr>
          <w:sz w:val="26"/>
          <w:szCs w:val="26"/>
        </w:rPr>
        <w:t xml:space="preserve"> годы и о признании</w:t>
      </w:r>
      <w:proofErr w:type="gramEnd"/>
      <w:r w:rsidR="00514E40" w:rsidRPr="00514E40">
        <w:rPr>
          <w:sz w:val="26"/>
          <w:szCs w:val="26"/>
        </w:rPr>
        <w:t xml:space="preserve"> утратившими силу отдельных решений Совета депутатов города Мурманска»</w:t>
      </w:r>
      <w:r w:rsidRPr="00F04E5A">
        <w:rPr>
          <w:sz w:val="26"/>
          <w:szCs w:val="26"/>
        </w:rPr>
        <w:t>, распоряжени</w:t>
      </w:r>
      <w:r w:rsidR="00675950">
        <w:rPr>
          <w:sz w:val="26"/>
          <w:szCs w:val="26"/>
        </w:rPr>
        <w:t>ями</w:t>
      </w:r>
      <w:r w:rsidRPr="00F04E5A">
        <w:rPr>
          <w:sz w:val="26"/>
          <w:szCs w:val="26"/>
        </w:rPr>
        <w:t xml:space="preserve"> комитета имущественных отношений города Мурманска от </w:t>
      </w:r>
      <w:r w:rsidR="001A70B5">
        <w:rPr>
          <w:sz w:val="26"/>
          <w:szCs w:val="26"/>
        </w:rPr>
        <w:t>09.11</w:t>
      </w:r>
      <w:r w:rsidR="00514E40">
        <w:rPr>
          <w:sz w:val="26"/>
          <w:szCs w:val="26"/>
        </w:rPr>
        <w:t>.201</w:t>
      </w:r>
      <w:r w:rsidR="00077D4B">
        <w:rPr>
          <w:sz w:val="26"/>
          <w:szCs w:val="26"/>
        </w:rPr>
        <w:t>8</w:t>
      </w:r>
      <w:r w:rsidRPr="00F04E5A">
        <w:rPr>
          <w:sz w:val="26"/>
          <w:szCs w:val="26"/>
        </w:rPr>
        <w:t xml:space="preserve"> №</w:t>
      </w:r>
      <w:r w:rsidR="00675950">
        <w:rPr>
          <w:sz w:val="26"/>
          <w:szCs w:val="26"/>
        </w:rPr>
        <w:t>№</w:t>
      </w:r>
      <w:r w:rsidR="009A5771">
        <w:rPr>
          <w:sz w:val="26"/>
          <w:szCs w:val="26"/>
        </w:rPr>
        <w:t xml:space="preserve"> </w:t>
      </w:r>
      <w:r w:rsidR="00632478" w:rsidRPr="00632478">
        <w:rPr>
          <w:sz w:val="26"/>
          <w:szCs w:val="26"/>
        </w:rPr>
        <w:t>106, 107</w:t>
      </w:r>
      <w:r w:rsidR="000060CB">
        <w:rPr>
          <w:sz w:val="26"/>
          <w:szCs w:val="26"/>
        </w:rPr>
        <w:t xml:space="preserve"> </w:t>
      </w:r>
      <w:r w:rsidRPr="00F04E5A">
        <w:rPr>
          <w:sz w:val="26"/>
          <w:szCs w:val="26"/>
        </w:rPr>
        <w:t xml:space="preserve">«Об утверждении условий приватизации объекта муниципального нежилого фонда», выступает продавцом и проводит </w:t>
      </w:r>
      <w:r w:rsidR="008626F3">
        <w:rPr>
          <w:b/>
          <w:sz w:val="26"/>
          <w:szCs w:val="26"/>
        </w:rPr>
        <w:t>1</w:t>
      </w:r>
      <w:r w:rsidR="005A5DA1">
        <w:rPr>
          <w:b/>
          <w:sz w:val="26"/>
          <w:szCs w:val="26"/>
        </w:rPr>
        <w:t>7</w:t>
      </w:r>
      <w:r w:rsidR="008626F3">
        <w:rPr>
          <w:b/>
          <w:sz w:val="26"/>
          <w:szCs w:val="26"/>
        </w:rPr>
        <w:t>.12</w:t>
      </w:r>
      <w:r w:rsidR="00904B3B">
        <w:rPr>
          <w:b/>
          <w:sz w:val="26"/>
          <w:szCs w:val="26"/>
        </w:rPr>
        <w:t>.2018</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B557FB" w:rsidRDefault="003F5650" w:rsidP="003F5650">
      <w:pPr>
        <w:ind w:firstLine="540"/>
        <w:jc w:val="both"/>
        <w:rPr>
          <w:b/>
          <w:sz w:val="16"/>
          <w:szCs w:val="16"/>
        </w:rPr>
      </w:pPr>
    </w:p>
    <w:p w:rsidR="00DB25E9" w:rsidRPr="00DB25E9" w:rsidRDefault="00DB25E9" w:rsidP="00DB25E9">
      <w:pPr>
        <w:ind w:firstLine="567"/>
        <w:jc w:val="both"/>
        <w:rPr>
          <w:b/>
        </w:rPr>
      </w:pPr>
      <w:r w:rsidRPr="00DB25E9">
        <w:rPr>
          <w:b/>
        </w:rPr>
        <w:t xml:space="preserve">Лот № </w:t>
      </w:r>
      <w:r w:rsidR="00632478">
        <w:rPr>
          <w:b/>
        </w:rPr>
        <w:t>1</w:t>
      </w:r>
    </w:p>
    <w:p w:rsidR="00DB25E9" w:rsidRPr="00DB25E9" w:rsidRDefault="00DB25E9" w:rsidP="00DB25E9">
      <w:pPr>
        <w:ind w:firstLine="567"/>
        <w:jc w:val="both"/>
        <w:rPr>
          <w:b/>
          <w:sz w:val="16"/>
          <w:szCs w:val="16"/>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34"/>
        <w:gridCol w:w="1915"/>
        <w:gridCol w:w="1842"/>
        <w:gridCol w:w="1926"/>
      </w:tblGrid>
      <w:tr w:rsidR="00DB25E9" w:rsidRPr="00DB25E9" w:rsidTr="00C32D74">
        <w:trPr>
          <w:trHeight w:val="356"/>
          <w:jc w:val="center"/>
        </w:trPr>
        <w:tc>
          <w:tcPr>
            <w:tcW w:w="2991"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Адрес</w:t>
            </w:r>
          </w:p>
          <w:p w:rsidR="00DB25E9" w:rsidRPr="00DB25E9" w:rsidRDefault="00DB25E9" w:rsidP="00DB25E9">
            <w:pPr>
              <w:widowControl w:val="0"/>
              <w:autoSpaceDE w:val="0"/>
              <w:autoSpaceDN w:val="0"/>
              <w:adjustRightInd w:val="0"/>
              <w:jc w:val="center"/>
              <w:rPr>
                <w:b/>
                <w:sz w:val="20"/>
                <w:szCs w:val="20"/>
              </w:rPr>
            </w:pPr>
            <w:r w:rsidRPr="00DB25E9">
              <w:rPr>
                <w:b/>
                <w:sz w:val="20"/>
                <w:szCs w:val="20"/>
              </w:rPr>
              <w:t>(местоположение)</w:t>
            </w:r>
          </w:p>
          <w:p w:rsidR="00DB25E9" w:rsidRPr="00DB25E9" w:rsidRDefault="00DB25E9" w:rsidP="00DB25E9">
            <w:pPr>
              <w:widowControl w:val="0"/>
              <w:autoSpaceDE w:val="0"/>
              <w:autoSpaceDN w:val="0"/>
              <w:adjustRightInd w:val="0"/>
              <w:jc w:val="center"/>
              <w:rPr>
                <w:b/>
                <w:sz w:val="20"/>
                <w:szCs w:val="20"/>
              </w:rPr>
            </w:pPr>
            <w:r w:rsidRPr="00DB25E9">
              <w:rPr>
                <w:b/>
                <w:sz w:val="20"/>
                <w:szCs w:val="20"/>
              </w:rPr>
              <w:t>объекта</w:t>
            </w:r>
          </w:p>
        </w:tc>
        <w:tc>
          <w:tcPr>
            <w:tcW w:w="1134"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Площадь</w:t>
            </w:r>
          </w:p>
          <w:p w:rsidR="00DB25E9" w:rsidRPr="00DB25E9" w:rsidRDefault="00DB25E9" w:rsidP="00DB25E9">
            <w:pPr>
              <w:widowControl w:val="0"/>
              <w:autoSpaceDE w:val="0"/>
              <w:autoSpaceDN w:val="0"/>
              <w:adjustRightInd w:val="0"/>
              <w:jc w:val="center"/>
              <w:rPr>
                <w:b/>
                <w:sz w:val="20"/>
                <w:szCs w:val="20"/>
              </w:rPr>
            </w:pPr>
            <w:proofErr w:type="spellStart"/>
            <w:r w:rsidRPr="00DB25E9">
              <w:rPr>
                <w:b/>
                <w:sz w:val="20"/>
                <w:szCs w:val="20"/>
              </w:rPr>
              <w:t>кв.м</w:t>
            </w:r>
            <w:proofErr w:type="spellEnd"/>
            <w:r w:rsidRPr="00DB25E9">
              <w:rPr>
                <w:b/>
                <w:sz w:val="20"/>
                <w:szCs w:val="20"/>
              </w:rPr>
              <w:t>.</w:t>
            </w:r>
          </w:p>
        </w:tc>
        <w:tc>
          <w:tcPr>
            <w:tcW w:w="1915"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Номера на поэтажном плане</w:t>
            </w:r>
          </w:p>
        </w:tc>
        <w:tc>
          <w:tcPr>
            <w:tcW w:w="1842" w:type="dxa"/>
            <w:vMerge w:val="restart"/>
            <w:vAlign w:val="center"/>
          </w:tcPr>
          <w:p w:rsidR="00DB25E9" w:rsidRPr="00DB25E9" w:rsidRDefault="00DB25E9" w:rsidP="00DB25E9">
            <w:pPr>
              <w:jc w:val="center"/>
              <w:rPr>
                <w:b/>
                <w:sz w:val="20"/>
                <w:szCs w:val="20"/>
              </w:rPr>
            </w:pPr>
            <w:r w:rsidRPr="00DB25E9">
              <w:rPr>
                <w:b/>
                <w:sz w:val="20"/>
                <w:szCs w:val="20"/>
              </w:rPr>
              <w:t>Характеристика</w:t>
            </w:r>
          </w:p>
        </w:tc>
        <w:tc>
          <w:tcPr>
            <w:tcW w:w="1926" w:type="dxa"/>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Правообладатель</w:t>
            </w:r>
          </w:p>
        </w:tc>
      </w:tr>
      <w:tr w:rsidR="00DB25E9" w:rsidRPr="00DB25E9" w:rsidTr="00C32D74">
        <w:trPr>
          <w:trHeight w:val="182"/>
          <w:jc w:val="center"/>
        </w:trPr>
        <w:tc>
          <w:tcPr>
            <w:tcW w:w="2991"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915"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DB25E9" w:rsidRPr="00DB25E9" w:rsidRDefault="00DB25E9" w:rsidP="00DB25E9">
            <w:pPr>
              <w:jc w:val="center"/>
              <w:rPr>
                <w:b/>
                <w:sz w:val="20"/>
                <w:szCs w:val="20"/>
              </w:rPr>
            </w:pPr>
          </w:p>
        </w:tc>
        <w:tc>
          <w:tcPr>
            <w:tcW w:w="1926" w:type="dxa"/>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Вид права</w:t>
            </w:r>
          </w:p>
        </w:tc>
      </w:tr>
      <w:tr w:rsidR="00DB25E9" w:rsidRPr="00DB25E9" w:rsidTr="00C32D74">
        <w:trPr>
          <w:trHeight w:val="721"/>
          <w:jc w:val="center"/>
        </w:trPr>
        <w:tc>
          <w:tcPr>
            <w:tcW w:w="2991" w:type="dxa"/>
            <w:vMerge w:val="restart"/>
            <w:tcBorders>
              <w:bottom w:val="nil"/>
            </w:tcBorders>
            <w:vAlign w:val="center"/>
          </w:tcPr>
          <w:p w:rsidR="00DB25E9" w:rsidRPr="00DB25E9" w:rsidRDefault="00DB25E9" w:rsidP="00DB25E9">
            <w:pPr>
              <w:widowControl w:val="0"/>
              <w:tabs>
                <w:tab w:val="left" w:pos="1905"/>
              </w:tabs>
              <w:autoSpaceDE w:val="0"/>
              <w:autoSpaceDN w:val="0"/>
              <w:adjustRightInd w:val="0"/>
              <w:ind w:left="63"/>
              <w:jc w:val="center"/>
              <w:rPr>
                <w:sz w:val="20"/>
                <w:szCs w:val="20"/>
              </w:rPr>
            </w:pPr>
            <w:r w:rsidRPr="00DB25E9">
              <w:rPr>
                <w:sz w:val="20"/>
                <w:szCs w:val="20"/>
              </w:rPr>
              <w:t xml:space="preserve">город Мурманск, </w:t>
            </w:r>
          </w:p>
          <w:p w:rsidR="00DB25E9" w:rsidRPr="00DB25E9" w:rsidRDefault="00DB25E9" w:rsidP="00DB25E9">
            <w:pPr>
              <w:widowControl w:val="0"/>
              <w:autoSpaceDE w:val="0"/>
              <w:autoSpaceDN w:val="0"/>
              <w:adjustRightInd w:val="0"/>
              <w:ind w:left="63"/>
              <w:jc w:val="center"/>
              <w:rPr>
                <w:sz w:val="20"/>
                <w:szCs w:val="20"/>
              </w:rPr>
            </w:pPr>
            <w:r w:rsidRPr="00DB25E9">
              <w:rPr>
                <w:sz w:val="20"/>
                <w:szCs w:val="20"/>
              </w:rPr>
              <w:t xml:space="preserve">Магомета Гаджиева, </w:t>
            </w:r>
            <w:r w:rsidRPr="00DB25E9">
              <w:rPr>
                <w:sz w:val="20"/>
                <w:szCs w:val="20"/>
              </w:rPr>
              <w:br/>
              <w:t>дом 11</w:t>
            </w:r>
          </w:p>
        </w:tc>
        <w:tc>
          <w:tcPr>
            <w:tcW w:w="1134" w:type="dxa"/>
            <w:vMerge w:val="restart"/>
            <w:tcBorders>
              <w:bottom w:val="nil"/>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29,2</w:t>
            </w:r>
          </w:p>
        </w:tc>
        <w:tc>
          <w:tcPr>
            <w:tcW w:w="1915" w:type="dxa"/>
            <w:vMerge w:val="restart"/>
            <w:vAlign w:val="center"/>
          </w:tcPr>
          <w:p w:rsidR="00DB25E9" w:rsidRPr="00DB25E9" w:rsidRDefault="00DB25E9" w:rsidP="00DB25E9">
            <w:pPr>
              <w:ind w:left="-108" w:right="-108"/>
              <w:jc w:val="center"/>
              <w:rPr>
                <w:snapToGrid w:val="0"/>
                <w:sz w:val="20"/>
                <w:szCs w:val="20"/>
              </w:rPr>
            </w:pPr>
            <w:r w:rsidRPr="00DB25E9">
              <w:rPr>
                <w:snapToGrid w:val="0"/>
                <w:sz w:val="20"/>
                <w:szCs w:val="20"/>
              </w:rPr>
              <w:t>51:20:0003173:3126</w:t>
            </w:r>
          </w:p>
          <w:p w:rsidR="00DB25E9" w:rsidRPr="00DB25E9" w:rsidRDefault="00DB25E9" w:rsidP="00DB25E9">
            <w:pPr>
              <w:ind w:left="-108" w:right="-108"/>
              <w:jc w:val="center"/>
              <w:rPr>
                <w:snapToGrid w:val="0"/>
                <w:sz w:val="20"/>
                <w:szCs w:val="20"/>
              </w:rPr>
            </w:pPr>
            <w:r w:rsidRPr="00DB25E9">
              <w:rPr>
                <w:snapToGrid w:val="0"/>
                <w:sz w:val="20"/>
                <w:szCs w:val="20"/>
              </w:rPr>
              <w:t>2а/1-5</w:t>
            </w:r>
          </w:p>
        </w:tc>
        <w:tc>
          <w:tcPr>
            <w:tcW w:w="1842" w:type="dxa"/>
            <w:vMerge w:val="restart"/>
            <w:vAlign w:val="center"/>
          </w:tcPr>
          <w:p w:rsidR="00DB25E9" w:rsidRPr="00DB25E9" w:rsidRDefault="00DB25E9" w:rsidP="00DB25E9">
            <w:pPr>
              <w:widowControl w:val="0"/>
              <w:autoSpaceDE w:val="0"/>
              <w:autoSpaceDN w:val="0"/>
              <w:adjustRightInd w:val="0"/>
              <w:jc w:val="center"/>
              <w:rPr>
                <w:bCs/>
                <w:sz w:val="20"/>
                <w:szCs w:val="20"/>
              </w:rPr>
            </w:pPr>
            <w:r w:rsidRPr="00DB25E9">
              <w:rPr>
                <w:bCs/>
                <w:sz w:val="20"/>
                <w:szCs w:val="20"/>
              </w:rPr>
              <w:t>Нежилое помещение</w:t>
            </w:r>
          </w:p>
          <w:p w:rsidR="00DB25E9" w:rsidRPr="00DB25E9" w:rsidRDefault="00DB25E9" w:rsidP="00DB25E9">
            <w:pPr>
              <w:widowControl w:val="0"/>
              <w:autoSpaceDE w:val="0"/>
              <w:autoSpaceDN w:val="0"/>
              <w:adjustRightInd w:val="0"/>
              <w:jc w:val="center"/>
              <w:rPr>
                <w:bCs/>
                <w:sz w:val="20"/>
                <w:szCs w:val="20"/>
              </w:rPr>
            </w:pPr>
            <w:r w:rsidRPr="00DB25E9">
              <w:rPr>
                <w:bCs/>
                <w:sz w:val="20"/>
                <w:szCs w:val="20"/>
              </w:rPr>
              <w:t>Этаж: цокольный</w:t>
            </w:r>
          </w:p>
        </w:tc>
        <w:tc>
          <w:tcPr>
            <w:tcW w:w="1926" w:type="dxa"/>
            <w:tcBorders>
              <w:bottom w:val="single" w:sz="4" w:space="0" w:color="auto"/>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Муниципальное образование  город Мурманск</w:t>
            </w:r>
          </w:p>
        </w:tc>
      </w:tr>
      <w:tr w:rsidR="00DB25E9" w:rsidRPr="00DB25E9" w:rsidTr="00C32D74">
        <w:trPr>
          <w:trHeight w:val="111"/>
          <w:jc w:val="center"/>
        </w:trPr>
        <w:tc>
          <w:tcPr>
            <w:tcW w:w="2991" w:type="dxa"/>
            <w:vMerge/>
            <w:tcBorders>
              <w:top w:val="nil"/>
            </w:tcBorders>
            <w:vAlign w:val="center"/>
          </w:tcPr>
          <w:p w:rsidR="00DB25E9" w:rsidRPr="00DB25E9" w:rsidRDefault="00DB25E9" w:rsidP="00DB25E9">
            <w:pPr>
              <w:ind w:left="63"/>
              <w:jc w:val="center"/>
              <w:rPr>
                <w:sz w:val="20"/>
                <w:szCs w:val="20"/>
              </w:rPr>
            </w:pPr>
          </w:p>
        </w:tc>
        <w:tc>
          <w:tcPr>
            <w:tcW w:w="1134" w:type="dxa"/>
            <w:vMerge/>
            <w:tcBorders>
              <w:top w:val="nil"/>
            </w:tcBorders>
            <w:vAlign w:val="center"/>
          </w:tcPr>
          <w:p w:rsidR="00DB25E9" w:rsidRPr="00DB25E9" w:rsidRDefault="00DB25E9" w:rsidP="00DB25E9">
            <w:pPr>
              <w:jc w:val="center"/>
              <w:rPr>
                <w:sz w:val="20"/>
                <w:szCs w:val="20"/>
              </w:rPr>
            </w:pPr>
          </w:p>
        </w:tc>
        <w:tc>
          <w:tcPr>
            <w:tcW w:w="1915" w:type="dxa"/>
            <w:vMerge/>
            <w:vAlign w:val="center"/>
          </w:tcPr>
          <w:p w:rsidR="00DB25E9" w:rsidRPr="00DB25E9" w:rsidRDefault="00DB25E9" w:rsidP="00DB25E9">
            <w:pPr>
              <w:rPr>
                <w:sz w:val="20"/>
                <w:szCs w:val="20"/>
              </w:rPr>
            </w:pPr>
          </w:p>
        </w:tc>
        <w:tc>
          <w:tcPr>
            <w:tcW w:w="1842" w:type="dxa"/>
            <w:vMerge/>
            <w:vAlign w:val="center"/>
          </w:tcPr>
          <w:p w:rsidR="00DB25E9" w:rsidRPr="00DB25E9" w:rsidRDefault="00DB25E9" w:rsidP="00DB25E9">
            <w:pPr>
              <w:rPr>
                <w:sz w:val="20"/>
                <w:szCs w:val="20"/>
              </w:rPr>
            </w:pPr>
          </w:p>
        </w:tc>
        <w:tc>
          <w:tcPr>
            <w:tcW w:w="1926" w:type="dxa"/>
            <w:tcBorders>
              <w:top w:val="single" w:sz="4" w:space="0" w:color="auto"/>
              <w:bottom w:val="single" w:sz="4" w:space="0" w:color="auto"/>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Собственность</w:t>
            </w:r>
          </w:p>
        </w:tc>
      </w:tr>
      <w:tr w:rsidR="00DB25E9" w:rsidRPr="00DB25E9" w:rsidTr="00C32D74">
        <w:trPr>
          <w:trHeight w:val="209"/>
          <w:jc w:val="center"/>
        </w:trPr>
        <w:tc>
          <w:tcPr>
            <w:tcW w:w="2991" w:type="dxa"/>
            <w:vAlign w:val="center"/>
          </w:tcPr>
          <w:p w:rsidR="00DB25E9" w:rsidRPr="00DB25E9" w:rsidRDefault="00DB25E9" w:rsidP="00DB25E9">
            <w:pPr>
              <w:widowControl w:val="0"/>
              <w:autoSpaceDE w:val="0"/>
              <w:autoSpaceDN w:val="0"/>
              <w:adjustRightInd w:val="0"/>
              <w:rPr>
                <w:b/>
                <w:sz w:val="20"/>
                <w:szCs w:val="20"/>
              </w:rPr>
            </w:pPr>
            <w:r w:rsidRPr="00DB25E9">
              <w:rPr>
                <w:b/>
                <w:sz w:val="20"/>
                <w:szCs w:val="20"/>
              </w:rPr>
              <w:t>Начальная цена:</w:t>
            </w:r>
          </w:p>
        </w:tc>
        <w:tc>
          <w:tcPr>
            <w:tcW w:w="6817" w:type="dxa"/>
            <w:gridSpan w:val="4"/>
            <w:vAlign w:val="center"/>
          </w:tcPr>
          <w:p w:rsidR="00DB25E9" w:rsidRPr="00DB25E9" w:rsidRDefault="00DB25E9" w:rsidP="00DB25E9">
            <w:pPr>
              <w:widowControl w:val="0"/>
              <w:autoSpaceDE w:val="0"/>
              <w:autoSpaceDN w:val="0"/>
              <w:adjustRightInd w:val="0"/>
              <w:ind w:left="63"/>
              <w:jc w:val="both"/>
              <w:rPr>
                <w:b/>
                <w:sz w:val="20"/>
                <w:szCs w:val="20"/>
              </w:rPr>
            </w:pPr>
            <w:r w:rsidRPr="00DB25E9">
              <w:rPr>
                <w:b/>
                <w:sz w:val="20"/>
                <w:szCs w:val="20"/>
              </w:rPr>
              <w:t>676 893   (Шестьсот семьдесят шесть тысяч восемьсот девяносто три) рубля (с учетом НДС)</w:t>
            </w:r>
          </w:p>
        </w:tc>
      </w:tr>
      <w:tr w:rsidR="00DB25E9" w:rsidRPr="00DB25E9" w:rsidTr="00C32D74">
        <w:trPr>
          <w:trHeight w:val="209"/>
          <w:jc w:val="center"/>
        </w:trPr>
        <w:tc>
          <w:tcPr>
            <w:tcW w:w="2991" w:type="dxa"/>
            <w:vAlign w:val="center"/>
          </w:tcPr>
          <w:p w:rsidR="00DB25E9" w:rsidRPr="00FD2CF7" w:rsidRDefault="00DB25E9" w:rsidP="00E40DCA">
            <w:pPr>
              <w:widowControl w:val="0"/>
              <w:autoSpaceDE w:val="0"/>
              <w:autoSpaceDN w:val="0"/>
              <w:adjustRightInd w:val="0"/>
              <w:rPr>
                <w:b/>
                <w:sz w:val="20"/>
                <w:szCs w:val="20"/>
              </w:rPr>
            </w:pPr>
            <w:r w:rsidRPr="00FD2CF7">
              <w:rPr>
                <w:b/>
                <w:sz w:val="20"/>
                <w:szCs w:val="20"/>
              </w:rPr>
              <w:t>Шаг понижения</w:t>
            </w:r>
          </w:p>
        </w:tc>
        <w:tc>
          <w:tcPr>
            <w:tcW w:w="6817" w:type="dxa"/>
            <w:gridSpan w:val="4"/>
            <w:vAlign w:val="center"/>
          </w:tcPr>
          <w:p w:rsidR="00DB25E9" w:rsidRPr="00DB25E9" w:rsidRDefault="00DB25E9" w:rsidP="00DB25E9">
            <w:pPr>
              <w:widowControl w:val="0"/>
              <w:autoSpaceDE w:val="0"/>
              <w:autoSpaceDN w:val="0"/>
              <w:adjustRightInd w:val="0"/>
              <w:ind w:left="63"/>
              <w:jc w:val="both"/>
              <w:rPr>
                <w:b/>
                <w:sz w:val="20"/>
                <w:szCs w:val="20"/>
              </w:rPr>
            </w:pPr>
            <w:r>
              <w:rPr>
                <w:b/>
                <w:sz w:val="20"/>
                <w:szCs w:val="20"/>
              </w:rPr>
              <w:t>67 689,30</w:t>
            </w:r>
            <w:r w:rsidR="00CA2179">
              <w:rPr>
                <w:b/>
                <w:sz w:val="20"/>
                <w:szCs w:val="20"/>
              </w:rPr>
              <w:t xml:space="preserve"> (Шестьдесят семь тысяч шестьсот восемьдесят девять) рублей 30 копеек</w:t>
            </w:r>
          </w:p>
        </w:tc>
      </w:tr>
      <w:tr w:rsidR="00DB25E9" w:rsidRPr="00DB25E9" w:rsidTr="00C32D74">
        <w:trPr>
          <w:trHeight w:val="209"/>
          <w:jc w:val="center"/>
        </w:trPr>
        <w:tc>
          <w:tcPr>
            <w:tcW w:w="2991" w:type="dxa"/>
            <w:vAlign w:val="center"/>
          </w:tcPr>
          <w:p w:rsidR="00DB25E9" w:rsidRPr="00FD2CF7" w:rsidRDefault="00DB25E9" w:rsidP="00C32D74">
            <w:pPr>
              <w:widowControl w:val="0"/>
              <w:autoSpaceDE w:val="0"/>
              <w:autoSpaceDN w:val="0"/>
              <w:adjustRightInd w:val="0"/>
              <w:ind w:right="-108"/>
              <w:rPr>
                <w:b/>
                <w:sz w:val="20"/>
                <w:szCs w:val="20"/>
              </w:rPr>
            </w:pPr>
            <w:r w:rsidRPr="00FD2CF7">
              <w:rPr>
                <w:b/>
                <w:sz w:val="20"/>
                <w:szCs w:val="20"/>
              </w:rPr>
              <w:t>Цена отсечения (минимальная цена предложения)</w:t>
            </w:r>
          </w:p>
        </w:tc>
        <w:tc>
          <w:tcPr>
            <w:tcW w:w="6817" w:type="dxa"/>
            <w:gridSpan w:val="4"/>
            <w:vAlign w:val="center"/>
          </w:tcPr>
          <w:p w:rsidR="00DB25E9" w:rsidRPr="00DB25E9" w:rsidRDefault="008F0333" w:rsidP="00DB25E9">
            <w:pPr>
              <w:widowControl w:val="0"/>
              <w:autoSpaceDE w:val="0"/>
              <w:autoSpaceDN w:val="0"/>
              <w:adjustRightInd w:val="0"/>
              <w:ind w:left="63"/>
              <w:jc w:val="both"/>
              <w:rPr>
                <w:b/>
                <w:sz w:val="20"/>
                <w:szCs w:val="20"/>
              </w:rPr>
            </w:pPr>
            <w:r>
              <w:rPr>
                <w:b/>
                <w:sz w:val="20"/>
                <w:szCs w:val="20"/>
              </w:rPr>
              <w:t>338 446,50</w:t>
            </w:r>
            <w:r w:rsidR="00CA2179">
              <w:rPr>
                <w:b/>
                <w:sz w:val="20"/>
                <w:szCs w:val="20"/>
              </w:rPr>
              <w:t xml:space="preserve"> (Триста тридцать восемь тысяч четыреста сорок шесть) рублей 50 копеек</w:t>
            </w:r>
          </w:p>
        </w:tc>
      </w:tr>
      <w:tr w:rsidR="00DB25E9" w:rsidRPr="00DB25E9" w:rsidTr="00C32D74">
        <w:trPr>
          <w:trHeight w:val="209"/>
          <w:jc w:val="center"/>
        </w:trPr>
        <w:tc>
          <w:tcPr>
            <w:tcW w:w="2991" w:type="dxa"/>
            <w:vAlign w:val="center"/>
          </w:tcPr>
          <w:p w:rsidR="00DB25E9" w:rsidRPr="00FD2CF7" w:rsidRDefault="00DB25E9" w:rsidP="00E40DCA">
            <w:pPr>
              <w:widowControl w:val="0"/>
              <w:autoSpaceDE w:val="0"/>
              <w:autoSpaceDN w:val="0"/>
              <w:adjustRightInd w:val="0"/>
              <w:rPr>
                <w:b/>
                <w:sz w:val="20"/>
                <w:szCs w:val="20"/>
              </w:rPr>
            </w:pPr>
            <w:r w:rsidRPr="00FD2CF7">
              <w:rPr>
                <w:b/>
                <w:sz w:val="20"/>
                <w:szCs w:val="20"/>
              </w:rPr>
              <w:t>Шаг аукциона:</w:t>
            </w:r>
          </w:p>
        </w:tc>
        <w:tc>
          <w:tcPr>
            <w:tcW w:w="6817" w:type="dxa"/>
            <w:gridSpan w:val="4"/>
            <w:vAlign w:val="center"/>
          </w:tcPr>
          <w:p w:rsidR="00DB25E9" w:rsidRPr="00DB25E9" w:rsidRDefault="008F0333" w:rsidP="00DB25E9">
            <w:pPr>
              <w:widowControl w:val="0"/>
              <w:autoSpaceDE w:val="0"/>
              <w:autoSpaceDN w:val="0"/>
              <w:adjustRightInd w:val="0"/>
              <w:ind w:left="63"/>
              <w:jc w:val="both"/>
              <w:rPr>
                <w:b/>
                <w:sz w:val="20"/>
                <w:szCs w:val="20"/>
              </w:rPr>
            </w:pPr>
            <w:r>
              <w:rPr>
                <w:b/>
                <w:sz w:val="20"/>
                <w:szCs w:val="20"/>
              </w:rPr>
              <w:t>33 844,65</w:t>
            </w:r>
            <w:r w:rsidR="00CA2179">
              <w:rPr>
                <w:b/>
                <w:sz w:val="20"/>
                <w:szCs w:val="20"/>
              </w:rPr>
              <w:t xml:space="preserve"> (Тридцать три тысячи восемьсот сорок четыре) рубля 65 копеек</w:t>
            </w:r>
          </w:p>
        </w:tc>
      </w:tr>
      <w:tr w:rsidR="00DB25E9" w:rsidRPr="00DB25E9" w:rsidTr="00C32D74">
        <w:trPr>
          <w:trHeight w:val="169"/>
          <w:jc w:val="center"/>
        </w:trPr>
        <w:tc>
          <w:tcPr>
            <w:tcW w:w="2991" w:type="dxa"/>
            <w:vAlign w:val="center"/>
          </w:tcPr>
          <w:p w:rsidR="00DB25E9" w:rsidRPr="00DB25E9" w:rsidRDefault="00DB25E9" w:rsidP="00DB25E9">
            <w:pPr>
              <w:widowControl w:val="0"/>
              <w:autoSpaceDE w:val="0"/>
              <w:autoSpaceDN w:val="0"/>
              <w:adjustRightInd w:val="0"/>
              <w:rPr>
                <w:b/>
                <w:sz w:val="20"/>
                <w:szCs w:val="20"/>
              </w:rPr>
            </w:pPr>
            <w:r w:rsidRPr="00DB25E9">
              <w:rPr>
                <w:b/>
                <w:sz w:val="20"/>
                <w:szCs w:val="20"/>
              </w:rPr>
              <w:t>Сумма задатка:</w:t>
            </w:r>
          </w:p>
        </w:tc>
        <w:tc>
          <w:tcPr>
            <w:tcW w:w="6817" w:type="dxa"/>
            <w:gridSpan w:val="4"/>
            <w:vAlign w:val="center"/>
          </w:tcPr>
          <w:p w:rsidR="00DB25E9" w:rsidRPr="00DB25E9" w:rsidRDefault="00DB25E9" w:rsidP="00DB25E9">
            <w:pPr>
              <w:widowControl w:val="0"/>
              <w:autoSpaceDE w:val="0"/>
              <w:autoSpaceDN w:val="0"/>
              <w:adjustRightInd w:val="0"/>
              <w:ind w:left="63"/>
              <w:jc w:val="both"/>
              <w:rPr>
                <w:b/>
                <w:sz w:val="20"/>
                <w:szCs w:val="20"/>
              </w:rPr>
            </w:pPr>
            <w:r w:rsidRPr="00DB25E9">
              <w:rPr>
                <w:b/>
                <w:sz w:val="20"/>
                <w:szCs w:val="20"/>
              </w:rPr>
              <w:t>135 378, 60 (Сто тридцать пять тысяч триста семьдесят восемь) рублей                         60 копеек.</w:t>
            </w:r>
          </w:p>
        </w:tc>
      </w:tr>
    </w:tbl>
    <w:p w:rsidR="00DB25E9" w:rsidRDefault="00DB25E9" w:rsidP="00DB25E9">
      <w:pPr>
        <w:ind w:firstLine="567"/>
        <w:jc w:val="both"/>
        <w:rPr>
          <w:b/>
        </w:rPr>
      </w:pPr>
    </w:p>
    <w:p w:rsidR="00DB25E9" w:rsidRPr="00DB25E9" w:rsidRDefault="00DB25E9" w:rsidP="00DB25E9">
      <w:pPr>
        <w:ind w:firstLine="567"/>
        <w:jc w:val="both"/>
        <w:rPr>
          <w:b/>
        </w:rPr>
      </w:pPr>
      <w:r w:rsidRPr="00DB25E9">
        <w:rPr>
          <w:b/>
        </w:rPr>
        <w:t xml:space="preserve">Лот № </w:t>
      </w:r>
      <w:r w:rsidR="00632478">
        <w:rPr>
          <w:b/>
        </w:rPr>
        <w:t>2</w:t>
      </w:r>
    </w:p>
    <w:p w:rsidR="00DB25E9" w:rsidRPr="00DB25E9" w:rsidRDefault="00DB25E9" w:rsidP="00DB25E9">
      <w:pPr>
        <w:ind w:firstLine="567"/>
        <w:jc w:val="both"/>
        <w:rPr>
          <w:b/>
          <w:sz w:val="16"/>
          <w:szCs w:val="16"/>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34"/>
        <w:gridCol w:w="1915"/>
        <w:gridCol w:w="1842"/>
        <w:gridCol w:w="1926"/>
      </w:tblGrid>
      <w:tr w:rsidR="00DB25E9" w:rsidRPr="00DB25E9" w:rsidTr="00C32D74">
        <w:trPr>
          <w:trHeight w:val="356"/>
          <w:jc w:val="center"/>
        </w:trPr>
        <w:tc>
          <w:tcPr>
            <w:tcW w:w="2991"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Адрес</w:t>
            </w:r>
          </w:p>
          <w:p w:rsidR="00DB25E9" w:rsidRPr="00DB25E9" w:rsidRDefault="00DB25E9" w:rsidP="00DB25E9">
            <w:pPr>
              <w:widowControl w:val="0"/>
              <w:autoSpaceDE w:val="0"/>
              <w:autoSpaceDN w:val="0"/>
              <w:adjustRightInd w:val="0"/>
              <w:jc w:val="center"/>
              <w:rPr>
                <w:b/>
                <w:sz w:val="20"/>
                <w:szCs w:val="20"/>
              </w:rPr>
            </w:pPr>
            <w:r w:rsidRPr="00DB25E9">
              <w:rPr>
                <w:b/>
                <w:sz w:val="20"/>
                <w:szCs w:val="20"/>
              </w:rPr>
              <w:t>(местоположение)</w:t>
            </w:r>
          </w:p>
          <w:p w:rsidR="00DB25E9" w:rsidRPr="00DB25E9" w:rsidRDefault="00DB25E9" w:rsidP="00DB25E9">
            <w:pPr>
              <w:widowControl w:val="0"/>
              <w:autoSpaceDE w:val="0"/>
              <w:autoSpaceDN w:val="0"/>
              <w:adjustRightInd w:val="0"/>
              <w:jc w:val="center"/>
              <w:rPr>
                <w:b/>
                <w:sz w:val="20"/>
                <w:szCs w:val="20"/>
              </w:rPr>
            </w:pPr>
            <w:r w:rsidRPr="00DB25E9">
              <w:rPr>
                <w:b/>
                <w:sz w:val="20"/>
                <w:szCs w:val="20"/>
              </w:rPr>
              <w:t>объекта</w:t>
            </w:r>
          </w:p>
        </w:tc>
        <w:tc>
          <w:tcPr>
            <w:tcW w:w="1134"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Площадь</w:t>
            </w:r>
          </w:p>
          <w:p w:rsidR="00DB25E9" w:rsidRPr="00DB25E9" w:rsidRDefault="00DB25E9" w:rsidP="00DB25E9">
            <w:pPr>
              <w:widowControl w:val="0"/>
              <w:autoSpaceDE w:val="0"/>
              <w:autoSpaceDN w:val="0"/>
              <w:adjustRightInd w:val="0"/>
              <w:jc w:val="center"/>
              <w:rPr>
                <w:b/>
                <w:sz w:val="20"/>
                <w:szCs w:val="20"/>
              </w:rPr>
            </w:pPr>
            <w:proofErr w:type="spellStart"/>
            <w:r w:rsidRPr="00DB25E9">
              <w:rPr>
                <w:b/>
                <w:sz w:val="20"/>
                <w:szCs w:val="20"/>
              </w:rPr>
              <w:t>кв.м</w:t>
            </w:r>
            <w:proofErr w:type="spellEnd"/>
            <w:r w:rsidRPr="00DB25E9">
              <w:rPr>
                <w:b/>
                <w:sz w:val="20"/>
                <w:szCs w:val="20"/>
              </w:rPr>
              <w:t>.</w:t>
            </w:r>
          </w:p>
        </w:tc>
        <w:tc>
          <w:tcPr>
            <w:tcW w:w="1915" w:type="dxa"/>
            <w:vMerge w:val="restart"/>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Номера на поэтажном плане</w:t>
            </w:r>
          </w:p>
        </w:tc>
        <w:tc>
          <w:tcPr>
            <w:tcW w:w="1842" w:type="dxa"/>
            <w:vMerge w:val="restart"/>
            <w:vAlign w:val="center"/>
          </w:tcPr>
          <w:p w:rsidR="00DB25E9" w:rsidRPr="00DB25E9" w:rsidRDefault="00DB25E9" w:rsidP="00DB25E9">
            <w:pPr>
              <w:jc w:val="center"/>
              <w:rPr>
                <w:b/>
                <w:sz w:val="20"/>
                <w:szCs w:val="20"/>
              </w:rPr>
            </w:pPr>
            <w:r w:rsidRPr="00DB25E9">
              <w:rPr>
                <w:b/>
                <w:sz w:val="20"/>
                <w:szCs w:val="20"/>
              </w:rPr>
              <w:t>Характеристика</w:t>
            </w:r>
          </w:p>
        </w:tc>
        <w:tc>
          <w:tcPr>
            <w:tcW w:w="1926" w:type="dxa"/>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Правообладатель</w:t>
            </w:r>
          </w:p>
        </w:tc>
      </w:tr>
      <w:tr w:rsidR="00DB25E9" w:rsidRPr="00DB25E9" w:rsidTr="00C32D74">
        <w:trPr>
          <w:trHeight w:val="182"/>
          <w:jc w:val="center"/>
        </w:trPr>
        <w:tc>
          <w:tcPr>
            <w:tcW w:w="2991"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915" w:type="dxa"/>
            <w:vMerge/>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DB25E9" w:rsidRPr="00DB25E9" w:rsidRDefault="00DB25E9" w:rsidP="00DB25E9">
            <w:pPr>
              <w:jc w:val="center"/>
              <w:rPr>
                <w:b/>
                <w:sz w:val="20"/>
                <w:szCs w:val="20"/>
              </w:rPr>
            </w:pPr>
          </w:p>
        </w:tc>
        <w:tc>
          <w:tcPr>
            <w:tcW w:w="1926" w:type="dxa"/>
            <w:tcBorders>
              <w:bottom w:val="single" w:sz="4" w:space="0" w:color="auto"/>
            </w:tcBorders>
            <w:vAlign w:val="center"/>
          </w:tcPr>
          <w:p w:rsidR="00DB25E9" w:rsidRPr="00DB25E9" w:rsidRDefault="00DB25E9" w:rsidP="00DB25E9">
            <w:pPr>
              <w:widowControl w:val="0"/>
              <w:autoSpaceDE w:val="0"/>
              <w:autoSpaceDN w:val="0"/>
              <w:adjustRightInd w:val="0"/>
              <w:jc w:val="center"/>
              <w:rPr>
                <w:b/>
                <w:sz w:val="20"/>
                <w:szCs w:val="20"/>
              </w:rPr>
            </w:pPr>
            <w:r w:rsidRPr="00DB25E9">
              <w:rPr>
                <w:b/>
                <w:sz w:val="20"/>
                <w:szCs w:val="20"/>
              </w:rPr>
              <w:t>Вид права</w:t>
            </w:r>
          </w:p>
        </w:tc>
      </w:tr>
      <w:tr w:rsidR="00DB25E9" w:rsidRPr="00DB25E9" w:rsidTr="00C32D74">
        <w:trPr>
          <w:trHeight w:val="721"/>
          <w:jc w:val="center"/>
        </w:trPr>
        <w:tc>
          <w:tcPr>
            <w:tcW w:w="2991" w:type="dxa"/>
            <w:vMerge w:val="restart"/>
            <w:tcBorders>
              <w:bottom w:val="nil"/>
            </w:tcBorders>
            <w:vAlign w:val="center"/>
          </w:tcPr>
          <w:p w:rsidR="00DB25E9" w:rsidRPr="00DB25E9" w:rsidRDefault="00DB25E9" w:rsidP="00DB25E9">
            <w:pPr>
              <w:widowControl w:val="0"/>
              <w:tabs>
                <w:tab w:val="left" w:pos="1905"/>
              </w:tabs>
              <w:autoSpaceDE w:val="0"/>
              <w:autoSpaceDN w:val="0"/>
              <w:adjustRightInd w:val="0"/>
              <w:ind w:left="63"/>
              <w:jc w:val="center"/>
              <w:rPr>
                <w:sz w:val="20"/>
                <w:szCs w:val="20"/>
              </w:rPr>
            </w:pPr>
            <w:r w:rsidRPr="00DB25E9">
              <w:rPr>
                <w:sz w:val="20"/>
                <w:szCs w:val="20"/>
              </w:rPr>
              <w:t xml:space="preserve">город Мурманск, </w:t>
            </w:r>
          </w:p>
          <w:p w:rsidR="00DB25E9" w:rsidRPr="00DB25E9" w:rsidRDefault="00DB25E9" w:rsidP="00DB25E9">
            <w:pPr>
              <w:widowControl w:val="0"/>
              <w:autoSpaceDE w:val="0"/>
              <w:autoSpaceDN w:val="0"/>
              <w:adjustRightInd w:val="0"/>
              <w:ind w:left="63"/>
              <w:jc w:val="center"/>
              <w:rPr>
                <w:sz w:val="20"/>
                <w:szCs w:val="20"/>
              </w:rPr>
            </w:pPr>
            <w:r w:rsidRPr="00DB25E9">
              <w:rPr>
                <w:sz w:val="20"/>
                <w:szCs w:val="20"/>
              </w:rPr>
              <w:t xml:space="preserve">ул. Фадеев Ручей, </w:t>
            </w:r>
            <w:r w:rsidRPr="00DB25E9">
              <w:rPr>
                <w:sz w:val="20"/>
                <w:szCs w:val="20"/>
              </w:rPr>
              <w:br/>
              <w:t>дом 26</w:t>
            </w:r>
          </w:p>
        </w:tc>
        <w:tc>
          <w:tcPr>
            <w:tcW w:w="1134" w:type="dxa"/>
            <w:vMerge w:val="restart"/>
            <w:tcBorders>
              <w:bottom w:val="nil"/>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11,2</w:t>
            </w:r>
          </w:p>
        </w:tc>
        <w:tc>
          <w:tcPr>
            <w:tcW w:w="1915" w:type="dxa"/>
            <w:vMerge w:val="restart"/>
            <w:vAlign w:val="center"/>
          </w:tcPr>
          <w:p w:rsidR="00DB25E9" w:rsidRPr="00DB25E9" w:rsidRDefault="00DB25E9" w:rsidP="00DB25E9">
            <w:pPr>
              <w:ind w:left="-108" w:right="-108"/>
              <w:jc w:val="center"/>
              <w:rPr>
                <w:snapToGrid w:val="0"/>
                <w:sz w:val="20"/>
                <w:szCs w:val="20"/>
              </w:rPr>
            </w:pPr>
            <w:r w:rsidRPr="00DB25E9">
              <w:rPr>
                <w:snapToGrid w:val="0"/>
                <w:sz w:val="20"/>
                <w:szCs w:val="20"/>
              </w:rPr>
              <w:t>51:20:0001315:660</w:t>
            </w:r>
          </w:p>
          <w:p w:rsidR="00DB25E9" w:rsidRPr="00DB25E9" w:rsidRDefault="00DB25E9" w:rsidP="00DB25E9">
            <w:pPr>
              <w:ind w:left="-108" w:right="-108"/>
              <w:jc w:val="center"/>
              <w:rPr>
                <w:snapToGrid w:val="0"/>
                <w:sz w:val="20"/>
                <w:szCs w:val="20"/>
              </w:rPr>
            </w:pPr>
            <w:r w:rsidRPr="00DB25E9">
              <w:rPr>
                <w:snapToGrid w:val="0"/>
                <w:sz w:val="20"/>
                <w:szCs w:val="20"/>
              </w:rPr>
              <w:t>3а/1,2</w:t>
            </w:r>
          </w:p>
        </w:tc>
        <w:tc>
          <w:tcPr>
            <w:tcW w:w="1842" w:type="dxa"/>
            <w:vMerge w:val="restart"/>
            <w:vAlign w:val="center"/>
          </w:tcPr>
          <w:p w:rsidR="00DB25E9" w:rsidRPr="00DB25E9" w:rsidRDefault="00DB25E9" w:rsidP="00DB25E9">
            <w:pPr>
              <w:widowControl w:val="0"/>
              <w:autoSpaceDE w:val="0"/>
              <w:autoSpaceDN w:val="0"/>
              <w:adjustRightInd w:val="0"/>
              <w:jc w:val="center"/>
              <w:rPr>
                <w:bCs/>
                <w:sz w:val="20"/>
                <w:szCs w:val="20"/>
              </w:rPr>
            </w:pPr>
            <w:r w:rsidRPr="00DB25E9">
              <w:rPr>
                <w:bCs/>
                <w:sz w:val="20"/>
                <w:szCs w:val="20"/>
              </w:rPr>
              <w:t>Нежилое помещение</w:t>
            </w:r>
          </w:p>
          <w:p w:rsidR="00DB25E9" w:rsidRPr="00DB25E9" w:rsidRDefault="00DB25E9" w:rsidP="00DB25E9">
            <w:pPr>
              <w:widowControl w:val="0"/>
              <w:autoSpaceDE w:val="0"/>
              <w:autoSpaceDN w:val="0"/>
              <w:adjustRightInd w:val="0"/>
              <w:jc w:val="center"/>
              <w:rPr>
                <w:bCs/>
                <w:sz w:val="20"/>
                <w:szCs w:val="20"/>
              </w:rPr>
            </w:pPr>
            <w:r w:rsidRPr="00DB25E9">
              <w:rPr>
                <w:bCs/>
                <w:sz w:val="20"/>
                <w:szCs w:val="20"/>
              </w:rPr>
              <w:t>Этаж: подвал</w:t>
            </w:r>
          </w:p>
        </w:tc>
        <w:tc>
          <w:tcPr>
            <w:tcW w:w="1926" w:type="dxa"/>
            <w:tcBorders>
              <w:bottom w:val="single" w:sz="4" w:space="0" w:color="auto"/>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Муниципальное образование  город Мурманск</w:t>
            </w:r>
          </w:p>
        </w:tc>
      </w:tr>
      <w:tr w:rsidR="00DB25E9" w:rsidRPr="00DB25E9" w:rsidTr="00C32D74">
        <w:trPr>
          <w:trHeight w:val="111"/>
          <w:jc w:val="center"/>
        </w:trPr>
        <w:tc>
          <w:tcPr>
            <w:tcW w:w="2991" w:type="dxa"/>
            <w:vMerge/>
            <w:tcBorders>
              <w:top w:val="nil"/>
            </w:tcBorders>
            <w:vAlign w:val="center"/>
          </w:tcPr>
          <w:p w:rsidR="00DB25E9" w:rsidRPr="00DB25E9" w:rsidRDefault="00DB25E9" w:rsidP="00DB25E9">
            <w:pPr>
              <w:ind w:left="63"/>
              <w:jc w:val="center"/>
              <w:rPr>
                <w:sz w:val="20"/>
                <w:szCs w:val="20"/>
              </w:rPr>
            </w:pPr>
          </w:p>
        </w:tc>
        <w:tc>
          <w:tcPr>
            <w:tcW w:w="1134" w:type="dxa"/>
            <w:vMerge/>
            <w:tcBorders>
              <w:top w:val="nil"/>
            </w:tcBorders>
            <w:vAlign w:val="center"/>
          </w:tcPr>
          <w:p w:rsidR="00DB25E9" w:rsidRPr="00DB25E9" w:rsidRDefault="00DB25E9" w:rsidP="00DB25E9">
            <w:pPr>
              <w:jc w:val="center"/>
              <w:rPr>
                <w:sz w:val="20"/>
                <w:szCs w:val="20"/>
              </w:rPr>
            </w:pPr>
          </w:p>
        </w:tc>
        <w:tc>
          <w:tcPr>
            <w:tcW w:w="1915" w:type="dxa"/>
            <w:vMerge/>
            <w:vAlign w:val="center"/>
          </w:tcPr>
          <w:p w:rsidR="00DB25E9" w:rsidRPr="00DB25E9" w:rsidRDefault="00DB25E9" w:rsidP="00DB25E9">
            <w:pPr>
              <w:rPr>
                <w:sz w:val="20"/>
                <w:szCs w:val="20"/>
              </w:rPr>
            </w:pPr>
          </w:p>
        </w:tc>
        <w:tc>
          <w:tcPr>
            <w:tcW w:w="1842" w:type="dxa"/>
            <w:vMerge/>
            <w:vAlign w:val="center"/>
          </w:tcPr>
          <w:p w:rsidR="00DB25E9" w:rsidRPr="00DB25E9" w:rsidRDefault="00DB25E9" w:rsidP="00DB25E9">
            <w:pPr>
              <w:rPr>
                <w:sz w:val="20"/>
                <w:szCs w:val="20"/>
              </w:rPr>
            </w:pPr>
          </w:p>
        </w:tc>
        <w:tc>
          <w:tcPr>
            <w:tcW w:w="1926" w:type="dxa"/>
            <w:tcBorders>
              <w:top w:val="single" w:sz="4" w:space="0" w:color="auto"/>
              <w:bottom w:val="single" w:sz="4" w:space="0" w:color="auto"/>
            </w:tcBorders>
            <w:vAlign w:val="center"/>
          </w:tcPr>
          <w:p w:rsidR="00DB25E9" w:rsidRPr="00DB25E9" w:rsidRDefault="00DB25E9" w:rsidP="00DB25E9">
            <w:pPr>
              <w:widowControl w:val="0"/>
              <w:autoSpaceDE w:val="0"/>
              <w:autoSpaceDN w:val="0"/>
              <w:adjustRightInd w:val="0"/>
              <w:jc w:val="center"/>
              <w:rPr>
                <w:sz w:val="20"/>
                <w:szCs w:val="20"/>
              </w:rPr>
            </w:pPr>
            <w:r w:rsidRPr="00DB25E9">
              <w:rPr>
                <w:sz w:val="20"/>
                <w:szCs w:val="20"/>
              </w:rPr>
              <w:t>Собственность</w:t>
            </w:r>
          </w:p>
        </w:tc>
      </w:tr>
      <w:tr w:rsidR="00DB25E9" w:rsidRPr="00DB25E9" w:rsidTr="00C32D74">
        <w:trPr>
          <w:trHeight w:val="209"/>
          <w:jc w:val="center"/>
        </w:trPr>
        <w:tc>
          <w:tcPr>
            <w:tcW w:w="2991" w:type="dxa"/>
            <w:vAlign w:val="center"/>
          </w:tcPr>
          <w:p w:rsidR="00DB25E9" w:rsidRPr="00DB25E9" w:rsidRDefault="00DB25E9" w:rsidP="00DB25E9">
            <w:pPr>
              <w:widowControl w:val="0"/>
              <w:autoSpaceDE w:val="0"/>
              <w:autoSpaceDN w:val="0"/>
              <w:adjustRightInd w:val="0"/>
              <w:rPr>
                <w:b/>
                <w:sz w:val="19"/>
                <w:szCs w:val="19"/>
              </w:rPr>
            </w:pPr>
            <w:r w:rsidRPr="00DB25E9">
              <w:rPr>
                <w:b/>
                <w:sz w:val="19"/>
                <w:szCs w:val="19"/>
              </w:rPr>
              <w:t>Существующие ограничения (обременения) права:</w:t>
            </w:r>
          </w:p>
        </w:tc>
        <w:tc>
          <w:tcPr>
            <w:tcW w:w="6817" w:type="dxa"/>
            <w:gridSpan w:val="4"/>
            <w:vAlign w:val="center"/>
          </w:tcPr>
          <w:p w:rsidR="00DB25E9" w:rsidRPr="00DB25E9" w:rsidRDefault="00DB25E9" w:rsidP="00DB25E9">
            <w:pPr>
              <w:widowControl w:val="0"/>
              <w:tabs>
                <w:tab w:val="left" w:pos="851"/>
                <w:tab w:val="left" w:pos="993"/>
                <w:tab w:val="left" w:pos="1080"/>
              </w:tabs>
              <w:autoSpaceDE w:val="0"/>
              <w:autoSpaceDN w:val="0"/>
              <w:adjustRightInd w:val="0"/>
              <w:jc w:val="both"/>
              <w:rPr>
                <w:rFonts w:ascii="Courier New" w:hAnsi="Courier New" w:cs="Courier New"/>
                <w:sz w:val="19"/>
                <w:szCs w:val="19"/>
              </w:rPr>
            </w:pPr>
            <w:r w:rsidRPr="00DB25E9">
              <w:rPr>
                <w:sz w:val="20"/>
                <w:szCs w:val="20"/>
              </w:rPr>
              <w:t>Договор аренды № 20110 от 30.01.2018. Арендатор:  Баженов А.А.                         (ИНН 519052554408). Срок аренды: по 31.01.2019.</w:t>
            </w:r>
          </w:p>
        </w:tc>
      </w:tr>
      <w:tr w:rsidR="00DB25E9" w:rsidRPr="00DB25E9" w:rsidTr="00C32D74">
        <w:trPr>
          <w:trHeight w:val="209"/>
          <w:jc w:val="center"/>
        </w:trPr>
        <w:tc>
          <w:tcPr>
            <w:tcW w:w="2991" w:type="dxa"/>
            <w:vAlign w:val="center"/>
          </w:tcPr>
          <w:p w:rsidR="00DB25E9" w:rsidRPr="00DB25E9" w:rsidRDefault="00DB25E9" w:rsidP="00DB25E9">
            <w:pPr>
              <w:widowControl w:val="0"/>
              <w:autoSpaceDE w:val="0"/>
              <w:autoSpaceDN w:val="0"/>
              <w:adjustRightInd w:val="0"/>
              <w:rPr>
                <w:b/>
                <w:sz w:val="20"/>
                <w:szCs w:val="20"/>
              </w:rPr>
            </w:pPr>
            <w:r w:rsidRPr="00DB25E9">
              <w:rPr>
                <w:b/>
                <w:sz w:val="20"/>
                <w:szCs w:val="20"/>
              </w:rPr>
              <w:t>Начальная цена:</w:t>
            </w:r>
          </w:p>
        </w:tc>
        <w:tc>
          <w:tcPr>
            <w:tcW w:w="6817" w:type="dxa"/>
            <w:gridSpan w:val="4"/>
            <w:vAlign w:val="center"/>
          </w:tcPr>
          <w:p w:rsidR="00DB25E9" w:rsidRPr="00DB25E9" w:rsidRDefault="00DB25E9" w:rsidP="00DB25E9">
            <w:pPr>
              <w:widowControl w:val="0"/>
              <w:autoSpaceDE w:val="0"/>
              <w:autoSpaceDN w:val="0"/>
              <w:adjustRightInd w:val="0"/>
              <w:ind w:left="63"/>
              <w:jc w:val="both"/>
              <w:rPr>
                <w:b/>
                <w:sz w:val="20"/>
                <w:szCs w:val="20"/>
              </w:rPr>
            </w:pPr>
            <w:r w:rsidRPr="00DB25E9">
              <w:rPr>
                <w:b/>
                <w:sz w:val="20"/>
                <w:szCs w:val="20"/>
              </w:rPr>
              <w:t>167 057  (Сто шестьдесят семь тысяч пятьдесят семь) рублей (с учетом НДС)</w:t>
            </w:r>
          </w:p>
        </w:tc>
      </w:tr>
      <w:tr w:rsidR="00DB25E9" w:rsidRPr="00DB25E9" w:rsidTr="00C32D74">
        <w:trPr>
          <w:trHeight w:val="209"/>
          <w:jc w:val="center"/>
        </w:trPr>
        <w:tc>
          <w:tcPr>
            <w:tcW w:w="2991" w:type="dxa"/>
            <w:vAlign w:val="center"/>
          </w:tcPr>
          <w:p w:rsidR="00DB25E9" w:rsidRPr="00FD2CF7" w:rsidRDefault="00DB25E9" w:rsidP="00E40DCA">
            <w:pPr>
              <w:widowControl w:val="0"/>
              <w:autoSpaceDE w:val="0"/>
              <w:autoSpaceDN w:val="0"/>
              <w:adjustRightInd w:val="0"/>
              <w:rPr>
                <w:b/>
                <w:sz w:val="20"/>
                <w:szCs w:val="20"/>
              </w:rPr>
            </w:pPr>
            <w:r w:rsidRPr="00FD2CF7">
              <w:rPr>
                <w:b/>
                <w:sz w:val="20"/>
                <w:szCs w:val="20"/>
              </w:rPr>
              <w:t>Шаг понижения</w:t>
            </w:r>
          </w:p>
        </w:tc>
        <w:tc>
          <w:tcPr>
            <w:tcW w:w="6817" w:type="dxa"/>
            <w:gridSpan w:val="4"/>
            <w:vAlign w:val="center"/>
          </w:tcPr>
          <w:p w:rsidR="00DB25E9" w:rsidRPr="00DB25E9" w:rsidRDefault="0067437A" w:rsidP="00DB25E9">
            <w:pPr>
              <w:widowControl w:val="0"/>
              <w:autoSpaceDE w:val="0"/>
              <w:autoSpaceDN w:val="0"/>
              <w:adjustRightInd w:val="0"/>
              <w:ind w:left="63"/>
              <w:jc w:val="both"/>
              <w:rPr>
                <w:b/>
                <w:sz w:val="20"/>
                <w:szCs w:val="20"/>
              </w:rPr>
            </w:pPr>
            <w:r w:rsidRPr="0067437A">
              <w:rPr>
                <w:b/>
                <w:sz w:val="20"/>
                <w:szCs w:val="20"/>
              </w:rPr>
              <w:t>16 705,70</w:t>
            </w:r>
            <w:r w:rsidR="005803B8">
              <w:rPr>
                <w:b/>
                <w:sz w:val="20"/>
                <w:szCs w:val="20"/>
              </w:rPr>
              <w:t xml:space="preserve"> (Шестнадцать тысяч семьсот пять) рублей 70 копеек</w:t>
            </w:r>
          </w:p>
        </w:tc>
      </w:tr>
      <w:tr w:rsidR="00DB25E9" w:rsidRPr="00DB25E9" w:rsidTr="00C32D74">
        <w:trPr>
          <w:trHeight w:val="209"/>
          <w:jc w:val="center"/>
        </w:trPr>
        <w:tc>
          <w:tcPr>
            <w:tcW w:w="2991" w:type="dxa"/>
            <w:vAlign w:val="center"/>
          </w:tcPr>
          <w:p w:rsidR="00DB25E9" w:rsidRPr="00FD2CF7" w:rsidRDefault="00DB25E9" w:rsidP="00C32D74">
            <w:pPr>
              <w:widowControl w:val="0"/>
              <w:autoSpaceDE w:val="0"/>
              <w:autoSpaceDN w:val="0"/>
              <w:adjustRightInd w:val="0"/>
              <w:ind w:right="-108"/>
              <w:rPr>
                <w:b/>
                <w:sz w:val="20"/>
                <w:szCs w:val="20"/>
              </w:rPr>
            </w:pPr>
            <w:r w:rsidRPr="00FD2CF7">
              <w:rPr>
                <w:b/>
                <w:sz w:val="20"/>
                <w:szCs w:val="20"/>
              </w:rPr>
              <w:t>Цена отсечения (минимальная цена предложения)</w:t>
            </w:r>
          </w:p>
        </w:tc>
        <w:tc>
          <w:tcPr>
            <w:tcW w:w="6817" w:type="dxa"/>
            <w:gridSpan w:val="4"/>
            <w:vAlign w:val="center"/>
          </w:tcPr>
          <w:p w:rsidR="00DB25E9" w:rsidRPr="00DB25E9" w:rsidRDefault="0067437A" w:rsidP="00DB25E9">
            <w:pPr>
              <w:widowControl w:val="0"/>
              <w:autoSpaceDE w:val="0"/>
              <w:autoSpaceDN w:val="0"/>
              <w:adjustRightInd w:val="0"/>
              <w:ind w:left="63"/>
              <w:jc w:val="both"/>
              <w:rPr>
                <w:b/>
                <w:sz w:val="20"/>
                <w:szCs w:val="20"/>
              </w:rPr>
            </w:pPr>
            <w:r>
              <w:rPr>
                <w:b/>
                <w:sz w:val="20"/>
                <w:szCs w:val="20"/>
              </w:rPr>
              <w:t>83 528,50</w:t>
            </w:r>
            <w:r w:rsidR="005803B8">
              <w:rPr>
                <w:b/>
                <w:sz w:val="20"/>
                <w:szCs w:val="20"/>
              </w:rPr>
              <w:t xml:space="preserve"> (Восемьдесят три тысячи пятьсот двадцать восемь) рублей 50 копеек</w:t>
            </w:r>
          </w:p>
        </w:tc>
      </w:tr>
      <w:tr w:rsidR="00DB25E9" w:rsidRPr="00DB25E9" w:rsidTr="00C32D74">
        <w:trPr>
          <w:trHeight w:val="209"/>
          <w:jc w:val="center"/>
        </w:trPr>
        <w:tc>
          <w:tcPr>
            <w:tcW w:w="2991" w:type="dxa"/>
            <w:vAlign w:val="center"/>
          </w:tcPr>
          <w:p w:rsidR="00DB25E9" w:rsidRPr="00FD2CF7" w:rsidRDefault="00DB25E9" w:rsidP="00E40DCA">
            <w:pPr>
              <w:widowControl w:val="0"/>
              <w:autoSpaceDE w:val="0"/>
              <w:autoSpaceDN w:val="0"/>
              <w:adjustRightInd w:val="0"/>
              <w:rPr>
                <w:b/>
                <w:sz w:val="20"/>
                <w:szCs w:val="20"/>
              </w:rPr>
            </w:pPr>
            <w:r w:rsidRPr="00FD2CF7">
              <w:rPr>
                <w:b/>
                <w:sz w:val="20"/>
                <w:szCs w:val="20"/>
              </w:rPr>
              <w:t>Шаг аукциона:</w:t>
            </w:r>
          </w:p>
        </w:tc>
        <w:tc>
          <w:tcPr>
            <w:tcW w:w="6817" w:type="dxa"/>
            <w:gridSpan w:val="4"/>
            <w:vAlign w:val="center"/>
          </w:tcPr>
          <w:p w:rsidR="00DB25E9" w:rsidRPr="00DB25E9" w:rsidRDefault="0067437A" w:rsidP="00DB25E9">
            <w:pPr>
              <w:widowControl w:val="0"/>
              <w:autoSpaceDE w:val="0"/>
              <w:autoSpaceDN w:val="0"/>
              <w:adjustRightInd w:val="0"/>
              <w:ind w:left="63"/>
              <w:jc w:val="both"/>
              <w:rPr>
                <w:b/>
                <w:sz w:val="20"/>
                <w:szCs w:val="20"/>
              </w:rPr>
            </w:pPr>
            <w:r>
              <w:rPr>
                <w:b/>
                <w:sz w:val="20"/>
                <w:szCs w:val="20"/>
              </w:rPr>
              <w:t>8 352,85</w:t>
            </w:r>
            <w:r w:rsidR="005803B8">
              <w:rPr>
                <w:b/>
                <w:sz w:val="20"/>
                <w:szCs w:val="20"/>
              </w:rPr>
              <w:t xml:space="preserve"> (Восемь тысяч триста пятьдесят два) рубля 85 копеек</w:t>
            </w:r>
          </w:p>
        </w:tc>
      </w:tr>
      <w:tr w:rsidR="00DB25E9" w:rsidRPr="00DB25E9" w:rsidTr="00C32D74">
        <w:trPr>
          <w:trHeight w:val="169"/>
          <w:jc w:val="center"/>
        </w:trPr>
        <w:tc>
          <w:tcPr>
            <w:tcW w:w="2991" w:type="dxa"/>
            <w:vAlign w:val="center"/>
          </w:tcPr>
          <w:p w:rsidR="00DB25E9" w:rsidRPr="00DB25E9" w:rsidRDefault="00DB25E9" w:rsidP="00DB25E9">
            <w:pPr>
              <w:widowControl w:val="0"/>
              <w:autoSpaceDE w:val="0"/>
              <w:autoSpaceDN w:val="0"/>
              <w:adjustRightInd w:val="0"/>
              <w:rPr>
                <w:b/>
                <w:sz w:val="20"/>
                <w:szCs w:val="20"/>
              </w:rPr>
            </w:pPr>
            <w:r w:rsidRPr="00DB25E9">
              <w:rPr>
                <w:b/>
                <w:sz w:val="20"/>
                <w:szCs w:val="20"/>
              </w:rPr>
              <w:t>Сумма задатка:</w:t>
            </w:r>
          </w:p>
        </w:tc>
        <w:tc>
          <w:tcPr>
            <w:tcW w:w="6817" w:type="dxa"/>
            <w:gridSpan w:val="4"/>
            <w:vAlign w:val="center"/>
          </w:tcPr>
          <w:p w:rsidR="00DB25E9" w:rsidRPr="00DB25E9" w:rsidRDefault="00DB25E9" w:rsidP="00DB25E9">
            <w:pPr>
              <w:widowControl w:val="0"/>
              <w:autoSpaceDE w:val="0"/>
              <w:autoSpaceDN w:val="0"/>
              <w:adjustRightInd w:val="0"/>
              <w:ind w:left="63"/>
              <w:jc w:val="both"/>
              <w:rPr>
                <w:b/>
                <w:sz w:val="20"/>
                <w:szCs w:val="20"/>
              </w:rPr>
            </w:pPr>
            <w:r w:rsidRPr="00DB25E9">
              <w:rPr>
                <w:b/>
                <w:sz w:val="20"/>
                <w:szCs w:val="20"/>
              </w:rPr>
              <w:t>33 411,40 (Тридцать три тысячи четыреста одиннадцать) рублей                                 40 копеек.</w:t>
            </w:r>
          </w:p>
        </w:tc>
      </w:tr>
    </w:tbl>
    <w:p w:rsidR="00C32D74" w:rsidRPr="00C32D74" w:rsidRDefault="00C32D74" w:rsidP="003F5650">
      <w:pPr>
        <w:spacing w:before="120"/>
        <w:ind w:firstLine="567"/>
        <w:jc w:val="both"/>
        <w:rPr>
          <w:b/>
          <w:sz w:val="16"/>
          <w:szCs w:val="16"/>
        </w:rPr>
      </w:pPr>
    </w:p>
    <w:p w:rsidR="003F5650" w:rsidRPr="00C413C9" w:rsidRDefault="003F5650" w:rsidP="00C32D74">
      <w:pPr>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5A5DA1">
        <w:rPr>
          <w:b/>
          <w:snapToGrid w:val="0"/>
          <w:sz w:val="26"/>
          <w:szCs w:val="26"/>
        </w:rPr>
        <w:t>07</w:t>
      </w:r>
      <w:r w:rsidR="00B34C70">
        <w:rPr>
          <w:b/>
          <w:snapToGrid w:val="0"/>
          <w:sz w:val="26"/>
          <w:szCs w:val="26"/>
        </w:rPr>
        <w:t>.</w:t>
      </w:r>
      <w:r w:rsidR="008626F3">
        <w:rPr>
          <w:b/>
          <w:snapToGrid w:val="0"/>
          <w:sz w:val="26"/>
          <w:szCs w:val="26"/>
        </w:rPr>
        <w:t>12</w:t>
      </w:r>
      <w:r w:rsidR="00B06622">
        <w:rPr>
          <w:b/>
          <w:snapToGrid w:val="0"/>
          <w:sz w:val="26"/>
          <w:szCs w:val="26"/>
        </w:rPr>
        <w:t>.2018</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5A5DA1">
        <w:rPr>
          <w:b/>
          <w:snapToGrid w:val="0"/>
          <w:sz w:val="26"/>
          <w:szCs w:val="26"/>
        </w:rPr>
        <w:t>13.12</w:t>
      </w:r>
      <w:r w:rsidR="00B06622">
        <w:rPr>
          <w:b/>
          <w:snapToGrid w:val="0"/>
          <w:sz w:val="26"/>
          <w:szCs w:val="26"/>
        </w:rPr>
        <w:t>.2018</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5A5DA1">
        <w:rPr>
          <w:b/>
          <w:snapToGrid w:val="0"/>
          <w:sz w:val="26"/>
          <w:szCs w:val="26"/>
        </w:rPr>
        <w:t>17</w:t>
      </w:r>
      <w:r w:rsidR="008626F3">
        <w:rPr>
          <w:b/>
          <w:snapToGrid w:val="0"/>
          <w:sz w:val="26"/>
          <w:szCs w:val="26"/>
        </w:rPr>
        <w:t>.12</w:t>
      </w:r>
      <w:r w:rsidR="00B06622">
        <w:rPr>
          <w:b/>
          <w:snapToGrid w:val="0"/>
          <w:sz w:val="26"/>
          <w:szCs w:val="26"/>
        </w:rPr>
        <w:t>.2018</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FB0582" w:rsidRPr="00FB0582" w:rsidRDefault="00FB0582" w:rsidP="003F5650">
      <w:pPr>
        <w:shd w:val="clear" w:color="auto" w:fill="FFFFFF"/>
        <w:ind w:firstLine="567"/>
        <w:jc w:val="both"/>
        <w:rPr>
          <w:b/>
          <w:snapToGrid w:val="0"/>
          <w:sz w:val="16"/>
          <w:szCs w:val="16"/>
        </w:rPr>
      </w:pP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w:t>
      </w:r>
      <w:r w:rsidRPr="00C413C9">
        <w:rPr>
          <w:snapToGrid w:val="0"/>
          <w:sz w:val="26"/>
          <w:szCs w:val="26"/>
        </w:rPr>
        <w:lastRenderedPageBreak/>
        <w:t xml:space="preserve">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B0582" w:rsidRPr="00FB0582" w:rsidRDefault="00FB0582" w:rsidP="003F5650">
      <w:pPr>
        <w:shd w:val="clear" w:color="auto" w:fill="FFFFFF"/>
        <w:ind w:firstLine="567"/>
        <w:jc w:val="both"/>
        <w:rPr>
          <w:snapToGrid w:val="0"/>
          <w:sz w:val="16"/>
          <w:szCs w:val="16"/>
        </w:rPr>
      </w:pP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5A5DA1">
        <w:rPr>
          <w:b/>
          <w:sz w:val="26"/>
          <w:szCs w:val="26"/>
        </w:rPr>
        <w:t>07.12</w:t>
      </w:r>
      <w:r w:rsidR="00B06622">
        <w:rPr>
          <w:b/>
          <w:sz w:val="26"/>
          <w:szCs w:val="26"/>
        </w:rPr>
        <w:t>.2018</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752A6F" w:rsidRDefault="00752A6F" w:rsidP="00EA7D7F">
      <w:pPr>
        <w:ind w:firstLine="540"/>
        <w:jc w:val="both"/>
        <w:rPr>
          <w:sz w:val="26"/>
          <w:szCs w:val="26"/>
        </w:rPr>
      </w:pPr>
      <w:r w:rsidRPr="00752A6F">
        <w:rPr>
          <w:sz w:val="26"/>
          <w:szCs w:val="26"/>
        </w:rPr>
        <w:t>Лот №</w:t>
      </w:r>
      <w:r w:rsidR="00DE0EA2">
        <w:rPr>
          <w:sz w:val="26"/>
          <w:szCs w:val="26"/>
        </w:rPr>
        <w:t xml:space="preserve"> </w:t>
      </w:r>
      <w:r w:rsidR="00632478">
        <w:rPr>
          <w:sz w:val="26"/>
          <w:szCs w:val="26"/>
        </w:rPr>
        <w:t>1</w:t>
      </w:r>
      <w:r>
        <w:rPr>
          <w:sz w:val="26"/>
          <w:szCs w:val="26"/>
        </w:rPr>
        <w:t xml:space="preserve"> </w:t>
      </w:r>
      <w:r w:rsidRPr="00752A6F">
        <w:rPr>
          <w:sz w:val="26"/>
          <w:szCs w:val="26"/>
        </w:rPr>
        <w:t>выставлял</w:t>
      </w:r>
      <w:r w:rsidR="00BB2C06">
        <w:rPr>
          <w:sz w:val="26"/>
          <w:szCs w:val="26"/>
        </w:rPr>
        <w:t>ся</w:t>
      </w:r>
      <w:r w:rsidRPr="00752A6F">
        <w:rPr>
          <w:sz w:val="26"/>
          <w:szCs w:val="26"/>
        </w:rPr>
        <w:t xml:space="preserve"> на торги </w:t>
      </w:r>
      <w:r w:rsidR="00C32D74">
        <w:rPr>
          <w:sz w:val="26"/>
          <w:szCs w:val="26"/>
        </w:rPr>
        <w:t>2</w:t>
      </w:r>
      <w:r w:rsidR="00EC37B9">
        <w:rPr>
          <w:sz w:val="26"/>
          <w:szCs w:val="26"/>
        </w:rPr>
        <w:t>4</w:t>
      </w:r>
      <w:r w:rsidR="00C32D74">
        <w:rPr>
          <w:sz w:val="26"/>
          <w:szCs w:val="26"/>
        </w:rPr>
        <w:t>.10</w:t>
      </w:r>
      <w:r w:rsidR="00DE0EA2">
        <w:rPr>
          <w:sz w:val="26"/>
          <w:szCs w:val="26"/>
        </w:rPr>
        <w:t>.2018</w:t>
      </w:r>
      <w:r w:rsidRPr="00752A6F">
        <w:rPr>
          <w:sz w:val="26"/>
          <w:szCs w:val="26"/>
        </w:rPr>
        <w:t xml:space="preserve">, аукцион признан несостоявшимся в </w:t>
      </w:r>
      <w:r w:rsidR="00C32D74" w:rsidRPr="00C32D74">
        <w:rPr>
          <w:sz w:val="26"/>
          <w:szCs w:val="26"/>
        </w:rPr>
        <w:t>связи с поступлением только одной заявки</w:t>
      </w:r>
      <w:r w:rsidR="00632478">
        <w:rPr>
          <w:sz w:val="26"/>
          <w:szCs w:val="26"/>
        </w:rPr>
        <w:t>.</w:t>
      </w:r>
    </w:p>
    <w:p w:rsidR="00632478" w:rsidRDefault="00632478" w:rsidP="00EA7D7F">
      <w:pPr>
        <w:ind w:firstLine="540"/>
        <w:jc w:val="both"/>
        <w:rPr>
          <w:sz w:val="26"/>
          <w:szCs w:val="26"/>
        </w:rPr>
      </w:pPr>
      <w:r w:rsidRPr="00632478">
        <w:rPr>
          <w:sz w:val="26"/>
          <w:szCs w:val="26"/>
        </w:rPr>
        <w:t>Лот № 2 выставлялся на торги 24.10.2018 - аукцион признан несостоявшимся в связи с отсутствием заявок.</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622597" w:rsidP="003F5650">
      <w:pPr>
        <w:rPr>
          <w:b/>
          <w:sz w:val="26"/>
          <w:szCs w:val="26"/>
        </w:rPr>
      </w:pPr>
      <w:r>
        <w:rPr>
          <w:b/>
          <w:sz w:val="26"/>
          <w:szCs w:val="26"/>
        </w:rPr>
        <w:t>П</w:t>
      </w:r>
      <w:r w:rsidR="003F5650" w:rsidRPr="00C413C9">
        <w:rPr>
          <w:b/>
          <w:sz w:val="26"/>
          <w:szCs w:val="26"/>
        </w:rPr>
        <w:t>редседател</w:t>
      </w:r>
      <w:r>
        <w:rPr>
          <w:b/>
          <w:sz w:val="26"/>
          <w:szCs w:val="26"/>
        </w:rPr>
        <w:t>ь</w:t>
      </w:r>
      <w:r w:rsidR="003F5650" w:rsidRPr="00C413C9">
        <w:rPr>
          <w:b/>
          <w:sz w:val="26"/>
          <w:szCs w:val="26"/>
        </w:rPr>
        <w:t xml:space="preserve"> комитета   </w:t>
      </w:r>
      <w:r w:rsidR="003F5650" w:rsidRPr="00C413C9">
        <w:rPr>
          <w:b/>
          <w:sz w:val="26"/>
          <w:szCs w:val="26"/>
        </w:rPr>
        <w:tab/>
      </w:r>
      <w:r w:rsidR="003F5650" w:rsidRPr="00C413C9">
        <w:rPr>
          <w:b/>
          <w:sz w:val="26"/>
          <w:szCs w:val="26"/>
        </w:rPr>
        <w:tab/>
      </w:r>
      <w:r w:rsidR="009F4C9F">
        <w:rPr>
          <w:b/>
          <w:sz w:val="26"/>
          <w:szCs w:val="26"/>
        </w:rPr>
        <w:t xml:space="preserve">                                                       </w:t>
      </w:r>
      <w:r>
        <w:rPr>
          <w:b/>
          <w:sz w:val="26"/>
          <w:szCs w:val="26"/>
        </w:rPr>
        <w:t xml:space="preserve">  </w:t>
      </w:r>
      <w:r w:rsidR="009F4C9F">
        <w:rPr>
          <w:b/>
          <w:sz w:val="26"/>
          <w:szCs w:val="26"/>
        </w:rPr>
        <w:t xml:space="preserve">  </w:t>
      </w:r>
      <w:r w:rsidR="00BB2C06">
        <w:rPr>
          <w:b/>
          <w:sz w:val="26"/>
          <w:szCs w:val="26"/>
        </w:rPr>
        <w:t xml:space="preserve">  </w:t>
      </w:r>
      <w:r w:rsidR="009F4C9F">
        <w:rPr>
          <w:b/>
          <w:sz w:val="26"/>
          <w:szCs w:val="26"/>
        </w:rPr>
        <w:t xml:space="preserve">  </w:t>
      </w:r>
      <w:r>
        <w:rPr>
          <w:b/>
          <w:sz w:val="26"/>
          <w:szCs w:val="26"/>
        </w:rPr>
        <w:t>А.А. Стародуб</w:t>
      </w:r>
    </w:p>
    <w:p w:rsidR="00581E94" w:rsidRDefault="00581E94" w:rsidP="003F5650">
      <w:pPr>
        <w:rPr>
          <w:b/>
          <w:sz w:val="26"/>
          <w:szCs w:val="26"/>
        </w:rPr>
      </w:pPr>
    </w:p>
    <w:p w:rsidR="00581E94" w:rsidRDefault="00581E94" w:rsidP="003F5650">
      <w:pPr>
        <w:rPr>
          <w:b/>
          <w:sz w:val="26"/>
          <w:szCs w:val="26"/>
        </w:rPr>
      </w:pPr>
      <w:bookmarkStart w:id="0" w:name="_GoBack"/>
      <w:bookmarkEnd w:id="0"/>
    </w:p>
    <w:sectPr w:rsidR="00581E94" w:rsidSect="00632478">
      <w:pgSz w:w="11906" w:h="16838"/>
      <w:pgMar w:top="568"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F5650"/>
    <w:rsid w:val="00002B26"/>
    <w:rsid w:val="000060CB"/>
    <w:rsid w:val="00013DF6"/>
    <w:rsid w:val="0001738E"/>
    <w:rsid w:val="00020DD3"/>
    <w:rsid w:val="000403ED"/>
    <w:rsid w:val="00066464"/>
    <w:rsid w:val="00077D4B"/>
    <w:rsid w:val="00085961"/>
    <w:rsid w:val="000973A7"/>
    <w:rsid w:val="000A2578"/>
    <w:rsid w:val="000D5126"/>
    <w:rsid w:val="00145852"/>
    <w:rsid w:val="00151BA9"/>
    <w:rsid w:val="00151DE0"/>
    <w:rsid w:val="00164E10"/>
    <w:rsid w:val="00166C9B"/>
    <w:rsid w:val="00173086"/>
    <w:rsid w:val="00175A3D"/>
    <w:rsid w:val="001776A6"/>
    <w:rsid w:val="001A70B5"/>
    <w:rsid w:val="002107D6"/>
    <w:rsid w:val="00224071"/>
    <w:rsid w:val="0025243E"/>
    <w:rsid w:val="00271849"/>
    <w:rsid w:val="002726D3"/>
    <w:rsid w:val="00280A30"/>
    <w:rsid w:val="00281F0B"/>
    <w:rsid w:val="002873DA"/>
    <w:rsid w:val="002902CE"/>
    <w:rsid w:val="002950A9"/>
    <w:rsid w:val="002D0E08"/>
    <w:rsid w:val="002D39D7"/>
    <w:rsid w:val="00326948"/>
    <w:rsid w:val="00353C51"/>
    <w:rsid w:val="003B3A4F"/>
    <w:rsid w:val="003B713D"/>
    <w:rsid w:val="003B7767"/>
    <w:rsid w:val="003C20D4"/>
    <w:rsid w:val="003F53CC"/>
    <w:rsid w:val="003F5650"/>
    <w:rsid w:val="004000A3"/>
    <w:rsid w:val="00421424"/>
    <w:rsid w:val="004411FB"/>
    <w:rsid w:val="0045442E"/>
    <w:rsid w:val="00470888"/>
    <w:rsid w:val="00481BC9"/>
    <w:rsid w:val="004A1790"/>
    <w:rsid w:val="004E6E8A"/>
    <w:rsid w:val="00500339"/>
    <w:rsid w:val="005057BF"/>
    <w:rsid w:val="00514E40"/>
    <w:rsid w:val="005220AE"/>
    <w:rsid w:val="005250A6"/>
    <w:rsid w:val="00531CD3"/>
    <w:rsid w:val="0055187E"/>
    <w:rsid w:val="005528D3"/>
    <w:rsid w:val="00557695"/>
    <w:rsid w:val="005803B8"/>
    <w:rsid w:val="00581E94"/>
    <w:rsid w:val="00596449"/>
    <w:rsid w:val="005A3E0A"/>
    <w:rsid w:val="005A5DA1"/>
    <w:rsid w:val="005B635A"/>
    <w:rsid w:val="005E5E2F"/>
    <w:rsid w:val="005F0D46"/>
    <w:rsid w:val="00613031"/>
    <w:rsid w:val="0062154D"/>
    <w:rsid w:val="00622597"/>
    <w:rsid w:val="006228C1"/>
    <w:rsid w:val="00626A4E"/>
    <w:rsid w:val="00632478"/>
    <w:rsid w:val="00634899"/>
    <w:rsid w:val="00643228"/>
    <w:rsid w:val="00645FE9"/>
    <w:rsid w:val="00646330"/>
    <w:rsid w:val="0067437A"/>
    <w:rsid w:val="00675950"/>
    <w:rsid w:val="00682EFE"/>
    <w:rsid w:val="006874F1"/>
    <w:rsid w:val="007107A0"/>
    <w:rsid w:val="00721440"/>
    <w:rsid w:val="00737508"/>
    <w:rsid w:val="00752A6F"/>
    <w:rsid w:val="00757045"/>
    <w:rsid w:val="0076011A"/>
    <w:rsid w:val="007636D0"/>
    <w:rsid w:val="0079739A"/>
    <w:rsid w:val="00797FAF"/>
    <w:rsid w:val="007A6EF2"/>
    <w:rsid w:val="007B2F13"/>
    <w:rsid w:val="007D4006"/>
    <w:rsid w:val="00805A2A"/>
    <w:rsid w:val="00820314"/>
    <w:rsid w:val="00823324"/>
    <w:rsid w:val="008261A6"/>
    <w:rsid w:val="0082650A"/>
    <w:rsid w:val="008626F3"/>
    <w:rsid w:val="008C64DB"/>
    <w:rsid w:val="008F0333"/>
    <w:rsid w:val="00904B3B"/>
    <w:rsid w:val="00930964"/>
    <w:rsid w:val="009A5771"/>
    <w:rsid w:val="009A778D"/>
    <w:rsid w:val="009C3737"/>
    <w:rsid w:val="009F3FC6"/>
    <w:rsid w:val="009F4C9F"/>
    <w:rsid w:val="00A849B8"/>
    <w:rsid w:val="00AE45F2"/>
    <w:rsid w:val="00AF5AC4"/>
    <w:rsid w:val="00B06622"/>
    <w:rsid w:val="00B34C70"/>
    <w:rsid w:val="00B36215"/>
    <w:rsid w:val="00B557FB"/>
    <w:rsid w:val="00B751CA"/>
    <w:rsid w:val="00B94CB6"/>
    <w:rsid w:val="00BB2C06"/>
    <w:rsid w:val="00C0199E"/>
    <w:rsid w:val="00C113BC"/>
    <w:rsid w:val="00C32D74"/>
    <w:rsid w:val="00C438CE"/>
    <w:rsid w:val="00CA2179"/>
    <w:rsid w:val="00CE42B8"/>
    <w:rsid w:val="00CE68D2"/>
    <w:rsid w:val="00D06642"/>
    <w:rsid w:val="00D10013"/>
    <w:rsid w:val="00D72D27"/>
    <w:rsid w:val="00DB25E9"/>
    <w:rsid w:val="00DD57DC"/>
    <w:rsid w:val="00DD61D2"/>
    <w:rsid w:val="00DE0EA2"/>
    <w:rsid w:val="00DE5F04"/>
    <w:rsid w:val="00DF115D"/>
    <w:rsid w:val="00E128F7"/>
    <w:rsid w:val="00E34046"/>
    <w:rsid w:val="00E664B5"/>
    <w:rsid w:val="00E74E1B"/>
    <w:rsid w:val="00E80783"/>
    <w:rsid w:val="00EA7D7F"/>
    <w:rsid w:val="00EB4AF4"/>
    <w:rsid w:val="00EC37B9"/>
    <w:rsid w:val="00EC75C6"/>
    <w:rsid w:val="00EE2E17"/>
    <w:rsid w:val="00F06C83"/>
    <w:rsid w:val="00F14E59"/>
    <w:rsid w:val="00F67D48"/>
    <w:rsid w:val="00F74514"/>
    <w:rsid w:val="00F823B6"/>
    <w:rsid w:val="00FB0582"/>
    <w:rsid w:val="00FD2CF7"/>
    <w:rsid w:val="00FE1C94"/>
    <w:rsid w:val="00FE6B87"/>
    <w:rsid w:val="00FF1EFC"/>
    <w:rsid w:val="00FF3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2419</TotalTime>
  <Pages>4</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Ляменкова Вера Владимировна</dc:creator>
  <cp:lastModifiedBy>Ляменкова Вера Владимировна</cp:lastModifiedBy>
  <cp:revision>113</cp:revision>
  <cp:lastPrinted>2018-04-19T10:35:00Z</cp:lastPrinted>
  <dcterms:created xsi:type="dcterms:W3CDTF">2016-08-01T10:56:00Z</dcterms:created>
  <dcterms:modified xsi:type="dcterms:W3CDTF">2018-11-13T05:14:00Z</dcterms:modified>
</cp:coreProperties>
</file>