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759A4" w:rsidRDefault="00B92290" w:rsidP="00E7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759A4">
        <w:rPr>
          <w:rFonts w:ascii="Times New Roman" w:hAnsi="Times New Roman" w:cs="Times New Roman"/>
          <w:sz w:val="28"/>
          <w:szCs w:val="28"/>
        </w:rPr>
        <w:t>«</w:t>
      </w:r>
      <w:r w:rsidR="00E759A4" w:rsidRPr="00E759A4">
        <w:rPr>
          <w:rFonts w:ascii="Times New Roman" w:hAnsi="Times New Roman" w:cs="Times New Roman"/>
          <w:bCs/>
          <w:sz w:val="28"/>
          <w:szCs w:val="28"/>
        </w:rPr>
        <w:t>О внесении изменений в  п</w:t>
      </w:r>
      <w:r w:rsidR="00E759A4" w:rsidRPr="00E759A4">
        <w:rPr>
          <w:rFonts w:ascii="Times New Roman" w:eastAsia="Calibri" w:hAnsi="Times New Roman" w:cs="Times New Roman"/>
          <w:bCs/>
          <w:sz w:val="28"/>
          <w:szCs w:val="28"/>
        </w:rPr>
        <w:t>остановление администрации города Мурманска от 30.11.2017 № 3835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постановления</w:t>
      </w:r>
      <w:proofErr w:type="gramEnd"/>
      <w:r w:rsidR="00E759A4" w:rsidRPr="00E759A4">
        <w:rPr>
          <w:rFonts w:ascii="Times New Roman" w:eastAsia="Calibri" w:hAnsi="Times New Roman" w:cs="Times New Roman"/>
          <w:bCs/>
          <w:sz w:val="28"/>
          <w:szCs w:val="28"/>
        </w:rPr>
        <w:t xml:space="preserve"> от 02.02.2018 № 252)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759A4">
        <w:rPr>
          <w:rFonts w:ascii="Times New Roman" w:hAnsi="Times New Roman" w:cs="Times New Roman"/>
          <w:color w:val="000000" w:themeColor="text1"/>
          <w:sz w:val="28"/>
          <w:szCs w:val="28"/>
        </w:rPr>
        <w:t>21.02.2018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759A4">
        <w:rPr>
          <w:rFonts w:ascii="Times New Roman" w:hAnsi="Times New Roman" w:cs="Times New Roman"/>
          <w:color w:val="000000" w:themeColor="text1"/>
          <w:sz w:val="28"/>
          <w:szCs w:val="28"/>
        </w:rPr>
        <w:t>23.02.2018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759A4">
        <w:rPr>
          <w:rFonts w:ascii="Times New Roman" w:hAnsi="Times New Roman" w:cs="Times New Roman"/>
          <w:sz w:val="28"/>
          <w:szCs w:val="28"/>
        </w:rPr>
        <w:t>27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E759A4">
        <w:rPr>
          <w:rFonts w:ascii="Times New Roman" w:hAnsi="Times New Roman" w:cs="Times New Roman"/>
          <w:sz w:val="28"/>
          <w:szCs w:val="28"/>
        </w:rPr>
        <w:t>0</w:t>
      </w:r>
      <w:r w:rsidR="0027694C">
        <w:rPr>
          <w:rFonts w:ascii="Times New Roman" w:hAnsi="Times New Roman" w:cs="Times New Roman"/>
          <w:sz w:val="28"/>
          <w:szCs w:val="28"/>
        </w:rPr>
        <w:t>2</w:t>
      </w:r>
      <w:r w:rsidR="00E759A4">
        <w:rPr>
          <w:rFonts w:ascii="Times New Roman" w:hAnsi="Times New Roman" w:cs="Times New Roman"/>
          <w:sz w:val="28"/>
          <w:szCs w:val="28"/>
        </w:rPr>
        <w:t>.2018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27694C"/>
    <w:rsid w:val="00316DE1"/>
    <w:rsid w:val="004D136A"/>
    <w:rsid w:val="004F0DC6"/>
    <w:rsid w:val="00527009"/>
    <w:rsid w:val="005C5180"/>
    <w:rsid w:val="005D008B"/>
    <w:rsid w:val="0075326A"/>
    <w:rsid w:val="007E2FDD"/>
    <w:rsid w:val="00801434"/>
    <w:rsid w:val="00881CFD"/>
    <w:rsid w:val="00891FB5"/>
    <w:rsid w:val="008C3032"/>
    <w:rsid w:val="00B64424"/>
    <w:rsid w:val="00B92290"/>
    <w:rsid w:val="00C911B5"/>
    <w:rsid w:val="00D37056"/>
    <w:rsid w:val="00D92D83"/>
    <w:rsid w:val="00E759A4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6</cp:revision>
  <cp:lastPrinted>2017-04-06T05:22:00Z</cp:lastPrinted>
  <dcterms:created xsi:type="dcterms:W3CDTF">2017-11-27T08:10:00Z</dcterms:created>
  <dcterms:modified xsi:type="dcterms:W3CDTF">2018-02-20T12:10:00Z</dcterms:modified>
</cp:coreProperties>
</file>