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99" w:rsidRPr="00527CED" w:rsidRDefault="00B92290" w:rsidP="0052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527C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7CED" w:rsidRPr="00527CE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Мурманска от 03.07.2014 № 2165 «Об утверждении порядка предоставления субсидии на</w:t>
      </w:r>
      <w:r w:rsidR="0052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ED" w:rsidRPr="00527CE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 ресурсоснабжающих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ресурсов»</w:t>
      </w:r>
      <w:r w:rsidR="0052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ED" w:rsidRPr="00527CED">
        <w:rPr>
          <w:rFonts w:ascii="Times New Roman" w:hAnsi="Times New Roman" w:cs="Times New Roman"/>
          <w:color w:val="000000" w:themeColor="text1"/>
          <w:sz w:val="28"/>
          <w:szCs w:val="28"/>
        </w:rPr>
        <w:t>(в ред. постановлений от 03.10.2014 № 3275, от 02.06.2016 № 1569, от 07.08.2017 № 2576)</w:t>
      </w:r>
      <w:r w:rsidR="00906A99" w:rsidRPr="0052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Pr="001949D2" w:rsidRDefault="00B92290" w:rsidP="00906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принимаются по адресу: г.</w:t>
      </w:r>
      <w:r w:rsidR="00493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, ул. Профсоюзов, 20 или по телефону 4</w:t>
      </w:r>
      <w:r w:rsidR="00F73A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3ACC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3ACC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Pr="007701A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0B1C0F"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C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1C0F"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B1C0F"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73ACC"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0B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1C0F"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B1C0F"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7701A0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разделе «Комитет по жилищной политике администрации города</w:t>
      </w:r>
      <w:r w:rsidRPr="005E79A8">
        <w:rPr>
          <w:rFonts w:ascii="Times New Roman" w:hAnsi="Times New Roman" w:cs="Times New Roman"/>
          <w:sz w:val="28"/>
          <w:szCs w:val="28"/>
        </w:rPr>
        <w:t xml:space="preserve"> Мурманска»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95227" w:rsidRPr="00475649">
        <w:rPr>
          <w:rFonts w:ascii="Times New Roman" w:hAnsi="Times New Roman" w:cs="Times New Roman"/>
          <w:sz w:val="28"/>
          <w:szCs w:val="28"/>
        </w:rPr>
        <w:t>2</w:t>
      </w:r>
      <w:r w:rsidR="00310BFE">
        <w:rPr>
          <w:rFonts w:ascii="Times New Roman" w:hAnsi="Times New Roman" w:cs="Times New Roman"/>
          <w:sz w:val="28"/>
          <w:szCs w:val="28"/>
        </w:rPr>
        <w:t>5</w:t>
      </w:r>
      <w:r w:rsidR="0075326A" w:rsidRPr="00475649">
        <w:rPr>
          <w:rFonts w:ascii="Times New Roman" w:hAnsi="Times New Roman" w:cs="Times New Roman"/>
          <w:sz w:val="28"/>
          <w:szCs w:val="28"/>
        </w:rPr>
        <w:t>.</w:t>
      </w:r>
      <w:r w:rsidR="00475649" w:rsidRPr="00475649">
        <w:rPr>
          <w:rFonts w:ascii="Times New Roman" w:hAnsi="Times New Roman" w:cs="Times New Roman"/>
          <w:sz w:val="28"/>
          <w:szCs w:val="28"/>
        </w:rPr>
        <w:t>01</w:t>
      </w:r>
      <w:r w:rsidR="0075326A" w:rsidRPr="00475649">
        <w:rPr>
          <w:rFonts w:ascii="Times New Roman" w:hAnsi="Times New Roman" w:cs="Times New Roman"/>
          <w:sz w:val="28"/>
          <w:szCs w:val="28"/>
        </w:rPr>
        <w:t>.201</w:t>
      </w:r>
      <w:r w:rsidR="00475649" w:rsidRPr="00475649">
        <w:rPr>
          <w:rFonts w:ascii="Times New Roman" w:hAnsi="Times New Roman" w:cs="Times New Roman"/>
          <w:sz w:val="28"/>
          <w:szCs w:val="28"/>
        </w:rPr>
        <w:t>8</w:t>
      </w:r>
      <w:r w:rsidR="0075326A" w:rsidRPr="00475649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8B"/>
    <w:rsid w:val="000B1C0F"/>
    <w:rsid w:val="001201E5"/>
    <w:rsid w:val="001949D2"/>
    <w:rsid w:val="001C1467"/>
    <w:rsid w:val="00310BFE"/>
    <w:rsid w:val="00475649"/>
    <w:rsid w:val="004934E2"/>
    <w:rsid w:val="00527CED"/>
    <w:rsid w:val="00595227"/>
    <w:rsid w:val="005D008B"/>
    <w:rsid w:val="0075326A"/>
    <w:rsid w:val="007701A0"/>
    <w:rsid w:val="00801434"/>
    <w:rsid w:val="009043F5"/>
    <w:rsid w:val="00906A99"/>
    <w:rsid w:val="00A8261E"/>
    <w:rsid w:val="00AC0A7A"/>
    <w:rsid w:val="00B64424"/>
    <w:rsid w:val="00B92290"/>
    <w:rsid w:val="00CE2D49"/>
    <w:rsid w:val="00CF3368"/>
    <w:rsid w:val="00E93C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B8C"/>
  <w15:docId w15:val="{74384AF9-696E-48D8-91B8-9B7D62C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Последова Елена Валерьенва</cp:lastModifiedBy>
  <cp:revision>18</cp:revision>
  <cp:lastPrinted>2017-12-08T11:13:00Z</cp:lastPrinted>
  <dcterms:created xsi:type="dcterms:W3CDTF">2016-12-28T08:47:00Z</dcterms:created>
  <dcterms:modified xsi:type="dcterms:W3CDTF">2018-01-16T11:01:00Z</dcterms:modified>
</cp:coreProperties>
</file>