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F2019" w:rsidRDefault="002C042A" w:rsidP="003A37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2019">
        <w:rPr>
          <w:rFonts w:ascii="Times New Roman" w:hAnsi="Times New Roman" w:cs="Times New Roman"/>
          <w:sz w:val="28"/>
          <w:szCs w:val="28"/>
        </w:rPr>
        <w:t xml:space="preserve">вопросов, обсуждаемых при размещении уведомления о проведении публичных консультаций проекта </w:t>
      </w:r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 Мурманска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город Мурманск, а также посадок (взлетов) на расположенные в границах муниципального образования город Мурманск площадки, сведения о которых не</w:t>
      </w:r>
      <w:proofErr w:type="gramEnd"/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>опубликованы в документах аэронавигационной информации»</w:t>
      </w:r>
      <w:proofErr w:type="gramEnd"/>
    </w:p>
    <w:p w:rsidR="003A37DF" w:rsidRPr="00CF2019" w:rsidRDefault="003A37DF" w:rsidP="003A37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CF2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</w:t>
      </w:r>
      <w:proofErr w:type="gramStart"/>
      <w:r w:rsidRPr="00B209D7">
        <w:rPr>
          <w:sz w:val="28"/>
          <w:szCs w:val="28"/>
        </w:rPr>
        <w:t>позволит достигнуть</w:t>
      </w:r>
      <w:proofErr w:type="gramEnd"/>
      <w:r w:rsidRPr="00B209D7">
        <w:rPr>
          <w:sz w:val="28"/>
          <w:szCs w:val="28"/>
        </w:rPr>
        <w:t xml:space="preserve">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2C042A"/>
    <w:rsid w:val="002D1405"/>
    <w:rsid w:val="003A37DF"/>
    <w:rsid w:val="0042559A"/>
    <w:rsid w:val="007F0B4F"/>
    <w:rsid w:val="009B7DA9"/>
    <w:rsid w:val="00A31218"/>
    <w:rsid w:val="00CA66F2"/>
    <w:rsid w:val="00C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Петлеванный</cp:lastModifiedBy>
  <cp:revision>3</cp:revision>
  <dcterms:created xsi:type="dcterms:W3CDTF">2018-06-19T13:53:00Z</dcterms:created>
  <dcterms:modified xsi:type="dcterms:W3CDTF">2018-06-19T13:55:00Z</dcterms:modified>
</cp:coreProperties>
</file>