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E048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20.09.2022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2678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0E0480" w:rsidRDefault="000E0480" w:rsidP="00E256EB">
          <w:pPr>
            <w:spacing w:after="0" w:line="240" w:lineRule="auto"/>
            <w:jc w:val="center"/>
            <w:rPr>
              <w:b/>
              <w:szCs w:val="28"/>
            </w:rPr>
          </w:pPr>
          <w:r w:rsidRPr="00886DD6">
            <w:rPr>
              <w:b/>
              <w:szCs w:val="28"/>
            </w:rPr>
            <w:t>О внесении изменений в постановлени</w:t>
          </w:r>
          <w:r>
            <w:rPr>
              <w:b/>
              <w:szCs w:val="28"/>
            </w:rPr>
            <w:t>е</w:t>
          </w:r>
          <w:r w:rsidRPr="00886DD6">
            <w:rPr>
              <w:b/>
              <w:szCs w:val="28"/>
            </w:rPr>
            <w:t xml:space="preserve"> администрации </w:t>
          </w:r>
          <w:r>
            <w:rPr>
              <w:b/>
              <w:szCs w:val="28"/>
            </w:rPr>
            <w:t xml:space="preserve">                                 </w:t>
          </w:r>
          <w:r w:rsidRPr="00886DD6">
            <w:rPr>
              <w:b/>
              <w:szCs w:val="28"/>
            </w:rPr>
            <w:t>города</w:t>
          </w:r>
          <w:r>
            <w:rPr>
              <w:b/>
              <w:szCs w:val="28"/>
            </w:rPr>
            <w:t xml:space="preserve"> </w:t>
          </w:r>
          <w:r w:rsidRPr="00886DD6">
            <w:rPr>
              <w:b/>
              <w:szCs w:val="28"/>
            </w:rPr>
            <w:t>Мурманска от</w:t>
          </w:r>
          <w:r>
            <w:rPr>
              <w:b/>
              <w:szCs w:val="28"/>
            </w:rPr>
            <w:t xml:space="preserve"> 15.12.2011</w:t>
          </w:r>
          <w:r w:rsidRPr="00886DD6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2538</w:t>
          </w:r>
          <w:r w:rsidRPr="00886DD6">
            <w:rPr>
              <w:b/>
              <w:szCs w:val="28"/>
            </w:rPr>
            <w:t xml:space="preserve"> «</w:t>
          </w:r>
          <w:r w:rsidRPr="00886DD6">
            <w:rPr>
              <w:b/>
              <w:bCs/>
              <w:szCs w:val="28"/>
            </w:rPr>
            <w:t xml:space="preserve">Об утверждении административного регламента предоставления муниципальной услуги </w:t>
          </w:r>
          <w:r w:rsidRPr="00886DD6">
            <w:rPr>
              <w:b/>
              <w:szCs w:val="28"/>
            </w:rPr>
            <w:t>«</w:t>
          </w:r>
          <w:r>
            <w:rPr>
              <w:b/>
              <w:szCs w:val="28"/>
            </w:rPr>
            <w:t xml:space="preserve">Выдача разрешений на право организации розничного рынка»                              </w:t>
          </w:r>
          <w:r w:rsidRPr="00A2578E">
            <w:rPr>
              <w:b/>
              <w:szCs w:val="28"/>
            </w:rPr>
            <w:t>(</w:t>
          </w:r>
          <w:r w:rsidRPr="00B5502D">
            <w:rPr>
              <w:b/>
              <w:szCs w:val="28"/>
            </w:rPr>
            <w:t xml:space="preserve">в ред. постановлений от </w:t>
          </w:r>
          <w:r>
            <w:rPr>
              <w:b/>
              <w:szCs w:val="28"/>
            </w:rPr>
            <w:t xml:space="preserve">02.07.2012 № 1442, от 16.04.2013 № 818, </w:t>
          </w:r>
        </w:p>
        <w:p w:rsidR="000E0480" w:rsidRDefault="000E0480" w:rsidP="00E256EB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17.03.2015 </w:t>
          </w:r>
          <w:hyperlink r:id="rId8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748</w:t>
            </w:r>
          </w:hyperlink>
          <w:r w:rsidRPr="00B5502D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от 21.08.2015 № 2300, от 20.01.2016 № 76, </w:t>
          </w:r>
        </w:p>
        <w:p w:rsidR="000E0480" w:rsidRDefault="000E0480" w:rsidP="00E256EB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17.10.2016 № 3107, </w:t>
          </w: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13.04.2017</w:t>
          </w:r>
          <w:r w:rsidRPr="00B5502D">
            <w:rPr>
              <w:b/>
              <w:szCs w:val="28"/>
            </w:rPr>
            <w:t xml:space="preserve"> </w:t>
          </w:r>
          <w:hyperlink r:id="rId9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1049</w:t>
            </w:r>
          </w:hyperlink>
          <w:r w:rsidRPr="00B5502D">
            <w:rPr>
              <w:b/>
              <w:szCs w:val="28"/>
            </w:rPr>
            <w:t xml:space="preserve">, от </w:t>
          </w:r>
          <w:r>
            <w:rPr>
              <w:b/>
              <w:szCs w:val="28"/>
            </w:rPr>
            <w:t>08.02.2018</w:t>
          </w:r>
          <w:r w:rsidRPr="00B5502D">
            <w:rPr>
              <w:b/>
              <w:szCs w:val="28"/>
            </w:rPr>
            <w:t xml:space="preserve"> </w:t>
          </w:r>
          <w:hyperlink r:id="rId10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325,</w:t>
            </w:r>
          </w:hyperlink>
          <w:r>
            <w:rPr>
              <w:b/>
              <w:szCs w:val="28"/>
            </w:rPr>
            <w:t xml:space="preserve"> </w:t>
          </w:r>
        </w:p>
        <w:p w:rsidR="000E0480" w:rsidRDefault="000E0480" w:rsidP="00E256EB">
          <w:pPr>
            <w:spacing w:after="0" w:line="240" w:lineRule="auto"/>
            <w:jc w:val="center"/>
            <w:rPr>
              <w:b/>
              <w:szCs w:val="28"/>
            </w:rPr>
          </w:pP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04.06.2018</w:t>
          </w:r>
          <w:r w:rsidRPr="00B5502D">
            <w:rPr>
              <w:b/>
              <w:szCs w:val="28"/>
            </w:rPr>
            <w:t xml:space="preserve"> </w:t>
          </w:r>
          <w:hyperlink r:id="rId11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1634</w:t>
            </w:r>
          </w:hyperlink>
          <w:r>
            <w:rPr>
              <w:b/>
              <w:szCs w:val="28"/>
            </w:rPr>
            <w:t xml:space="preserve">, </w:t>
          </w: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05.09.2018</w:t>
          </w:r>
          <w:r w:rsidRPr="00B5502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2964,</w:t>
          </w:r>
          <w:r w:rsidRPr="00B5502D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</w:t>
          </w:r>
          <w:r w:rsidRPr="00B5502D">
            <w:rPr>
              <w:b/>
              <w:szCs w:val="28"/>
            </w:rPr>
            <w:t xml:space="preserve">т </w:t>
          </w:r>
          <w:r>
            <w:rPr>
              <w:b/>
              <w:szCs w:val="28"/>
            </w:rPr>
            <w:t>27.11.2018</w:t>
          </w:r>
          <w:r w:rsidRPr="00B5502D">
            <w:rPr>
              <w:b/>
              <w:szCs w:val="28"/>
            </w:rPr>
            <w:t xml:space="preserve"> </w:t>
          </w:r>
          <w:hyperlink r:id="rId12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4076</w:t>
            </w:r>
          </w:hyperlink>
          <w:r w:rsidRPr="00B5502D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</w:p>
        <w:p w:rsidR="00FD3B16" w:rsidRPr="00FD3B16" w:rsidRDefault="000E048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24.05.2019</w:t>
          </w:r>
          <w:r w:rsidRPr="00B5502D">
            <w:rPr>
              <w:b/>
              <w:szCs w:val="28"/>
            </w:rPr>
            <w:t xml:space="preserve"> </w:t>
          </w:r>
          <w:hyperlink r:id="rId13" w:history="1">
            <w:r w:rsidRPr="00B5502D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1797</w:t>
            </w:r>
          </w:hyperlink>
          <w:r>
            <w:rPr>
              <w:b/>
              <w:szCs w:val="28"/>
            </w:rPr>
            <w:t xml:space="preserve">, </w:t>
          </w:r>
          <w:r w:rsidRPr="00B5502D">
            <w:rPr>
              <w:b/>
              <w:szCs w:val="28"/>
            </w:rPr>
            <w:t xml:space="preserve">от </w:t>
          </w:r>
          <w:r>
            <w:rPr>
              <w:b/>
              <w:szCs w:val="28"/>
            </w:rPr>
            <w:t>03.08.2020 №</w:t>
          </w:r>
          <w:r w:rsidR="00403AC1">
            <w:rPr>
              <w:b/>
              <w:szCs w:val="28"/>
            </w:rPr>
            <w:t xml:space="preserve"> 18</w:t>
          </w:r>
          <w:r>
            <w:rPr>
              <w:b/>
              <w:szCs w:val="28"/>
            </w:rPr>
            <w:t>31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E04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518D7">
        <w:rPr>
          <w:color w:val="000000" w:themeColor="text1"/>
          <w:szCs w:val="28"/>
        </w:rPr>
        <w:t xml:space="preserve">В соответствии с Федеральным </w:t>
      </w:r>
      <w:hyperlink r:id="rId14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06.10.2003 № 131-ФЗ</w:t>
      </w:r>
      <w:r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5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6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7" w:history="1">
        <w:r w:rsidRPr="00A518D7">
          <w:rPr>
            <w:color w:val="000000" w:themeColor="text1"/>
            <w:szCs w:val="28"/>
          </w:rPr>
          <w:t>№ 321</w:t>
        </w:r>
      </w:hyperlink>
      <w:r>
        <w:br/>
      </w:r>
      <w:r>
        <w:rPr>
          <w:color w:val="000000" w:themeColor="text1"/>
          <w:szCs w:val="28"/>
        </w:rPr>
        <w:t>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403AC1">
        <w:rPr>
          <w:szCs w:val="28"/>
        </w:rPr>
        <w:t>»</w:t>
      </w:r>
      <w:r>
        <w:rPr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BA7FC7">
        <w:rPr>
          <w:szCs w:val="28"/>
        </w:rPr>
        <w:t>1. Внести в постановлени</w:t>
      </w:r>
      <w:r>
        <w:rPr>
          <w:szCs w:val="28"/>
        </w:rPr>
        <w:t>е</w:t>
      </w:r>
      <w:r w:rsidRPr="00BA7FC7">
        <w:rPr>
          <w:szCs w:val="28"/>
        </w:rPr>
        <w:t xml:space="preserve"> </w:t>
      </w:r>
      <w:r w:rsidRPr="00C52E61">
        <w:rPr>
          <w:szCs w:val="28"/>
        </w:rPr>
        <w:t>администрации города Мурманска</w:t>
      </w:r>
      <w:r w:rsidRPr="00C52E61">
        <w:rPr>
          <w:szCs w:val="28"/>
        </w:rPr>
        <w:br/>
        <w:t>от 15.12.2011 № 2538 «</w:t>
      </w:r>
      <w:r w:rsidRPr="00C52E61">
        <w:rPr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52E61">
        <w:rPr>
          <w:szCs w:val="28"/>
        </w:rPr>
        <w:t>«</w:t>
      </w:r>
      <w:r>
        <w:rPr>
          <w:szCs w:val="28"/>
        </w:rPr>
        <w:t>В</w:t>
      </w:r>
      <w:r w:rsidRPr="00C52E61">
        <w:rPr>
          <w:szCs w:val="28"/>
        </w:rPr>
        <w:t>ыдача разрешений на право организации розничного рынка»</w:t>
      </w:r>
      <w:r>
        <w:rPr>
          <w:szCs w:val="28"/>
        </w:rPr>
        <w:t xml:space="preserve"> </w:t>
      </w:r>
      <w:r w:rsidRPr="00C52E61">
        <w:rPr>
          <w:szCs w:val="28"/>
        </w:rPr>
        <w:t>(в ред. постановлений от 02.07.2012 № 1</w:t>
      </w:r>
      <w:r>
        <w:rPr>
          <w:szCs w:val="28"/>
        </w:rPr>
        <w:t>4</w:t>
      </w:r>
      <w:r w:rsidRPr="00C52E61">
        <w:rPr>
          <w:szCs w:val="28"/>
        </w:rPr>
        <w:t>42,</w:t>
      </w:r>
      <w:r>
        <w:rPr>
          <w:szCs w:val="28"/>
        </w:rPr>
        <w:br/>
      </w:r>
      <w:r w:rsidRPr="00C52E61">
        <w:rPr>
          <w:szCs w:val="28"/>
        </w:rPr>
        <w:t>от 16.04.2013 № 818,</w:t>
      </w:r>
      <w:r>
        <w:rPr>
          <w:szCs w:val="28"/>
        </w:rPr>
        <w:t xml:space="preserve"> </w:t>
      </w:r>
      <w:r w:rsidRPr="00C52E61">
        <w:rPr>
          <w:szCs w:val="28"/>
        </w:rPr>
        <w:t xml:space="preserve">от 17.03.2015 </w:t>
      </w:r>
      <w:hyperlink r:id="rId18" w:history="1">
        <w:r w:rsidRPr="00C52E61">
          <w:rPr>
            <w:szCs w:val="28"/>
          </w:rPr>
          <w:t>№ 748</w:t>
        </w:r>
      </w:hyperlink>
      <w:r w:rsidRPr="00C52E61">
        <w:rPr>
          <w:szCs w:val="28"/>
        </w:rPr>
        <w:t xml:space="preserve">, от 21.08.2015 № 2300, </w:t>
      </w:r>
      <w:r>
        <w:rPr>
          <w:szCs w:val="28"/>
        </w:rPr>
        <w:t xml:space="preserve">                                     </w:t>
      </w:r>
      <w:r w:rsidRPr="00C52E61">
        <w:rPr>
          <w:szCs w:val="28"/>
        </w:rPr>
        <w:t xml:space="preserve">от 20.01.2016 № 76, от 17.10.2016 № 3107, от 13.04.2017 </w:t>
      </w:r>
      <w:hyperlink r:id="rId19" w:history="1">
        <w:r w:rsidRPr="00C52E61">
          <w:rPr>
            <w:szCs w:val="28"/>
          </w:rPr>
          <w:t>№ 1049</w:t>
        </w:r>
      </w:hyperlink>
      <w:r w:rsidRPr="00C52E61">
        <w:rPr>
          <w:szCs w:val="28"/>
        </w:rPr>
        <w:t xml:space="preserve">, </w:t>
      </w:r>
      <w:r>
        <w:rPr>
          <w:szCs w:val="28"/>
        </w:rPr>
        <w:t xml:space="preserve">                                    </w:t>
      </w:r>
      <w:r w:rsidRPr="00C52E61">
        <w:rPr>
          <w:szCs w:val="28"/>
        </w:rPr>
        <w:t xml:space="preserve">от 08.02.2018 </w:t>
      </w:r>
      <w:hyperlink r:id="rId20" w:history="1">
        <w:r w:rsidRPr="00C52E61">
          <w:rPr>
            <w:szCs w:val="28"/>
          </w:rPr>
          <w:t>№ 325,</w:t>
        </w:r>
      </w:hyperlink>
      <w:r>
        <w:t xml:space="preserve"> </w:t>
      </w:r>
      <w:r w:rsidRPr="00C52E61">
        <w:rPr>
          <w:szCs w:val="28"/>
        </w:rPr>
        <w:t xml:space="preserve">от 04.06.2018 </w:t>
      </w:r>
      <w:hyperlink r:id="rId21" w:history="1">
        <w:r w:rsidRPr="00C52E61">
          <w:rPr>
            <w:szCs w:val="28"/>
          </w:rPr>
          <w:t>№ 1634</w:t>
        </w:r>
      </w:hyperlink>
      <w:r w:rsidRPr="00C52E61">
        <w:rPr>
          <w:szCs w:val="28"/>
        </w:rPr>
        <w:t>,</w:t>
      </w:r>
      <w:r>
        <w:rPr>
          <w:szCs w:val="28"/>
        </w:rPr>
        <w:t xml:space="preserve"> </w:t>
      </w:r>
      <w:r w:rsidRPr="00C52E61">
        <w:rPr>
          <w:szCs w:val="28"/>
        </w:rPr>
        <w:t xml:space="preserve">от 05.09.2018 № 2964, </w:t>
      </w:r>
      <w:r>
        <w:rPr>
          <w:szCs w:val="28"/>
        </w:rPr>
        <w:t xml:space="preserve">                                       </w:t>
      </w:r>
      <w:r w:rsidRPr="00C52E61">
        <w:rPr>
          <w:szCs w:val="28"/>
        </w:rPr>
        <w:t xml:space="preserve">от 27.11.2018 </w:t>
      </w:r>
      <w:hyperlink r:id="rId22" w:history="1">
        <w:r w:rsidRPr="00C52E61">
          <w:rPr>
            <w:szCs w:val="28"/>
          </w:rPr>
          <w:t>№ 4076</w:t>
        </w:r>
      </w:hyperlink>
      <w:r w:rsidRPr="00C52E61">
        <w:rPr>
          <w:szCs w:val="28"/>
        </w:rPr>
        <w:t xml:space="preserve">, от 24.05.2019 </w:t>
      </w:r>
      <w:hyperlink r:id="rId23" w:history="1">
        <w:r w:rsidRPr="00C52E61">
          <w:rPr>
            <w:szCs w:val="28"/>
          </w:rPr>
          <w:t>№ 1797</w:t>
        </w:r>
      </w:hyperlink>
      <w:r w:rsidRPr="00C52E61">
        <w:rPr>
          <w:szCs w:val="28"/>
        </w:rPr>
        <w:t>, от 03.08.2020 № 1831) следующие изменения</w:t>
      </w:r>
      <w:r>
        <w:rPr>
          <w:szCs w:val="28"/>
        </w:rPr>
        <w:t>:</w:t>
      </w:r>
    </w:p>
    <w:p w:rsidR="000E0480" w:rsidRPr="00AC084C" w:rsidRDefault="000E0480" w:rsidP="00E256EB">
      <w:pPr>
        <w:spacing w:after="0" w:line="240" w:lineRule="auto"/>
        <w:ind w:firstLine="709"/>
        <w:jc w:val="both"/>
        <w:rPr>
          <w:szCs w:val="28"/>
        </w:rPr>
      </w:pPr>
      <w:r w:rsidRPr="00AC084C">
        <w:rPr>
          <w:szCs w:val="28"/>
        </w:rPr>
        <w:lastRenderedPageBreak/>
        <w:t>1.1. В преамбуле слова «Уставом муниципального образования город Мурманск»</w:t>
      </w:r>
      <w:r>
        <w:rPr>
          <w:szCs w:val="28"/>
        </w:rPr>
        <w:t xml:space="preserve"> заменить словами</w:t>
      </w:r>
      <w:r w:rsidRPr="00AC084C">
        <w:rPr>
          <w:szCs w:val="28"/>
        </w:rPr>
        <w:t xml:space="preserve"> </w:t>
      </w:r>
      <w:r>
        <w:rPr>
          <w:szCs w:val="28"/>
        </w:rPr>
        <w:t>«</w:t>
      </w:r>
      <w:hyperlink r:id="rId24" w:history="1">
        <w:r w:rsidRPr="00AC084C">
          <w:rPr>
            <w:szCs w:val="28"/>
          </w:rPr>
          <w:t>Уставом</w:t>
        </w:r>
      </w:hyperlink>
      <w:r w:rsidRPr="00AC084C">
        <w:rPr>
          <w:szCs w:val="28"/>
        </w:rPr>
        <w:t xml:space="preserve"> муниципального образования городской округ город-герой Мурманск</w:t>
      </w:r>
      <w:r>
        <w:rPr>
          <w:szCs w:val="28"/>
        </w:rPr>
        <w:t>»</w:t>
      </w:r>
      <w:r w:rsidRPr="00886DD6">
        <w:rPr>
          <w:szCs w:val="28"/>
        </w:rPr>
        <w:t>.</w:t>
      </w:r>
    </w:p>
    <w:p w:rsidR="000E0480" w:rsidRDefault="000E0480" w:rsidP="00E256EB">
      <w:pPr>
        <w:spacing w:after="0" w:line="240" w:lineRule="auto"/>
        <w:ind w:firstLine="709"/>
        <w:jc w:val="both"/>
        <w:rPr>
          <w:szCs w:val="28"/>
        </w:rPr>
      </w:pPr>
      <w:r w:rsidRPr="00AC084C">
        <w:rPr>
          <w:szCs w:val="28"/>
        </w:rPr>
        <w:t xml:space="preserve">1.2. </w:t>
      </w:r>
      <w:r>
        <w:rPr>
          <w:szCs w:val="28"/>
        </w:rPr>
        <w:t>В п</w:t>
      </w:r>
      <w:r w:rsidRPr="00AC084C">
        <w:rPr>
          <w:szCs w:val="28"/>
        </w:rPr>
        <w:t>ункт</w:t>
      </w:r>
      <w:r>
        <w:rPr>
          <w:szCs w:val="28"/>
        </w:rPr>
        <w:t>е</w:t>
      </w:r>
      <w:r w:rsidRPr="00AC084C">
        <w:rPr>
          <w:szCs w:val="28"/>
        </w:rPr>
        <w:t xml:space="preserve"> </w:t>
      </w:r>
      <w:r>
        <w:rPr>
          <w:szCs w:val="28"/>
        </w:rPr>
        <w:t>6</w:t>
      </w:r>
      <w:r w:rsidRPr="00AC084C">
        <w:rPr>
          <w:szCs w:val="28"/>
        </w:rPr>
        <w:t xml:space="preserve"> </w:t>
      </w:r>
      <w:r>
        <w:rPr>
          <w:szCs w:val="28"/>
        </w:rPr>
        <w:t>слова «Соколова М.Ю.» заменить словами</w:t>
      </w:r>
      <w:r>
        <w:rPr>
          <w:szCs w:val="28"/>
        </w:rPr>
        <w:br/>
        <w:t>«Синякаева Р.Р.».</w:t>
      </w:r>
    </w:p>
    <w:p w:rsidR="000E0480" w:rsidRPr="00AC084C" w:rsidRDefault="000E0480" w:rsidP="00E256EB">
      <w:pPr>
        <w:spacing w:after="0" w:line="240" w:lineRule="auto"/>
        <w:ind w:firstLine="709"/>
        <w:jc w:val="both"/>
        <w:rPr>
          <w:szCs w:val="28"/>
        </w:rPr>
      </w:pPr>
    </w:p>
    <w:p w:rsidR="000E0480" w:rsidRPr="00886DD6" w:rsidRDefault="000E0480" w:rsidP="00E256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AC084C">
        <w:rPr>
          <w:szCs w:val="28"/>
        </w:rPr>
        <w:t xml:space="preserve">. </w:t>
      </w:r>
      <w:r w:rsidRPr="00BA7FC7">
        <w:rPr>
          <w:szCs w:val="28"/>
        </w:rPr>
        <w:t xml:space="preserve">Внести в </w:t>
      </w:r>
      <w:r w:rsidRPr="00C52E61">
        <w:rPr>
          <w:bCs/>
          <w:szCs w:val="28"/>
        </w:rPr>
        <w:t>административн</w:t>
      </w:r>
      <w:r>
        <w:rPr>
          <w:bCs/>
          <w:szCs w:val="28"/>
        </w:rPr>
        <w:t xml:space="preserve">ый </w:t>
      </w:r>
      <w:r w:rsidRPr="00C52E61">
        <w:rPr>
          <w:bCs/>
          <w:szCs w:val="28"/>
        </w:rPr>
        <w:t xml:space="preserve">регламент предоставления муниципальной услуги </w:t>
      </w:r>
      <w:r w:rsidRPr="00C52E61">
        <w:rPr>
          <w:szCs w:val="28"/>
        </w:rPr>
        <w:t>«</w:t>
      </w:r>
      <w:r>
        <w:rPr>
          <w:szCs w:val="28"/>
        </w:rPr>
        <w:t>В</w:t>
      </w:r>
      <w:r w:rsidRPr="00C52E61">
        <w:rPr>
          <w:szCs w:val="28"/>
        </w:rPr>
        <w:t>ыдача разрешений</w:t>
      </w:r>
      <w:r>
        <w:rPr>
          <w:szCs w:val="28"/>
        </w:rPr>
        <w:t xml:space="preserve"> </w:t>
      </w:r>
      <w:r w:rsidRPr="00C52E61">
        <w:rPr>
          <w:szCs w:val="28"/>
        </w:rPr>
        <w:t>на право организации розничного рынка»</w:t>
      </w:r>
      <w:r>
        <w:rPr>
          <w:szCs w:val="28"/>
        </w:rPr>
        <w:t xml:space="preserve">, утвержденный </w:t>
      </w:r>
      <w:r w:rsidRPr="00BA7FC7">
        <w:rPr>
          <w:szCs w:val="28"/>
        </w:rPr>
        <w:t>постановлени</w:t>
      </w:r>
      <w:r>
        <w:rPr>
          <w:szCs w:val="28"/>
        </w:rPr>
        <w:t>ем</w:t>
      </w:r>
      <w:r w:rsidRPr="00BA7FC7">
        <w:rPr>
          <w:szCs w:val="28"/>
        </w:rPr>
        <w:t xml:space="preserve"> администрации города Мурманска </w:t>
      </w:r>
      <w:r>
        <w:rPr>
          <w:szCs w:val="28"/>
        </w:rPr>
        <w:t xml:space="preserve">                                     </w:t>
      </w:r>
      <w:r w:rsidRPr="00C52E61">
        <w:rPr>
          <w:szCs w:val="28"/>
        </w:rPr>
        <w:t>от 15.12.2011 № 2538 (в ред. постановлений от 02.07.2012 № 1</w:t>
      </w:r>
      <w:r>
        <w:rPr>
          <w:szCs w:val="28"/>
        </w:rPr>
        <w:t>4</w:t>
      </w:r>
      <w:r w:rsidRPr="00C52E61">
        <w:rPr>
          <w:szCs w:val="28"/>
        </w:rPr>
        <w:t>42,</w:t>
      </w:r>
      <w:r>
        <w:rPr>
          <w:szCs w:val="28"/>
        </w:rPr>
        <w:t xml:space="preserve">                                             </w:t>
      </w:r>
      <w:r w:rsidRPr="00C52E61">
        <w:rPr>
          <w:szCs w:val="28"/>
        </w:rPr>
        <w:t>от 16.04.2013 № 818,</w:t>
      </w:r>
      <w:r>
        <w:rPr>
          <w:szCs w:val="28"/>
        </w:rPr>
        <w:t xml:space="preserve"> </w:t>
      </w:r>
      <w:r w:rsidRPr="00C52E61">
        <w:rPr>
          <w:szCs w:val="28"/>
        </w:rPr>
        <w:t xml:space="preserve">от 17.03.2015 </w:t>
      </w:r>
      <w:hyperlink r:id="rId25" w:history="1">
        <w:r w:rsidRPr="00C52E61">
          <w:rPr>
            <w:szCs w:val="28"/>
          </w:rPr>
          <w:t>№ 748</w:t>
        </w:r>
      </w:hyperlink>
      <w:r w:rsidRPr="00C52E61">
        <w:rPr>
          <w:szCs w:val="28"/>
        </w:rPr>
        <w:t>, от 21.08.2015 № 2300,</w:t>
      </w:r>
      <w:r>
        <w:rPr>
          <w:szCs w:val="28"/>
        </w:rPr>
        <w:t xml:space="preserve">                                               </w:t>
      </w:r>
      <w:r w:rsidRPr="00C52E61">
        <w:rPr>
          <w:szCs w:val="28"/>
        </w:rPr>
        <w:t xml:space="preserve">от 20.01.2016 № 76, от 17.10.2016 № 3107, от 13.04.2017 </w:t>
      </w:r>
      <w:hyperlink r:id="rId26" w:history="1">
        <w:r w:rsidRPr="00C52E61">
          <w:rPr>
            <w:szCs w:val="28"/>
          </w:rPr>
          <w:t>№ 1049</w:t>
        </w:r>
      </w:hyperlink>
      <w:r w:rsidRPr="00C52E61">
        <w:rPr>
          <w:szCs w:val="28"/>
        </w:rPr>
        <w:t xml:space="preserve">, </w:t>
      </w:r>
      <w:r>
        <w:rPr>
          <w:szCs w:val="28"/>
        </w:rPr>
        <w:t xml:space="preserve">                                              </w:t>
      </w:r>
      <w:r w:rsidRPr="00C52E61">
        <w:rPr>
          <w:szCs w:val="28"/>
        </w:rPr>
        <w:t xml:space="preserve">от 08.02.2018 </w:t>
      </w:r>
      <w:hyperlink r:id="rId27" w:history="1">
        <w:r w:rsidRPr="00C52E61">
          <w:rPr>
            <w:szCs w:val="28"/>
          </w:rPr>
          <w:t>№ 325,</w:t>
        </w:r>
      </w:hyperlink>
      <w:r>
        <w:t xml:space="preserve"> </w:t>
      </w:r>
      <w:r w:rsidRPr="00C52E61">
        <w:rPr>
          <w:szCs w:val="28"/>
        </w:rPr>
        <w:t xml:space="preserve">от 04.06.2018 </w:t>
      </w:r>
      <w:hyperlink r:id="rId28" w:history="1">
        <w:r w:rsidRPr="00C52E61">
          <w:rPr>
            <w:szCs w:val="28"/>
          </w:rPr>
          <w:t>№ 1634</w:t>
        </w:r>
      </w:hyperlink>
      <w:r w:rsidRPr="00C52E61">
        <w:rPr>
          <w:szCs w:val="28"/>
        </w:rPr>
        <w:t>,</w:t>
      </w:r>
      <w:r>
        <w:rPr>
          <w:szCs w:val="28"/>
        </w:rPr>
        <w:t xml:space="preserve"> </w:t>
      </w:r>
      <w:r w:rsidRPr="00C52E61">
        <w:rPr>
          <w:szCs w:val="28"/>
        </w:rPr>
        <w:t xml:space="preserve">от 05.09.2018 № 2964, </w:t>
      </w:r>
      <w:r>
        <w:rPr>
          <w:szCs w:val="28"/>
        </w:rPr>
        <w:t xml:space="preserve">                                            </w:t>
      </w:r>
      <w:r w:rsidRPr="00C52E61">
        <w:rPr>
          <w:szCs w:val="28"/>
        </w:rPr>
        <w:t xml:space="preserve">от 27.11.2018 </w:t>
      </w:r>
      <w:hyperlink r:id="rId29" w:history="1">
        <w:r w:rsidRPr="00C52E61">
          <w:rPr>
            <w:szCs w:val="28"/>
          </w:rPr>
          <w:t>№ 4076</w:t>
        </w:r>
      </w:hyperlink>
      <w:r w:rsidRPr="00C52E61">
        <w:rPr>
          <w:szCs w:val="28"/>
        </w:rPr>
        <w:t>,</w:t>
      </w:r>
      <w:r>
        <w:rPr>
          <w:szCs w:val="28"/>
        </w:rPr>
        <w:t xml:space="preserve"> </w:t>
      </w:r>
      <w:r w:rsidRPr="00C52E61">
        <w:rPr>
          <w:szCs w:val="28"/>
        </w:rPr>
        <w:t xml:space="preserve">от 24.05.2019 </w:t>
      </w:r>
      <w:hyperlink r:id="rId30" w:history="1">
        <w:r w:rsidRPr="00C52E61">
          <w:rPr>
            <w:szCs w:val="28"/>
          </w:rPr>
          <w:t>№ 1797</w:t>
        </w:r>
      </w:hyperlink>
      <w:r w:rsidRPr="00C52E61">
        <w:rPr>
          <w:szCs w:val="28"/>
        </w:rPr>
        <w:t>, от 03.08.2020 № 1831)</w:t>
      </w:r>
      <w:r>
        <w:rPr>
          <w:szCs w:val="28"/>
        </w:rPr>
        <w:t>, изменения согласно приложению к настоящему постановлению</w:t>
      </w:r>
      <w:r w:rsidRPr="00886DD6">
        <w:rPr>
          <w:szCs w:val="28"/>
        </w:rPr>
        <w:t>.</w:t>
      </w: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Редакции газеты «Вечерний Мурманск» (Хабаров В.А.) опубликовать настоящее постановление с приложением.</w:t>
      </w: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со дня официального опубликования.</w:t>
      </w:r>
    </w:p>
    <w:p w:rsidR="000E0480" w:rsidRDefault="000E0480" w:rsidP="00E25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0E0480" w:rsidP="00985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Контроль за выполнением настоящего постановления возложить на заместителя главы администрации города Мурманска </w:t>
      </w:r>
      <w:r w:rsidR="00403AC1">
        <w:rPr>
          <w:szCs w:val="28"/>
        </w:rPr>
        <w:t>Синякаева Р.Р</w:t>
      </w:r>
      <w:r w:rsidR="0098579A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65EC" w:rsidRDefault="00B165E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863115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863115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Default="00863115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 w:rsidR="00B165EC">
        <w:rPr>
          <w:rFonts w:eastAsia="Times New Roman"/>
          <w:b/>
          <w:szCs w:val="20"/>
          <w:lang w:eastAsia="ru-RU"/>
        </w:rPr>
        <w:t xml:space="preserve">                                  Ю</w:t>
      </w:r>
      <w:r>
        <w:rPr>
          <w:rFonts w:eastAsia="Times New Roman"/>
          <w:b/>
          <w:szCs w:val="20"/>
          <w:lang w:eastAsia="ru-RU"/>
        </w:rPr>
        <w:t>.</w:t>
      </w:r>
      <w:r w:rsidR="00B165EC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B165EC">
        <w:rPr>
          <w:rFonts w:eastAsia="Times New Roman"/>
          <w:b/>
          <w:szCs w:val="20"/>
          <w:lang w:eastAsia="ru-RU"/>
        </w:rPr>
        <w:t>Сердечкин</w:t>
      </w: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p w:rsidR="002B3DCC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</w:tblGrid>
      <w:tr w:rsidR="002B3DCC" w:rsidRPr="00FD1E8C" w:rsidTr="00C223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B3DCC" w:rsidRPr="00FD1E8C" w:rsidRDefault="002B3DCC" w:rsidP="00C223A4">
            <w:pPr>
              <w:pStyle w:val="a6"/>
              <w:spacing w:after="0" w:line="240" w:lineRule="auto"/>
              <w:jc w:val="center"/>
              <w:outlineLvl w:val="7"/>
              <w:rPr>
                <w:szCs w:val="28"/>
              </w:rPr>
            </w:pPr>
            <w:r w:rsidRPr="00FD1E8C">
              <w:rPr>
                <w:szCs w:val="28"/>
              </w:rPr>
              <w:lastRenderedPageBreak/>
              <w:t xml:space="preserve">Приложение </w:t>
            </w:r>
          </w:p>
          <w:p w:rsidR="002B3DCC" w:rsidRPr="00FD1E8C" w:rsidRDefault="002B3DCC" w:rsidP="00C223A4">
            <w:pPr>
              <w:pStyle w:val="a6"/>
              <w:spacing w:after="0" w:line="240" w:lineRule="auto"/>
              <w:jc w:val="center"/>
              <w:outlineLvl w:val="7"/>
              <w:rPr>
                <w:szCs w:val="28"/>
              </w:rPr>
            </w:pPr>
            <w:r w:rsidRPr="00FD1E8C">
              <w:rPr>
                <w:szCs w:val="28"/>
              </w:rPr>
              <w:t>к постановлению администрации</w:t>
            </w:r>
          </w:p>
          <w:p w:rsidR="002B3DCC" w:rsidRPr="00FD1E8C" w:rsidRDefault="002B3DCC" w:rsidP="00C223A4">
            <w:pPr>
              <w:pStyle w:val="a6"/>
              <w:spacing w:after="0" w:line="240" w:lineRule="auto"/>
              <w:jc w:val="center"/>
              <w:outlineLvl w:val="7"/>
              <w:rPr>
                <w:szCs w:val="28"/>
              </w:rPr>
            </w:pPr>
            <w:r w:rsidRPr="00FD1E8C">
              <w:rPr>
                <w:szCs w:val="28"/>
              </w:rPr>
              <w:t xml:space="preserve">города Мурманска </w:t>
            </w:r>
          </w:p>
          <w:p w:rsidR="002B3DCC" w:rsidRPr="00BB5E84" w:rsidRDefault="002B3DCC" w:rsidP="00C223A4">
            <w:pPr>
              <w:pStyle w:val="a6"/>
              <w:spacing w:after="0" w:line="240" w:lineRule="auto"/>
              <w:jc w:val="center"/>
              <w:outlineLvl w:val="7"/>
              <w:rPr>
                <w:szCs w:val="28"/>
              </w:rPr>
            </w:pPr>
            <w:r w:rsidRPr="00FD1E8C">
              <w:rPr>
                <w:szCs w:val="28"/>
              </w:rPr>
              <w:t xml:space="preserve">от </w:t>
            </w:r>
            <w:r>
              <w:rPr>
                <w:szCs w:val="28"/>
              </w:rPr>
              <w:t>20.09.2022</w:t>
            </w:r>
            <w:r w:rsidRPr="00FD1E8C">
              <w:rPr>
                <w:szCs w:val="28"/>
              </w:rPr>
              <w:t xml:space="preserve"> № </w:t>
            </w:r>
            <w:r>
              <w:rPr>
                <w:szCs w:val="28"/>
              </w:rPr>
              <w:t>2678</w:t>
            </w:r>
          </w:p>
        </w:tc>
      </w:tr>
    </w:tbl>
    <w:p w:rsidR="002B3DCC" w:rsidRDefault="002B3DCC" w:rsidP="002B3DCC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2B3DCC" w:rsidRDefault="002B3DCC" w:rsidP="002B3DCC">
      <w:pPr>
        <w:spacing w:after="0" w:line="240" w:lineRule="auto"/>
        <w:jc w:val="both"/>
        <w:outlineLvl w:val="0"/>
        <w:rPr>
          <w:b/>
          <w:bCs/>
          <w:szCs w:val="28"/>
        </w:rPr>
      </w:pPr>
    </w:p>
    <w:p w:rsidR="002B3DCC" w:rsidRDefault="002B3DCC" w:rsidP="002B3DCC">
      <w:pPr>
        <w:spacing w:after="0" w:line="240" w:lineRule="auto"/>
        <w:jc w:val="center"/>
        <w:outlineLvl w:val="0"/>
        <w:rPr>
          <w:bCs/>
          <w:szCs w:val="28"/>
        </w:rPr>
      </w:pPr>
      <w:r w:rsidRPr="00780546">
        <w:rPr>
          <w:bCs/>
          <w:szCs w:val="28"/>
        </w:rPr>
        <w:t>Изменения в административн</w:t>
      </w:r>
      <w:r>
        <w:rPr>
          <w:bCs/>
          <w:szCs w:val="28"/>
        </w:rPr>
        <w:t>ый</w:t>
      </w:r>
      <w:r w:rsidRPr="00780546">
        <w:rPr>
          <w:bCs/>
          <w:szCs w:val="28"/>
        </w:rPr>
        <w:t xml:space="preserve"> регламент предоставления муниципальной услуги «Выдача разрешений на право </w:t>
      </w:r>
      <w:r w:rsidRPr="005F45EC">
        <w:rPr>
          <w:szCs w:val="28"/>
        </w:rPr>
        <w:t>организации розничного рынка</w:t>
      </w:r>
      <w:r w:rsidRPr="00780546">
        <w:rPr>
          <w:bCs/>
          <w:szCs w:val="28"/>
        </w:rPr>
        <w:t>»</w:t>
      </w:r>
      <w:r>
        <w:rPr>
          <w:bCs/>
          <w:szCs w:val="28"/>
        </w:rPr>
        <w:t xml:space="preserve">, утвержденный постановлением </w:t>
      </w:r>
      <w:r w:rsidRPr="00780546">
        <w:rPr>
          <w:bCs/>
          <w:szCs w:val="28"/>
        </w:rPr>
        <w:t xml:space="preserve">администрации города Мурманска </w:t>
      </w:r>
    </w:p>
    <w:p w:rsidR="002B3DCC" w:rsidRDefault="002B3DCC" w:rsidP="002B3DCC">
      <w:pPr>
        <w:spacing w:after="0" w:line="240" w:lineRule="auto"/>
        <w:jc w:val="center"/>
        <w:outlineLvl w:val="0"/>
        <w:rPr>
          <w:szCs w:val="28"/>
        </w:rPr>
      </w:pPr>
      <w:r w:rsidRPr="005F45EC">
        <w:rPr>
          <w:szCs w:val="28"/>
        </w:rPr>
        <w:t>от 15.12.2011 № 2538</w:t>
      </w:r>
      <w:r w:rsidRPr="00780546">
        <w:rPr>
          <w:bCs/>
          <w:szCs w:val="28"/>
        </w:rPr>
        <w:t xml:space="preserve"> </w:t>
      </w:r>
      <w:r w:rsidRPr="005F45EC">
        <w:rPr>
          <w:szCs w:val="28"/>
        </w:rPr>
        <w:t xml:space="preserve">(в ред. постановлений от 02.07.2012 № 1442, </w:t>
      </w:r>
    </w:p>
    <w:p w:rsidR="002B3DCC" w:rsidRDefault="002B3DCC" w:rsidP="002B3DCC">
      <w:pPr>
        <w:spacing w:after="0" w:line="240" w:lineRule="auto"/>
        <w:jc w:val="center"/>
        <w:outlineLvl w:val="0"/>
        <w:rPr>
          <w:szCs w:val="28"/>
        </w:rPr>
      </w:pPr>
      <w:r w:rsidRPr="005F45EC">
        <w:rPr>
          <w:szCs w:val="28"/>
        </w:rPr>
        <w:t>от 16.04.2013 № 818,</w:t>
      </w:r>
      <w:r>
        <w:rPr>
          <w:szCs w:val="28"/>
        </w:rPr>
        <w:t xml:space="preserve"> </w:t>
      </w:r>
      <w:r w:rsidRPr="005F45EC">
        <w:rPr>
          <w:szCs w:val="28"/>
        </w:rPr>
        <w:t xml:space="preserve">от 17.03.2015 </w:t>
      </w:r>
      <w:hyperlink r:id="rId31" w:history="1">
        <w:r w:rsidRPr="005F45EC">
          <w:rPr>
            <w:szCs w:val="28"/>
          </w:rPr>
          <w:t>№ 748</w:t>
        </w:r>
      </w:hyperlink>
      <w:r w:rsidRPr="005F45EC">
        <w:rPr>
          <w:szCs w:val="28"/>
        </w:rPr>
        <w:t xml:space="preserve">, от 21.08.2015 № 2300, </w:t>
      </w:r>
    </w:p>
    <w:p w:rsidR="002B3DCC" w:rsidRDefault="002B3DCC" w:rsidP="002B3DCC">
      <w:pPr>
        <w:spacing w:after="0" w:line="240" w:lineRule="auto"/>
        <w:jc w:val="center"/>
        <w:outlineLvl w:val="0"/>
        <w:rPr>
          <w:szCs w:val="28"/>
        </w:rPr>
      </w:pPr>
      <w:r w:rsidRPr="005F45EC">
        <w:rPr>
          <w:szCs w:val="28"/>
        </w:rPr>
        <w:t>от 20.01.2016 № 76,</w:t>
      </w:r>
      <w:r>
        <w:rPr>
          <w:szCs w:val="28"/>
        </w:rPr>
        <w:t xml:space="preserve"> </w:t>
      </w:r>
      <w:r w:rsidRPr="005F45EC">
        <w:rPr>
          <w:szCs w:val="28"/>
        </w:rPr>
        <w:t xml:space="preserve">от 17.10.2016 № 3107, от 13.04.2017 </w:t>
      </w:r>
      <w:hyperlink r:id="rId32" w:history="1">
        <w:r w:rsidRPr="005F45EC">
          <w:rPr>
            <w:szCs w:val="28"/>
          </w:rPr>
          <w:t>№ 1049</w:t>
        </w:r>
      </w:hyperlink>
      <w:r w:rsidRPr="005F45EC">
        <w:rPr>
          <w:szCs w:val="28"/>
        </w:rPr>
        <w:t xml:space="preserve">, </w:t>
      </w:r>
    </w:p>
    <w:p w:rsidR="002B3DCC" w:rsidRDefault="002B3DCC" w:rsidP="002B3DCC">
      <w:pPr>
        <w:spacing w:after="0" w:line="240" w:lineRule="auto"/>
        <w:jc w:val="center"/>
        <w:outlineLvl w:val="0"/>
        <w:rPr>
          <w:szCs w:val="28"/>
        </w:rPr>
      </w:pPr>
      <w:r w:rsidRPr="005F45EC">
        <w:rPr>
          <w:szCs w:val="28"/>
        </w:rPr>
        <w:t xml:space="preserve">от 08.02.2018 </w:t>
      </w:r>
      <w:hyperlink r:id="rId33" w:history="1">
        <w:r w:rsidRPr="005F45EC">
          <w:rPr>
            <w:szCs w:val="28"/>
          </w:rPr>
          <w:t>№ 325,</w:t>
        </w:r>
      </w:hyperlink>
      <w:r>
        <w:rPr>
          <w:szCs w:val="28"/>
        </w:rPr>
        <w:t xml:space="preserve"> </w:t>
      </w:r>
      <w:r w:rsidRPr="005F45EC">
        <w:rPr>
          <w:szCs w:val="28"/>
        </w:rPr>
        <w:t xml:space="preserve">от 04.06.2018 </w:t>
      </w:r>
      <w:hyperlink r:id="rId34" w:history="1">
        <w:r w:rsidRPr="005F45EC">
          <w:rPr>
            <w:szCs w:val="28"/>
          </w:rPr>
          <w:t>№ 1634</w:t>
        </w:r>
      </w:hyperlink>
      <w:r w:rsidRPr="005F45EC">
        <w:rPr>
          <w:szCs w:val="28"/>
        </w:rPr>
        <w:t xml:space="preserve">, от 05.09.2018 № 2964, </w:t>
      </w:r>
    </w:p>
    <w:p w:rsidR="002B3DCC" w:rsidRDefault="002B3DCC" w:rsidP="002B3DCC">
      <w:pPr>
        <w:spacing w:after="0" w:line="240" w:lineRule="auto"/>
        <w:jc w:val="center"/>
        <w:outlineLvl w:val="0"/>
        <w:rPr>
          <w:b/>
          <w:bCs/>
          <w:szCs w:val="28"/>
        </w:rPr>
      </w:pPr>
      <w:r w:rsidRPr="005F45EC">
        <w:rPr>
          <w:szCs w:val="28"/>
        </w:rPr>
        <w:t xml:space="preserve">от 27.11.2018 </w:t>
      </w:r>
      <w:hyperlink r:id="rId35" w:history="1">
        <w:r w:rsidRPr="005F45EC">
          <w:rPr>
            <w:szCs w:val="28"/>
          </w:rPr>
          <w:t>№ 4076</w:t>
        </w:r>
      </w:hyperlink>
      <w:r w:rsidRPr="005F45EC">
        <w:rPr>
          <w:szCs w:val="28"/>
        </w:rPr>
        <w:t>,</w:t>
      </w:r>
      <w:r>
        <w:rPr>
          <w:szCs w:val="28"/>
        </w:rPr>
        <w:t xml:space="preserve"> </w:t>
      </w:r>
      <w:r w:rsidRPr="005F45EC">
        <w:rPr>
          <w:szCs w:val="28"/>
        </w:rPr>
        <w:t xml:space="preserve">от 24.05.2019 </w:t>
      </w:r>
      <w:hyperlink r:id="rId36" w:history="1">
        <w:r w:rsidRPr="005F45EC">
          <w:rPr>
            <w:szCs w:val="28"/>
          </w:rPr>
          <w:t>№ 1797</w:t>
        </w:r>
      </w:hyperlink>
      <w:r w:rsidRPr="005F45EC">
        <w:rPr>
          <w:szCs w:val="28"/>
        </w:rPr>
        <w:t>, от 03.08.2020 № 1831</w:t>
      </w:r>
      <w:r w:rsidRPr="005F45EC">
        <w:rPr>
          <w:bCs/>
          <w:szCs w:val="28"/>
        </w:rPr>
        <w:t>)</w:t>
      </w:r>
    </w:p>
    <w:p w:rsidR="002B3DCC" w:rsidRPr="005F45EC" w:rsidRDefault="002B3DCC" w:rsidP="002B3DCC">
      <w:pPr>
        <w:spacing w:after="0" w:line="240" w:lineRule="auto"/>
        <w:ind w:firstLine="567"/>
        <w:jc w:val="center"/>
        <w:outlineLvl w:val="0"/>
        <w:rPr>
          <w:bCs/>
          <w:szCs w:val="28"/>
        </w:rPr>
      </w:pPr>
    </w:p>
    <w:p w:rsidR="002B3DCC" w:rsidRDefault="002B3DCC" w:rsidP="002B3DCC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1.</w:t>
      </w:r>
      <w:r w:rsidRPr="008211A1">
        <w:rPr>
          <w:szCs w:val="28"/>
        </w:rPr>
        <w:t> </w:t>
      </w:r>
      <w:r>
        <w:rPr>
          <w:szCs w:val="28"/>
        </w:rPr>
        <w:t>По</w:t>
      </w:r>
      <w:r w:rsidRPr="00A43E6C">
        <w:rPr>
          <w:szCs w:val="28"/>
        </w:rPr>
        <w:t>драздел 2.</w:t>
      </w:r>
      <w:r>
        <w:rPr>
          <w:szCs w:val="28"/>
        </w:rPr>
        <w:t>3</w:t>
      </w:r>
      <w:r w:rsidRPr="00A43E6C">
        <w:rPr>
          <w:szCs w:val="28"/>
        </w:rPr>
        <w:t xml:space="preserve"> раздела 2 изложить в новой редакции: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  <w:r w:rsidRPr="00A43E6C">
        <w:rPr>
          <w:szCs w:val="28"/>
        </w:rPr>
        <w:t>«</w:t>
      </w:r>
      <w:r>
        <w:rPr>
          <w:szCs w:val="28"/>
        </w:rPr>
        <w:t>2.3. Результат предоставления Муниципальной услуги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3F8D">
        <w:rPr>
          <w:rFonts w:ascii="Times New Roman" w:hAnsi="Times New Roman" w:cs="Times New Roman"/>
          <w:sz w:val="28"/>
          <w:szCs w:val="28"/>
        </w:rPr>
        <w:t>2.3.1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11A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2B3DCC" w:rsidRPr="00CD389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F53F8D">
        <w:rPr>
          <w:rFonts w:ascii="Times New Roman" w:hAnsi="Times New Roman" w:cs="Times New Roman"/>
          <w:sz w:val="28"/>
          <w:szCs w:val="28"/>
        </w:rPr>
        <w:t>аправление уведомления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89C">
        <w:rPr>
          <w:rFonts w:ascii="Times New Roman" w:hAnsi="Times New Roman" w:cs="Times New Roman"/>
          <w:sz w:val="28"/>
          <w:szCs w:val="28"/>
        </w:rPr>
        <w:t>на право организации розничного рынка (далее - Разрешение)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389C">
        <w:rPr>
          <w:rFonts w:ascii="Times New Roman" w:hAnsi="Times New Roman" w:cs="Times New Roman"/>
          <w:sz w:val="28"/>
          <w:szCs w:val="28"/>
        </w:rPr>
        <w:t xml:space="preserve">о переоформлении Разрешения,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D389C">
        <w:rPr>
          <w:rFonts w:ascii="Times New Roman" w:hAnsi="Times New Roman" w:cs="Times New Roman"/>
          <w:sz w:val="28"/>
          <w:szCs w:val="28"/>
        </w:rPr>
        <w:t>о прод</w:t>
      </w:r>
      <w:r>
        <w:rPr>
          <w:rFonts w:ascii="Times New Roman" w:hAnsi="Times New Roman" w:cs="Times New Roman"/>
          <w:sz w:val="28"/>
          <w:szCs w:val="28"/>
        </w:rPr>
        <w:t xml:space="preserve">лении срока действия Разрешения </w:t>
      </w:r>
      <w:r w:rsidRPr="00CD389C">
        <w:rPr>
          <w:rFonts w:ascii="Times New Roman" w:hAnsi="Times New Roman" w:cs="Times New Roman"/>
          <w:sz w:val="28"/>
          <w:szCs w:val="28"/>
        </w:rPr>
        <w:t xml:space="preserve">с приложением оформленного Разрешения по формам, утвержденным постановлением Правительства Мурманской области от 30.06.2016 № 324-ПП «Об организации розничных рынков на территории Мурманской области» (приложения № 1 и №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389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DCC" w:rsidRPr="00CD389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8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9C">
        <w:rPr>
          <w:rFonts w:ascii="Times New Roman" w:hAnsi="Times New Roman"/>
          <w:sz w:val="28"/>
          <w:szCs w:val="28"/>
        </w:rPr>
        <w:t>н</w:t>
      </w:r>
      <w:r w:rsidRPr="00CD389C">
        <w:rPr>
          <w:rFonts w:ascii="Times New Roman" w:hAnsi="Times New Roman" w:cs="Times New Roman"/>
          <w:sz w:val="28"/>
          <w:szCs w:val="28"/>
        </w:rPr>
        <w:t>аправление уведомления об отказе в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389C">
        <w:rPr>
          <w:rFonts w:ascii="Times New Roman" w:hAnsi="Times New Roman" w:cs="Times New Roman"/>
          <w:sz w:val="28"/>
          <w:szCs w:val="28"/>
        </w:rPr>
        <w:t>(в переоформлении Разрешения, в продл</w:t>
      </w:r>
      <w:r>
        <w:rPr>
          <w:rFonts w:ascii="Times New Roman" w:hAnsi="Times New Roman" w:cs="Times New Roman"/>
          <w:sz w:val="28"/>
          <w:szCs w:val="28"/>
        </w:rPr>
        <w:t xml:space="preserve">ении срока действия Разрешения)               </w:t>
      </w:r>
      <w:r w:rsidRPr="00CD389C">
        <w:rPr>
          <w:rFonts w:ascii="Times New Roman" w:hAnsi="Times New Roman" w:cs="Times New Roman"/>
          <w:sz w:val="28"/>
          <w:szCs w:val="28"/>
        </w:rPr>
        <w:t>по форме, утвержденной постановлением Правительства Мурманской области от 30.06.2016 № 324-ПП «Об организации розничных рынков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89C">
        <w:rPr>
          <w:rFonts w:ascii="Times New Roman" w:hAnsi="Times New Roman" w:cs="Times New Roman"/>
          <w:sz w:val="28"/>
          <w:szCs w:val="28"/>
        </w:rPr>
        <w:t>на территории Мурманской области» (приложение № 1 к настоящему Административному регламенту).</w:t>
      </w:r>
    </w:p>
    <w:p w:rsidR="002B3DCC" w:rsidRDefault="002B3DCC" w:rsidP="002B3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389C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89C">
        <w:rPr>
          <w:rFonts w:ascii="Times New Roman" w:hAnsi="Times New Roman"/>
          <w:sz w:val="28"/>
          <w:szCs w:val="28"/>
        </w:rPr>
        <w:t>Сведения</w:t>
      </w:r>
      <w:r w:rsidRPr="00CD389C">
        <w:rPr>
          <w:rFonts w:ascii="Times New Roman" w:hAnsi="Times New Roman" w:cs="Times New Roman"/>
          <w:sz w:val="28"/>
          <w:szCs w:val="28"/>
        </w:rPr>
        <w:t xml:space="preserve"> о выданных и переоформленных Разрешениях включа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389C">
        <w:rPr>
          <w:rFonts w:ascii="Times New Roman" w:hAnsi="Times New Roman" w:cs="Times New Roman"/>
          <w:sz w:val="28"/>
          <w:szCs w:val="28"/>
        </w:rPr>
        <w:t xml:space="preserve">тся в реестр розничных рынков Мурманской области </w:t>
      </w:r>
      <w:r>
        <w:rPr>
          <w:rFonts w:ascii="Times New Roman" w:hAnsi="Times New Roman" w:cs="Times New Roman"/>
          <w:sz w:val="28"/>
          <w:szCs w:val="28"/>
        </w:rPr>
        <w:t>(далее - Реестр).</w:t>
      </w:r>
    </w:p>
    <w:p w:rsidR="002B3DCC" w:rsidRPr="00CD389C" w:rsidRDefault="002B3DCC" w:rsidP="002B3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389C">
        <w:rPr>
          <w:rFonts w:ascii="Times New Roman" w:hAnsi="Times New Roman" w:cs="Times New Roman"/>
          <w:sz w:val="28"/>
          <w:szCs w:val="28"/>
        </w:rPr>
        <w:t xml:space="preserve">Информация, содержащаяся в Реестре, является открытой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D389C">
        <w:rPr>
          <w:rFonts w:ascii="Times New Roman" w:hAnsi="Times New Roman" w:cs="Times New Roman"/>
          <w:sz w:val="28"/>
          <w:szCs w:val="28"/>
        </w:rPr>
        <w:t>и общедоступной.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3DCC" w:rsidRDefault="002B3DCC" w:rsidP="002B3DCC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2. По</w:t>
      </w:r>
      <w:r w:rsidRPr="00A43E6C">
        <w:rPr>
          <w:szCs w:val="28"/>
        </w:rPr>
        <w:t>драздел 2.4 раздела 2 изложить в новой редакции: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  <w:r w:rsidRPr="00A43E6C">
        <w:rPr>
          <w:szCs w:val="28"/>
        </w:rPr>
        <w:t>«</w:t>
      </w:r>
      <w:r>
        <w:rPr>
          <w:szCs w:val="28"/>
        </w:rPr>
        <w:t xml:space="preserve">2.4. </w:t>
      </w:r>
      <w:r w:rsidRPr="00A43E6C">
        <w:rPr>
          <w:szCs w:val="28"/>
        </w:rPr>
        <w:t>Срок</w:t>
      </w:r>
      <w:r>
        <w:rPr>
          <w:szCs w:val="28"/>
        </w:rPr>
        <w:t>и</w:t>
      </w:r>
      <w:r w:rsidRPr="00A43E6C">
        <w:rPr>
          <w:szCs w:val="28"/>
        </w:rPr>
        <w:t xml:space="preserve"> предоставления Муниципальной услуги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/>
          <w:sz w:val="28"/>
          <w:szCs w:val="28"/>
        </w:rPr>
        <w:t xml:space="preserve"> Срок предоставления Муниципальной услуги, включающий подготовку результата предоставления Муниципальной услуги и его направление Заявителю, составляет не более 33 календарных дней со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190263">
        <w:rPr>
          <w:rFonts w:ascii="Times New Roman" w:hAnsi="Times New Roman" w:cs="Times New Roman"/>
          <w:sz w:val="28"/>
          <w:szCs w:val="28"/>
        </w:rPr>
        <w:t>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(переоформлении, продлении срока действия)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разрешения на право организации розничного рынка на территории города Мурманска.</w:t>
      </w:r>
    </w:p>
    <w:p w:rsidR="002B3DCC" w:rsidRPr="00190263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Pr="00190263">
        <w:rPr>
          <w:rFonts w:ascii="Times New Roman" w:hAnsi="Times New Roman" w:cs="Times New Roman"/>
          <w:sz w:val="28"/>
          <w:szCs w:val="28"/>
        </w:rPr>
        <w:t xml:space="preserve">Решение о выдаче или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 принимается в </w:t>
      </w:r>
      <w:r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Pr="00190263">
        <w:rPr>
          <w:rFonts w:ascii="Times New Roman" w:hAnsi="Times New Roman" w:cs="Times New Roman"/>
          <w:sz w:val="28"/>
          <w:szCs w:val="28"/>
        </w:rPr>
        <w:t xml:space="preserve"> 30 календарных 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190263">
        <w:rPr>
          <w:rFonts w:ascii="Times New Roman" w:hAnsi="Times New Roman" w:cs="Times New Roman"/>
          <w:sz w:val="28"/>
          <w:szCs w:val="28"/>
        </w:rPr>
        <w:t xml:space="preserve"> поступления заявления о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>азрешения.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CC" w:rsidRPr="00A43E6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190263">
        <w:rPr>
          <w:szCs w:val="28"/>
        </w:rPr>
        <w:t>2.4.</w:t>
      </w:r>
      <w:r>
        <w:rPr>
          <w:szCs w:val="28"/>
        </w:rPr>
        <w:t>3</w:t>
      </w:r>
      <w:r w:rsidRPr="00190263">
        <w:rPr>
          <w:szCs w:val="28"/>
        </w:rPr>
        <w:t>.</w:t>
      </w:r>
      <w:r>
        <w:rPr>
          <w:szCs w:val="28"/>
        </w:rPr>
        <w:t xml:space="preserve"> </w:t>
      </w:r>
      <w:r w:rsidRPr="00190263">
        <w:rPr>
          <w:szCs w:val="28"/>
        </w:rPr>
        <w:t xml:space="preserve">Решение о переоформлении </w:t>
      </w:r>
      <w:r>
        <w:rPr>
          <w:szCs w:val="28"/>
        </w:rPr>
        <w:t>Р</w:t>
      </w:r>
      <w:r w:rsidRPr="00190263">
        <w:rPr>
          <w:szCs w:val="28"/>
        </w:rPr>
        <w:t xml:space="preserve">азрешения, продлении срока действия </w:t>
      </w:r>
      <w:r>
        <w:rPr>
          <w:szCs w:val="28"/>
        </w:rPr>
        <w:t>Р</w:t>
      </w:r>
      <w:r w:rsidRPr="00190263">
        <w:rPr>
          <w:szCs w:val="28"/>
        </w:rPr>
        <w:t xml:space="preserve">азрешения или об отказе в переоформлении </w:t>
      </w:r>
      <w:r>
        <w:rPr>
          <w:szCs w:val="28"/>
        </w:rPr>
        <w:t>Р</w:t>
      </w:r>
      <w:r w:rsidRPr="00190263">
        <w:rPr>
          <w:szCs w:val="28"/>
        </w:rPr>
        <w:t xml:space="preserve">азрешения, продлении срока действия </w:t>
      </w:r>
      <w:r>
        <w:rPr>
          <w:szCs w:val="28"/>
        </w:rPr>
        <w:t>Р</w:t>
      </w:r>
      <w:r w:rsidRPr="00190263">
        <w:rPr>
          <w:szCs w:val="28"/>
        </w:rPr>
        <w:t>азрешения принимается в течение 15 календарных дней с</w:t>
      </w:r>
      <w:r>
        <w:rPr>
          <w:szCs w:val="28"/>
        </w:rPr>
        <w:t>о</w:t>
      </w:r>
      <w:r w:rsidRPr="00190263">
        <w:rPr>
          <w:szCs w:val="28"/>
        </w:rPr>
        <w:t xml:space="preserve"> </w:t>
      </w:r>
      <w:r>
        <w:rPr>
          <w:szCs w:val="28"/>
        </w:rPr>
        <w:t>дня</w:t>
      </w:r>
      <w:r w:rsidRPr="00190263">
        <w:rPr>
          <w:szCs w:val="28"/>
        </w:rPr>
        <w:t xml:space="preserve"> поступления заявления о переоформлении </w:t>
      </w:r>
      <w:r>
        <w:rPr>
          <w:szCs w:val="28"/>
        </w:rPr>
        <w:t>Р</w:t>
      </w:r>
      <w:r w:rsidRPr="00190263">
        <w:rPr>
          <w:szCs w:val="28"/>
        </w:rPr>
        <w:t xml:space="preserve">азрешения, продлении срока действия </w:t>
      </w:r>
      <w:r>
        <w:rPr>
          <w:szCs w:val="28"/>
        </w:rPr>
        <w:t>Р</w:t>
      </w:r>
      <w:r w:rsidRPr="00190263">
        <w:rPr>
          <w:szCs w:val="28"/>
        </w:rPr>
        <w:t>азрешения</w:t>
      </w:r>
      <w:r>
        <w:rPr>
          <w:szCs w:val="28"/>
        </w:rPr>
        <w:t>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1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139C">
        <w:rPr>
          <w:rFonts w:ascii="Times New Roman" w:hAnsi="Times New Roman"/>
          <w:sz w:val="28"/>
          <w:szCs w:val="28"/>
        </w:rPr>
        <w:t>С</w:t>
      </w:r>
      <w:r w:rsidRPr="00C8139C">
        <w:rPr>
          <w:rFonts w:ascii="Times New Roman" w:hAnsi="Times New Roman" w:cs="Times New Roman"/>
          <w:sz w:val="28"/>
          <w:szCs w:val="28"/>
        </w:rPr>
        <w:t xml:space="preserve">рок направления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139C">
        <w:rPr>
          <w:rFonts w:ascii="Times New Roman" w:hAnsi="Times New Roman" w:cs="Times New Roman"/>
          <w:sz w:val="28"/>
          <w:szCs w:val="28"/>
        </w:rPr>
        <w:t xml:space="preserve">аявителю уведомления о выдаче </w:t>
      </w:r>
      <w:r>
        <w:rPr>
          <w:rFonts w:ascii="Times New Roman" w:hAnsi="Times New Roman" w:cs="Times New Roman"/>
          <w:sz w:val="28"/>
          <w:szCs w:val="28"/>
        </w:rPr>
        <w:t>Разрешения, о переоформлении Р</w:t>
      </w:r>
      <w:r w:rsidRPr="00C8139C">
        <w:rPr>
          <w:rFonts w:ascii="Times New Roman" w:hAnsi="Times New Roman" w:cs="Times New Roman"/>
          <w:sz w:val="28"/>
          <w:szCs w:val="28"/>
        </w:rPr>
        <w:t>азрешения, о продлении сро</w:t>
      </w:r>
      <w:r>
        <w:rPr>
          <w:rFonts w:ascii="Times New Roman" w:hAnsi="Times New Roman" w:cs="Times New Roman"/>
          <w:sz w:val="28"/>
          <w:szCs w:val="28"/>
        </w:rPr>
        <w:t>ка действия Разрешения</w:t>
      </w:r>
      <w:r w:rsidRPr="00C8139C">
        <w:rPr>
          <w:rFonts w:ascii="Times New Roman" w:hAnsi="Times New Roman" w:cs="Times New Roman"/>
          <w:sz w:val="28"/>
          <w:szCs w:val="28"/>
        </w:rPr>
        <w:t xml:space="preserve"> составляет один календарный день со дня издания соответствующего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63">
        <w:rPr>
          <w:rFonts w:ascii="Times New Roman" w:hAnsi="Times New Roman" w:cs="Times New Roman"/>
          <w:sz w:val="28"/>
          <w:szCs w:val="28"/>
        </w:rPr>
        <w:t xml:space="preserve">Срок направления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263">
        <w:rPr>
          <w:rFonts w:ascii="Times New Roman" w:hAnsi="Times New Roman" w:cs="Times New Roman"/>
          <w:sz w:val="28"/>
          <w:szCs w:val="28"/>
        </w:rPr>
        <w:t xml:space="preserve">аявителю уведомления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азрешения, об отказе в переоформлении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азрешения, об отказе в продлении срока действия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263">
        <w:rPr>
          <w:rFonts w:ascii="Times New Roman" w:hAnsi="Times New Roman" w:cs="Times New Roman"/>
          <w:sz w:val="28"/>
          <w:szCs w:val="28"/>
        </w:rPr>
        <w:t xml:space="preserve">азрешения составляет один календарный день со дня </w:t>
      </w:r>
      <w:r>
        <w:rPr>
          <w:rFonts w:ascii="Times New Roman" w:hAnsi="Times New Roman" w:cs="Times New Roman"/>
          <w:sz w:val="28"/>
          <w:szCs w:val="28"/>
        </w:rPr>
        <w:t>принятия соответствующего решения.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Выдача (направление) Разрешения Заявителю осуществляется не позднее трех рабочих дней </w:t>
      </w:r>
      <w:r w:rsidRPr="00190263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принятия соответствующего решения.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Дубликат и копии Разрешения предоставляются Комитетом юридическому лицу, получившему Разрешение, бесплатно в течение                       трех рабочих дней по письменному заявлению о выдаче дубликата (копии) разрешения на право организации розничного рынка на территории города Мурманска </w:t>
      </w:r>
      <w:r w:rsidRPr="00C72C6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3 к настоящему Административному регламенту.</w:t>
      </w:r>
    </w:p>
    <w:p w:rsidR="002B3DCC" w:rsidRPr="00190263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02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63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263">
        <w:rPr>
          <w:rFonts w:ascii="Times New Roman" w:hAnsi="Times New Roman" w:cs="Times New Roman"/>
          <w:sz w:val="28"/>
          <w:szCs w:val="28"/>
        </w:rPr>
        <w:t>аявления с документами, указанными в пункте 2.6.1 настоящего Административного регламента, при получении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026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026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6" w:history="1">
        <w:r w:rsidRPr="00190263">
          <w:rPr>
            <w:rFonts w:ascii="Times New Roman" w:hAnsi="Times New Roman" w:cs="Times New Roman"/>
            <w:sz w:val="28"/>
            <w:szCs w:val="28"/>
          </w:rPr>
          <w:t>подразделе 2.3</w:t>
        </w:r>
      </w:hyperlink>
      <w:r w:rsidRPr="0019026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личном обращении Заявителя непосредственно в Комитет не должно превышать 15 минут.</w:t>
      </w:r>
    </w:p>
    <w:p w:rsidR="002B3DCC" w:rsidRPr="00190263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63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902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63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263">
        <w:rPr>
          <w:rFonts w:ascii="Times New Roman" w:hAnsi="Times New Roman" w:cs="Times New Roman"/>
          <w:sz w:val="28"/>
          <w:szCs w:val="28"/>
        </w:rPr>
        <w:t>аявления и документов о предоставлении Муниципальной услуги при личном обращении Заявителя (его представителя), осуществляется муниципальным служащим Комитета, ответственным за прием и рег</w:t>
      </w:r>
      <w:r>
        <w:rPr>
          <w:rFonts w:ascii="Times New Roman" w:hAnsi="Times New Roman" w:cs="Times New Roman"/>
          <w:sz w:val="28"/>
          <w:szCs w:val="28"/>
        </w:rPr>
        <w:t xml:space="preserve">истрацию документов, в день </w:t>
      </w:r>
      <w:r w:rsidRPr="00190263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0263">
        <w:rPr>
          <w:rFonts w:ascii="Times New Roman" w:hAnsi="Times New Roman" w:cs="Times New Roman"/>
          <w:sz w:val="28"/>
          <w:szCs w:val="28"/>
        </w:rPr>
        <w:t>аявления в Комитет.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43E6C">
        <w:rPr>
          <w:szCs w:val="28"/>
        </w:rPr>
        <w:t>.</w:t>
      </w:r>
      <w:r>
        <w:rPr>
          <w:szCs w:val="28"/>
        </w:rPr>
        <w:t xml:space="preserve"> Абзац 7 пункта</w:t>
      </w:r>
      <w:r w:rsidRPr="00A43E6C">
        <w:rPr>
          <w:szCs w:val="28"/>
        </w:rPr>
        <w:t xml:space="preserve"> 2.</w:t>
      </w:r>
      <w:r>
        <w:rPr>
          <w:szCs w:val="28"/>
        </w:rPr>
        <w:t>5</w:t>
      </w:r>
      <w:r w:rsidRPr="00A43E6C">
        <w:rPr>
          <w:szCs w:val="28"/>
        </w:rPr>
        <w:t>.</w:t>
      </w:r>
      <w:r>
        <w:rPr>
          <w:szCs w:val="28"/>
        </w:rPr>
        <w:t>1</w:t>
      </w:r>
      <w:r w:rsidRPr="00A43E6C">
        <w:rPr>
          <w:szCs w:val="28"/>
        </w:rPr>
        <w:t xml:space="preserve"> подраздела 2.</w:t>
      </w:r>
      <w:r>
        <w:rPr>
          <w:szCs w:val="28"/>
        </w:rPr>
        <w:t>5</w:t>
      </w:r>
      <w:r w:rsidRPr="00A43E6C">
        <w:rPr>
          <w:szCs w:val="28"/>
        </w:rPr>
        <w:t xml:space="preserve"> раздела </w:t>
      </w:r>
      <w:r w:rsidRPr="009D3D32">
        <w:rPr>
          <w:szCs w:val="28"/>
        </w:rPr>
        <w:t xml:space="preserve">2 </w:t>
      </w:r>
      <w:r>
        <w:rPr>
          <w:szCs w:val="28"/>
        </w:rPr>
        <w:t>изложить в следующей редакции: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6F3916">
        <w:rPr>
          <w:szCs w:val="28"/>
        </w:rPr>
        <w:t>«</w:t>
      </w:r>
      <w:r>
        <w:rPr>
          <w:szCs w:val="28"/>
        </w:rPr>
        <w:t xml:space="preserve">- </w:t>
      </w:r>
      <w:r w:rsidRPr="006F3916">
        <w:rPr>
          <w:szCs w:val="28"/>
        </w:rPr>
        <w:t xml:space="preserve">Уставом муниципального образования городской округ город-герой </w:t>
      </w:r>
      <w:r w:rsidRPr="00780546">
        <w:rPr>
          <w:szCs w:val="28"/>
        </w:rPr>
        <w:t>Мурманск</w:t>
      </w:r>
      <w:r>
        <w:rPr>
          <w:szCs w:val="28"/>
          <w:vertAlign w:val="superscript"/>
        </w:rPr>
        <w:t>6</w:t>
      </w:r>
      <w:r>
        <w:rPr>
          <w:szCs w:val="28"/>
        </w:rPr>
        <w:t>;</w:t>
      </w:r>
      <w:r w:rsidRPr="006F3916">
        <w:rPr>
          <w:szCs w:val="28"/>
        </w:rPr>
        <w:t>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Абзац 1 пункта 2.6.1 подраздела 2.6 </w:t>
      </w:r>
      <w:r w:rsidRPr="00B74660">
        <w:rPr>
          <w:szCs w:val="28"/>
        </w:rPr>
        <w:t>раздела 2</w:t>
      </w:r>
      <w:r>
        <w:rPr>
          <w:szCs w:val="28"/>
        </w:rPr>
        <w:t xml:space="preserve"> изложить в новой редакции: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C72C6B">
        <w:rPr>
          <w:szCs w:val="28"/>
        </w:rPr>
        <w:t>«2.6.1.</w:t>
      </w:r>
      <w:r>
        <w:rPr>
          <w:szCs w:val="28"/>
        </w:rPr>
        <w:t xml:space="preserve"> </w:t>
      </w:r>
      <w:r w:rsidRPr="00C72C6B">
        <w:rPr>
          <w:szCs w:val="28"/>
        </w:rPr>
        <w:t>Для получения Муниципальной услуги Заявитель направляет</w:t>
      </w:r>
      <w:r>
        <w:rPr>
          <w:szCs w:val="28"/>
        </w:rPr>
        <w:t xml:space="preserve"> </w:t>
      </w:r>
      <w:r w:rsidRPr="00C72C6B">
        <w:rPr>
          <w:szCs w:val="28"/>
        </w:rPr>
        <w:t>или предоставляет в Комитет заявление по</w:t>
      </w:r>
      <w:r>
        <w:rPr>
          <w:szCs w:val="28"/>
        </w:rPr>
        <w:t xml:space="preserve"> форме согласно приложению № 4                к настоящему Административному регламенту (далее - Заявление), </w:t>
      </w:r>
      <w:r w:rsidRPr="00C72C6B">
        <w:rPr>
          <w:szCs w:val="28"/>
        </w:rPr>
        <w:lastRenderedPageBreak/>
        <w:t xml:space="preserve">подписанное лицом, представляющим интересы юридического лица </w:t>
      </w:r>
      <w:r>
        <w:rPr>
          <w:szCs w:val="28"/>
        </w:rPr>
        <w:t xml:space="preserve">                      </w:t>
      </w:r>
      <w:r w:rsidRPr="00C72C6B">
        <w:rPr>
          <w:szCs w:val="28"/>
        </w:rPr>
        <w:t xml:space="preserve">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</w:t>
      </w:r>
      <w:r>
        <w:rPr>
          <w:szCs w:val="28"/>
        </w:rPr>
        <w:t>З</w:t>
      </w:r>
      <w:r w:rsidRPr="00C72C6B">
        <w:rPr>
          <w:szCs w:val="28"/>
        </w:rPr>
        <w:t xml:space="preserve">аявление. В </w:t>
      </w:r>
      <w:r>
        <w:rPr>
          <w:szCs w:val="28"/>
        </w:rPr>
        <w:t>З</w:t>
      </w:r>
      <w:r w:rsidRPr="00C72C6B">
        <w:rPr>
          <w:szCs w:val="28"/>
        </w:rPr>
        <w:t>аявлении должны быть указаны:».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B74660">
        <w:rPr>
          <w:szCs w:val="28"/>
        </w:rPr>
        <w:t>.</w:t>
      </w:r>
      <w:r>
        <w:rPr>
          <w:szCs w:val="28"/>
        </w:rPr>
        <w:t xml:space="preserve"> Подпункт 2.6.1.1 пункта 2.6.1 п</w:t>
      </w:r>
      <w:r w:rsidRPr="00B74660">
        <w:rPr>
          <w:szCs w:val="28"/>
        </w:rPr>
        <w:t>одраздел</w:t>
      </w:r>
      <w:r>
        <w:rPr>
          <w:szCs w:val="28"/>
        </w:rPr>
        <w:t>а</w:t>
      </w:r>
      <w:r w:rsidRPr="00B74660">
        <w:rPr>
          <w:szCs w:val="28"/>
        </w:rPr>
        <w:t xml:space="preserve"> 2.6 раздела 2 </w:t>
      </w:r>
      <w:r>
        <w:rPr>
          <w:szCs w:val="28"/>
        </w:rPr>
        <w:t>изложить                       в новой редакции</w:t>
      </w:r>
      <w:r w:rsidRPr="00B74660">
        <w:rPr>
          <w:szCs w:val="28"/>
        </w:rPr>
        <w:t xml:space="preserve">: </w:t>
      </w:r>
    </w:p>
    <w:p w:rsidR="002B3DCC" w:rsidRPr="00542B25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25">
        <w:rPr>
          <w:rFonts w:ascii="Times New Roman" w:hAnsi="Times New Roman" w:cs="Times New Roman"/>
          <w:sz w:val="28"/>
          <w:szCs w:val="28"/>
        </w:rPr>
        <w:t>«2.6.1.1.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B25">
        <w:rPr>
          <w:rFonts w:ascii="Times New Roman" w:hAnsi="Times New Roman" w:cs="Times New Roman"/>
          <w:sz w:val="28"/>
          <w:szCs w:val="28"/>
        </w:rPr>
        <w:t xml:space="preserve">Для выдачи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2B25">
        <w:rPr>
          <w:rFonts w:ascii="Times New Roman" w:hAnsi="Times New Roman" w:cs="Times New Roman"/>
          <w:sz w:val="28"/>
          <w:szCs w:val="28"/>
        </w:rPr>
        <w:t>азрешения -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2B3DCC" w:rsidRPr="00542B25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25">
        <w:rPr>
          <w:rFonts w:ascii="Times New Roman" w:hAnsi="Times New Roman" w:cs="Times New Roman"/>
          <w:sz w:val="28"/>
          <w:szCs w:val="28"/>
        </w:rPr>
        <w:t>Для продления срока действия Разрешения - копии учредительных документов (оригиналы учредительных документов в случае, если верность копий не удостоверена нотариально) в случае внесения в них изменений.</w:t>
      </w:r>
    </w:p>
    <w:p w:rsidR="002B3DCC" w:rsidRPr="00542B25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25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2B25">
        <w:rPr>
          <w:rFonts w:ascii="Times New Roman" w:hAnsi="Times New Roman" w:cs="Times New Roman"/>
          <w:sz w:val="28"/>
          <w:szCs w:val="28"/>
        </w:rPr>
        <w:t>азрешения - копии учредительных документов (оригиналы учредительных документов в случае, если верность копий не удостоверена нотариально),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2B25"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 вновь созданного юридического лица либо измене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542B25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2B25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2B25">
        <w:rPr>
          <w:rFonts w:ascii="Times New Roman" w:hAnsi="Times New Roman" w:cs="Times New Roman"/>
          <w:sz w:val="28"/>
          <w:szCs w:val="28"/>
        </w:rPr>
        <w:t>».</w:t>
      </w:r>
    </w:p>
    <w:p w:rsidR="002B3DCC" w:rsidRPr="00B74660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74660">
        <w:rPr>
          <w:szCs w:val="28"/>
        </w:rPr>
        <w:t>.</w:t>
      </w:r>
      <w:r>
        <w:rPr>
          <w:szCs w:val="28"/>
        </w:rPr>
        <w:t xml:space="preserve"> </w:t>
      </w:r>
      <w:r w:rsidRPr="00B74660">
        <w:rPr>
          <w:szCs w:val="28"/>
        </w:rPr>
        <w:t xml:space="preserve">Подраздел 2.6 раздела 2 дополнить </w:t>
      </w:r>
      <w:r>
        <w:rPr>
          <w:szCs w:val="28"/>
        </w:rPr>
        <w:t>новым пунктом 2.6.6 следующего содержания: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74660">
        <w:rPr>
          <w:szCs w:val="28"/>
        </w:rPr>
        <w:t>«</w:t>
      </w:r>
      <w:r>
        <w:rPr>
          <w:szCs w:val="28"/>
        </w:rPr>
        <w:t xml:space="preserve">2.6.6. </w:t>
      </w:r>
      <w:r w:rsidRPr="00B74660">
        <w:rPr>
          <w:szCs w:val="28"/>
        </w:rPr>
        <w:t>Заявитель несет ответственность за достоверность предоставленных им документов и сведений в соответствии</w:t>
      </w:r>
      <w:r>
        <w:rPr>
          <w:szCs w:val="28"/>
        </w:rPr>
        <w:br/>
      </w:r>
      <w:r w:rsidRPr="00B74660">
        <w:rPr>
          <w:szCs w:val="28"/>
        </w:rPr>
        <w:t>с законодательством Российской Федерации.».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9D3D32">
        <w:rPr>
          <w:szCs w:val="28"/>
        </w:rPr>
        <w:t>.</w:t>
      </w:r>
      <w:r>
        <w:rPr>
          <w:szCs w:val="28"/>
        </w:rPr>
        <w:t xml:space="preserve"> Подраздел</w:t>
      </w:r>
      <w:r w:rsidRPr="009D3D32">
        <w:rPr>
          <w:szCs w:val="28"/>
        </w:rPr>
        <w:t xml:space="preserve"> 2.7 раздела 2 изложить в новой редакции: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«2.7. Перечень оснований для отказа в приеме документов, для приостановления и (или) отказа в предоставлении Муниципальной услуги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</w:p>
    <w:p w:rsidR="002B3DCC" w:rsidRDefault="002B3DCC" w:rsidP="002B3DCC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2.7.1. Оснований для отказа в приеме документов для предоставления Муниципальной услуги не предусмотрено.</w:t>
      </w:r>
    </w:p>
    <w:p w:rsidR="002B3DCC" w:rsidRDefault="002B3DCC" w:rsidP="002B3DCC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2.7.2. </w:t>
      </w:r>
      <w:r w:rsidRPr="007E38B6">
        <w:rPr>
          <w:szCs w:val="28"/>
        </w:rPr>
        <w:t>Исчерпывающий перечень оснований для отказа</w:t>
      </w:r>
      <w:r w:rsidRPr="007E38B6">
        <w:rPr>
          <w:szCs w:val="28"/>
        </w:rPr>
        <w:br/>
        <w:t>в предоставлении Муниципальной услуги: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выдаче Разрешения:</w:t>
      </w:r>
    </w:p>
    <w:p w:rsidR="002B3DCC" w:rsidRPr="00311E64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подача З</w:t>
      </w:r>
      <w:r w:rsidRPr="00311E64">
        <w:rPr>
          <w:rFonts w:ascii="Times New Roman" w:hAnsi="Times New Roman" w:cs="Times New Roman"/>
          <w:sz w:val="28"/>
          <w:szCs w:val="28"/>
        </w:rPr>
        <w:t>аявления с нарушениями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установленных частями 1 и 2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от 30.12.2006</w:t>
      </w:r>
      <w:r>
        <w:rPr>
          <w:rFonts w:ascii="Times New Roman" w:hAnsi="Times New Roman" w:cs="Times New Roman"/>
          <w:sz w:val="28"/>
          <w:szCs w:val="28"/>
        </w:rPr>
        <w:t xml:space="preserve"> № 271-</w:t>
      </w:r>
      <w:r w:rsidRPr="00311E64">
        <w:rPr>
          <w:rFonts w:ascii="Times New Roman" w:hAnsi="Times New Roman" w:cs="Times New Roman"/>
          <w:sz w:val="28"/>
          <w:szCs w:val="28"/>
        </w:rPr>
        <w:t>ФЗ;</w:t>
      </w:r>
    </w:p>
    <w:p w:rsidR="002B3DCC" w:rsidRPr="00311E64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 в пределах территории, на которой предполагается организовать рынок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1E64">
        <w:rPr>
          <w:rFonts w:ascii="Times New Roman" w:hAnsi="Times New Roman" w:cs="Times New Roman"/>
          <w:sz w:val="28"/>
          <w:szCs w:val="28"/>
        </w:rPr>
        <w:t>с планом организации розничных рынков на территории Мурманской области (далее - План), которым предусматриваются места расположения предполагаемых рынков и их типы;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311E64">
        <w:rPr>
          <w:szCs w:val="28"/>
        </w:rPr>
        <w:t>-</w:t>
      </w:r>
      <w:r>
        <w:rPr>
          <w:szCs w:val="28"/>
        </w:rPr>
        <w:t xml:space="preserve"> </w:t>
      </w:r>
      <w:r w:rsidRPr="00311E64">
        <w:rPr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переоформлении Разрешения: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11E64">
        <w:rPr>
          <w:rFonts w:ascii="Times New Roman" w:hAnsi="Times New Roman" w:cs="Times New Roman"/>
          <w:sz w:val="28"/>
          <w:szCs w:val="28"/>
        </w:rPr>
        <w:t>аявления с нарушениями требований, установленных частями 1 и 2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от 30.12.2006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>№ 271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E64">
        <w:rPr>
          <w:rFonts w:ascii="Times New Roman" w:hAnsi="Times New Roman" w:cs="Times New Roman"/>
          <w:sz w:val="28"/>
          <w:szCs w:val="28"/>
        </w:rPr>
        <w:t>ФЗ;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E64">
        <w:rPr>
          <w:rFonts w:ascii="Times New Roman" w:hAnsi="Times New Roman" w:cs="Times New Roman"/>
          <w:sz w:val="28"/>
          <w:szCs w:val="28"/>
        </w:rPr>
        <w:t xml:space="preserve">ланом, которым предусматриваются места расположения </w:t>
      </w:r>
      <w:r>
        <w:rPr>
          <w:rFonts w:ascii="Times New Roman" w:hAnsi="Times New Roman" w:cs="Times New Roman"/>
          <w:sz w:val="28"/>
          <w:szCs w:val="28"/>
        </w:rPr>
        <w:t>предполагаемых рынков и их типы.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продлении срока действия Разрешения: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11E64">
        <w:rPr>
          <w:rFonts w:ascii="Times New Roman" w:hAnsi="Times New Roman" w:cs="Times New Roman"/>
          <w:sz w:val="28"/>
          <w:szCs w:val="28"/>
        </w:rPr>
        <w:t xml:space="preserve">аявления с нарушениями требований, установленных частями 1 и 2 статьи 5 Федерального закона </w:t>
      </w:r>
      <w:r>
        <w:rPr>
          <w:rFonts w:ascii="Times New Roman" w:hAnsi="Times New Roman" w:cs="Times New Roman"/>
          <w:sz w:val="28"/>
          <w:szCs w:val="28"/>
        </w:rPr>
        <w:t>от 30.12.2006 № 271-</w:t>
      </w:r>
      <w:r w:rsidRPr="00311E64">
        <w:rPr>
          <w:rFonts w:ascii="Times New Roman" w:hAnsi="Times New Roman" w:cs="Times New Roman"/>
          <w:sz w:val="28"/>
          <w:szCs w:val="28"/>
        </w:rPr>
        <w:t>ФЗ;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E64">
        <w:rPr>
          <w:rFonts w:ascii="Times New Roman" w:hAnsi="Times New Roman" w:cs="Times New Roman"/>
          <w:sz w:val="28"/>
          <w:szCs w:val="28"/>
        </w:rPr>
        <w:t xml:space="preserve">отсутствие права на объект или объекты недвижимости в пределах территории, на которой предполагается организовать рынок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E64">
        <w:rPr>
          <w:rFonts w:ascii="Times New Roman" w:hAnsi="Times New Roman" w:cs="Times New Roman"/>
          <w:sz w:val="28"/>
          <w:szCs w:val="28"/>
        </w:rPr>
        <w:t xml:space="preserve">ланом, которым предусматриваются места расположения </w:t>
      </w:r>
      <w:r>
        <w:rPr>
          <w:rFonts w:ascii="Times New Roman" w:hAnsi="Times New Roman" w:cs="Times New Roman"/>
          <w:sz w:val="28"/>
          <w:szCs w:val="28"/>
        </w:rPr>
        <w:t>предполагаемых рынков и их типы.</w:t>
      </w:r>
    </w:p>
    <w:p w:rsidR="002B3DCC" w:rsidRDefault="002B3DCC" w:rsidP="002B3D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b/>
          <w:szCs w:val="28"/>
        </w:rPr>
        <w:t xml:space="preserve"> </w:t>
      </w:r>
      <w:r w:rsidRPr="00B74660">
        <w:rPr>
          <w:szCs w:val="28"/>
        </w:rPr>
        <w:t>Подраздел 2.9 раздела 2 изложить в новой редакции:</w:t>
      </w:r>
    </w:p>
    <w:p w:rsidR="002B3DCC" w:rsidRDefault="002B3DCC" w:rsidP="002B3DCC">
      <w:pPr>
        <w:spacing w:after="0"/>
        <w:jc w:val="center"/>
        <w:rPr>
          <w:bCs/>
          <w:szCs w:val="28"/>
        </w:rPr>
      </w:pPr>
      <w:r w:rsidRPr="00B964EC">
        <w:rPr>
          <w:szCs w:val="28"/>
        </w:rPr>
        <w:t>«2.9</w:t>
      </w:r>
      <w:r w:rsidRPr="00B964EC">
        <w:rPr>
          <w:bCs/>
          <w:szCs w:val="28"/>
        </w:rPr>
        <w:t>.</w:t>
      </w:r>
      <w:r>
        <w:rPr>
          <w:szCs w:val="28"/>
        </w:rPr>
        <w:t xml:space="preserve"> </w:t>
      </w:r>
      <w:r w:rsidRPr="00B964EC">
        <w:rPr>
          <w:bCs/>
          <w:szCs w:val="28"/>
        </w:rPr>
        <w:t xml:space="preserve">Требования к местам предоставления </w:t>
      </w:r>
      <w:r>
        <w:rPr>
          <w:bCs/>
          <w:szCs w:val="28"/>
        </w:rPr>
        <w:t>М</w:t>
      </w:r>
      <w:r w:rsidRPr="00B964EC">
        <w:rPr>
          <w:bCs/>
          <w:szCs w:val="28"/>
        </w:rPr>
        <w:t>униципальной услуги</w:t>
      </w:r>
    </w:p>
    <w:p w:rsidR="002B3DCC" w:rsidRPr="00B964EC" w:rsidRDefault="002B3DCC" w:rsidP="002B3DCC">
      <w:pPr>
        <w:spacing w:after="0"/>
        <w:ind w:firstLine="709"/>
        <w:jc w:val="center"/>
        <w:rPr>
          <w:szCs w:val="28"/>
        </w:rPr>
      </w:pPr>
    </w:p>
    <w:p w:rsidR="002B3DCC" w:rsidRPr="00B964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964EC">
        <w:rPr>
          <w:szCs w:val="28"/>
        </w:rPr>
        <w:t>2.9.1.</w:t>
      </w:r>
      <w:r>
        <w:rPr>
          <w:szCs w:val="28"/>
        </w:rPr>
        <w:t xml:space="preserve"> </w:t>
      </w:r>
      <w:r w:rsidRPr="00B964EC">
        <w:rPr>
          <w:szCs w:val="28"/>
        </w:rPr>
        <w:t>Центральный вход в здание Комитета должен быть оборудован информационной табличкой (вывеской), содержащей информацию</w:t>
      </w:r>
      <w:r>
        <w:rPr>
          <w:szCs w:val="28"/>
        </w:rPr>
        <w:t xml:space="preserve">                        </w:t>
      </w:r>
      <w:r w:rsidRPr="00B964EC">
        <w:rPr>
          <w:szCs w:val="28"/>
        </w:rPr>
        <w:t xml:space="preserve">о наименовании структурного подразделения администрации города Мурманска, его месте нахождения, режиме работы. </w:t>
      </w:r>
    </w:p>
    <w:p w:rsidR="002B3DCC" w:rsidRPr="00B964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964EC">
        <w:rPr>
          <w:szCs w:val="28"/>
        </w:rPr>
        <w:t>2.9.2.</w:t>
      </w:r>
      <w:r>
        <w:rPr>
          <w:szCs w:val="28"/>
        </w:rPr>
        <w:t xml:space="preserve"> </w:t>
      </w:r>
      <w:r w:rsidRPr="00B964EC">
        <w:rPr>
          <w:szCs w:val="28"/>
        </w:rPr>
        <w:t xml:space="preserve">Помещения, предназначенные для ожидания приема, должны быть оборудованы информационными стендами, содержащими информацию о предоставлении </w:t>
      </w:r>
      <w:r>
        <w:rPr>
          <w:szCs w:val="28"/>
        </w:rPr>
        <w:t>М</w:t>
      </w:r>
      <w:r w:rsidRPr="00B964EC">
        <w:rPr>
          <w:szCs w:val="28"/>
        </w:rPr>
        <w:t xml:space="preserve">униципальной услуги </w:t>
      </w:r>
      <w:r w:rsidRPr="00B74660">
        <w:rPr>
          <w:szCs w:val="28"/>
        </w:rPr>
        <w:t xml:space="preserve">согласно </w:t>
      </w:r>
      <w:hyperlink r:id="rId37" w:history="1">
        <w:r w:rsidRPr="00B74660">
          <w:rPr>
            <w:szCs w:val="28"/>
          </w:rPr>
          <w:t>подразделу 1.3 раздела 1</w:t>
        </w:r>
      </w:hyperlink>
      <w:r w:rsidRPr="00B74660">
        <w:rPr>
          <w:szCs w:val="28"/>
        </w:rPr>
        <w:t xml:space="preserve"> </w:t>
      </w:r>
      <w:r w:rsidRPr="00B964EC">
        <w:rPr>
          <w:szCs w:val="28"/>
        </w:rPr>
        <w:t xml:space="preserve">настоящего Административного регламента, стульями и столами для возможности оформления документов. </w:t>
      </w:r>
    </w:p>
    <w:p w:rsidR="002B3DCC" w:rsidRPr="00B964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964EC">
        <w:rPr>
          <w:szCs w:val="28"/>
        </w:rPr>
        <w:t>2.9.3.</w:t>
      </w:r>
      <w:r>
        <w:rPr>
          <w:szCs w:val="28"/>
        </w:rPr>
        <w:t xml:space="preserve"> </w:t>
      </w:r>
      <w:r w:rsidRPr="00780546">
        <w:rPr>
          <w:szCs w:val="28"/>
        </w:rPr>
        <w:t>Помещения, в которых осуществляется при</w:t>
      </w:r>
      <w:r>
        <w:rPr>
          <w:szCs w:val="28"/>
        </w:rPr>
        <w:t>е</w:t>
      </w:r>
      <w:r w:rsidRPr="00780546">
        <w:rPr>
          <w:szCs w:val="28"/>
        </w:rPr>
        <w:t>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</w:t>
      </w:r>
      <w:r>
        <w:rPr>
          <w:szCs w:val="28"/>
        </w:rPr>
        <w:t>е</w:t>
      </w:r>
      <w:r w:rsidRPr="00780546">
        <w:rPr>
          <w:szCs w:val="28"/>
        </w:rPr>
        <w:t>м.</w:t>
      </w:r>
    </w:p>
    <w:p w:rsidR="002B3DCC" w:rsidRPr="00B964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964EC">
        <w:rPr>
          <w:szCs w:val="28"/>
        </w:rPr>
        <w:t>2.9.4.</w:t>
      </w:r>
      <w:r>
        <w:rPr>
          <w:szCs w:val="28"/>
        </w:rPr>
        <w:t xml:space="preserve"> </w:t>
      </w:r>
      <w:r w:rsidRPr="00B964EC">
        <w:rPr>
          <w:szCs w:val="28"/>
        </w:rPr>
        <w:t xml:space="preserve">Помещения должны соответствовать санитарно-эпидемиологическим правилам и нормам, а также требованиям противопожарной безопасности. </w:t>
      </w:r>
    </w:p>
    <w:p w:rsidR="002B3DCC" w:rsidRPr="00B964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964EC">
        <w:rPr>
          <w:szCs w:val="28"/>
        </w:rPr>
        <w:t>2.9.5.</w:t>
      </w:r>
      <w:r>
        <w:rPr>
          <w:szCs w:val="28"/>
        </w:rPr>
        <w:t xml:space="preserve"> </w:t>
      </w:r>
      <w:r w:rsidRPr="00B964EC">
        <w:rPr>
          <w:szCs w:val="28"/>
        </w:rPr>
        <w:t xml:space="preserve">Рабочее место муниципального служащего Комитета, ответственного за предоставление </w:t>
      </w:r>
      <w:r>
        <w:rPr>
          <w:szCs w:val="28"/>
        </w:rPr>
        <w:t>М</w:t>
      </w:r>
      <w:r w:rsidRPr="00B964EC">
        <w:rPr>
          <w:szCs w:val="28"/>
        </w:rPr>
        <w:t xml:space="preserve">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устройством, функциональной мебелью. 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B964EC">
        <w:rPr>
          <w:szCs w:val="28"/>
        </w:rPr>
        <w:t>2.9.6.</w:t>
      </w:r>
      <w:r>
        <w:rPr>
          <w:szCs w:val="28"/>
        </w:rPr>
        <w:t xml:space="preserve"> </w:t>
      </w:r>
      <w:r w:rsidRPr="00B964EC">
        <w:rPr>
          <w:szCs w:val="28"/>
        </w:rPr>
        <w:t xml:space="preserve">Доступность помещений, в которых предоставляется </w:t>
      </w:r>
      <w:r>
        <w:rPr>
          <w:szCs w:val="28"/>
        </w:rPr>
        <w:t>М</w:t>
      </w:r>
      <w:r w:rsidRPr="00B964EC">
        <w:rPr>
          <w:szCs w:val="28"/>
        </w:rPr>
        <w:t xml:space="preserve">униципальная услуга, включающих места для ожидания, заполнения запросов о предоставлении </w:t>
      </w:r>
      <w:r>
        <w:rPr>
          <w:szCs w:val="28"/>
        </w:rPr>
        <w:t>М</w:t>
      </w:r>
      <w:r w:rsidRPr="00B964EC">
        <w:rPr>
          <w:szCs w:val="28"/>
        </w:rPr>
        <w:t xml:space="preserve">униципальной услуги, информирования и приема получателей </w:t>
      </w:r>
      <w:r>
        <w:rPr>
          <w:szCs w:val="28"/>
        </w:rPr>
        <w:t>М</w:t>
      </w:r>
      <w:r w:rsidRPr="00B964EC">
        <w:rPr>
          <w:szCs w:val="28"/>
        </w:rPr>
        <w:t>униципальной услуги, обеспечивается в соответствии с законодательством Российской Федерации о социальной защите инвалидов.</w:t>
      </w:r>
      <w:r>
        <w:rPr>
          <w:szCs w:val="28"/>
        </w:rPr>
        <w:t>».</w:t>
      </w:r>
    </w:p>
    <w:p w:rsidR="002B3DCC" w:rsidRPr="008211A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Pr="008211A1">
        <w:rPr>
          <w:szCs w:val="28"/>
        </w:rPr>
        <w:t>.</w:t>
      </w:r>
      <w:r>
        <w:rPr>
          <w:b/>
          <w:szCs w:val="28"/>
        </w:rPr>
        <w:t xml:space="preserve"> </w:t>
      </w:r>
      <w:r w:rsidRPr="008211A1">
        <w:rPr>
          <w:szCs w:val="28"/>
        </w:rPr>
        <w:t>Абзац 6 пункта 3.1.1 подраздела 3.1 раздела 3 изложить в новой редакции: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8211A1">
        <w:rPr>
          <w:szCs w:val="28"/>
        </w:rPr>
        <w:t>«-</w:t>
      </w:r>
      <w:r>
        <w:rPr>
          <w:szCs w:val="28"/>
        </w:rPr>
        <w:t xml:space="preserve"> </w:t>
      </w:r>
      <w:r w:rsidRPr="00461899">
        <w:rPr>
          <w:szCs w:val="28"/>
        </w:rPr>
        <w:t>выдача</w:t>
      </w:r>
      <w:r>
        <w:rPr>
          <w:szCs w:val="28"/>
        </w:rPr>
        <w:t xml:space="preserve"> (направление)</w:t>
      </w:r>
      <w:r w:rsidRPr="00461899">
        <w:rPr>
          <w:szCs w:val="28"/>
        </w:rPr>
        <w:t xml:space="preserve"> результата предоставления Муниципальной услуги</w:t>
      </w:r>
      <w:r>
        <w:rPr>
          <w:szCs w:val="28"/>
        </w:rPr>
        <w:t>.».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10. </w:t>
      </w:r>
      <w:r w:rsidRPr="00B74660">
        <w:rPr>
          <w:szCs w:val="28"/>
        </w:rPr>
        <w:t xml:space="preserve">Подраздел </w:t>
      </w:r>
      <w:r>
        <w:rPr>
          <w:szCs w:val="28"/>
        </w:rPr>
        <w:t>3.2</w:t>
      </w:r>
      <w:r w:rsidRPr="00B74660">
        <w:rPr>
          <w:szCs w:val="28"/>
        </w:rPr>
        <w:t xml:space="preserve"> раздела </w:t>
      </w:r>
      <w:r>
        <w:rPr>
          <w:szCs w:val="28"/>
        </w:rPr>
        <w:t>3</w:t>
      </w:r>
      <w:r w:rsidRPr="00B74660">
        <w:rPr>
          <w:szCs w:val="28"/>
        </w:rPr>
        <w:t xml:space="preserve"> изложить в новой редакции:</w:t>
      </w:r>
    </w:p>
    <w:p w:rsidR="002B3DCC" w:rsidRDefault="002B3DCC" w:rsidP="002B3DCC">
      <w:pPr>
        <w:spacing w:after="0" w:line="240" w:lineRule="auto"/>
        <w:jc w:val="center"/>
        <w:rPr>
          <w:bCs/>
          <w:szCs w:val="28"/>
        </w:rPr>
      </w:pPr>
      <w:r w:rsidRPr="00817E6D">
        <w:rPr>
          <w:szCs w:val="28"/>
        </w:rPr>
        <w:t>«</w:t>
      </w:r>
      <w:r w:rsidRPr="00AE12E8">
        <w:rPr>
          <w:szCs w:val="28"/>
        </w:rPr>
        <w:t>3.2. Прием и регистрация Заявления и документов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Pr="00547A3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 xml:space="preserve">3.2.1. Основанием для начала </w:t>
      </w:r>
      <w:r>
        <w:rPr>
          <w:szCs w:val="28"/>
        </w:rPr>
        <w:t xml:space="preserve">выполнения </w:t>
      </w:r>
      <w:r w:rsidRPr="00547A31">
        <w:rPr>
          <w:szCs w:val="28"/>
        </w:rPr>
        <w:t xml:space="preserve">административной процедуры является поступление в Комитет Заявления по форме согласно </w:t>
      </w:r>
      <w:r>
        <w:rPr>
          <w:szCs w:val="28"/>
        </w:rPr>
        <w:t xml:space="preserve">                        </w:t>
      </w:r>
      <w:hyperlink r:id="rId38" w:history="1">
        <w:r w:rsidRPr="00547A31">
          <w:rPr>
            <w:szCs w:val="28"/>
          </w:rPr>
          <w:t>приложению</w:t>
        </w:r>
        <w:r>
          <w:rPr>
            <w:szCs w:val="28"/>
          </w:rPr>
          <w:t xml:space="preserve"> № 4</w:t>
        </w:r>
      </w:hyperlink>
      <w:r>
        <w:rPr>
          <w:szCs w:val="28"/>
        </w:rPr>
        <w:t xml:space="preserve"> к </w:t>
      </w:r>
      <w:r w:rsidRPr="00547A31">
        <w:rPr>
          <w:szCs w:val="28"/>
        </w:rPr>
        <w:t>настоящему Административному регламенту</w:t>
      </w:r>
      <w:r>
        <w:rPr>
          <w:szCs w:val="28"/>
        </w:rPr>
        <w:t xml:space="preserve"> </w:t>
      </w:r>
      <w:r w:rsidRPr="00547A31">
        <w:rPr>
          <w:szCs w:val="28"/>
        </w:rPr>
        <w:t>с документами, указанными</w:t>
      </w:r>
      <w:r>
        <w:rPr>
          <w:szCs w:val="28"/>
        </w:rPr>
        <w:t xml:space="preserve"> </w:t>
      </w:r>
      <w:r w:rsidRPr="00547A31">
        <w:rPr>
          <w:szCs w:val="28"/>
        </w:rPr>
        <w:t xml:space="preserve">в </w:t>
      </w:r>
      <w:hyperlink r:id="rId39" w:history="1">
        <w:r w:rsidRPr="00547A31">
          <w:rPr>
            <w:szCs w:val="28"/>
          </w:rPr>
          <w:t>пункте 2.6.1</w:t>
        </w:r>
      </w:hyperlink>
      <w:r w:rsidRPr="00547A31">
        <w:rPr>
          <w:szCs w:val="28"/>
        </w:rPr>
        <w:t xml:space="preserve"> </w:t>
      </w:r>
      <w:r>
        <w:rPr>
          <w:szCs w:val="28"/>
        </w:rPr>
        <w:t xml:space="preserve">подраздела 2.6 раздела 2 </w:t>
      </w:r>
      <w:r w:rsidRPr="00547A31">
        <w:rPr>
          <w:szCs w:val="28"/>
        </w:rPr>
        <w:t>настоящего Административного регламента.</w:t>
      </w:r>
    </w:p>
    <w:p w:rsidR="002B3DCC" w:rsidRPr="00780546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>3.2.2.</w:t>
      </w:r>
      <w:r>
        <w:rPr>
          <w:szCs w:val="28"/>
        </w:rPr>
        <w:t xml:space="preserve"> </w:t>
      </w:r>
      <w:r w:rsidRPr="00780546">
        <w:rPr>
          <w:szCs w:val="28"/>
        </w:rPr>
        <w:t>При поступлении Заявления и документов для предоставления Муниципальной услуги при личном обращении Заявител</w:t>
      </w:r>
      <w:r>
        <w:rPr>
          <w:szCs w:val="28"/>
        </w:rPr>
        <w:t>я (его представителя)  в Комитет</w:t>
      </w:r>
      <w:r w:rsidRPr="00780546">
        <w:rPr>
          <w:szCs w:val="28"/>
        </w:rPr>
        <w:t xml:space="preserve"> муниципальный служащий Комитета, ответственный за предоставление Муниципальной услуги:</w:t>
      </w:r>
    </w:p>
    <w:p w:rsidR="002B3DCC" w:rsidRPr="00547A3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>а)</w:t>
      </w:r>
      <w:r>
        <w:rPr>
          <w:szCs w:val="28"/>
        </w:rPr>
        <w:t xml:space="preserve"> </w:t>
      </w:r>
      <w:r w:rsidRPr="00547A31">
        <w:rPr>
          <w:szCs w:val="28"/>
        </w:rPr>
        <w:t xml:space="preserve">устанавливает личность </w:t>
      </w:r>
      <w:r>
        <w:rPr>
          <w:szCs w:val="28"/>
        </w:rPr>
        <w:t>З</w:t>
      </w:r>
      <w:r w:rsidRPr="00547A31">
        <w:rPr>
          <w:szCs w:val="28"/>
        </w:rPr>
        <w:t xml:space="preserve">аявителя или его представителя путем проверки документа, удостоверяющего личность, или документов, подтверждающих полномочия представителя </w:t>
      </w:r>
      <w:r>
        <w:rPr>
          <w:szCs w:val="28"/>
        </w:rPr>
        <w:t>З</w:t>
      </w:r>
      <w:r w:rsidRPr="00547A31">
        <w:rPr>
          <w:szCs w:val="28"/>
        </w:rPr>
        <w:t>аявителя;</w:t>
      </w:r>
    </w:p>
    <w:p w:rsidR="002B3DCC" w:rsidRPr="00547A3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>б)</w:t>
      </w:r>
      <w:r>
        <w:rPr>
          <w:szCs w:val="28"/>
        </w:rPr>
        <w:t xml:space="preserve"> </w:t>
      </w:r>
      <w:r w:rsidRPr="00547A31">
        <w:rPr>
          <w:szCs w:val="28"/>
        </w:rPr>
        <w:t xml:space="preserve">осуществляет первичную проверку документов, представленных для предоставления </w:t>
      </w:r>
      <w:r>
        <w:rPr>
          <w:szCs w:val="28"/>
        </w:rPr>
        <w:t>М</w:t>
      </w:r>
      <w:r w:rsidRPr="00547A31">
        <w:rPr>
          <w:szCs w:val="28"/>
        </w:rPr>
        <w:t xml:space="preserve">униципальной услуги, на соответствие </w:t>
      </w:r>
      <w:r>
        <w:rPr>
          <w:szCs w:val="28"/>
        </w:rPr>
        <w:t xml:space="preserve">пунктам 2.6.1, 2.6.2 </w:t>
      </w:r>
      <w:r w:rsidRPr="00547A31">
        <w:rPr>
          <w:szCs w:val="28"/>
        </w:rPr>
        <w:t>подраздел</w:t>
      </w:r>
      <w:r>
        <w:rPr>
          <w:szCs w:val="28"/>
        </w:rPr>
        <w:t>а</w:t>
      </w:r>
      <w:r w:rsidRPr="00547A31">
        <w:rPr>
          <w:szCs w:val="28"/>
        </w:rPr>
        <w:t xml:space="preserve"> 2.6 раздела 2 настоящего Административного регламента;</w:t>
      </w:r>
    </w:p>
    <w:p w:rsidR="002B3DCC" w:rsidRPr="00547A3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>в)</w:t>
      </w:r>
      <w:r>
        <w:rPr>
          <w:szCs w:val="28"/>
        </w:rPr>
        <w:t xml:space="preserve"> </w:t>
      </w:r>
      <w:r w:rsidRPr="00547A31">
        <w:rPr>
          <w:szCs w:val="28"/>
        </w:rPr>
        <w:t xml:space="preserve">проверяет правильность заполнения </w:t>
      </w:r>
      <w:r>
        <w:rPr>
          <w:szCs w:val="28"/>
        </w:rPr>
        <w:t>З</w:t>
      </w:r>
      <w:r w:rsidRPr="00547A31">
        <w:rPr>
          <w:szCs w:val="28"/>
        </w:rPr>
        <w:t xml:space="preserve">аявления (при установлении фактов неправильного заполнения </w:t>
      </w:r>
      <w:r>
        <w:rPr>
          <w:szCs w:val="28"/>
        </w:rPr>
        <w:t>З</w:t>
      </w:r>
      <w:r w:rsidRPr="00547A31">
        <w:rPr>
          <w:szCs w:val="28"/>
        </w:rPr>
        <w:t xml:space="preserve">аявления помогает </w:t>
      </w:r>
      <w:r>
        <w:rPr>
          <w:szCs w:val="28"/>
        </w:rPr>
        <w:t>З</w:t>
      </w:r>
      <w:r w:rsidRPr="00547A31">
        <w:rPr>
          <w:szCs w:val="28"/>
        </w:rPr>
        <w:t>аявителю заполнить его);</w:t>
      </w:r>
    </w:p>
    <w:p w:rsidR="002B3DCC" w:rsidRPr="00547A3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547A31">
        <w:rPr>
          <w:szCs w:val="28"/>
        </w:rPr>
        <w:t xml:space="preserve">заверяет копии представленных </w:t>
      </w:r>
      <w:r>
        <w:rPr>
          <w:szCs w:val="28"/>
        </w:rPr>
        <w:t>З</w:t>
      </w:r>
      <w:r w:rsidRPr="00547A31">
        <w:rPr>
          <w:szCs w:val="28"/>
        </w:rPr>
        <w:t>аявителем документов после сверки их с соответствующими оригиналами (кроме заверенных в установленном порядке) штампом «копия верна», наименованием должности, личной подписью, ее расшифровкой и датой заверения;</w:t>
      </w:r>
    </w:p>
    <w:p w:rsidR="002B3DCC" w:rsidRPr="00547A31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д) приобщает копии представленных З</w:t>
      </w:r>
      <w:r w:rsidRPr="00547A31">
        <w:rPr>
          <w:szCs w:val="28"/>
        </w:rPr>
        <w:t>аявителем документов</w:t>
      </w:r>
      <w:r>
        <w:rPr>
          <w:szCs w:val="28"/>
        </w:rPr>
        <w:t xml:space="preserve">                          к Заявлению, оригиналы возвращает З</w:t>
      </w:r>
      <w:r w:rsidRPr="00547A31">
        <w:rPr>
          <w:szCs w:val="28"/>
        </w:rPr>
        <w:t>аявителю;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е) </w:t>
      </w:r>
      <w:r w:rsidRPr="00547A31">
        <w:rPr>
          <w:szCs w:val="28"/>
        </w:rPr>
        <w:t>при установлении в ходе при</w:t>
      </w:r>
      <w:r>
        <w:rPr>
          <w:szCs w:val="28"/>
        </w:rPr>
        <w:t>е</w:t>
      </w:r>
      <w:r w:rsidRPr="00547A31">
        <w:rPr>
          <w:szCs w:val="28"/>
        </w:rPr>
        <w:t xml:space="preserve">ма фактов отсутствия документов, обязанность по представлению которых возложена на </w:t>
      </w:r>
      <w:r>
        <w:rPr>
          <w:szCs w:val="28"/>
        </w:rPr>
        <w:t>З</w:t>
      </w:r>
      <w:r w:rsidRPr="00547A31">
        <w:rPr>
          <w:szCs w:val="28"/>
        </w:rPr>
        <w:t xml:space="preserve">аявителя, и (или) несоответствия документов требованиям действующего законодательства и настоящего Административного регламента информирует </w:t>
      </w:r>
      <w:r>
        <w:rPr>
          <w:szCs w:val="28"/>
        </w:rPr>
        <w:t>З</w:t>
      </w:r>
      <w:r w:rsidRPr="00547A31">
        <w:rPr>
          <w:szCs w:val="28"/>
        </w:rPr>
        <w:t>аявителя</w:t>
      </w:r>
      <w:r>
        <w:rPr>
          <w:szCs w:val="28"/>
        </w:rPr>
        <w:br/>
      </w:r>
      <w:r w:rsidRPr="00547A31">
        <w:rPr>
          <w:szCs w:val="28"/>
        </w:rPr>
        <w:t xml:space="preserve">о наличии препятствий для предоставления </w:t>
      </w:r>
      <w:r>
        <w:rPr>
          <w:szCs w:val="28"/>
        </w:rPr>
        <w:t>М</w:t>
      </w:r>
      <w:r w:rsidRPr="00547A31">
        <w:rPr>
          <w:szCs w:val="28"/>
        </w:rPr>
        <w:t>униципальной услуги, разъясняет содержание выявленных недостатков в представленных документах и предлагает принять меры по их устранению</w:t>
      </w:r>
      <w:r>
        <w:rPr>
          <w:szCs w:val="28"/>
        </w:rPr>
        <w:t>.</w:t>
      </w:r>
    </w:p>
    <w:p w:rsidR="002B3DCC" w:rsidRPr="00780546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>3.2.3.</w:t>
      </w:r>
      <w:r>
        <w:rPr>
          <w:szCs w:val="28"/>
        </w:rPr>
        <w:t xml:space="preserve"> </w:t>
      </w:r>
      <w:r w:rsidRPr="00547A31">
        <w:rPr>
          <w:szCs w:val="28"/>
        </w:rPr>
        <w:t>Муниципальный служащий Комитета, ответственный</w:t>
      </w:r>
      <w:r>
        <w:rPr>
          <w:szCs w:val="28"/>
        </w:rPr>
        <w:t xml:space="preserve">                           </w:t>
      </w:r>
      <w:r w:rsidRPr="00547A31">
        <w:rPr>
          <w:szCs w:val="28"/>
        </w:rPr>
        <w:t xml:space="preserve">за делопроизводство, </w:t>
      </w:r>
      <w:r w:rsidRPr="00780546">
        <w:rPr>
          <w:szCs w:val="28"/>
        </w:rPr>
        <w:t>регистрирует поступившее Заявление и переда</w:t>
      </w:r>
      <w:r>
        <w:rPr>
          <w:szCs w:val="28"/>
        </w:rPr>
        <w:t>е</w:t>
      </w:r>
      <w:r w:rsidRPr="00780546">
        <w:rPr>
          <w:szCs w:val="28"/>
        </w:rPr>
        <w:t xml:space="preserve">т его </w:t>
      </w:r>
      <w:r>
        <w:rPr>
          <w:szCs w:val="28"/>
        </w:rPr>
        <w:t xml:space="preserve">              </w:t>
      </w:r>
      <w:r w:rsidRPr="00780546">
        <w:rPr>
          <w:szCs w:val="28"/>
        </w:rPr>
        <w:t xml:space="preserve">с приложенными документами председателю Комитета </w:t>
      </w:r>
      <w:r>
        <w:rPr>
          <w:szCs w:val="28"/>
        </w:rPr>
        <w:t>(</w:t>
      </w:r>
      <w:r w:rsidRPr="00780546">
        <w:rPr>
          <w:szCs w:val="28"/>
        </w:rPr>
        <w:t>лиц</w:t>
      </w:r>
      <w:r>
        <w:rPr>
          <w:szCs w:val="28"/>
        </w:rPr>
        <w:t xml:space="preserve">у, исполняющему его обязанности). 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47A31">
        <w:rPr>
          <w:szCs w:val="28"/>
        </w:rPr>
        <w:t>Срок выполнения административной процедуры - один рабочий день.</w:t>
      </w:r>
      <w:r>
        <w:rPr>
          <w:szCs w:val="28"/>
        </w:rPr>
        <w:t>».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11. П</w:t>
      </w:r>
      <w:r w:rsidRPr="00A43E6C">
        <w:rPr>
          <w:szCs w:val="28"/>
        </w:rPr>
        <w:t xml:space="preserve">одраздел </w:t>
      </w:r>
      <w:r>
        <w:rPr>
          <w:szCs w:val="28"/>
        </w:rPr>
        <w:t>3.3</w:t>
      </w:r>
      <w:r w:rsidRPr="00A43E6C">
        <w:rPr>
          <w:szCs w:val="28"/>
        </w:rPr>
        <w:t xml:space="preserve"> раздела </w:t>
      </w:r>
      <w:r>
        <w:rPr>
          <w:szCs w:val="28"/>
        </w:rPr>
        <w:t xml:space="preserve">3 </w:t>
      </w:r>
      <w:r w:rsidRPr="00A43E6C">
        <w:rPr>
          <w:szCs w:val="28"/>
        </w:rPr>
        <w:t>изложить в новой редакции:</w:t>
      </w:r>
    </w:p>
    <w:p w:rsidR="002B3DCC" w:rsidRDefault="002B3DCC" w:rsidP="002B3DCC">
      <w:pPr>
        <w:spacing w:after="0" w:line="240" w:lineRule="auto"/>
        <w:jc w:val="center"/>
        <w:rPr>
          <w:bCs/>
          <w:szCs w:val="28"/>
        </w:rPr>
      </w:pPr>
      <w:r w:rsidRPr="00817E6D">
        <w:rPr>
          <w:szCs w:val="28"/>
        </w:rPr>
        <w:t>«</w:t>
      </w:r>
      <w:r w:rsidRPr="00817E6D">
        <w:rPr>
          <w:bCs/>
          <w:szCs w:val="28"/>
        </w:rPr>
        <w:t>3.3.</w:t>
      </w:r>
      <w:r>
        <w:rPr>
          <w:szCs w:val="28"/>
        </w:rPr>
        <w:t xml:space="preserve"> </w:t>
      </w:r>
      <w:r w:rsidRPr="00817E6D">
        <w:rPr>
          <w:bCs/>
          <w:szCs w:val="28"/>
        </w:rPr>
        <w:t>Рассмотрение Заявления с прилагаемыми документами</w:t>
      </w:r>
    </w:p>
    <w:p w:rsidR="002B3DCC" w:rsidRPr="0002269F" w:rsidRDefault="002B3DCC" w:rsidP="002B3DCC">
      <w:pPr>
        <w:spacing w:after="0" w:line="240" w:lineRule="auto"/>
        <w:jc w:val="both"/>
        <w:rPr>
          <w:bCs/>
          <w:szCs w:val="28"/>
        </w:rPr>
      </w:pPr>
      <w:r>
        <w:rPr>
          <w:szCs w:val="28"/>
        </w:rPr>
        <w:lastRenderedPageBreak/>
        <w:tab/>
      </w:r>
      <w:r w:rsidRPr="00817E6D">
        <w:rPr>
          <w:szCs w:val="28"/>
        </w:rPr>
        <w:t>3.3.1.</w:t>
      </w:r>
      <w:r>
        <w:rPr>
          <w:szCs w:val="28"/>
        </w:rPr>
        <w:t xml:space="preserve"> </w:t>
      </w:r>
      <w:r w:rsidRPr="00817E6D">
        <w:rPr>
          <w:szCs w:val="28"/>
        </w:rPr>
        <w:t xml:space="preserve">Основанием для начала </w:t>
      </w:r>
      <w:r>
        <w:rPr>
          <w:szCs w:val="28"/>
        </w:rPr>
        <w:t>вы</w:t>
      </w:r>
      <w:r w:rsidRPr="00817E6D">
        <w:rPr>
          <w:szCs w:val="28"/>
        </w:rPr>
        <w:t>полнения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2B3DCC" w:rsidRPr="00817E6D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817E6D">
        <w:rPr>
          <w:szCs w:val="28"/>
        </w:rPr>
        <w:t>3.3.2.</w:t>
      </w:r>
      <w:r w:rsidRPr="005726A1">
        <w:rPr>
          <w:szCs w:val="28"/>
        </w:rPr>
        <w:t> </w:t>
      </w:r>
      <w:r w:rsidRPr="00817E6D">
        <w:rPr>
          <w:szCs w:val="28"/>
        </w:rPr>
        <w:t>Председатель Комитета (лицо, исполняющее его обязанности) рассматривает</w:t>
      </w:r>
      <w:r>
        <w:rPr>
          <w:szCs w:val="28"/>
        </w:rPr>
        <w:t xml:space="preserve"> Заявление</w:t>
      </w:r>
      <w:r w:rsidRPr="00817E6D">
        <w:rPr>
          <w:szCs w:val="28"/>
        </w:rPr>
        <w:t xml:space="preserve"> и приложенные к нему документы, выносит резолюцию с указанием фамилии муниципального служащего Комитета, ответственного за предоставление Муниципальной услуги</w:t>
      </w:r>
      <w:r>
        <w:rPr>
          <w:szCs w:val="28"/>
        </w:rPr>
        <w:t xml:space="preserve">, и </w:t>
      </w:r>
      <w:r w:rsidRPr="00085004">
        <w:rPr>
          <w:szCs w:val="28"/>
        </w:rPr>
        <w:t>передает</w:t>
      </w:r>
      <w:r w:rsidRPr="00817E6D">
        <w:rPr>
          <w:szCs w:val="28"/>
        </w:rPr>
        <w:t xml:space="preserve"> их муниципальному служащему Комитета, ответственному</w:t>
      </w:r>
      <w:r w:rsidRPr="006C2EA0">
        <w:rPr>
          <w:szCs w:val="28"/>
        </w:rPr>
        <w:t xml:space="preserve"> </w:t>
      </w:r>
      <w:r w:rsidRPr="00817E6D">
        <w:rPr>
          <w:szCs w:val="28"/>
        </w:rPr>
        <w:t xml:space="preserve">за делопроизводство. </w:t>
      </w:r>
    </w:p>
    <w:p w:rsidR="002B3DCC" w:rsidRPr="00817E6D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817E6D">
        <w:rPr>
          <w:szCs w:val="28"/>
        </w:rPr>
        <w:t>3.3.3.</w:t>
      </w:r>
      <w:r>
        <w:rPr>
          <w:szCs w:val="28"/>
        </w:rPr>
        <w:t xml:space="preserve"> </w:t>
      </w:r>
      <w:r w:rsidRPr="00817E6D">
        <w:rPr>
          <w:szCs w:val="28"/>
        </w:rPr>
        <w:t xml:space="preserve">Муниципальный служащий Комитета, ответственный за делопроизводство, </w:t>
      </w:r>
      <w:r w:rsidRPr="00085004">
        <w:rPr>
          <w:szCs w:val="28"/>
        </w:rPr>
        <w:t>после получения Заявления и приложенных к нему документов от председателя Комитета (лица, исполняющего его обязанности) передает</w:t>
      </w:r>
      <w:r w:rsidRPr="00817E6D">
        <w:rPr>
          <w:szCs w:val="28"/>
        </w:rPr>
        <w:t xml:space="preserve"> их муниципальному служащему Комитета, ответственному за предоставление Муниципальной услуги. </w:t>
      </w:r>
    </w:p>
    <w:p w:rsidR="002B3DCC" w:rsidRPr="00763386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763386">
        <w:rPr>
          <w:szCs w:val="28"/>
        </w:rPr>
        <w:t>3.3.4.</w:t>
      </w:r>
      <w:r>
        <w:rPr>
          <w:szCs w:val="28"/>
        </w:rPr>
        <w:t xml:space="preserve"> </w:t>
      </w:r>
      <w:r w:rsidRPr="00763386">
        <w:rPr>
          <w:szCs w:val="28"/>
        </w:rPr>
        <w:t>Муниципальный служащий Комитета, ответственный за предоставление Муниципальной услуги, после получения документов:</w:t>
      </w:r>
    </w:p>
    <w:p w:rsidR="002B3DCC" w:rsidRPr="00763386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63386">
        <w:rPr>
          <w:szCs w:val="28"/>
        </w:rPr>
        <w:t>а)</w:t>
      </w:r>
      <w:r>
        <w:rPr>
          <w:szCs w:val="28"/>
        </w:rPr>
        <w:t xml:space="preserve"> о</w:t>
      </w:r>
      <w:r w:rsidRPr="00763386">
        <w:rPr>
          <w:szCs w:val="28"/>
        </w:rPr>
        <w:t xml:space="preserve">существляет проверку Заявления и </w:t>
      </w:r>
      <w:r>
        <w:rPr>
          <w:szCs w:val="28"/>
        </w:rPr>
        <w:t>приложенных</w:t>
      </w:r>
      <w:r w:rsidRPr="00763386">
        <w:rPr>
          <w:szCs w:val="28"/>
        </w:rPr>
        <w:t xml:space="preserve"> к нему документов на соответствие требованиям, указанным в </w:t>
      </w:r>
      <w:r>
        <w:rPr>
          <w:szCs w:val="28"/>
        </w:rPr>
        <w:t>подразделе</w:t>
      </w:r>
      <w:r w:rsidRPr="00763386">
        <w:rPr>
          <w:szCs w:val="28"/>
        </w:rPr>
        <w:t xml:space="preserve"> 2.6</w:t>
      </w:r>
      <w:r>
        <w:rPr>
          <w:szCs w:val="28"/>
        </w:rPr>
        <w:t xml:space="preserve"> раздела 2</w:t>
      </w:r>
      <w:r w:rsidRPr="00763386">
        <w:rPr>
          <w:szCs w:val="28"/>
        </w:rPr>
        <w:t xml:space="preserve"> настоящего Административного регламента</w:t>
      </w:r>
      <w:r>
        <w:rPr>
          <w:szCs w:val="28"/>
        </w:rPr>
        <w:t>;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63386">
        <w:rPr>
          <w:szCs w:val="28"/>
        </w:rPr>
        <w:t>б)</w:t>
      </w:r>
      <w:r>
        <w:rPr>
          <w:szCs w:val="28"/>
        </w:rPr>
        <w:t xml:space="preserve"> о</w:t>
      </w:r>
      <w:r w:rsidRPr="00763386">
        <w:rPr>
          <w:szCs w:val="28"/>
        </w:rPr>
        <w:t xml:space="preserve">существляет подготовку уведомления о приеме Заявления </w:t>
      </w:r>
      <w:r>
        <w:rPr>
          <w:szCs w:val="28"/>
        </w:rPr>
        <w:t xml:space="preserve">                            </w:t>
      </w:r>
      <w:r w:rsidRPr="00763386">
        <w:rPr>
          <w:szCs w:val="28"/>
        </w:rPr>
        <w:t xml:space="preserve">к рассмотрению в случае соответствия Заявления требованиям, указанным </w:t>
      </w:r>
      <w:r>
        <w:rPr>
          <w:szCs w:val="28"/>
        </w:rPr>
        <w:t xml:space="preserve">                  </w:t>
      </w:r>
      <w:r w:rsidRPr="00763386">
        <w:rPr>
          <w:szCs w:val="28"/>
        </w:rPr>
        <w:t xml:space="preserve">в </w:t>
      </w:r>
      <w:hyperlink r:id="rId40" w:history="1">
        <w:r w:rsidRPr="00763386">
          <w:rPr>
            <w:szCs w:val="28"/>
          </w:rPr>
          <w:t>пункте 2.6.1</w:t>
        </w:r>
      </w:hyperlink>
      <w:r w:rsidRPr="00763386">
        <w:rPr>
          <w:szCs w:val="28"/>
        </w:rPr>
        <w:t xml:space="preserve"> настоящего Административного регламента</w:t>
      </w:r>
      <w:r>
        <w:rPr>
          <w:szCs w:val="28"/>
        </w:rPr>
        <w:t>,</w:t>
      </w:r>
      <w:r w:rsidRPr="00763386">
        <w:rPr>
          <w:szCs w:val="28"/>
        </w:rPr>
        <w:t xml:space="preserve"> или уведомления </w:t>
      </w:r>
      <w:r>
        <w:rPr>
          <w:szCs w:val="28"/>
        </w:rPr>
        <w:t xml:space="preserve">             </w:t>
      </w:r>
      <w:r w:rsidRPr="00763386">
        <w:rPr>
          <w:szCs w:val="28"/>
        </w:rPr>
        <w:t xml:space="preserve">о необходимости устранения нарушений в оформлении Заявления и (или) предоставления отсутствующих документов в случае несоответствия Заявления требованиям, указанным в </w:t>
      </w:r>
      <w:hyperlink r:id="rId41" w:history="1">
        <w:r w:rsidRPr="00763386">
          <w:rPr>
            <w:szCs w:val="28"/>
          </w:rPr>
          <w:t>пункте 2.6.1</w:t>
        </w:r>
      </w:hyperlink>
      <w:r w:rsidRPr="00763386">
        <w:rPr>
          <w:szCs w:val="28"/>
        </w:rPr>
        <w:t xml:space="preserve"> настоящего Административного регламента, организует отправку </w:t>
      </w:r>
      <w:r>
        <w:rPr>
          <w:szCs w:val="28"/>
        </w:rPr>
        <w:t xml:space="preserve">соответствующего </w:t>
      </w:r>
      <w:r w:rsidRPr="00763386">
        <w:rPr>
          <w:szCs w:val="28"/>
        </w:rPr>
        <w:t>уведомления.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50C69">
        <w:rPr>
          <w:szCs w:val="28"/>
        </w:rPr>
        <w:t xml:space="preserve">Уведомление оформляется по форме согласно приложению № 8 </w:t>
      </w:r>
      <w:r>
        <w:rPr>
          <w:szCs w:val="28"/>
        </w:rPr>
        <w:t xml:space="preserve">                       </w:t>
      </w:r>
      <w:r w:rsidRPr="00D50C69">
        <w:rPr>
          <w:szCs w:val="28"/>
        </w:rPr>
        <w:t>к настоящему Административному регламенту.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Максимальный срок подготовки уведомления - один рабочий день, следующий за днем поступления Заявления.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После подписания уведомления м</w:t>
      </w:r>
      <w:r w:rsidRPr="00817E6D">
        <w:rPr>
          <w:szCs w:val="28"/>
        </w:rPr>
        <w:t xml:space="preserve">униципальный служащий Комитета, ответственный за делопроизводство, </w:t>
      </w:r>
      <w:r>
        <w:rPr>
          <w:szCs w:val="28"/>
        </w:rPr>
        <w:t>направляет по электронной почте уведомление Заявителю. В случае отсутствия электронной почты уведомление направляется Заявителю заказным письмом по адресу, указанному в Заявлении;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в) у</w:t>
      </w:r>
      <w:r w:rsidRPr="003F0370">
        <w:rPr>
          <w:szCs w:val="28"/>
        </w:rPr>
        <w:t>станавливает необходимость получения документов, указанных</w:t>
      </w:r>
      <w:r>
        <w:rPr>
          <w:szCs w:val="28"/>
        </w:rPr>
        <w:t xml:space="preserve">                </w:t>
      </w:r>
      <w:r w:rsidRPr="003F0370">
        <w:rPr>
          <w:szCs w:val="28"/>
        </w:rPr>
        <w:t>в подпунктах 2.6.</w:t>
      </w:r>
      <w:r>
        <w:rPr>
          <w:szCs w:val="28"/>
        </w:rPr>
        <w:t>1</w:t>
      </w:r>
      <w:r w:rsidRPr="003F0370">
        <w:rPr>
          <w:szCs w:val="28"/>
        </w:rPr>
        <w:t>.</w:t>
      </w:r>
      <w:r>
        <w:rPr>
          <w:szCs w:val="28"/>
        </w:rPr>
        <w:t xml:space="preserve">2, </w:t>
      </w:r>
      <w:r w:rsidRPr="003F0370">
        <w:rPr>
          <w:szCs w:val="28"/>
        </w:rPr>
        <w:t>2.6.</w:t>
      </w:r>
      <w:r>
        <w:rPr>
          <w:szCs w:val="28"/>
        </w:rPr>
        <w:t>1</w:t>
      </w:r>
      <w:r w:rsidRPr="003F0370">
        <w:rPr>
          <w:szCs w:val="28"/>
        </w:rPr>
        <w:t>.</w:t>
      </w:r>
      <w:r>
        <w:rPr>
          <w:szCs w:val="28"/>
        </w:rPr>
        <w:t xml:space="preserve">3 пункта 2.6.1 </w:t>
      </w:r>
      <w:r w:rsidRPr="003F0370">
        <w:rPr>
          <w:szCs w:val="28"/>
        </w:rPr>
        <w:t>настоящего Административного регламента,</w:t>
      </w:r>
      <w:r>
        <w:rPr>
          <w:szCs w:val="28"/>
        </w:rPr>
        <w:t xml:space="preserve"> </w:t>
      </w:r>
      <w:r w:rsidRPr="003F0370">
        <w:rPr>
          <w:szCs w:val="28"/>
        </w:rPr>
        <w:t>в органах и организациях, указанных в пункте 2.2.</w:t>
      </w:r>
      <w:r>
        <w:rPr>
          <w:szCs w:val="28"/>
        </w:rPr>
        <w:t>2</w:t>
      </w:r>
      <w:r w:rsidRPr="003F0370">
        <w:rPr>
          <w:szCs w:val="28"/>
        </w:rPr>
        <w:t xml:space="preserve"> настоящего Административного регламента. </w:t>
      </w:r>
    </w:p>
    <w:p w:rsidR="002B3DCC" w:rsidRPr="00817E6D" w:rsidRDefault="002B3DCC" w:rsidP="002B3DCC">
      <w:pPr>
        <w:spacing w:after="0" w:line="240" w:lineRule="auto"/>
        <w:ind w:firstLine="540"/>
        <w:jc w:val="both"/>
        <w:rPr>
          <w:szCs w:val="28"/>
        </w:rPr>
      </w:pPr>
      <w:r w:rsidRPr="00813198">
        <w:rPr>
          <w:szCs w:val="28"/>
        </w:rPr>
        <w:t xml:space="preserve">Срок </w:t>
      </w:r>
      <w:r>
        <w:rPr>
          <w:szCs w:val="28"/>
        </w:rPr>
        <w:t>вы</w:t>
      </w:r>
      <w:r w:rsidRPr="00813198">
        <w:rPr>
          <w:szCs w:val="28"/>
        </w:rPr>
        <w:t>полнения административной процедуры составляет один рабочий день.».</w:t>
      </w:r>
      <w:r w:rsidRPr="00817E6D">
        <w:rPr>
          <w:szCs w:val="28"/>
        </w:rPr>
        <w:t xml:space="preserve"> 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12. П</w:t>
      </w:r>
      <w:r w:rsidRPr="00A43E6C">
        <w:rPr>
          <w:szCs w:val="28"/>
        </w:rPr>
        <w:t xml:space="preserve">одраздел </w:t>
      </w:r>
      <w:r>
        <w:rPr>
          <w:szCs w:val="28"/>
        </w:rPr>
        <w:t>3.6</w:t>
      </w:r>
      <w:r w:rsidRPr="00A43E6C">
        <w:rPr>
          <w:szCs w:val="28"/>
        </w:rPr>
        <w:t xml:space="preserve"> раздела </w:t>
      </w:r>
      <w:r>
        <w:rPr>
          <w:szCs w:val="28"/>
        </w:rPr>
        <w:t xml:space="preserve">3 </w:t>
      </w:r>
      <w:r w:rsidRPr="00A43E6C">
        <w:rPr>
          <w:szCs w:val="28"/>
        </w:rPr>
        <w:t>изложить в новой редакции: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«3.6. Выдача результата предоставления Муниципальной услуги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3.6.1. Основанием </w:t>
      </w:r>
      <w:r w:rsidRPr="006063B4">
        <w:rPr>
          <w:szCs w:val="28"/>
        </w:rPr>
        <w:t xml:space="preserve">для начала </w:t>
      </w:r>
      <w:r>
        <w:rPr>
          <w:szCs w:val="28"/>
        </w:rPr>
        <w:t xml:space="preserve">выполнения административной процедуры </w:t>
      </w:r>
      <w:r w:rsidRPr="006063B4">
        <w:rPr>
          <w:szCs w:val="28"/>
        </w:rPr>
        <w:t xml:space="preserve">является </w:t>
      </w:r>
      <w:r>
        <w:rPr>
          <w:szCs w:val="28"/>
        </w:rPr>
        <w:t>подписание постановления администрации города Мурманска.</w:t>
      </w:r>
    </w:p>
    <w:p w:rsidR="002B3DCC" w:rsidRPr="00817E6D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3B4">
        <w:rPr>
          <w:szCs w:val="28"/>
        </w:rPr>
        <w:lastRenderedPageBreak/>
        <w:t>3.6.2.</w:t>
      </w:r>
      <w:r>
        <w:rPr>
          <w:szCs w:val="28"/>
        </w:rPr>
        <w:t xml:space="preserve"> Муниципальный служащий Комитета, </w:t>
      </w:r>
      <w:r w:rsidRPr="006063B4">
        <w:rPr>
          <w:szCs w:val="28"/>
        </w:rPr>
        <w:t>ответственн</w:t>
      </w:r>
      <w:r>
        <w:rPr>
          <w:szCs w:val="28"/>
        </w:rPr>
        <w:t>ый</w:t>
      </w:r>
      <w:r w:rsidRPr="006063B4">
        <w:rPr>
          <w:szCs w:val="28"/>
        </w:rPr>
        <w:t xml:space="preserve"> за</w:t>
      </w:r>
      <w:r>
        <w:rPr>
          <w:szCs w:val="28"/>
        </w:rPr>
        <w:t xml:space="preserve"> предоставление Муниципальной услуги</w:t>
      </w:r>
      <w:r w:rsidRPr="006063B4">
        <w:rPr>
          <w:szCs w:val="28"/>
        </w:rPr>
        <w:t xml:space="preserve">, в течение одного </w:t>
      </w:r>
      <w:r>
        <w:rPr>
          <w:szCs w:val="28"/>
        </w:rPr>
        <w:t xml:space="preserve">рабочего </w:t>
      </w:r>
      <w:r w:rsidRPr="006063B4">
        <w:rPr>
          <w:szCs w:val="28"/>
        </w:rPr>
        <w:t xml:space="preserve">дня с </w:t>
      </w:r>
      <w:r>
        <w:rPr>
          <w:szCs w:val="28"/>
        </w:rPr>
        <w:t>даты подписания постановления администрации города Мурманска</w:t>
      </w:r>
      <w:r w:rsidRPr="006063B4">
        <w:rPr>
          <w:szCs w:val="28"/>
        </w:rPr>
        <w:t xml:space="preserve"> </w:t>
      </w:r>
      <w:r>
        <w:rPr>
          <w:szCs w:val="28"/>
        </w:rPr>
        <w:t>готовит</w:t>
      </w:r>
      <w:r w:rsidRPr="006063B4">
        <w:rPr>
          <w:szCs w:val="28"/>
        </w:rPr>
        <w:t xml:space="preserve"> проект уведомления в двух экземплярах и </w:t>
      </w:r>
      <w:r>
        <w:rPr>
          <w:szCs w:val="28"/>
        </w:rPr>
        <w:t>передает</w:t>
      </w:r>
      <w:r w:rsidRPr="006063B4">
        <w:rPr>
          <w:szCs w:val="28"/>
        </w:rPr>
        <w:t xml:space="preserve"> председател</w:t>
      </w:r>
      <w:r>
        <w:rPr>
          <w:szCs w:val="28"/>
        </w:rPr>
        <w:t>ю</w:t>
      </w:r>
      <w:r w:rsidRPr="006063B4">
        <w:rPr>
          <w:szCs w:val="28"/>
        </w:rPr>
        <w:t xml:space="preserve"> Комитета</w:t>
      </w:r>
      <w:r>
        <w:rPr>
          <w:szCs w:val="28"/>
        </w:rPr>
        <w:t xml:space="preserve"> </w:t>
      </w:r>
      <w:r w:rsidRPr="00817E6D">
        <w:rPr>
          <w:szCs w:val="28"/>
        </w:rPr>
        <w:t>(лиц</w:t>
      </w:r>
      <w:r>
        <w:rPr>
          <w:szCs w:val="28"/>
        </w:rPr>
        <w:t>у</w:t>
      </w:r>
      <w:r w:rsidRPr="00817E6D">
        <w:rPr>
          <w:szCs w:val="28"/>
        </w:rPr>
        <w:t>, исполняющ</w:t>
      </w:r>
      <w:r>
        <w:rPr>
          <w:szCs w:val="28"/>
        </w:rPr>
        <w:t>ему</w:t>
      </w:r>
      <w:r w:rsidRPr="00817E6D">
        <w:rPr>
          <w:szCs w:val="28"/>
        </w:rPr>
        <w:t xml:space="preserve"> его обязанности)</w:t>
      </w:r>
      <w:r>
        <w:rPr>
          <w:szCs w:val="28"/>
        </w:rPr>
        <w:t xml:space="preserve"> </w:t>
      </w:r>
      <w:r w:rsidRPr="00780546">
        <w:rPr>
          <w:szCs w:val="28"/>
        </w:rPr>
        <w:t>для подписания</w:t>
      </w:r>
      <w:r w:rsidRPr="00817E6D">
        <w:rPr>
          <w:szCs w:val="28"/>
        </w:rPr>
        <w:t>.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После подписания уведомления м</w:t>
      </w:r>
      <w:r w:rsidRPr="00817E6D">
        <w:rPr>
          <w:szCs w:val="28"/>
        </w:rPr>
        <w:t xml:space="preserve">униципальный служащий Комитета, ответственный за делопроизводство, </w:t>
      </w:r>
      <w:r>
        <w:rPr>
          <w:szCs w:val="28"/>
        </w:rPr>
        <w:t>направляет по электронной почте уведомление Заявителю.</w:t>
      </w:r>
      <w:r w:rsidRPr="00E90230">
        <w:rPr>
          <w:szCs w:val="28"/>
        </w:rPr>
        <w:t xml:space="preserve"> </w:t>
      </w:r>
      <w:r>
        <w:rPr>
          <w:szCs w:val="28"/>
        </w:rPr>
        <w:t>В случае отсутствия электронной почты уведомление направляется Заявителю заказным письмом по адресу, указанному в Заявлении.</w:t>
      </w:r>
    </w:p>
    <w:p w:rsidR="002B3DCC" w:rsidRPr="006063B4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3B4">
        <w:rPr>
          <w:szCs w:val="28"/>
        </w:rPr>
        <w:t xml:space="preserve">Максимальный срок </w:t>
      </w:r>
      <w:r>
        <w:rPr>
          <w:szCs w:val="28"/>
        </w:rPr>
        <w:t xml:space="preserve">направления </w:t>
      </w:r>
      <w:r w:rsidRPr="006063B4">
        <w:rPr>
          <w:szCs w:val="28"/>
        </w:rPr>
        <w:t xml:space="preserve">уведомления </w:t>
      </w:r>
      <w:r>
        <w:rPr>
          <w:szCs w:val="28"/>
        </w:rPr>
        <w:t>З</w:t>
      </w:r>
      <w:r w:rsidRPr="006063B4">
        <w:rPr>
          <w:szCs w:val="28"/>
        </w:rPr>
        <w:t>аявител</w:t>
      </w:r>
      <w:r>
        <w:rPr>
          <w:szCs w:val="28"/>
        </w:rPr>
        <w:t>ю</w:t>
      </w:r>
      <w:r w:rsidRPr="006063B4">
        <w:rPr>
          <w:szCs w:val="28"/>
        </w:rPr>
        <w:t xml:space="preserve"> не должен превышать одного календарного дня с </w:t>
      </w:r>
      <w:r>
        <w:rPr>
          <w:szCs w:val="28"/>
        </w:rPr>
        <w:t>даты подписания постановления администрации города Мурманска</w:t>
      </w:r>
      <w:r w:rsidRPr="006063B4">
        <w:rPr>
          <w:szCs w:val="28"/>
        </w:rPr>
        <w:t>.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8138C">
        <w:rPr>
          <w:szCs w:val="28"/>
        </w:rPr>
        <w:t>3.</w:t>
      </w:r>
      <w:r>
        <w:rPr>
          <w:szCs w:val="28"/>
        </w:rPr>
        <w:t>6</w:t>
      </w:r>
      <w:r w:rsidRPr="0038138C">
        <w:rPr>
          <w:szCs w:val="28"/>
        </w:rPr>
        <w:t>.</w:t>
      </w:r>
      <w:r>
        <w:rPr>
          <w:szCs w:val="28"/>
        </w:rPr>
        <w:t>3</w:t>
      </w:r>
      <w:r w:rsidRPr="0038138C">
        <w:rPr>
          <w:szCs w:val="28"/>
        </w:rPr>
        <w:t xml:space="preserve">. </w:t>
      </w:r>
      <w:r>
        <w:rPr>
          <w:szCs w:val="28"/>
        </w:rPr>
        <w:t>Муниципальный служащий Комитета</w:t>
      </w:r>
      <w:r w:rsidRPr="0038138C">
        <w:rPr>
          <w:szCs w:val="28"/>
        </w:rPr>
        <w:t>, ответственн</w:t>
      </w:r>
      <w:r>
        <w:rPr>
          <w:szCs w:val="28"/>
        </w:rPr>
        <w:t>ый</w:t>
      </w:r>
      <w:r w:rsidRPr="0038138C">
        <w:rPr>
          <w:szCs w:val="28"/>
        </w:rPr>
        <w:t xml:space="preserve"> за </w:t>
      </w:r>
      <w:r>
        <w:rPr>
          <w:szCs w:val="28"/>
        </w:rPr>
        <w:t>предоставление Муниципальной услуги</w:t>
      </w:r>
      <w:r w:rsidRPr="0038138C">
        <w:rPr>
          <w:szCs w:val="28"/>
        </w:rPr>
        <w:t xml:space="preserve">, оформляет </w:t>
      </w:r>
      <w:r>
        <w:rPr>
          <w:szCs w:val="28"/>
        </w:rPr>
        <w:t xml:space="preserve">Разрешение </w:t>
      </w:r>
      <w:r w:rsidRPr="0038138C">
        <w:rPr>
          <w:szCs w:val="28"/>
        </w:rPr>
        <w:t xml:space="preserve">в соответствии с приложением </w:t>
      </w:r>
      <w:r>
        <w:rPr>
          <w:szCs w:val="28"/>
        </w:rPr>
        <w:t>№ 2</w:t>
      </w:r>
      <w:r w:rsidRPr="0038138C">
        <w:rPr>
          <w:szCs w:val="28"/>
        </w:rPr>
        <w:t xml:space="preserve"> к настоящему Административному </w:t>
      </w:r>
      <w:r w:rsidRPr="00B813E4">
        <w:rPr>
          <w:szCs w:val="28"/>
        </w:rPr>
        <w:t>регламенту</w:t>
      </w:r>
      <w:r>
        <w:rPr>
          <w:szCs w:val="28"/>
        </w:rPr>
        <w:t xml:space="preserve"> в двух экземплярах</w:t>
      </w:r>
      <w:r w:rsidRPr="00B813E4">
        <w:rPr>
          <w:szCs w:val="28"/>
        </w:rPr>
        <w:t xml:space="preserve"> </w:t>
      </w:r>
      <w:r w:rsidRPr="0038138C">
        <w:rPr>
          <w:szCs w:val="28"/>
        </w:rPr>
        <w:t>и направляет его на подпись председател</w:t>
      </w:r>
      <w:r>
        <w:rPr>
          <w:szCs w:val="28"/>
        </w:rPr>
        <w:t>ю</w:t>
      </w:r>
      <w:r w:rsidRPr="0038138C">
        <w:rPr>
          <w:szCs w:val="28"/>
        </w:rPr>
        <w:t xml:space="preserve"> Комитета</w:t>
      </w:r>
      <w:r w:rsidRPr="00B813E4">
        <w:rPr>
          <w:szCs w:val="28"/>
        </w:rPr>
        <w:t xml:space="preserve"> </w:t>
      </w:r>
      <w:r w:rsidRPr="00817E6D">
        <w:rPr>
          <w:szCs w:val="28"/>
        </w:rPr>
        <w:t>(лиц</w:t>
      </w:r>
      <w:r>
        <w:rPr>
          <w:szCs w:val="28"/>
        </w:rPr>
        <w:t>у</w:t>
      </w:r>
      <w:r w:rsidRPr="00817E6D">
        <w:rPr>
          <w:szCs w:val="28"/>
        </w:rPr>
        <w:t>, исполняющ</w:t>
      </w:r>
      <w:r>
        <w:rPr>
          <w:szCs w:val="28"/>
        </w:rPr>
        <w:t>ему</w:t>
      </w:r>
      <w:r w:rsidRPr="00817E6D">
        <w:rPr>
          <w:szCs w:val="28"/>
        </w:rPr>
        <w:t xml:space="preserve"> его обязанности).</w:t>
      </w:r>
    </w:p>
    <w:p w:rsidR="002B3DCC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3.6.4.</w:t>
      </w:r>
      <w:r w:rsidRPr="00C92A95">
        <w:rPr>
          <w:szCs w:val="28"/>
        </w:rPr>
        <w:t xml:space="preserve"> </w:t>
      </w:r>
      <w:r>
        <w:rPr>
          <w:szCs w:val="28"/>
        </w:rPr>
        <w:t>Пр</w:t>
      </w:r>
      <w:r w:rsidRPr="0038138C">
        <w:rPr>
          <w:szCs w:val="28"/>
        </w:rPr>
        <w:t>едседател</w:t>
      </w:r>
      <w:r>
        <w:rPr>
          <w:szCs w:val="28"/>
        </w:rPr>
        <w:t>ь</w:t>
      </w:r>
      <w:r w:rsidRPr="0038138C">
        <w:rPr>
          <w:szCs w:val="28"/>
        </w:rPr>
        <w:t xml:space="preserve"> Комитета</w:t>
      </w:r>
      <w:r>
        <w:rPr>
          <w:szCs w:val="28"/>
        </w:rPr>
        <w:t xml:space="preserve"> (</w:t>
      </w:r>
      <w:r w:rsidRPr="005F45EC">
        <w:rPr>
          <w:szCs w:val="28"/>
        </w:rPr>
        <w:t>лиц</w:t>
      </w:r>
      <w:r>
        <w:rPr>
          <w:szCs w:val="28"/>
        </w:rPr>
        <w:t>о, исполняющее его обязанности) подписывает Разрешение</w:t>
      </w:r>
      <w:r w:rsidRPr="0038138C">
        <w:rPr>
          <w:szCs w:val="28"/>
        </w:rPr>
        <w:t xml:space="preserve"> не позднее одного рабочего дня, следующего за </w:t>
      </w:r>
      <w:r>
        <w:rPr>
          <w:szCs w:val="28"/>
        </w:rPr>
        <w:t xml:space="preserve">                     </w:t>
      </w:r>
      <w:r w:rsidRPr="0038138C">
        <w:rPr>
          <w:szCs w:val="28"/>
        </w:rPr>
        <w:t>днем передачи для подписания</w:t>
      </w:r>
      <w:r>
        <w:rPr>
          <w:szCs w:val="28"/>
        </w:rPr>
        <w:t>, и</w:t>
      </w:r>
      <w:r w:rsidRPr="0038138C">
        <w:rPr>
          <w:szCs w:val="28"/>
        </w:rPr>
        <w:t xml:space="preserve"> передает оформленное </w:t>
      </w:r>
      <w:r>
        <w:rPr>
          <w:szCs w:val="28"/>
        </w:rPr>
        <w:t>Р</w:t>
      </w:r>
      <w:r w:rsidRPr="0038138C">
        <w:rPr>
          <w:szCs w:val="28"/>
        </w:rPr>
        <w:t xml:space="preserve">азрешение </w:t>
      </w:r>
      <w:r>
        <w:rPr>
          <w:szCs w:val="28"/>
        </w:rPr>
        <w:t>муниципальному служащему Комитета</w:t>
      </w:r>
      <w:r w:rsidRPr="0038138C">
        <w:rPr>
          <w:szCs w:val="28"/>
        </w:rPr>
        <w:t>, ответственн</w:t>
      </w:r>
      <w:r>
        <w:rPr>
          <w:szCs w:val="28"/>
        </w:rPr>
        <w:t xml:space="preserve">ому </w:t>
      </w:r>
      <w:r w:rsidRPr="0038138C">
        <w:rPr>
          <w:szCs w:val="28"/>
        </w:rPr>
        <w:t xml:space="preserve">за </w:t>
      </w:r>
      <w:r>
        <w:rPr>
          <w:szCs w:val="28"/>
        </w:rPr>
        <w:t>предоставление Муниципальной услуги</w:t>
      </w:r>
      <w:r w:rsidRPr="0038138C">
        <w:rPr>
          <w:szCs w:val="28"/>
        </w:rPr>
        <w:t>.</w:t>
      </w:r>
    </w:p>
    <w:p w:rsidR="002B3DCC" w:rsidRPr="00C92A95" w:rsidRDefault="002B3DCC" w:rsidP="002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3.6.5. </w:t>
      </w:r>
      <w:r w:rsidRPr="00C92A95">
        <w:rPr>
          <w:szCs w:val="28"/>
        </w:rPr>
        <w:t xml:space="preserve">В случае если в </w:t>
      </w:r>
      <w:r>
        <w:rPr>
          <w:szCs w:val="28"/>
        </w:rPr>
        <w:t>З</w:t>
      </w:r>
      <w:r w:rsidRPr="00C92A95">
        <w:rPr>
          <w:szCs w:val="28"/>
        </w:rPr>
        <w:t xml:space="preserve">аявлении указано о личном получении результата предоставления Муниципальной услуги, выдача </w:t>
      </w:r>
      <w:r>
        <w:rPr>
          <w:szCs w:val="28"/>
        </w:rPr>
        <w:t>Р</w:t>
      </w:r>
      <w:r w:rsidRPr="00C92A95">
        <w:rPr>
          <w:szCs w:val="28"/>
        </w:rPr>
        <w:t xml:space="preserve">азрешения осуществляется </w:t>
      </w:r>
      <w:r>
        <w:rPr>
          <w:szCs w:val="28"/>
        </w:rPr>
        <w:t>м</w:t>
      </w:r>
      <w:r w:rsidRPr="00C92A95">
        <w:rPr>
          <w:szCs w:val="28"/>
        </w:rPr>
        <w:t>униципальным служащим</w:t>
      </w:r>
      <w:r>
        <w:rPr>
          <w:szCs w:val="28"/>
        </w:rPr>
        <w:t xml:space="preserve"> Комитета</w:t>
      </w:r>
      <w:r w:rsidRPr="00C92A95">
        <w:rPr>
          <w:szCs w:val="28"/>
        </w:rPr>
        <w:t xml:space="preserve">, ответственным за </w:t>
      </w:r>
      <w:r>
        <w:rPr>
          <w:szCs w:val="28"/>
        </w:rPr>
        <w:t>предоставление</w:t>
      </w:r>
      <w:r w:rsidRPr="00C92A95">
        <w:rPr>
          <w:szCs w:val="28"/>
        </w:rPr>
        <w:t xml:space="preserve"> Муниципальной услуги, Заявителю или его представителю при предъявлении документа, удостоверяющего личность, и документа, подтверждающего полномочия</w:t>
      </w:r>
      <w:r>
        <w:rPr>
          <w:szCs w:val="28"/>
        </w:rPr>
        <w:t xml:space="preserve"> </w:t>
      </w:r>
      <w:r w:rsidRPr="00C92A95">
        <w:rPr>
          <w:szCs w:val="28"/>
        </w:rPr>
        <w:t>представител</w:t>
      </w:r>
      <w:r>
        <w:rPr>
          <w:szCs w:val="28"/>
        </w:rPr>
        <w:t>я Заявителя</w:t>
      </w:r>
      <w:r w:rsidRPr="00C92A95">
        <w:rPr>
          <w:szCs w:val="28"/>
        </w:rPr>
        <w:t>.</w:t>
      </w:r>
    </w:p>
    <w:p w:rsidR="002B3DCC" w:rsidRPr="00C92A95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C92A95">
        <w:rPr>
          <w:szCs w:val="28"/>
        </w:rPr>
        <w:t xml:space="preserve">В случае неявки </w:t>
      </w:r>
      <w:r>
        <w:rPr>
          <w:szCs w:val="28"/>
        </w:rPr>
        <w:t>З</w:t>
      </w:r>
      <w:r w:rsidRPr="00C92A95">
        <w:rPr>
          <w:szCs w:val="28"/>
        </w:rPr>
        <w:t xml:space="preserve">аявителя в Комитет за получением </w:t>
      </w:r>
      <w:r>
        <w:rPr>
          <w:szCs w:val="28"/>
        </w:rPr>
        <w:t>результата предоставления Муниципальной услуги</w:t>
      </w:r>
      <w:r w:rsidRPr="00C92A95">
        <w:rPr>
          <w:szCs w:val="28"/>
        </w:rPr>
        <w:t xml:space="preserve"> муниципальный служащий Комитета, ответственный за предоставление </w:t>
      </w:r>
      <w:r>
        <w:rPr>
          <w:szCs w:val="28"/>
        </w:rPr>
        <w:t>М</w:t>
      </w:r>
      <w:r w:rsidRPr="00C92A95">
        <w:rPr>
          <w:szCs w:val="28"/>
        </w:rPr>
        <w:t xml:space="preserve">униципальной услуги, в течение одного рабочего дня организует отправку Разрешения или уведомления об отказе в выдаче Разрешения посредством </w:t>
      </w:r>
      <w:r>
        <w:rPr>
          <w:szCs w:val="28"/>
        </w:rPr>
        <w:t xml:space="preserve">заказного </w:t>
      </w:r>
      <w:r w:rsidRPr="00C92A95">
        <w:rPr>
          <w:szCs w:val="28"/>
        </w:rPr>
        <w:t xml:space="preserve">почтового отправления. </w:t>
      </w:r>
    </w:p>
    <w:p w:rsidR="002B3DCC" w:rsidRPr="00C92A95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C92A95">
        <w:rPr>
          <w:szCs w:val="28"/>
        </w:rPr>
        <w:t>3.6.6.</w:t>
      </w:r>
      <w:r>
        <w:rPr>
          <w:szCs w:val="28"/>
        </w:rPr>
        <w:t xml:space="preserve"> </w:t>
      </w:r>
      <w:r w:rsidRPr="00444D45">
        <w:rPr>
          <w:szCs w:val="28"/>
        </w:rPr>
        <w:t>П</w:t>
      </w:r>
      <w:r w:rsidRPr="00C92A95">
        <w:rPr>
          <w:szCs w:val="28"/>
        </w:rPr>
        <w:t xml:space="preserve">ри наличии в </w:t>
      </w:r>
      <w:r>
        <w:rPr>
          <w:szCs w:val="28"/>
        </w:rPr>
        <w:t>З</w:t>
      </w:r>
      <w:r w:rsidRPr="00C92A95">
        <w:rPr>
          <w:szCs w:val="28"/>
        </w:rPr>
        <w:t xml:space="preserve">аявлении указания о направлении результата предоставления </w:t>
      </w:r>
      <w:r>
        <w:rPr>
          <w:szCs w:val="28"/>
        </w:rPr>
        <w:t>М</w:t>
      </w:r>
      <w:r w:rsidRPr="00C92A95">
        <w:rPr>
          <w:szCs w:val="28"/>
        </w:rPr>
        <w:t xml:space="preserve">униципальной услуги по почте </w:t>
      </w:r>
      <w:r>
        <w:rPr>
          <w:szCs w:val="28"/>
        </w:rPr>
        <w:t>м</w:t>
      </w:r>
      <w:r w:rsidRPr="00C92A95">
        <w:rPr>
          <w:szCs w:val="28"/>
        </w:rPr>
        <w:t>униципальны</w:t>
      </w:r>
      <w:r>
        <w:rPr>
          <w:szCs w:val="28"/>
        </w:rPr>
        <w:t>й</w:t>
      </w:r>
      <w:r w:rsidRPr="00C92A95">
        <w:rPr>
          <w:szCs w:val="28"/>
        </w:rPr>
        <w:t xml:space="preserve"> служащи</w:t>
      </w:r>
      <w:r>
        <w:rPr>
          <w:szCs w:val="28"/>
        </w:rPr>
        <w:t>й Комитета</w:t>
      </w:r>
      <w:r w:rsidRPr="00C92A95">
        <w:rPr>
          <w:szCs w:val="28"/>
        </w:rPr>
        <w:t>, ответственны</w:t>
      </w:r>
      <w:r>
        <w:rPr>
          <w:szCs w:val="28"/>
        </w:rPr>
        <w:t>й</w:t>
      </w:r>
      <w:r w:rsidRPr="00C92A95">
        <w:rPr>
          <w:szCs w:val="28"/>
        </w:rPr>
        <w:t xml:space="preserve"> за </w:t>
      </w:r>
      <w:r>
        <w:rPr>
          <w:szCs w:val="28"/>
        </w:rPr>
        <w:t>предоставление</w:t>
      </w:r>
      <w:r w:rsidRPr="00C92A95">
        <w:rPr>
          <w:szCs w:val="28"/>
        </w:rPr>
        <w:t xml:space="preserve"> Муниципальной услуги</w:t>
      </w:r>
      <w:r>
        <w:rPr>
          <w:szCs w:val="28"/>
        </w:rPr>
        <w:t>,</w:t>
      </w:r>
      <w:r w:rsidRPr="00C92A95">
        <w:rPr>
          <w:szCs w:val="28"/>
        </w:rPr>
        <w:t xml:space="preserve"> организует отправку Разрешени</w:t>
      </w:r>
      <w:r>
        <w:rPr>
          <w:szCs w:val="28"/>
        </w:rPr>
        <w:t>я</w:t>
      </w:r>
      <w:r w:rsidRPr="00C92A95">
        <w:rPr>
          <w:szCs w:val="28"/>
        </w:rPr>
        <w:t xml:space="preserve"> Заявителю </w:t>
      </w:r>
      <w:r>
        <w:rPr>
          <w:szCs w:val="28"/>
        </w:rPr>
        <w:t xml:space="preserve">заказным </w:t>
      </w:r>
      <w:r w:rsidRPr="00C92A95">
        <w:rPr>
          <w:szCs w:val="28"/>
        </w:rPr>
        <w:t>почтовым отправ</w:t>
      </w:r>
      <w:r>
        <w:rPr>
          <w:szCs w:val="28"/>
        </w:rPr>
        <w:t>лением по адресу, указанному в З</w:t>
      </w:r>
      <w:r w:rsidRPr="00C92A95">
        <w:rPr>
          <w:szCs w:val="28"/>
        </w:rPr>
        <w:t>аявлении</w:t>
      </w:r>
      <w:r>
        <w:rPr>
          <w:szCs w:val="28"/>
        </w:rPr>
        <w:t>.</w:t>
      </w:r>
      <w:r w:rsidRPr="00C92A95">
        <w:rPr>
          <w:szCs w:val="28"/>
        </w:rPr>
        <w:t xml:space="preserve"> 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C92A95">
        <w:rPr>
          <w:szCs w:val="28"/>
        </w:rPr>
        <w:t>3.6.7.</w:t>
      </w:r>
      <w:r>
        <w:rPr>
          <w:szCs w:val="28"/>
        </w:rPr>
        <w:t xml:space="preserve"> </w:t>
      </w:r>
      <w:r w:rsidRPr="00C92A95">
        <w:rPr>
          <w:szCs w:val="28"/>
        </w:rPr>
        <w:t xml:space="preserve">Максимальный срок оформления и </w:t>
      </w:r>
      <w:r>
        <w:rPr>
          <w:szCs w:val="28"/>
        </w:rPr>
        <w:t>выдачи Р</w:t>
      </w:r>
      <w:r w:rsidRPr="00C92A95">
        <w:rPr>
          <w:szCs w:val="28"/>
        </w:rPr>
        <w:t>азрешения</w:t>
      </w:r>
      <w:r>
        <w:rPr>
          <w:szCs w:val="28"/>
        </w:rPr>
        <w:t xml:space="preserve">                        </w:t>
      </w:r>
      <w:r w:rsidRPr="00C92A95">
        <w:rPr>
          <w:szCs w:val="28"/>
        </w:rPr>
        <w:t xml:space="preserve">не должен превышать трех </w:t>
      </w:r>
      <w:r>
        <w:rPr>
          <w:szCs w:val="28"/>
        </w:rPr>
        <w:t xml:space="preserve">рабочих </w:t>
      </w:r>
      <w:r w:rsidRPr="00C92A95">
        <w:rPr>
          <w:szCs w:val="28"/>
        </w:rPr>
        <w:t xml:space="preserve">дней со дня принятия решения о выдаче </w:t>
      </w:r>
      <w:r>
        <w:rPr>
          <w:szCs w:val="28"/>
        </w:rPr>
        <w:t>Р</w:t>
      </w:r>
      <w:r w:rsidRPr="00C92A95">
        <w:rPr>
          <w:szCs w:val="28"/>
        </w:rPr>
        <w:t xml:space="preserve">азрешения (переоформления </w:t>
      </w:r>
      <w:r>
        <w:rPr>
          <w:szCs w:val="28"/>
        </w:rPr>
        <w:t>Р</w:t>
      </w:r>
      <w:r w:rsidRPr="00C92A95">
        <w:rPr>
          <w:szCs w:val="28"/>
        </w:rPr>
        <w:t>азрешения, продления срока</w:t>
      </w:r>
      <w:r>
        <w:rPr>
          <w:szCs w:val="28"/>
        </w:rPr>
        <w:t xml:space="preserve"> его действия).</w:t>
      </w:r>
    </w:p>
    <w:p w:rsidR="002B3DCC" w:rsidRPr="00C92A95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3.6.8</w:t>
      </w:r>
      <w:r w:rsidRPr="00C92A95">
        <w:rPr>
          <w:szCs w:val="28"/>
        </w:rPr>
        <w:t>.</w:t>
      </w:r>
      <w:r w:rsidRPr="00C92A95">
        <w:rPr>
          <w:b/>
          <w:szCs w:val="28"/>
        </w:rPr>
        <w:t> </w:t>
      </w:r>
      <w:r w:rsidRPr="00C92A95">
        <w:rPr>
          <w:szCs w:val="28"/>
        </w:rPr>
        <w:t>Муниципальный с</w:t>
      </w:r>
      <w:r>
        <w:rPr>
          <w:szCs w:val="28"/>
        </w:rPr>
        <w:t xml:space="preserve">лужащий Комитета, ответственный                              </w:t>
      </w:r>
      <w:r w:rsidRPr="00C92A95">
        <w:rPr>
          <w:szCs w:val="28"/>
        </w:rPr>
        <w:t>за предоставление Муниципальной услуги</w:t>
      </w:r>
      <w:r>
        <w:rPr>
          <w:szCs w:val="28"/>
        </w:rPr>
        <w:t>, ф</w:t>
      </w:r>
      <w:r w:rsidRPr="00C92A95">
        <w:rPr>
          <w:szCs w:val="28"/>
        </w:rPr>
        <w:t xml:space="preserve">ормирует личное дело </w:t>
      </w:r>
      <w:r>
        <w:rPr>
          <w:szCs w:val="28"/>
        </w:rPr>
        <w:t>З</w:t>
      </w:r>
      <w:r w:rsidRPr="00C92A95">
        <w:rPr>
          <w:szCs w:val="28"/>
        </w:rPr>
        <w:t>аявителя</w:t>
      </w:r>
      <w:r>
        <w:rPr>
          <w:szCs w:val="28"/>
        </w:rPr>
        <w:t>.</w:t>
      </w:r>
      <w:r w:rsidRPr="00C92A95">
        <w:rPr>
          <w:szCs w:val="28"/>
        </w:rPr>
        <w:t xml:space="preserve"> </w:t>
      </w:r>
      <w:r>
        <w:rPr>
          <w:szCs w:val="28"/>
        </w:rPr>
        <w:t xml:space="preserve">Второй экземпляр </w:t>
      </w:r>
      <w:r w:rsidRPr="00C92A95">
        <w:rPr>
          <w:szCs w:val="28"/>
        </w:rPr>
        <w:t xml:space="preserve">выданного </w:t>
      </w:r>
      <w:r>
        <w:rPr>
          <w:szCs w:val="28"/>
        </w:rPr>
        <w:t>Р</w:t>
      </w:r>
      <w:r w:rsidRPr="00C92A95">
        <w:rPr>
          <w:szCs w:val="28"/>
        </w:rPr>
        <w:t>азрешения подшивается в сформированное дело.</w:t>
      </w:r>
      <w:r>
        <w:rPr>
          <w:szCs w:val="28"/>
        </w:rPr>
        <w:t>».</w:t>
      </w: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13</w:t>
      </w:r>
      <w:r w:rsidRPr="005F45EC">
        <w:rPr>
          <w:szCs w:val="28"/>
        </w:rPr>
        <w:t>.</w:t>
      </w:r>
      <w:r>
        <w:rPr>
          <w:szCs w:val="28"/>
        </w:rPr>
        <w:t xml:space="preserve"> </w:t>
      </w:r>
      <w:r w:rsidRPr="005F45EC">
        <w:rPr>
          <w:szCs w:val="28"/>
        </w:rPr>
        <w:t>Раздел 4 изложить в новой редакции: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  <w:r w:rsidRPr="005F45EC">
        <w:rPr>
          <w:szCs w:val="28"/>
        </w:rPr>
        <w:t>«4.</w:t>
      </w:r>
      <w:r>
        <w:rPr>
          <w:szCs w:val="28"/>
        </w:rPr>
        <w:t xml:space="preserve"> </w:t>
      </w:r>
      <w:r w:rsidRPr="005F45EC">
        <w:rPr>
          <w:szCs w:val="28"/>
        </w:rPr>
        <w:t>Формы контроля за исполнением</w:t>
      </w:r>
    </w:p>
    <w:p w:rsidR="002B3DCC" w:rsidRDefault="002B3DCC" w:rsidP="002B3DCC">
      <w:pPr>
        <w:spacing w:after="0" w:line="240" w:lineRule="auto"/>
        <w:jc w:val="center"/>
        <w:rPr>
          <w:szCs w:val="28"/>
        </w:rPr>
      </w:pPr>
      <w:r w:rsidRPr="005F45EC">
        <w:rPr>
          <w:szCs w:val="28"/>
        </w:rPr>
        <w:t>Административного регламента</w:t>
      </w:r>
    </w:p>
    <w:p w:rsidR="002B3DCC" w:rsidRPr="005F45EC" w:rsidRDefault="002B3DCC" w:rsidP="002B3DCC">
      <w:pPr>
        <w:spacing w:after="0" w:line="240" w:lineRule="auto"/>
        <w:ind w:firstLine="709"/>
        <w:jc w:val="center"/>
        <w:rPr>
          <w:szCs w:val="28"/>
        </w:rPr>
      </w:pP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4.1.</w:t>
      </w:r>
      <w:r>
        <w:rPr>
          <w:szCs w:val="28"/>
        </w:rPr>
        <w:t xml:space="preserve"> </w:t>
      </w:r>
      <w:r w:rsidRPr="005F45EC">
        <w:rPr>
          <w:szCs w:val="28"/>
        </w:rPr>
        <w:t>Текущий контроль за соблюдением и исполнением муниципальными служащими Комитета, участвующими в предоставлении Муниципальной услуги, положений настоящего Административного регламента и иных нормативных актов, устанавливающих требования к предоставлению Муниципальной услуги, осуществляется путем проведения проверок председателем Комитета либо лицом, исполняющим его обязанности.</w:t>
      </w: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4.2.</w:t>
      </w:r>
      <w:r>
        <w:rPr>
          <w:szCs w:val="28"/>
        </w:rPr>
        <w:t xml:space="preserve"> </w:t>
      </w:r>
      <w:r w:rsidRPr="005F45EC">
        <w:rPr>
          <w:szCs w:val="28"/>
        </w:rPr>
        <w:t>Плановые проверки полноты и качества предоставления Муниципальной услуги, периодичность их проведения устанавливаются перспективными планами работы Комитета и утверждаю</w:t>
      </w:r>
      <w:r>
        <w:rPr>
          <w:szCs w:val="28"/>
        </w:rPr>
        <w:t>тся председателем Комитета (</w:t>
      </w:r>
      <w:r w:rsidRPr="005F45EC">
        <w:rPr>
          <w:szCs w:val="28"/>
        </w:rPr>
        <w:t>лицом, исполняющим его обязанности</w:t>
      </w:r>
      <w:r>
        <w:rPr>
          <w:szCs w:val="28"/>
        </w:rPr>
        <w:t>)</w:t>
      </w:r>
      <w:r w:rsidRPr="005F45EC">
        <w:rPr>
          <w:szCs w:val="28"/>
        </w:rPr>
        <w:t>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</w:t>
      </w:r>
      <w:r>
        <w:rPr>
          <w:szCs w:val="28"/>
        </w:rPr>
        <w:t xml:space="preserve"> при</w:t>
      </w:r>
      <w:r w:rsidRPr="005F45EC">
        <w:rPr>
          <w:szCs w:val="28"/>
        </w:rPr>
        <w:t xml:space="preserve"> предоставлении Муниципальной услуги.</w:t>
      </w: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4.3.</w:t>
      </w:r>
      <w:r>
        <w:rPr>
          <w:szCs w:val="28"/>
        </w:rPr>
        <w:t xml:space="preserve"> </w:t>
      </w:r>
      <w:r w:rsidRPr="005F45EC">
        <w:rPr>
          <w:szCs w:val="28"/>
        </w:rPr>
        <w:t>Внеплановые проверки проводятся на основании поступивших обращений (жалоб), содержащих сведения о неправомерных решениях, действиях (бездействии) муниципальных служащих</w:t>
      </w:r>
      <w:r>
        <w:rPr>
          <w:szCs w:val="28"/>
        </w:rPr>
        <w:t xml:space="preserve"> Комитета</w:t>
      </w:r>
      <w:r w:rsidRPr="005F45EC">
        <w:rPr>
          <w:szCs w:val="28"/>
        </w:rPr>
        <w:t>, ответственных</w:t>
      </w:r>
      <w:r>
        <w:rPr>
          <w:szCs w:val="28"/>
        </w:rPr>
        <w:t xml:space="preserve">                        </w:t>
      </w:r>
      <w:r w:rsidRPr="005F45EC">
        <w:rPr>
          <w:szCs w:val="28"/>
        </w:rPr>
        <w:t>за предоставление Муниципальной услуги.</w:t>
      </w: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4.4</w:t>
      </w:r>
      <w:r w:rsidRPr="005726A1">
        <w:rPr>
          <w:szCs w:val="28"/>
        </w:rPr>
        <w:t>.</w:t>
      </w:r>
      <w:r>
        <w:rPr>
          <w:szCs w:val="28"/>
        </w:rPr>
        <w:t xml:space="preserve"> </w:t>
      </w:r>
      <w:r w:rsidRPr="005F45EC">
        <w:rPr>
          <w:szCs w:val="28"/>
        </w:rPr>
        <w:t>Ответственность муниципальных служащих</w:t>
      </w:r>
      <w:r>
        <w:rPr>
          <w:szCs w:val="28"/>
        </w:rPr>
        <w:t xml:space="preserve"> Комитета</w:t>
      </w:r>
      <w:r w:rsidRPr="005F45EC">
        <w:rPr>
          <w:szCs w:val="28"/>
        </w:rPr>
        <w:t xml:space="preserve"> за принятые решения, действия (бездействие), принимаемые (осуществляемые) в ходе предоставления Муниципальной услуги, определяется должностными инструкциями в соответствии с требованиями действующего законодательства.</w:t>
      </w: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4.5.</w:t>
      </w:r>
      <w:r>
        <w:rPr>
          <w:szCs w:val="28"/>
        </w:rPr>
        <w:t xml:space="preserve"> </w:t>
      </w:r>
      <w:r w:rsidRPr="005F45EC">
        <w:rPr>
          <w:szCs w:val="28"/>
        </w:rPr>
        <w:t>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2B3DCC" w:rsidRPr="005F45E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4.6.</w:t>
      </w:r>
      <w:r>
        <w:rPr>
          <w:szCs w:val="28"/>
        </w:rPr>
        <w:t xml:space="preserve"> </w:t>
      </w:r>
      <w:r w:rsidRPr="005F45EC">
        <w:rPr>
          <w:szCs w:val="28"/>
        </w:rPr>
        <w:t>Результаты проверки оформляются в виде справки произвольной формы, в которой отмечаются выявленные в ходе проверки недостатки (если такие будут обнаружены) и даются предложения</w:t>
      </w:r>
      <w:r>
        <w:rPr>
          <w:szCs w:val="28"/>
        </w:rPr>
        <w:t xml:space="preserve"> по их устранению</w:t>
      </w:r>
      <w:r w:rsidRPr="005F45EC">
        <w:rPr>
          <w:szCs w:val="28"/>
        </w:rPr>
        <w:t>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5F45EC">
        <w:rPr>
          <w:szCs w:val="28"/>
        </w:rPr>
        <w:t>4.7.</w:t>
      </w:r>
      <w:r>
        <w:rPr>
          <w:szCs w:val="28"/>
        </w:rPr>
        <w:t xml:space="preserve"> </w:t>
      </w:r>
      <w:r w:rsidRPr="005F45EC">
        <w:rPr>
          <w:szCs w:val="28"/>
        </w:rPr>
        <w:t xml:space="preserve">По результатам проверок председатель Комитета </w:t>
      </w:r>
      <w:r>
        <w:rPr>
          <w:szCs w:val="28"/>
        </w:rPr>
        <w:t>(</w:t>
      </w:r>
      <w:r w:rsidRPr="005F45EC">
        <w:rPr>
          <w:szCs w:val="28"/>
        </w:rPr>
        <w:t>лиц</w:t>
      </w:r>
      <w:r>
        <w:rPr>
          <w:szCs w:val="28"/>
        </w:rPr>
        <w:t>о, исполняющее его обязанности)</w:t>
      </w:r>
      <w:r w:rsidRPr="005F45EC">
        <w:rPr>
          <w:szCs w:val="28"/>
        </w:rPr>
        <w:t xml:space="preserve"> дает указания по устранению выявленных нарушений полноты и качества предоставления Муниципальной услуги</w:t>
      </w:r>
      <w:r>
        <w:rPr>
          <w:szCs w:val="28"/>
        </w:rPr>
        <w:br/>
      </w:r>
      <w:r w:rsidRPr="005F45EC">
        <w:rPr>
          <w:szCs w:val="28"/>
        </w:rPr>
        <w:t>и контролирует их исполнение.».</w:t>
      </w:r>
    </w:p>
    <w:p w:rsidR="002B3DCC" w:rsidRPr="005A1E01" w:rsidRDefault="002B3DCC" w:rsidP="002B3DC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14. </w:t>
      </w:r>
      <w:r w:rsidRPr="005A1E01">
        <w:rPr>
          <w:bCs/>
          <w:szCs w:val="28"/>
        </w:rPr>
        <w:t xml:space="preserve">Приложение № 1 к </w:t>
      </w:r>
      <w:r>
        <w:rPr>
          <w:bCs/>
          <w:szCs w:val="28"/>
        </w:rPr>
        <w:t xml:space="preserve">Административному регламенту </w:t>
      </w:r>
      <w:r w:rsidRPr="005A1E01">
        <w:rPr>
          <w:bCs/>
          <w:szCs w:val="28"/>
        </w:rPr>
        <w:t xml:space="preserve">изложить </w:t>
      </w:r>
      <w:r>
        <w:rPr>
          <w:bCs/>
          <w:szCs w:val="28"/>
        </w:rPr>
        <w:t xml:space="preserve">                    </w:t>
      </w:r>
      <w:r w:rsidRPr="005A1E01">
        <w:rPr>
          <w:bCs/>
          <w:szCs w:val="28"/>
        </w:rPr>
        <w:t>в новой редакции согласно приложению № 1 к настоящим изменениям.</w:t>
      </w:r>
    </w:p>
    <w:p w:rsidR="002B3DCC" w:rsidRPr="005A1E01" w:rsidRDefault="002B3DCC" w:rsidP="002B3DC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15</w:t>
      </w:r>
      <w:r w:rsidRPr="005A1E01">
        <w:rPr>
          <w:bCs/>
          <w:szCs w:val="28"/>
        </w:rPr>
        <w:t xml:space="preserve">. Приложение № 2 к </w:t>
      </w:r>
      <w:r>
        <w:rPr>
          <w:bCs/>
          <w:szCs w:val="28"/>
        </w:rPr>
        <w:t xml:space="preserve">Административному регламенту </w:t>
      </w:r>
      <w:r w:rsidRPr="005A1E01">
        <w:rPr>
          <w:bCs/>
          <w:szCs w:val="28"/>
        </w:rPr>
        <w:t xml:space="preserve">изложить </w:t>
      </w:r>
      <w:r>
        <w:rPr>
          <w:bCs/>
          <w:szCs w:val="28"/>
        </w:rPr>
        <w:t xml:space="preserve">                      </w:t>
      </w:r>
      <w:r w:rsidRPr="005A1E01">
        <w:rPr>
          <w:bCs/>
          <w:szCs w:val="28"/>
        </w:rPr>
        <w:t>в новой редакции согласно приложению № 2 к настоящим изменениям.</w:t>
      </w:r>
    </w:p>
    <w:p w:rsidR="002B3DCC" w:rsidRPr="005A1E01" w:rsidRDefault="002B3DCC" w:rsidP="002B3DC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16</w:t>
      </w:r>
      <w:r w:rsidRPr="005A1E01">
        <w:rPr>
          <w:bCs/>
          <w:szCs w:val="28"/>
        </w:rPr>
        <w:t xml:space="preserve">. Приложение № 3 к </w:t>
      </w:r>
      <w:r>
        <w:rPr>
          <w:bCs/>
          <w:szCs w:val="28"/>
        </w:rPr>
        <w:t xml:space="preserve">Административному регламенту </w:t>
      </w:r>
      <w:r w:rsidRPr="005A1E01">
        <w:rPr>
          <w:bCs/>
          <w:szCs w:val="28"/>
        </w:rPr>
        <w:t xml:space="preserve">изложить </w:t>
      </w:r>
      <w:r>
        <w:rPr>
          <w:bCs/>
          <w:szCs w:val="28"/>
        </w:rPr>
        <w:t xml:space="preserve">                         </w:t>
      </w:r>
      <w:r w:rsidRPr="005A1E01">
        <w:rPr>
          <w:bCs/>
          <w:szCs w:val="28"/>
        </w:rPr>
        <w:t xml:space="preserve">в новой редакции согласно приложению № </w:t>
      </w:r>
      <w:r>
        <w:rPr>
          <w:bCs/>
          <w:szCs w:val="28"/>
        </w:rPr>
        <w:t>3</w:t>
      </w:r>
      <w:r w:rsidRPr="005A1E01">
        <w:rPr>
          <w:bCs/>
          <w:szCs w:val="28"/>
        </w:rPr>
        <w:t xml:space="preserve"> к настоящим изменениям.</w:t>
      </w:r>
    </w:p>
    <w:p w:rsidR="002B3DCC" w:rsidRDefault="002B3DCC" w:rsidP="002B3DC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17</w:t>
      </w:r>
      <w:r w:rsidRPr="005A1E01">
        <w:rPr>
          <w:bCs/>
          <w:szCs w:val="28"/>
        </w:rPr>
        <w:t xml:space="preserve">. Приложение № 4 к </w:t>
      </w:r>
      <w:r>
        <w:rPr>
          <w:bCs/>
          <w:szCs w:val="28"/>
        </w:rPr>
        <w:t xml:space="preserve">Административному регламенту </w:t>
      </w:r>
      <w:r w:rsidRPr="005A1E01">
        <w:rPr>
          <w:bCs/>
          <w:szCs w:val="28"/>
        </w:rPr>
        <w:t xml:space="preserve">изложить </w:t>
      </w:r>
      <w:r>
        <w:rPr>
          <w:bCs/>
          <w:szCs w:val="28"/>
        </w:rPr>
        <w:t xml:space="preserve">                    </w:t>
      </w:r>
      <w:r w:rsidRPr="005A1E01">
        <w:rPr>
          <w:bCs/>
          <w:szCs w:val="28"/>
        </w:rPr>
        <w:t>в новой редакции согласно приложению № 4 к настоящим изменениям.</w:t>
      </w:r>
    </w:p>
    <w:p w:rsidR="002B3DCC" w:rsidRDefault="002B3DCC" w:rsidP="002B3DCC">
      <w:pPr>
        <w:spacing w:after="0" w:line="240" w:lineRule="auto"/>
        <w:ind w:firstLine="709"/>
        <w:jc w:val="both"/>
        <w:rPr>
          <w:bCs/>
          <w:szCs w:val="28"/>
        </w:rPr>
      </w:pPr>
      <w:r w:rsidRPr="00D50C69">
        <w:rPr>
          <w:bCs/>
          <w:szCs w:val="28"/>
        </w:rPr>
        <w:lastRenderedPageBreak/>
        <w:t xml:space="preserve">18. Приложение № 6 к Административному регламенту изложить </w:t>
      </w:r>
      <w:r>
        <w:rPr>
          <w:bCs/>
          <w:szCs w:val="28"/>
        </w:rPr>
        <w:t xml:space="preserve">                    </w:t>
      </w:r>
      <w:r w:rsidRPr="00D50C69">
        <w:rPr>
          <w:bCs/>
          <w:szCs w:val="28"/>
        </w:rPr>
        <w:t>в новой редакции согласно приложению № 5 к настоящим изменениям.</w:t>
      </w:r>
    </w:p>
    <w:p w:rsidR="002B3DCC" w:rsidRPr="005530F8" w:rsidRDefault="002B3DCC" w:rsidP="002B3DC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19. </w:t>
      </w:r>
      <w:r w:rsidRPr="005A1E01">
        <w:rPr>
          <w:bCs/>
          <w:szCs w:val="28"/>
        </w:rPr>
        <w:t xml:space="preserve">Дополнить </w:t>
      </w:r>
      <w:r>
        <w:rPr>
          <w:bCs/>
          <w:szCs w:val="28"/>
        </w:rPr>
        <w:t>Административный регламент</w:t>
      </w:r>
      <w:r w:rsidRPr="005A1E01">
        <w:rPr>
          <w:bCs/>
          <w:szCs w:val="28"/>
        </w:rPr>
        <w:t xml:space="preserve"> новым приложением № </w:t>
      </w:r>
      <w:r>
        <w:rPr>
          <w:bCs/>
          <w:szCs w:val="28"/>
        </w:rPr>
        <w:t>8</w:t>
      </w:r>
      <w:r w:rsidRPr="005A1E01">
        <w:rPr>
          <w:bCs/>
          <w:szCs w:val="28"/>
        </w:rPr>
        <w:t xml:space="preserve"> согласно приложению № </w:t>
      </w:r>
      <w:r>
        <w:rPr>
          <w:bCs/>
          <w:szCs w:val="28"/>
        </w:rPr>
        <w:t>6</w:t>
      </w:r>
      <w:r w:rsidRPr="005A1E01">
        <w:rPr>
          <w:bCs/>
          <w:szCs w:val="28"/>
        </w:rPr>
        <w:t xml:space="preserve"> к настоящим изменениям.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Pr="00D50C69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</w:p>
    <w:p w:rsidR="002B3DCC" w:rsidRPr="005530F8" w:rsidRDefault="002B3DCC" w:rsidP="002B3DCC">
      <w:pPr>
        <w:spacing w:after="0" w:line="240" w:lineRule="auto"/>
        <w:ind w:firstLine="709"/>
        <w:jc w:val="right"/>
        <w:rPr>
          <w:szCs w:val="28"/>
        </w:rPr>
      </w:pPr>
      <w:r w:rsidRPr="005530F8">
        <w:rPr>
          <w:szCs w:val="28"/>
        </w:rPr>
        <w:lastRenderedPageBreak/>
        <w:t>Приложение № 1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         </w:t>
      </w:r>
      <w:r w:rsidRPr="005530F8">
        <w:rPr>
          <w:szCs w:val="28"/>
        </w:rPr>
        <w:t>к изменениям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</w:t>
      </w:r>
    </w:p>
    <w:p w:rsidR="002B3DCC" w:rsidRPr="0005731B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       Приложение</w:t>
      </w:r>
      <w:r w:rsidRPr="0005731B">
        <w:rPr>
          <w:szCs w:val="28"/>
        </w:rPr>
        <w:t xml:space="preserve"> №</w:t>
      </w:r>
      <w:r>
        <w:rPr>
          <w:szCs w:val="28"/>
        </w:rPr>
        <w:t xml:space="preserve"> 1</w:t>
      </w:r>
    </w:p>
    <w:p w:rsidR="002B3DCC" w:rsidRPr="0005731B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31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3DCC" w:rsidRDefault="002B3DCC" w:rsidP="002B3DCC">
      <w:pPr>
        <w:pStyle w:val="ConsPlusNormal"/>
        <w:jc w:val="center"/>
      </w:pPr>
      <w:r>
        <w:t>_________________________________________________________</w:t>
      </w:r>
    </w:p>
    <w:p w:rsidR="002B3DCC" w:rsidRPr="003C0F5F" w:rsidRDefault="002B3DCC" w:rsidP="002B3DCC">
      <w:pPr>
        <w:pStyle w:val="ConsPlusNormal"/>
        <w:jc w:val="center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2B3DCC" w:rsidRPr="003C0F5F" w:rsidRDefault="002B3DCC" w:rsidP="002B3DCC">
      <w:pPr>
        <w:pStyle w:val="ConsPlusNormal"/>
        <w:jc w:val="both"/>
        <w:rPr>
          <w:rFonts w:ascii="Times New Roman" w:hAnsi="Times New Roman" w:cs="Times New Roman"/>
        </w:rPr>
      </w:pPr>
    </w:p>
    <w:p w:rsidR="002B3DCC" w:rsidRPr="003C0F5F" w:rsidRDefault="002B3DCC" w:rsidP="002B3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57"/>
      <w:bookmarkEnd w:id="0"/>
      <w:r w:rsidRPr="003C0F5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</w:p>
    <w:p w:rsidR="002B3DCC" w:rsidRPr="003C0F5F" w:rsidRDefault="002B3DCC" w:rsidP="002B3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</w:t>
      </w:r>
      <w:r w:rsidRPr="003C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 отказе в выдаче)</w:t>
      </w:r>
      <w:r w:rsidRPr="003C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</w:p>
    <w:p w:rsidR="002B3DCC" w:rsidRPr="003C0F5F" w:rsidRDefault="002B3DCC" w:rsidP="002B3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2B3DCC" w:rsidRPr="003C0F5F" w:rsidRDefault="002B3DCC" w:rsidP="002B3DCC">
      <w:pPr>
        <w:pStyle w:val="ConsPlusNormal"/>
        <w:jc w:val="both"/>
        <w:rPr>
          <w:sz w:val="28"/>
          <w:szCs w:val="28"/>
        </w:rPr>
      </w:pPr>
    </w:p>
    <w:p w:rsidR="002B3DCC" w:rsidRPr="00B70AD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0ADE">
        <w:rPr>
          <w:rFonts w:ascii="Times New Roman" w:hAnsi="Times New Roman" w:cs="Times New Roman"/>
          <w:sz w:val="28"/>
          <w:szCs w:val="28"/>
        </w:rPr>
        <w:t xml:space="preserve">«___» ________________ 20___ г.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0ADE">
        <w:rPr>
          <w:rFonts w:ascii="Times New Roman" w:hAnsi="Times New Roman" w:cs="Times New Roman"/>
          <w:sz w:val="28"/>
          <w:szCs w:val="28"/>
        </w:rPr>
        <w:t>№  ______</w:t>
      </w: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3C0F5F">
        <w:rPr>
          <w:rFonts w:ascii="Times New Roman" w:hAnsi="Times New Roman" w:cs="Times New Roman"/>
          <w:sz w:val="28"/>
          <w:szCs w:val="28"/>
        </w:rPr>
        <w:t>На основании рассмотрения заявления с представленными документами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__________________,</w:t>
      </w:r>
    </w:p>
    <w:p w:rsidR="002B3DCC" w:rsidRPr="003C0F5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(наименование юридического лица, подавшего заявление)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зарегистрированного по адресу: 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C0F5F">
        <w:rPr>
          <w:rFonts w:ascii="Times New Roman" w:hAnsi="Times New Roman" w:cs="Times New Roman"/>
          <w:sz w:val="28"/>
          <w:szCs w:val="28"/>
        </w:rPr>
        <w:t>,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на право организации 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0F5F">
        <w:rPr>
          <w:rFonts w:ascii="Times New Roman" w:hAnsi="Times New Roman" w:cs="Times New Roman"/>
          <w:sz w:val="28"/>
          <w:szCs w:val="28"/>
        </w:rPr>
        <w:t xml:space="preserve"> розничного рынка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3C0F5F">
        <w:rPr>
          <w:rFonts w:ascii="Times New Roman" w:hAnsi="Times New Roman" w:cs="Times New Roman"/>
        </w:rPr>
        <w:t>(тип рынка)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по адресу: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0F5F">
        <w:rPr>
          <w:rFonts w:ascii="Times New Roman" w:hAnsi="Times New Roman" w:cs="Times New Roman"/>
          <w:sz w:val="28"/>
          <w:szCs w:val="28"/>
        </w:rPr>
        <w:t>,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принято решение 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   </w:t>
      </w:r>
      <w:r w:rsidRPr="003C0F5F">
        <w:rPr>
          <w:rFonts w:ascii="Times New Roman" w:hAnsi="Times New Roman" w:cs="Times New Roman"/>
          <w:sz w:val="28"/>
          <w:szCs w:val="28"/>
        </w:rPr>
        <w:t xml:space="preserve"> разрешения на право</w:t>
      </w:r>
    </w:p>
    <w:p w:rsidR="002B3DCC" w:rsidRPr="003C0F5F" w:rsidRDefault="002B3DCC" w:rsidP="002B3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3C0F5F">
        <w:rPr>
          <w:rFonts w:ascii="Times New Roman" w:hAnsi="Times New Roman" w:cs="Times New Roman"/>
        </w:rPr>
        <w:t>(о выдаче либо об отказе в выдаче)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организации розничного рынка.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Основание:</w:t>
      </w:r>
    </w:p>
    <w:p w:rsidR="002B3DCC" w:rsidRDefault="002B3DCC" w:rsidP="002B3DCC">
      <w:pPr>
        <w:pStyle w:val="ConsPlusNonformat"/>
        <w:jc w:val="both"/>
      </w:pPr>
      <w:r>
        <w:t>_____________________________________________________________________________</w:t>
      </w:r>
    </w:p>
    <w:p w:rsidR="002B3DCC" w:rsidRDefault="002B3DCC" w:rsidP="002B3DCC">
      <w:pPr>
        <w:pStyle w:val="ConsPlusNonformat"/>
        <w:jc w:val="both"/>
      </w:pPr>
      <w:r>
        <w:t>_____________________________________________________________________________</w:t>
      </w:r>
    </w:p>
    <w:p w:rsidR="002B3DCC" w:rsidRPr="003C0F5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 прилагается</w:t>
      </w:r>
    </w:p>
    <w:p w:rsidR="002B3DCC" w:rsidRDefault="002B3DCC" w:rsidP="002B3DCC">
      <w:pPr>
        <w:pStyle w:val="ConsPlusNonformat"/>
        <w:jc w:val="both"/>
      </w:pPr>
      <w:r w:rsidRPr="003C0F5F">
        <w:rPr>
          <w:rFonts w:ascii="Times New Roman" w:hAnsi="Times New Roman" w:cs="Times New Roman"/>
          <w:sz w:val="28"/>
          <w:szCs w:val="28"/>
        </w:rPr>
        <w:t>Примечание &lt;*&gt;:</w:t>
      </w:r>
      <w:r>
        <w:t xml:space="preserve"> ___________________________________________________________</w:t>
      </w:r>
    </w:p>
    <w:p w:rsidR="002B3DCC" w:rsidRDefault="002B3DCC" w:rsidP="002B3DCC">
      <w:pPr>
        <w:pStyle w:val="ConsPlusNonformat"/>
        <w:jc w:val="both"/>
      </w:pPr>
      <w:r>
        <w:t xml:space="preserve">    --------------------------------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 xml:space="preserve">    &lt;*&gt; основания для отказа</w:t>
      </w:r>
    </w:p>
    <w:p w:rsidR="002B3DCC" w:rsidRDefault="002B3DCC" w:rsidP="002B3DCC">
      <w:pPr>
        <w:pStyle w:val="ConsPlusNonformat"/>
        <w:jc w:val="both"/>
      </w:pP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B3DCC" w:rsidRDefault="002B3DCC" w:rsidP="002B3DCC">
      <w:pPr>
        <w:pStyle w:val="ConsPlusNonformat"/>
        <w:jc w:val="both"/>
      </w:pPr>
      <w:r>
        <w:t>____________________   ______________   _____________________    __________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</w:t>
      </w:r>
      <w:r w:rsidRPr="003C0F5F">
        <w:rPr>
          <w:rFonts w:ascii="Times New Roman" w:hAnsi="Times New Roman" w:cs="Times New Roman"/>
        </w:rPr>
        <w:t xml:space="preserve">(должность)         </w:t>
      </w:r>
      <w:r>
        <w:rPr>
          <w:rFonts w:ascii="Times New Roman" w:hAnsi="Times New Roman" w:cs="Times New Roman"/>
        </w:rPr>
        <w:t xml:space="preserve">                   </w:t>
      </w:r>
      <w:r w:rsidRPr="003C0F5F">
        <w:rPr>
          <w:rFonts w:ascii="Times New Roman" w:hAnsi="Times New Roman" w:cs="Times New Roman"/>
        </w:rPr>
        <w:t xml:space="preserve"> (подпись)             </w:t>
      </w:r>
      <w:r>
        <w:rPr>
          <w:rFonts w:ascii="Times New Roman" w:hAnsi="Times New Roman" w:cs="Times New Roman"/>
        </w:rPr>
        <w:t xml:space="preserve">                  </w:t>
      </w:r>
      <w:r w:rsidRPr="003C0F5F">
        <w:rPr>
          <w:rFonts w:ascii="Times New Roman" w:hAnsi="Times New Roman" w:cs="Times New Roman"/>
        </w:rPr>
        <w:t xml:space="preserve">(Ф.И.О.)           </w:t>
      </w:r>
      <w:r>
        <w:rPr>
          <w:rFonts w:ascii="Times New Roman" w:hAnsi="Times New Roman" w:cs="Times New Roman"/>
        </w:rPr>
        <w:t xml:space="preserve">                      </w:t>
      </w:r>
      <w:r w:rsidRPr="003C0F5F">
        <w:rPr>
          <w:rFonts w:ascii="Times New Roman" w:hAnsi="Times New Roman" w:cs="Times New Roman"/>
        </w:rPr>
        <w:t xml:space="preserve"> (дата)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М.П.</w:t>
      </w:r>
    </w:p>
    <w:p w:rsidR="002B3DCC" w:rsidRDefault="002B3DCC" w:rsidP="002B3DCC">
      <w:pPr>
        <w:pStyle w:val="ConsPlusNonformat"/>
        <w:jc w:val="both"/>
      </w:pP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F5F">
        <w:rPr>
          <w:rFonts w:ascii="Times New Roman" w:hAnsi="Times New Roman" w:cs="Times New Roman"/>
          <w:sz w:val="28"/>
          <w:szCs w:val="28"/>
        </w:rPr>
        <w:t>Уведомление получено:</w:t>
      </w:r>
    </w:p>
    <w:p w:rsidR="002B3DCC" w:rsidRDefault="002B3DCC" w:rsidP="002B3DCC">
      <w:pPr>
        <w:pStyle w:val="ConsPlusNonformat"/>
        <w:jc w:val="both"/>
      </w:pPr>
      <w:r w:rsidRPr="003C0F5F">
        <w:rPr>
          <w:rFonts w:ascii="Times New Roman" w:hAnsi="Times New Roman" w:cs="Times New Roman"/>
          <w:sz w:val="28"/>
          <w:szCs w:val="28"/>
        </w:rPr>
        <w:t>Уполномоченное лицо</w:t>
      </w:r>
      <w:r>
        <w:t xml:space="preserve"> ______________________________________________________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 xml:space="preserve">                               (наименование юридического лица)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>____________________   ______________   _____________________    __________</w:t>
      </w:r>
    </w:p>
    <w:p w:rsidR="002B3DCC" w:rsidRPr="003C0F5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3C0F5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Pr="003C0F5F">
        <w:rPr>
          <w:rFonts w:ascii="Times New Roman" w:hAnsi="Times New Roman" w:cs="Times New Roman"/>
        </w:rPr>
        <w:t xml:space="preserve"> (должность)          </w:t>
      </w:r>
      <w:r>
        <w:rPr>
          <w:rFonts w:ascii="Times New Roman" w:hAnsi="Times New Roman" w:cs="Times New Roman"/>
        </w:rPr>
        <w:t xml:space="preserve">     </w:t>
      </w:r>
      <w:r w:rsidRPr="003C0F5F">
        <w:rPr>
          <w:rFonts w:ascii="Times New Roman" w:hAnsi="Times New Roman" w:cs="Times New Roman"/>
        </w:rPr>
        <w:t xml:space="preserve">(подпись)            </w:t>
      </w:r>
      <w:r>
        <w:rPr>
          <w:rFonts w:ascii="Times New Roman" w:hAnsi="Times New Roman" w:cs="Times New Roman"/>
        </w:rPr>
        <w:t xml:space="preserve">          </w:t>
      </w:r>
      <w:r w:rsidRPr="003C0F5F">
        <w:rPr>
          <w:rFonts w:ascii="Times New Roman" w:hAnsi="Times New Roman" w:cs="Times New Roman"/>
        </w:rPr>
        <w:t xml:space="preserve"> (Ф.И.О.)           </w:t>
      </w:r>
      <w:r>
        <w:rPr>
          <w:rFonts w:ascii="Times New Roman" w:hAnsi="Times New Roman" w:cs="Times New Roman"/>
        </w:rPr>
        <w:t xml:space="preserve">        </w:t>
      </w:r>
      <w:r w:rsidRPr="003C0F5F">
        <w:rPr>
          <w:rFonts w:ascii="Times New Roman" w:hAnsi="Times New Roman" w:cs="Times New Roman"/>
        </w:rPr>
        <w:t xml:space="preserve"> (дата)</w:t>
      </w:r>
    </w:p>
    <w:p w:rsidR="002B3DCC" w:rsidRDefault="002B3DCC" w:rsidP="002B3DCC">
      <w:pPr>
        <w:pStyle w:val="ConsPlusNormal"/>
        <w:jc w:val="both"/>
      </w:pP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3DCC" w:rsidRDefault="002B3DCC" w:rsidP="002B3DC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B3DCC" w:rsidRPr="005530F8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</w:t>
      </w:r>
      <w:r w:rsidRPr="005530F8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</w:t>
      </w:r>
      <w:r w:rsidRPr="005530F8">
        <w:rPr>
          <w:szCs w:val="28"/>
        </w:rPr>
        <w:t>к изменениям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</w:t>
      </w:r>
    </w:p>
    <w:p w:rsidR="002B3DCC" w:rsidRPr="00F03C27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       Приложение</w:t>
      </w:r>
      <w:r w:rsidRPr="0005731B">
        <w:rPr>
          <w:szCs w:val="28"/>
        </w:rPr>
        <w:t xml:space="preserve"> №</w:t>
      </w:r>
      <w:r>
        <w:rPr>
          <w:szCs w:val="28"/>
        </w:rPr>
        <w:t xml:space="preserve"> 2</w:t>
      </w:r>
    </w:p>
    <w:p w:rsidR="002B3DCC" w:rsidRPr="0005731B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31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3DCC" w:rsidRDefault="002B3DCC" w:rsidP="002B3DCC">
      <w:pPr>
        <w:pStyle w:val="ConsPlusNormal"/>
        <w:ind w:firstLine="0"/>
        <w:jc w:val="center"/>
      </w:pPr>
      <w:r>
        <w:t>_________________________________________________________</w:t>
      </w:r>
    </w:p>
    <w:p w:rsidR="002B3DCC" w:rsidRPr="00B70ADE" w:rsidRDefault="002B3DCC" w:rsidP="002B3DCC">
      <w:pPr>
        <w:pStyle w:val="ConsPlusNormal"/>
        <w:jc w:val="center"/>
        <w:rPr>
          <w:rFonts w:ascii="Times New Roman" w:hAnsi="Times New Roman" w:cs="Times New Roman"/>
        </w:rPr>
      </w:pPr>
      <w:r w:rsidRPr="00B70ADE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2B3DCC" w:rsidRDefault="002B3DCC" w:rsidP="002B3DCC">
      <w:pPr>
        <w:pStyle w:val="ConsPlusNormal"/>
        <w:jc w:val="both"/>
      </w:pPr>
    </w:p>
    <w:p w:rsidR="002B3DCC" w:rsidRPr="00B70ADE" w:rsidRDefault="002B3DCC" w:rsidP="002B3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03"/>
      <w:bookmarkEnd w:id="1"/>
      <w:r w:rsidRPr="00B70A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азрешение</w:t>
      </w:r>
    </w:p>
    <w:p w:rsidR="002B3DCC" w:rsidRPr="00B70ADE" w:rsidRDefault="002B3DCC" w:rsidP="002B3D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2B3DCC" w:rsidRDefault="002B3DCC" w:rsidP="002B3DCC">
      <w:pPr>
        <w:pStyle w:val="ConsPlusNormal"/>
        <w:jc w:val="both"/>
      </w:pPr>
    </w:p>
    <w:p w:rsidR="002B3DCC" w:rsidRPr="00B70AD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0AD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0ADE">
        <w:rPr>
          <w:rFonts w:ascii="Times New Roman" w:hAnsi="Times New Roman" w:cs="Times New Roman"/>
          <w:sz w:val="28"/>
          <w:szCs w:val="28"/>
        </w:rPr>
        <w:t xml:space="preserve"> ____________ 20___ г.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B70ADE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2B3DCC" w:rsidRPr="00B70AD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3DCC" w:rsidRPr="00B70AD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0ADE">
        <w:rPr>
          <w:rFonts w:ascii="Times New Roman" w:hAnsi="Times New Roman" w:cs="Times New Roman"/>
          <w:sz w:val="28"/>
          <w:szCs w:val="28"/>
        </w:rPr>
        <w:t>Выдано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B3DCC" w:rsidRPr="005C41D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5C41DF">
        <w:rPr>
          <w:rFonts w:ascii="Times New Roman" w:hAnsi="Times New Roman" w:cs="Times New Roman"/>
        </w:rPr>
        <w:t>(полное и (в случае, если имеется) сокращенное наименование</w:t>
      </w:r>
      <w:r>
        <w:rPr>
          <w:rFonts w:ascii="Times New Roman" w:hAnsi="Times New Roman" w:cs="Times New Roman"/>
        </w:rPr>
        <w:t xml:space="preserve"> </w:t>
      </w:r>
      <w:r w:rsidRPr="005C41DF">
        <w:rPr>
          <w:rFonts w:ascii="Times New Roman" w:hAnsi="Times New Roman" w:cs="Times New Roman"/>
        </w:rPr>
        <w:t>юридического лица)</w:t>
      </w:r>
    </w:p>
    <w:p w:rsidR="002B3DCC" w:rsidRDefault="002B3DCC" w:rsidP="002B3DCC">
      <w:pPr>
        <w:pStyle w:val="ConsPlusNonformat"/>
        <w:jc w:val="both"/>
      </w:pPr>
      <w:r>
        <w:t>_____________________________________________________________________________</w:t>
      </w:r>
    </w:p>
    <w:p w:rsidR="002B3DCC" w:rsidRPr="005C41D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(юридический адрес, ИНН)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 xml:space="preserve"> рынка ____________________</w:t>
      </w:r>
      <w:r w:rsidRPr="005C41D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общая площадь рынка ___________ кв.</w:t>
      </w:r>
      <w:r w:rsidRPr="005C41D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Место расположения рынка (объекта или объектов недвижимости):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B3DCC" w:rsidRPr="005C41D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(адрес размещения рынка)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Срок действия разрешения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______________</w:t>
      </w:r>
      <w:r w:rsidRPr="005C41DF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41D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______________</w:t>
      </w:r>
      <w:r w:rsidRPr="005C41DF">
        <w:rPr>
          <w:rFonts w:ascii="Times New Roman" w:hAnsi="Times New Roman" w:cs="Times New Roman"/>
          <w:sz w:val="28"/>
          <w:szCs w:val="28"/>
        </w:rPr>
        <w:t xml:space="preserve"> 20___ г.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Основание: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B3DCC" w:rsidRPr="005C41D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2B3DCC" w:rsidRDefault="002B3DCC" w:rsidP="002B3DCC">
      <w:pPr>
        <w:pStyle w:val="ConsPlusNonformat"/>
        <w:jc w:val="both"/>
      </w:pP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   _______________</w:t>
      </w:r>
      <w:r>
        <w:rPr>
          <w:rFonts w:ascii="Times New Roman" w:hAnsi="Times New Roman" w:cs="Times New Roman"/>
          <w:sz w:val="28"/>
          <w:szCs w:val="28"/>
        </w:rPr>
        <w:t>__   __________________________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</w:t>
      </w:r>
      <w:r w:rsidRPr="005C41DF">
        <w:rPr>
          <w:rFonts w:ascii="Times New Roman" w:hAnsi="Times New Roman" w:cs="Times New Roman"/>
        </w:rPr>
        <w:t xml:space="preserve">(должность)            </w:t>
      </w:r>
      <w:r>
        <w:rPr>
          <w:rFonts w:ascii="Times New Roman" w:hAnsi="Times New Roman" w:cs="Times New Roman"/>
        </w:rPr>
        <w:t xml:space="preserve">                     </w:t>
      </w:r>
      <w:r w:rsidRPr="005C41DF">
        <w:rPr>
          <w:rFonts w:ascii="Times New Roman" w:hAnsi="Times New Roman" w:cs="Times New Roman"/>
        </w:rPr>
        <w:t xml:space="preserve"> (подпись)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5C41DF">
        <w:rPr>
          <w:rFonts w:ascii="Times New Roman" w:hAnsi="Times New Roman" w:cs="Times New Roman"/>
        </w:rPr>
        <w:t xml:space="preserve"> (Ф.И.О.)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М.П.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Разрешение продлено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41DF">
        <w:rPr>
          <w:rFonts w:ascii="Times New Roman" w:hAnsi="Times New Roman" w:cs="Times New Roman"/>
          <w:sz w:val="28"/>
          <w:szCs w:val="28"/>
        </w:rPr>
        <w:t xml:space="preserve"> ________________ 20___ г.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C41D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41DF">
        <w:rPr>
          <w:rFonts w:ascii="Times New Roman" w:hAnsi="Times New Roman" w:cs="Times New Roman"/>
          <w:sz w:val="28"/>
          <w:szCs w:val="28"/>
        </w:rPr>
        <w:t xml:space="preserve"> ________________ 20___ г.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41DF">
        <w:rPr>
          <w:rFonts w:ascii="Times New Roman" w:hAnsi="Times New Roman" w:cs="Times New Roman"/>
          <w:sz w:val="28"/>
          <w:szCs w:val="28"/>
        </w:rPr>
        <w:t>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Основание: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B3DCC" w:rsidRPr="005C41DF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C41DF">
        <w:rPr>
          <w:rFonts w:ascii="Times New Roman" w:hAnsi="Times New Roman" w:cs="Times New Roman"/>
        </w:rPr>
        <w:t>(дата, номер и наименование акта о принятии решения)</w:t>
      </w:r>
    </w:p>
    <w:p w:rsidR="002B3DCC" w:rsidRDefault="002B3DCC" w:rsidP="002B3DCC">
      <w:pPr>
        <w:pStyle w:val="ConsPlusNonformat"/>
        <w:jc w:val="both"/>
      </w:pP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Уполномоченное лицо органа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B3DCC" w:rsidRDefault="002B3DCC" w:rsidP="002B3DCC">
      <w:pPr>
        <w:pStyle w:val="ConsPlusNonformat"/>
        <w:jc w:val="both"/>
      </w:pPr>
      <w:r w:rsidRPr="005C41DF">
        <w:rPr>
          <w:rFonts w:ascii="Times New Roman" w:hAnsi="Times New Roman" w:cs="Times New Roman"/>
          <w:sz w:val="28"/>
          <w:szCs w:val="28"/>
        </w:rPr>
        <w:t xml:space="preserve">____________________   _________________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</w:t>
      </w:r>
      <w:r w:rsidRPr="005C41DF">
        <w:rPr>
          <w:rFonts w:ascii="Times New Roman" w:hAnsi="Times New Roman" w:cs="Times New Roman"/>
        </w:rPr>
        <w:t xml:space="preserve">(должность)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C41DF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5C41DF">
        <w:rPr>
          <w:rFonts w:ascii="Times New Roman" w:hAnsi="Times New Roman" w:cs="Times New Roman"/>
        </w:rPr>
        <w:t>(Ф.И.О.)</w:t>
      </w:r>
    </w:p>
    <w:p w:rsidR="002B3DCC" w:rsidRPr="005C41DF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41DF">
        <w:rPr>
          <w:rFonts w:ascii="Times New Roman" w:hAnsi="Times New Roman" w:cs="Times New Roman"/>
          <w:sz w:val="28"/>
          <w:szCs w:val="28"/>
        </w:rPr>
        <w:t>М.П.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3DCC" w:rsidRDefault="002B3DCC" w:rsidP="002B3DCC">
      <w:pPr>
        <w:pStyle w:val="ConsPlusNormal"/>
        <w:tabs>
          <w:tab w:val="left" w:pos="4224"/>
        </w:tabs>
        <w:ind w:firstLine="0"/>
        <w:jc w:val="center"/>
      </w:pPr>
      <w:r>
        <w:t>___________________________________</w:t>
      </w:r>
    </w:p>
    <w:p w:rsidR="002B3DCC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</w:p>
    <w:p w:rsidR="002B3DCC" w:rsidRPr="005530F8" w:rsidRDefault="002B3DCC" w:rsidP="002B3DCC">
      <w:pPr>
        <w:spacing w:after="0" w:line="240" w:lineRule="auto"/>
        <w:ind w:firstLine="709"/>
        <w:jc w:val="right"/>
        <w:rPr>
          <w:szCs w:val="28"/>
        </w:rPr>
      </w:pPr>
      <w:r w:rsidRPr="005530F8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</w:t>
      </w:r>
      <w:r w:rsidRPr="005530F8">
        <w:rPr>
          <w:szCs w:val="28"/>
        </w:rPr>
        <w:t>к изменениям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</w:t>
      </w:r>
    </w:p>
    <w:p w:rsidR="002B3DCC" w:rsidRPr="00A0411F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       Приложение</w:t>
      </w:r>
      <w:r w:rsidRPr="0005731B">
        <w:rPr>
          <w:szCs w:val="28"/>
        </w:rPr>
        <w:t xml:space="preserve"> №</w:t>
      </w:r>
      <w:r>
        <w:rPr>
          <w:szCs w:val="28"/>
        </w:rPr>
        <w:t xml:space="preserve"> 3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31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3DCC" w:rsidRPr="0005731B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B3DCC" w:rsidRDefault="002B3DCC" w:rsidP="002B3D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3DCC" w:rsidRPr="0023002E" w:rsidRDefault="002B3DCC" w:rsidP="002B3D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002E">
        <w:rPr>
          <w:rFonts w:ascii="Times New Roman" w:hAnsi="Times New Roman" w:cs="Times New Roman"/>
          <w:sz w:val="24"/>
          <w:szCs w:val="24"/>
        </w:rPr>
        <w:t>В комитет по экономическому</w:t>
      </w:r>
    </w:p>
    <w:p w:rsidR="002B3DCC" w:rsidRDefault="002B3DCC" w:rsidP="002B3D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2B3DCC" w:rsidRPr="00843FDB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3DCC" w:rsidRPr="0023002E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2B3DCC" w:rsidRPr="0023002E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о выдаче дубликата (копии) разрешения на право организации </w:t>
      </w:r>
    </w:p>
    <w:p w:rsidR="002B3DCC" w:rsidRPr="0023002E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розничного рынка на территории города Мурманска</w:t>
      </w:r>
    </w:p>
    <w:p w:rsidR="002B3DCC" w:rsidRPr="00843FDB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Pr="00843FDB" w:rsidRDefault="002B3DCC" w:rsidP="002B3D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Наименование юридического лица: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26A8">
        <w:rPr>
          <w:rFonts w:ascii="Times New Roman" w:hAnsi="Times New Roman" w:cs="Times New Roman"/>
        </w:rPr>
        <w:t>(полное и (если имеется) сокращенное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юридического лица)</w:t>
      </w:r>
    </w:p>
    <w:p w:rsidR="002B3DCC" w:rsidRPr="00843FDB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</w:t>
      </w:r>
      <w:r w:rsidRPr="00843F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 w:rsidRPr="005326A8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 xml:space="preserve"> юридического лица)</w:t>
      </w:r>
    </w:p>
    <w:p w:rsidR="002B3DCC" w:rsidRPr="00843FDB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843FD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 w:rsidRPr="00843F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(место расположения объекта или объектов недвижимости,</w:t>
      </w:r>
      <w:r>
        <w:rPr>
          <w:rFonts w:ascii="Times New Roman" w:hAnsi="Times New Roman" w:cs="Times New Roman"/>
        </w:rPr>
        <w:t xml:space="preserve"> </w:t>
      </w:r>
      <w:r w:rsidRPr="005326A8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-mail 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5326A8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DCC" w:rsidRPr="00843FDB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</w:t>
      </w:r>
      <w:r w:rsidRPr="005326A8">
        <w:rPr>
          <w:rFonts w:ascii="Times New Roman" w:hAnsi="Times New Roman" w:cs="Times New Roman"/>
        </w:rPr>
        <w:t>(универсальный, специализированный, сельскохозяйственный,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сельскохозяйственный кооперативный)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________________________ разрешения на право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 xml:space="preserve">                                                    (дубликат, копию)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CB54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Pr="005326A8">
        <w:rPr>
          <w:rFonts w:ascii="Times New Roman" w:hAnsi="Times New Roman" w:cs="Times New Roman"/>
        </w:rPr>
        <w:t>(тип рынка)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 адресу: г. Мурманск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9180"/>
      </w:tblGrid>
      <w:tr w:rsidR="002B3DCC" w:rsidRPr="0023002E" w:rsidTr="00C223A4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2B3DCC" w:rsidRPr="0023002E" w:rsidTr="00C223A4">
        <w:trPr>
          <w:trHeight w:val="257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(адрес)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>__________</w:t>
      </w:r>
    </w:p>
    <w:p w:rsidR="002B3DCC" w:rsidRPr="005326A8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5326A8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5326A8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</w:t>
      </w:r>
    </w:p>
    <w:p w:rsidR="002B3DCC" w:rsidRPr="00411B69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Подпись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 w:rsidRPr="00411B69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</w:t>
      </w:r>
      <w:r w:rsidRPr="00411B69">
        <w:rPr>
          <w:rFonts w:ascii="Times New Roman" w:hAnsi="Times New Roman" w:cs="Times New Roman"/>
          <w:sz w:val="24"/>
          <w:szCs w:val="24"/>
        </w:rPr>
        <w:t>_____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411B69">
        <w:rPr>
          <w:rFonts w:ascii="Times New Roman" w:hAnsi="Times New Roman" w:cs="Times New Roman"/>
          <w:i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Pr="00411B6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326A8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5326A8">
        <w:rPr>
          <w:rFonts w:ascii="Times New Roman" w:hAnsi="Times New Roman" w:cs="Times New Roman"/>
        </w:rPr>
        <w:t xml:space="preserve"> юридического лица)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326A8">
        <w:rPr>
          <w:rFonts w:ascii="Times New Roman" w:hAnsi="Times New Roman" w:cs="Times New Roman"/>
        </w:rPr>
        <w:t>(Ф.И.О.)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2B3DCC" w:rsidRPr="00411B69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23002E">
        <w:rPr>
          <w:rFonts w:ascii="Times New Roman" w:hAnsi="Times New Roman" w:cs="Times New Roman"/>
          <w:sz w:val="22"/>
          <w:szCs w:val="22"/>
        </w:rPr>
        <w:t>_______</w:t>
      </w:r>
      <w:r w:rsidRPr="00411B69">
        <w:rPr>
          <w:rFonts w:ascii="Times New Roman" w:hAnsi="Times New Roman" w:cs="Times New Roman"/>
          <w:sz w:val="24"/>
          <w:szCs w:val="24"/>
        </w:rPr>
        <w:t>_______     _______________________</w:t>
      </w:r>
      <w:r w:rsidRPr="0023002E">
        <w:rPr>
          <w:rFonts w:ascii="Times New Roman" w:hAnsi="Times New Roman" w:cs="Times New Roman"/>
          <w:sz w:val="22"/>
          <w:szCs w:val="22"/>
        </w:rPr>
        <w:t>____</w:t>
      </w:r>
      <w:r w:rsidRPr="00411B69">
        <w:rPr>
          <w:rFonts w:ascii="Times New Roman" w:hAnsi="Times New Roman" w:cs="Times New Roman"/>
          <w:sz w:val="24"/>
          <w:szCs w:val="24"/>
        </w:rPr>
        <w:t>____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 xml:space="preserve">(подпись)   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ind w:firstLine="0"/>
        <w:jc w:val="center"/>
      </w:pPr>
      <w:r>
        <w:t>_________________________________________</w:t>
      </w:r>
    </w:p>
    <w:p w:rsidR="002B3DCC" w:rsidRDefault="002B3DCC" w:rsidP="002B3DCC">
      <w:pPr>
        <w:pStyle w:val="ConsPlusNormal"/>
        <w:ind w:firstLine="0"/>
        <w:jc w:val="center"/>
      </w:pPr>
    </w:p>
    <w:p w:rsidR="002B3DCC" w:rsidRDefault="002B3DCC" w:rsidP="002B3DCC">
      <w:pPr>
        <w:pStyle w:val="ConsPlusNormal"/>
        <w:ind w:firstLine="0"/>
        <w:jc w:val="center"/>
      </w:pPr>
    </w:p>
    <w:p w:rsidR="002B3DCC" w:rsidRDefault="002B3DCC" w:rsidP="002B3DCC">
      <w:pPr>
        <w:pStyle w:val="ConsPlusNormal"/>
        <w:ind w:firstLine="0"/>
        <w:jc w:val="center"/>
      </w:pPr>
    </w:p>
    <w:p w:rsidR="002B3DCC" w:rsidRDefault="002B3DCC" w:rsidP="002B3DC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B3DCC" w:rsidRDefault="002B3DCC" w:rsidP="002B3DCC">
      <w:pPr>
        <w:spacing w:after="0" w:line="240" w:lineRule="auto"/>
        <w:ind w:firstLine="709"/>
        <w:jc w:val="right"/>
        <w:rPr>
          <w:szCs w:val="28"/>
        </w:rPr>
      </w:pPr>
      <w:r w:rsidRPr="005530F8">
        <w:rPr>
          <w:szCs w:val="28"/>
        </w:rPr>
        <w:lastRenderedPageBreak/>
        <w:t xml:space="preserve">Приложение № </w:t>
      </w:r>
      <w:r>
        <w:rPr>
          <w:szCs w:val="28"/>
        </w:rPr>
        <w:t>4</w:t>
      </w:r>
    </w:p>
    <w:p w:rsidR="002B3DCC" w:rsidRPr="005530F8" w:rsidRDefault="002B3DCC" w:rsidP="002B3DCC">
      <w:pPr>
        <w:spacing w:after="0" w:line="240" w:lineRule="auto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Pr="005530F8">
        <w:rPr>
          <w:szCs w:val="28"/>
        </w:rPr>
        <w:t>к изменениям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</w:t>
      </w:r>
    </w:p>
    <w:p w:rsidR="002B3DCC" w:rsidRPr="007A0202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       Приложение</w:t>
      </w:r>
      <w:r w:rsidRPr="0005731B">
        <w:rPr>
          <w:szCs w:val="28"/>
        </w:rPr>
        <w:t xml:space="preserve"> №</w:t>
      </w:r>
      <w:r>
        <w:rPr>
          <w:szCs w:val="28"/>
        </w:rPr>
        <w:t xml:space="preserve"> 4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31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3DCC" w:rsidRDefault="002B3DCC" w:rsidP="002B3D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3DCC" w:rsidRPr="0023002E" w:rsidRDefault="002B3DCC" w:rsidP="002B3D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Заявителя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3002E">
        <w:rPr>
          <w:rFonts w:ascii="Times New Roman" w:hAnsi="Times New Roman" w:cs="Times New Roman"/>
          <w:sz w:val="24"/>
          <w:szCs w:val="24"/>
        </w:rPr>
        <w:t>В комитет по экономическому</w:t>
      </w:r>
    </w:p>
    <w:p w:rsidR="002B3DCC" w:rsidRPr="0023002E" w:rsidRDefault="002B3DCC" w:rsidP="002B3D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развитию администрации города Мурманска</w:t>
      </w:r>
    </w:p>
    <w:p w:rsidR="002B3DCC" w:rsidRPr="00843FDB" w:rsidRDefault="002B3DCC" w:rsidP="002B3DCC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DCC" w:rsidRPr="0023002E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2B3DCC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 выдаче (переоформлении, продлении срока действия)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 xml:space="preserve">разрешения на право </w:t>
      </w:r>
    </w:p>
    <w:p w:rsidR="002B3DCC" w:rsidRPr="00FF45E8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организации розничного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02E">
        <w:rPr>
          <w:rFonts w:ascii="Times New Roman" w:hAnsi="Times New Roman" w:cs="Times New Roman"/>
          <w:sz w:val="24"/>
          <w:szCs w:val="24"/>
        </w:rPr>
        <w:t>на территории города Мурманска</w:t>
      </w:r>
    </w:p>
    <w:p w:rsidR="002B3DCC" w:rsidRPr="00843FDB" w:rsidRDefault="002B3DCC" w:rsidP="002B3DC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Pr="00843FDB" w:rsidRDefault="002B3DCC" w:rsidP="002B3D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Pr="00843F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43FD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B3DCC" w:rsidRPr="007C52B9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C52B9">
        <w:rPr>
          <w:rFonts w:ascii="Times New Roman" w:hAnsi="Times New Roman" w:cs="Times New Roman"/>
        </w:rPr>
        <w:t>(полное и (если имеется) сокращенное</w:t>
      </w:r>
    </w:p>
    <w:p w:rsidR="002B3DCC" w:rsidRPr="007C52B9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3002E">
        <w:rPr>
          <w:rFonts w:ascii="Times New Roman" w:hAnsi="Times New Roman" w:cs="Times New Roman"/>
          <w:sz w:val="24"/>
          <w:szCs w:val="24"/>
        </w:rPr>
        <w:t>___</w:t>
      </w:r>
      <w:r w:rsidRPr="007C52B9">
        <w:rPr>
          <w:rFonts w:ascii="Times New Roman" w:hAnsi="Times New Roman" w:cs="Times New Roman"/>
        </w:rPr>
        <w:t>наименование (в т.ч. фирменное наименование), организационно-правовая форма</w:t>
      </w:r>
      <w:r>
        <w:rPr>
          <w:rFonts w:ascii="Times New Roman" w:hAnsi="Times New Roman" w:cs="Times New Roman"/>
        </w:rPr>
        <w:t xml:space="preserve"> </w:t>
      </w:r>
      <w:r w:rsidRPr="007C52B9">
        <w:rPr>
          <w:rFonts w:ascii="Times New Roman" w:hAnsi="Times New Roman" w:cs="Times New Roman"/>
        </w:rPr>
        <w:t>юридического лица)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2B3DCC" w:rsidRPr="007C52B9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2B9">
        <w:rPr>
          <w:rFonts w:ascii="Times New Roman" w:hAnsi="Times New Roman" w:cs="Times New Roman"/>
        </w:rPr>
        <w:t>(местонахождени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 xml:space="preserve"> юридического лица)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</w:t>
      </w:r>
    </w:p>
    <w:p w:rsidR="002B3DCC" w:rsidRPr="007C52B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(место расположения объекта или объектов недвижимости,</w:t>
      </w:r>
    </w:p>
    <w:p w:rsidR="002B3DCC" w:rsidRPr="007C52B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где предполагается организовать розничный рынок)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 xml:space="preserve">Телефон ____________________,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002E">
        <w:rPr>
          <w:rFonts w:ascii="Times New Roman" w:hAnsi="Times New Roman" w:cs="Times New Roman"/>
          <w:sz w:val="24"/>
          <w:szCs w:val="24"/>
        </w:rPr>
        <w:t xml:space="preserve">акс 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02E">
        <w:rPr>
          <w:rFonts w:ascii="Times New Roman" w:hAnsi="Times New Roman" w:cs="Times New Roman"/>
          <w:sz w:val="24"/>
          <w:szCs w:val="24"/>
        </w:rPr>
        <w:t>-mail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2B3DCC" w:rsidRPr="007C52B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>(данные документа, подтверждающего факт внесения сведений о юридическом</w:t>
      </w:r>
    </w:p>
    <w:p w:rsidR="002B3DCC" w:rsidRPr="007C52B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7C52B9">
        <w:rPr>
          <w:rFonts w:ascii="Times New Roman" w:hAnsi="Times New Roman" w:cs="Times New Roman"/>
        </w:rPr>
        <w:t xml:space="preserve">лице в </w:t>
      </w:r>
      <w:r>
        <w:rPr>
          <w:rFonts w:ascii="Times New Roman" w:hAnsi="Times New Roman" w:cs="Times New Roman"/>
        </w:rPr>
        <w:t>Е</w:t>
      </w:r>
      <w:r w:rsidRPr="007C52B9">
        <w:rPr>
          <w:rFonts w:ascii="Times New Roman" w:hAnsi="Times New Roman" w:cs="Times New Roman"/>
        </w:rPr>
        <w:t>диный государственный реестр юридических лиц)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ИНН ______________</w:t>
      </w:r>
      <w:r>
        <w:rPr>
          <w:rFonts w:ascii="Times New Roman" w:hAnsi="Times New Roman" w:cs="Times New Roman"/>
          <w:sz w:val="24"/>
          <w:szCs w:val="24"/>
        </w:rPr>
        <w:t>____,</w:t>
      </w:r>
      <w:r w:rsidRPr="0023002E">
        <w:rPr>
          <w:rFonts w:ascii="Times New Roman" w:hAnsi="Times New Roman" w:cs="Times New Roman"/>
          <w:sz w:val="24"/>
          <w:szCs w:val="24"/>
        </w:rPr>
        <w:t xml:space="preserve"> КПП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0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002E">
        <w:rPr>
          <w:rFonts w:ascii="Times New Roman" w:hAnsi="Times New Roman" w:cs="Times New Roman"/>
          <w:sz w:val="24"/>
          <w:szCs w:val="24"/>
        </w:rPr>
        <w:t>од ОКВЭД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3002E">
        <w:rPr>
          <w:rFonts w:ascii="Times New Roman" w:hAnsi="Times New Roman" w:cs="Times New Roman"/>
          <w:sz w:val="24"/>
          <w:szCs w:val="24"/>
        </w:rPr>
        <w:t>_____.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Тип розничного рынка, который предполагается организовать:</w:t>
      </w:r>
    </w:p>
    <w:p w:rsidR="002B3DCC" w:rsidRPr="00D2386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(универсальный, специализированный, сельскохозяйственный,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2B9">
        <w:rPr>
          <w:rFonts w:ascii="Times New Roman" w:hAnsi="Times New Roman" w:cs="Times New Roman"/>
        </w:rPr>
        <w:t>сельскохозяйственный кооперативный)</w:t>
      </w:r>
    </w:p>
    <w:p w:rsidR="002B3DCC" w:rsidRDefault="002B3DCC" w:rsidP="002B3DC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Прошу выдать (переоформить, продлить срок действия) разрешение на право организации розничного рынка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3002E">
        <w:rPr>
          <w:rFonts w:ascii="Times New Roman" w:hAnsi="Times New Roman" w:cs="Times New Roman"/>
          <w:sz w:val="24"/>
          <w:szCs w:val="24"/>
        </w:rPr>
        <w:t>_</w:t>
      </w:r>
    </w:p>
    <w:p w:rsidR="002B3DCC" w:rsidRPr="00D2386E" w:rsidRDefault="002B3DCC" w:rsidP="002B3DC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7C52B9">
        <w:rPr>
          <w:rFonts w:ascii="Times New Roman" w:hAnsi="Times New Roman" w:cs="Times New Roman"/>
        </w:rPr>
        <w:t>(указать тип рынка)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3002E">
        <w:rPr>
          <w:rFonts w:ascii="Times New Roman" w:hAnsi="Times New Roman" w:cs="Times New Roman"/>
          <w:sz w:val="24"/>
          <w:szCs w:val="24"/>
        </w:rPr>
        <w:t>а территории города Мурманска по адресу: _________________________________________</w:t>
      </w: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на срок по (до) 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02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3002E">
        <w:rPr>
          <w:rFonts w:ascii="Times New Roman" w:hAnsi="Times New Roman" w:cs="Times New Roman"/>
          <w:sz w:val="24"/>
          <w:szCs w:val="24"/>
        </w:rPr>
        <w:t xml:space="preserve"> в соответствии со сроком действия договоров (договора) аренды объекта или объектов недвижимости, где предполагается организовать розничный рынок, предоставленн</w:t>
      </w:r>
      <w:r>
        <w:rPr>
          <w:rFonts w:ascii="Times New Roman" w:hAnsi="Times New Roman" w:cs="Times New Roman"/>
          <w:sz w:val="24"/>
          <w:szCs w:val="24"/>
        </w:rPr>
        <w:t>ых(ого)</w:t>
      </w:r>
      <w:r w:rsidRPr="0023002E">
        <w:rPr>
          <w:rFonts w:ascii="Times New Roman" w:hAnsi="Times New Roman" w:cs="Times New Roman"/>
          <w:sz w:val="24"/>
          <w:szCs w:val="24"/>
        </w:rPr>
        <w:t xml:space="preserve"> для размещения рынка.</w:t>
      </w:r>
    </w:p>
    <w:p w:rsidR="002B3DCC" w:rsidRDefault="002B3DCC" w:rsidP="002B3DC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Дополнительные данные: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002E">
        <w:rPr>
          <w:rFonts w:ascii="Times New Roman" w:hAnsi="Times New Roman" w:cs="Times New Roman"/>
          <w:sz w:val="24"/>
          <w:szCs w:val="24"/>
        </w:rPr>
        <w:t>Кадастровый (условный) номер объекта недвижимости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____________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002E">
        <w:rPr>
          <w:rFonts w:ascii="Times New Roman" w:hAnsi="Times New Roman" w:cs="Times New Roman"/>
          <w:sz w:val="24"/>
          <w:szCs w:val="24"/>
        </w:rPr>
        <w:t>Площадь объекта недвижимости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02E">
        <w:rPr>
          <w:rFonts w:ascii="Times New Roman" w:hAnsi="Times New Roman" w:cs="Times New Roman"/>
          <w:sz w:val="24"/>
          <w:szCs w:val="24"/>
        </w:rPr>
        <w:t>___________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00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9180"/>
      </w:tblGrid>
      <w:tr w:rsidR="002B3DCC" w:rsidRPr="0023002E" w:rsidTr="00C223A4">
        <w:trPr>
          <w:trHeight w:val="322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лично на руки</w:t>
            </w:r>
          </w:p>
        </w:tc>
      </w:tr>
      <w:tr w:rsidR="002B3DCC" w:rsidRPr="0023002E" w:rsidTr="00C223A4">
        <w:trPr>
          <w:trHeight w:val="135"/>
        </w:trPr>
        <w:tc>
          <w:tcPr>
            <w:tcW w:w="474" w:type="dxa"/>
            <w:tcBorders>
              <w:right w:val="single" w:sz="4" w:space="0" w:color="auto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3DCC" w:rsidRPr="0023002E" w:rsidRDefault="002B3DCC" w:rsidP="00C223A4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  <w:r w:rsidRPr="0023002E">
              <w:rPr>
                <w:sz w:val="24"/>
                <w:szCs w:val="24"/>
              </w:rPr>
              <w:t xml:space="preserve"> по почте</w:t>
            </w:r>
            <w:r>
              <w:rPr>
                <w:sz w:val="24"/>
                <w:szCs w:val="24"/>
              </w:rPr>
              <w:t xml:space="preserve"> </w:t>
            </w:r>
            <w:r w:rsidRPr="0023002E"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2B3DCC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5326A8">
        <w:rPr>
          <w:rFonts w:ascii="Times New Roman" w:hAnsi="Times New Roman" w:cs="Times New Roman"/>
        </w:rPr>
        <w:t>(адрес)</w:t>
      </w:r>
    </w:p>
    <w:p w:rsidR="002B3DCC" w:rsidRPr="00D2386E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23002E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</w:t>
      </w:r>
    </w:p>
    <w:p w:rsidR="002B3DCC" w:rsidRPr="007C52B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</w:t>
      </w:r>
      <w:r w:rsidRPr="007C52B9">
        <w:rPr>
          <w:rFonts w:ascii="Times New Roman" w:hAnsi="Times New Roman" w:cs="Times New Roman"/>
        </w:rPr>
        <w:t>(название, номер и дат</w:t>
      </w:r>
      <w:r>
        <w:rPr>
          <w:rFonts w:ascii="Times New Roman" w:hAnsi="Times New Roman" w:cs="Times New Roman"/>
        </w:rPr>
        <w:t>а</w:t>
      </w:r>
      <w:r w:rsidRPr="007C52B9">
        <w:rPr>
          <w:rFonts w:ascii="Times New Roman" w:hAnsi="Times New Roman" w:cs="Times New Roman"/>
        </w:rPr>
        <w:t xml:space="preserve"> документов, прилагаемых к заявлению)</w:t>
      </w:r>
    </w:p>
    <w:p w:rsidR="002B3DCC" w:rsidRPr="00D2386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386E">
        <w:rPr>
          <w:rFonts w:ascii="Times New Roman" w:hAnsi="Times New Roman" w:cs="Times New Roman"/>
          <w:sz w:val="24"/>
          <w:szCs w:val="24"/>
        </w:rPr>
        <w:t>Дата</w:t>
      </w:r>
    </w:p>
    <w:p w:rsidR="002B3DCC" w:rsidRPr="00D2386E" w:rsidRDefault="002B3DCC" w:rsidP="002B3DCC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2386E">
        <w:rPr>
          <w:rFonts w:ascii="Times New Roman" w:hAnsi="Times New Roman" w:cs="Times New Roman"/>
          <w:sz w:val="24"/>
          <w:szCs w:val="24"/>
        </w:rPr>
        <w:t>Подпись</w:t>
      </w:r>
      <w:r w:rsidRPr="0023002E">
        <w:rPr>
          <w:rFonts w:ascii="Times New Roman" w:hAnsi="Times New Roman" w:cs="Times New Roman"/>
          <w:sz w:val="22"/>
          <w:szCs w:val="22"/>
        </w:rPr>
        <w:t xml:space="preserve"> _______________________________________        __________________________________</w:t>
      </w:r>
    </w:p>
    <w:p w:rsidR="002B3DCC" w:rsidRPr="007C52B9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7C52B9">
        <w:rPr>
          <w:rFonts w:ascii="Times New Roman" w:hAnsi="Times New Roman" w:cs="Times New Roman"/>
        </w:rPr>
        <w:t>(руководител</w:t>
      </w:r>
      <w:r>
        <w:rPr>
          <w:rFonts w:ascii="Times New Roman" w:hAnsi="Times New Roman" w:cs="Times New Roman"/>
        </w:rPr>
        <w:t>ь</w:t>
      </w:r>
      <w:r w:rsidRPr="007C52B9">
        <w:rPr>
          <w:rFonts w:ascii="Times New Roman" w:hAnsi="Times New Roman" w:cs="Times New Roman"/>
        </w:rPr>
        <w:t xml:space="preserve"> юридического лица)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C52B9">
        <w:rPr>
          <w:rFonts w:ascii="Times New Roman" w:hAnsi="Times New Roman" w:cs="Times New Roman"/>
        </w:rPr>
        <w:t>(Ф.И.О.)</w:t>
      </w:r>
    </w:p>
    <w:p w:rsidR="002B3DCC" w:rsidRPr="0023002E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М.П.</w:t>
      </w:r>
    </w:p>
    <w:p w:rsidR="002B3DCC" w:rsidRPr="00411B69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Отметка о приеме заявления:</w:t>
      </w:r>
      <w:r w:rsidRPr="00411B69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02E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3002E">
        <w:rPr>
          <w:rFonts w:ascii="Times New Roman" w:hAnsi="Times New Roman" w:cs="Times New Roman"/>
          <w:sz w:val="22"/>
          <w:szCs w:val="22"/>
        </w:rPr>
        <w:t>__</w:t>
      </w:r>
      <w:r w:rsidRPr="00411B69">
        <w:rPr>
          <w:rFonts w:ascii="Times New Roman" w:hAnsi="Times New Roman" w:cs="Times New Roman"/>
          <w:sz w:val="24"/>
          <w:szCs w:val="24"/>
        </w:rPr>
        <w:t>_____     ___________________________</w:t>
      </w:r>
    </w:p>
    <w:p w:rsidR="002B3DCC" w:rsidRPr="005326A8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843FD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3FD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26A8">
        <w:rPr>
          <w:rFonts w:ascii="Times New Roman" w:hAnsi="Times New Roman" w:cs="Times New Roman"/>
        </w:rPr>
        <w:t xml:space="preserve">(подпись)                                </w:t>
      </w:r>
      <w:r>
        <w:rPr>
          <w:rFonts w:ascii="Times New Roman" w:hAnsi="Times New Roman" w:cs="Times New Roman"/>
        </w:rPr>
        <w:t xml:space="preserve">      </w:t>
      </w:r>
      <w:r w:rsidRPr="005326A8">
        <w:rPr>
          <w:rFonts w:ascii="Times New Roman" w:hAnsi="Times New Roman" w:cs="Times New Roman"/>
        </w:rPr>
        <w:t xml:space="preserve"> (Ф.И.О.)</w:t>
      </w:r>
    </w:p>
    <w:p w:rsidR="002B3DCC" w:rsidRPr="00526031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02E">
        <w:rPr>
          <w:rFonts w:ascii="Times New Roman" w:hAnsi="Times New Roman" w:cs="Times New Roman"/>
          <w:sz w:val="24"/>
          <w:szCs w:val="24"/>
        </w:rPr>
        <w:t>Дата ___ __________  20 ____ г.</w:t>
      </w:r>
    </w:p>
    <w:p w:rsidR="002B3DCC" w:rsidRDefault="002B3DCC" w:rsidP="002B3DCC">
      <w:pPr>
        <w:pStyle w:val="ConsPlusNormal"/>
        <w:jc w:val="center"/>
      </w:pPr>
      <w:r>
        <w:t>___________________________________</w:t>
      </w:r>
    </w:p>
    <w:p w:rsidR="002B3DCC" w:rsidRPr="005530F8" w:rsidRDefault="002B3DCC" w:rsidP="002B3DCC">
      <w:pPr>
        <w:spacing w:after="0" w:line="240" w:lineRule="auto"/>
        <w:ind w:firstLine="709"/>
        <w:jc w:val="both"/>
        <w:rPr>
          <w:szCs w:val="28"/>
        </w:rPr>
      </w:pPr>
      <w:r w:rsidRPr="007C52B9">
        <w:br w:type="page"/>
      </w:r>
      <w:r>
        <w:rPr>
          <w:szCs w:val="28"/>
        </w:rPr>
        <w:lastRenderedPageBreak/>
        <w:t xml:space="preserve">                                                                                              </w:t>
      </w:r>
      <w:r w:rsidRPr="005530F8">
        <w:rPr>
          <w:szCs w:val="28"/>
        </w:rPr>
        <w:t xml:space="preserve">Приложение № </w:t>
      </w:r>
      <w:r>
        <w:rPr>
          <w:szCs w:val="28"/>
        </w:rPr>
        <w:t>5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        </w:t>
      </w:r>
      <w:r w:rsidRPr="005530F8">
        <w:rPr>
          <w:szCs w:val="28"/>
        </w:rPr>
        <w:t>к изменениям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</w:t>
      </w:r>
    </w:p>
    <w:p w:rsidR="002B3DCC" w:rsidRPr="00A24210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                         Приложение</w:t>
      </w:r>
      <w:r w:rsidRPr="0005731B">
        <w:rPr>
          <w:szCs w:val="28"/>
        </w:rPr>
        <w:t xml:space="preserve"> №</w:t>
      </w:r>
      <w:r>
        <w:rPr>
          <w:szCs w:val="28"/>
        </w:rPr>
        <w:t xml:space="preserve"> 6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31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Pr="001B230F" w:rsidRDefault="002B3DCC" w:rsidP="002B3D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30F">
        <w:rPr>
          <w:sz w:val="24"/>
          <w:szCs w:val="24"/>
        </w:rPr>
        <w:t xml:space="preserve">Угловой штамп Комитета                                                 </w:t>
      </w:r>
    </w:p>
    <w:p w:rsidR="002B3DCC" w:rsidRDefault="002B3DCC" w:rsidP="002B3DCC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2B3DCC" w:rsidRPr="001B230F" w:rsidRDefault="002B3DCC" w:rsidP="002B3DCC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B230F">
        <w:rPr>
          <w:i/>
          <w:sz w:val="24"/>
          <w:szCs w:val="24"/>
        </w:rPr>
        <w:t>О предоставлении документов</w:t>
      </w:r>
    </w:p>
    <w:p w:rsidR="002B3DCC" w:rsidRPr="006D0D56" w:rsidRDefault="002B3DCC" w:rsidP="002B3DC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2B3DCC" w:rsidRPr="001B230F" w:rsidRDefault="002B3DCC" w:rsidP="002B3DC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1B230F">
        <w:rPr>
          <w:szCs w:val="28"/>
        </w:rPr>
        <w:t>Уважаемый (-ая) ____________________!</w:t>
      </w:r>
    </w:p>
    <w:p w:rsidR="002B3DCC" w:rsidRPr="001B230F" w:rsidRDefault="002B3DCC" w:rsidP="002B3DCC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2B3DCC" w:rsidRPr="001B230F" w:rsidRDefault="002B3DCC" w:rsidP="002B3DCC">
      <w:pPr>
        <w:spacing w:after="0" w:line="240" w:lineRule="auto"/>
        <w:ind w:firstLine="708"/>
        <w:jc w:val="both"/>
        <w:rPr>
          <w:b/>
          <w:szCs w:val="28"/>
        </w:rPr>
      </w:pPr>
      <w:r w:rsidRPr="001B230F">
        <w:rPr>
          <w:szCs w:val="28"/>
        </w:rPr>
        <w:t>В связи с тем, что пред</w:t>
      </w:r>
      <w:r>
        <w:rPr>
          <w:szCs w:val="28"/>
        </w:rPr>
        <w:t>о</w:t>
      </w:r>
      <w:r w:rsidRPr="001B230F">
        <w:rPr>
          <w:szCs w:val="28"/>
        </w:rPr>
        <w:t xml:space="preserve">ставленные документы не отвечают требованиям административного </w:t>
      </w:r>
      <w:hyperlink r:id="rId42" w:history="1">
        <w:r w:rsidRPr="001B230F">
          <w:rPr>
            <w:szCs w:val="28"/>
          </w:rPr>
          <w:t>регламента</w:t>
        </w:r>
      </w:hyperlink>
      <w:r w:rsidRPr="001B230F">
        <w:rPr>
          <w:szCs w:val="28"/>
        </w:rPr>
        <w:t xml:space="preserve"> предоставления муниципальной услуги </w:t>
      </w:r>
      <w:r w:rsidRPr="001B230F">
        <w:rPr>
          <w:bCs/>
          <w:szCs w:val="28"/>
        </w:rPr>
        <w:t>«Выдача разрешений на право организации розничного рынка</w:t>
      </w:r>
      <w:r>
        <w:rPr>
          <w:szCs w:val="28"/>
        </w:rPr>
        <w:t>»</w:t>
      </w:r>
      <w:r w:rsidRPr="001B230F">
        <w:rPr>
          <w:szCs w:val="28"/>
        </w:rPr>
        <w:t xml:space="preserve"> просим </w:t>
      </w:r>
      <w:r>
        <w:rPr>
          <w:szCs w:val="28"/>
        </w:rPr>
        <w:t xml:space="preserve">                               в срок до ________ </w:t>
      </w:r>
      <w:r w:rsidRPr="001B230F">
        <w:rPr>
          <w:szCs w:val="28"/>
        </w:rPr>
        <w:t>дополнительно пред</w:t>
      </w:r>
      <w:r>
        <w:rPr>
          <w:szCs w:val="28"/>
        </w:rPr>
        <w:t>о</w:t>
      </w:r>
      <w:r w:rsidRPr="001B230F">
        <w:rPr>
          <w:szCs w:val="28"/>
        </w:rPr>
        <w:t>ставить следующие документы:</w:t>
      </w:r>
    </w:p>
    <w:p w:rsidR="002B3DCC" w:rsidRPr="001B230F" w:rsidRDefault="002B3DCC" w:rsidP="002B3DC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 w:rsidRPr="001B230F">
        <w:rPr>
          <w:szCs w:val="28"/>
        </w:rPr>
        <w:t>______________________________________________________________________________________________________________________________________</w:t>
      </w:r>
      <w:r>
        <w:rPr>
          <w:szCs w:val="28"/>
        </w:rPr>
        <w:t>__</w:t>
      </w:r>
    </w:p>
    <w:p w:rsidR="002B3DCC" w:rsidRPr="001B230F" w:rsidRDefault="002B3DCC" w:rsidP="002B3DC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B230F">
        <w:rPr>
          <w:sz w:val="20"/>
          <w:szCs w:val="20"/>
        </w:rPr>
        <w:t>название документа(ов)</w:t>
      </w:r>
    </w:p>
    <w:p w:rsidR="002B3DCC" w:rsidRPr="006D0D56" w:rsidRDefault="002B3DCC" w:rsidP="002B3DCC">
      <w:pPr>
        <w:autoSpaceDE w:val="0"/>
        <w:autoSpaceDN w:val="0"/>
        <w:adjustRightInd w:val="0"/>
        <w:jc w:val="both"/>
        <w:rPr>
          <w:szCs w:val="28"/>
        </w:rPr>
      </w:pPr>
    </w:p>
    <w:p w:rsidR="002B3DCC" w:rsidRPr="006D0D56" w:rsidRDefault="002B3DCC" w:rsidP="002B3DC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D0D56">
        <w:rPr>
          <w:sz w:val="24"/>
          <w:szCs w:val="24"/>
        </w:rPr>
        <w:t>_______________________                     _________                                 _____________________</w:t>
      </w:r>
    </w:p>
    <w:p w:rsidR="002B3DCC" w:rsidRPr="006D0D56" w:rsidRDefault="002B3DCC" w:rsidP="002B3DCC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1B230F">
        <w:rPr>
          <w:sz w:val="20"/>
          <w:szCs w:val="20"/>
        </w:rPr>
        <w:t xml:space="preserve">              (должность)                                              (подпись)                                               (расшифровка подпи</w:t>
      </w:r>
      <w:r>
        <w:rPr>
          <w:sz w:val="20"/>
          <w:szCs w:val="20"/>
        </w:rPr>
        <w:t>си)</w:t>
      </w:r>
    </w:p>
    <w:p w:rsidR="002B3DCC" w:rsidRPr="006D0D56" w:rsidRDefault="002B3DCC" w:rsidP="002B3D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3DCC" w:rsidRPr="006D0D56" w:rsidRDefault="002B3DCC" w:rsidP="002B3DC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B3DCC" w:rsidRPr="006D0D56" w:rsidRDefault="002B3DCC" w:rsidP="002B3DCC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  <w:r w:rsidRPr="006D0D56">
        <w:rPr>
          <w:sz w:val="24"/>
          <w:szCs w:val="24"/>
        </w:rPr>
        <w:t xml:space="preserve"> ___________________________</w:t>
      </w:r>
    </w:p>
    <w:p w:rsidR="002B3DCC" w:rsidRDefault="002B3DCC" w:rsidP="002B3DCC">
      <w:pPr>
        <w:tabs>
          <w:tab w:val="left" w:pos="3119"/>
          <w:tab w:val="left" w:pos="6521"/>
          <w:tab w:val="left" w:pos="8222"/>
        </w:tabs>
        <w:jc w:val="center"/>
        <w:rPr>
          <w:sz w:val="24"/>
          <w:szCs w:val="24"/>
        </w:rPr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Default="002B3DCC" w:rsidP="002B3DCC">
      <w:pPr>
        <w:pStyle w:val="ConsPlusNormal"/>
        <w:jc w:val="right"/>
      </w:pPr>
    </w:p>
    <w:p w:rsidR="002B3DCC" w:rsidRPr="005530F8" w:rsidRDefault="002B3DCC" w:rsidP="002B3D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</w:t>
      </w:r>
      <w:r w:rsidRPr="005530F8">
        <w:rPr>
          <w:szCs w:val="28"/>
        </w:rPr>
        <w:t xml:space="preserve">Приложение № </w:t>
      </w:r>
      <w:r>
        <w:rPr>
          <w:szCs w:val="28"/>
        </w:rPr>
        <w:t>6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                              </w:t>
      </w:r>
      <w:r w:rsidRPr="005530F8">
        <w:rPr>
          <w:szCs w:val="28"/>
        </w:rPr>
        <w:t>к изменениям</w:t>
      </w:r>
    </w:p>
    <w:p w:rsidR="002B3DCC" w:rsidRPr="005530F8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      </w:t>
      </w:r>
    </w:p>
    <w:p w:rsidR="002B3DCC" w:rsidRPr="001B230F" w:rsidRDefault="002B3DCC" w:rsidP="002B3DCC">
      <w:pPr>
        <w:pStyle w:val="a6"/>
        <w:spacing w:after="0" w:line="240" w:lineRule="auto"/>
        <w:jc w:val="center"/>
        <w:outlineLvl w:val="7"/>
        <w:rPr>
          <w:szCs w:val="28"/>
        </w:rPr>
      </w:pPr>
      <w:r w:rsidRPr="005530F8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                       Приложение</w:t>
      </w:r>
      <w:r w:rsidRPr="0005731B">
        <w:rPr>
          <w:szCs w:val="28"/>
        </w:rPr>
        <w:t xml:space="preserve"> №</w:t>
      </w:r>
      <w:r>
        <w:rPr>
          <w:szCs w:val="28"/>
        </w:rPr>
        <w:t xml:space="preserve"> 8</w:t>
      </w:r>
    </w:p>
    <w:p w:rsidR="002B3DCC" w:rsidRDefault="002B3DCC" w:rsidP="002B3D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31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31B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2B3DCC" w:rsidRDefault="002B3DCC" w:rsidP="002B3DCC">
      <w:pPr>
        <w:pStyle w:val="ConsPlusNormal"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3DCC" w:rsidRPr="007764AE" w:rsidRDefault="002B3DCC" w:rsidP="002B3DC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Угловой штамп Комитета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64AE">
        <w:rPr>
          <w:rFonts w:ascii="Times New Roman" w:hAnsi="Times New Roman" w:cs="Times New Roman"/>
          <w:sz w:val="28"/>
          <w:szCs w:val="28"/>
        </w:rPr>
        <w:t>-mai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764AE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2B3DCC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3DCC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3DCC" w:rsidRPr="007764AE" w:rsidRDefault="002B3DCC" w:rsidP="002B3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  <w:r w:rsidRPr="00776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DCC" w:rsidRPr="007764AE" w:rsidRDefault="002B3DCC" w:rsidP="002B3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о приеме заявления о выдаче (переоформлении, продлении</w:t>
      </w:r>
    </w:p>
    <w:p w:rsidR="002B3DCC" w:rsidRPr="007764AE" w:rsidRDefault="002B3DCC" w:rsidP="002B3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срока действия) разрешения на право организации розничного</w:t>
      </w:r>
    </w:p>
    <w:p w:rsidR="002B3DCC" w:rsidRPr="007764AE" w:rsidRDefault="002B3DCC" w:rsidP="002B3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рынка к рассмотрению (либо о необходимости устранения нарушений</w:t>
      </w:r>
    </w:p>
    <w:p w:rsidR="002B3DCC" w:rsidRPr="007764AE" w:rsidRDefault="002B3DCC" w:rsidP="002B3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в оформлении заявления о выдаче (переоформлении, продлении срока</w:t>
      </w:r>
    </w:p>
    <w:p w:rsidR="002B3DCC" w:rsidRPr="007764AE" w:rsidRDefault="002B3DCC" w:rsidP="002B3D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действия)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AE">
        <w:rPr>
          <w:rFonts w:ascii="Times New Roman" w:hAnsi="Times New Roman" w:cs="Times New Roman"/>
          <w:sz w:val="28"/>
          <w:szCs w:val="28"/>
        </w:rPr>
        <w:t>(или)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64AE">
        <w:rPr>
          <w:rFonts w:ascii="Times New Roman" w:hAnsi="Times New Roman" w:cs="Times New Roman"/>
          <w:sz w:val="28"/>
          <w:szCs w:val="28"/>
        </w:rPr>
        <w:t xml:space="preserve"> отсутствующих документов)</w:t>
      </w: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Pr="00843FDB" w:rsidRDefault="002B3DCC" w:rsidP="002B3D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AE">
        <w:rPr>
          <w:rFonts w:ascii="Times New Roman" w:hAnsi="Times New Roman" w:cs="Times New Roman"/>
          <w:sz w:val="28"/>
          <w:szCs w:val="28"/>
        </w:rPr>
        <w:t xml:space="preserve">Комитетом по экономическому развитию администрации города Мурманска принято к рассмотрению заявление о выдаче (переоформлении, продлении срока действия) разрешения на право организации розничного рынка на территории города Мурманска по адресу: </w:t>
      </w:r>
      <w:r w:rsidRPr="00843FD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B3DCC" w:rsidRPr="00EC5E7F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EC5E7F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C5E7F">
        <w:rPr>
          <w:rFonts w:ascii="Times New Roman" w:hAnsi="Times New Roman" w:cs="Times New Roman"/>
        </w:rPr>
        <w:t>(место нахождения розничного рынка)</w:t>
      </w:r>
    </w:p>
    <w:p w:rsidR="002B3DCC" w:rsidRPr="007764A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4AE">
        <w:rPr>
          <w:rFonts w:ascii="Times New Roman" w:hAnsi="Times New Roman" w:cs="Times New Roman"/>
          <w:sz w:val="28"/>
          <w:szCs w:val="28"/>
        </w:rPr>
        <w:t>с приложением на _____ листах.</w:t>
      </w: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Pr="007764A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Заполняется при отсутствии необходимых документов</w:t>
      </w:r>
      <w:r w:rsidRPr="007764AE">
        <w:rPr>
          <w:rFonts w:ascii="Times New Roman" w:hAnsi="Times New Roman" w:cs="Times New Roman"/>
          <w:sz w:val="28"/>
          <w:szCs w:val="28"/>
        </w:rPr>
        <w:t>:</w:t>
      </w:r>
    </w:p>
    <w:p w:rsidR="002B3DCC" w:rsidRPr="0005731B" w:rsidRDefault="002B3DCC" w:rsidP="002B3DC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AE">
        <w:rPr>
          <w:rFonts w:ascii="Times New Roman" w:hAnsi="Times New Roman" w:cs="Times New Roman"/>
          <w:sz w:val="28"/>
          <w:szCs w:val="28"/>
        </w:rPr>
        <w:t>В связи с тем, что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4AE">
        <w:rPr>
          <w:rFonts w:ascii="Times New Roman" w:hAnsi="Times New Roman" w:cs="Times New Roman"/>
          <w:sz w:val="28"/>
          <w:szCs w:val="28"/>
        </w:rPr>
        <w:t xml:space="preserve">ставленные документы не отвечают требованиям административного </w:t>
      </w:r>
      <w:r w:rsidRPr="00EC5E7F">
        <w:rPr>
          <w:rFonts w:ascii="Times New Roman" w:hAnsi="Times New Roman" w:cs="Times New Roman"/>
          <w:sz w:val="28"/>
          <w:szCs w:val="28"/>
        </w:rPr>
        <w:t>регламента</w:t>
      </w:r>
      <w:r w:rsidRPr="007764A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64AE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64AE">
        <w:rPr>
          <w:rFonts w:ascii="Times New Roman" w:hAnsi="Times New Roman" w:cs="Times New Roman"/>
          <w:sz w:val="28"/>
          <w:szCs w:val="28"/>
        </w:rPr>
        <w:t>Выдача разрешений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64AE">
        <w:rPr>
          <w:rFonts w:ascii="Times New Roman" w:hAnsi="Times New Roman" w:cs="Times New Roman"/>
          <w:sz w:val="28"/>
          <w:szCs w:val="28"/>
        </w:rPr>
        <w:t xml:space="preserve"> (имеются нарушения в оформлении заявления о выдаче (переоформлении, продлении срока действия) разрешения), просим дополнительно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64AE">
        <w:rPr>
          <w:rFonts w:ascii="Times New Roman" w:hAnsi="Times New Roman" w:cs="Times New Roman"/>
          <w:sz w:val="28"/>
          <w:szCs w:val="28"/>
        </w:rPr>
        <w:t>ставить следующие документы: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_______________________________________________________________________________.</w:t>
      </w:r>
    </w:p>
    <w:p w:rsidR="002B3DCC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3DCC" w:rsidRDefault="002B3DCC" w:rsidP="002B3DCC">
      <w:pPr>
        <w:pStyle w:val="ConsPlusNonformat"/>
        <w:jc w:val="both"/>
      </w:pPr>
      <w:r>
        <w:t>________________    ____________________    _______________________________</w:t>
      </w:r>
    </w:p>
    <w:p w:rsidR="002B3DCC" w:rsidRPr="007764AE" w:rsidRDefault="002B3DCC" w:rsidP="002B3DCC">
      <w:pPr>
        <w:pStyle w:val="ConsPlusNonformat"/>
        <w:jc w:val="both"/>
        <w:rPr>
          <w:rFonts w:ascii="Times New Roman" w:hAnsi="Times New Roman" w:cs="Times New Roman"/>
        </w:rPr>
      </w:pPr>
      <w:r w:rsidRPr="0005731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5731B">
        <w:rPr>
          <w:rFonts w:ascii="Times New Roman" w:hAnsi="Times New Roman" w:cs="Times New Roman"/>
          <w:sz w:val="22"/>
          <w:szCs w:val="22"/>
        </w:rPr>
        <w:t xml:space="preserve"> </w:t>
      </w:r>
      <w:r w:rsidRPr="007764AE">
        <w:rPr>
          <w:rFonts w:ascii="Times New Roman" w:hAnsi="Times New Roman" w:cs="Times New Roman"/>
        </w:rPr>
        <w:t xml:space="preserve">(должность)                      </w:t>
      </w:r>
      <w:r>
        <w:rPr>
          <w:rFonts w:ascii="Times New Roman" w:hAnsi="Times New Roman" w:cs="Times New Roman"/>
        </w:rPr>
        <w:t xml:space="preserve">               </w:t>
      </w:r>
      <w:r w:rsidRPr="007764AE">
        <w:rPr>
          <w:rFonts w:ascii="Times New Roman" w:hAnsi="Times New Roman" w:cs="Times New Roman"/>
        </w:rPr>
        <w:t xml:space="preserve"> (подпись)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764AE">
        <w:rPr>
          <w:rFonts w:ascii="Times New Roman" w:hAnsi="Times New Roman" w:cs="Times New Roman"/>
        </w:rPr>
        <w:t>(расшифровка подписи)</w:t>
      </w:r>
    </w:p>
    <w:p w:rsidR="002B3DCC" w:rsidRPr="0005731B" w:rsidRDefault="002B3DCC" w:rsidP="002B3DC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B3DCC" w:rsidRPr="00EE4FE9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FE9">
        <w:rPr>
          <w:rFonts w:ascii="Times New Roman" w:hAnsi="Times New Roman" w:cs="Times New Roman"/>
          <w:sz w:val="28"/>
          <w:szCs w:val="28"/>
        </w:rPr>
        <w:t>Отметка о вручении (направлении) настоящего уведомления при личном обращении:</w:t>
      </w:r>
    </w:p>
    <w:p w:rsidR="002B3DCC" w:rsidRPr="00EE4FE9" w:rsidRDefault="002B3DCC" w:rsidP="002B3D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4FE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E4FE9">
        <w:rPr>
          <w:rFonts w:ascii="Times New Roman" w:hAnsi="Times New Roman" w:cs="Times New Roman"/>
          <w:sz w:val="24"/>
          <w:szCs w:val="24"/>
        </w:rPr>
        <w:t>___</w:t>
      </w:r>
    </w:p>
    <w:p w:rsidR="002B3DCC" w:rsidRPr="00EE4FE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EE4FE9">
        <w:rPr>
          <w:rFonts w:ascii="Times New Roman" w:hAnsi="Times New Roman" w:cs="Times New Roman"/>
        </w:rPr>
        <w:t>(подпись и Ф.И.О. руководителя или доверенного лица)</w:t>
      </w:r>
    </w:p>
    <w:p w:rsidR="002B3DCC" w:rsidRPr="00EE4FE9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Дата ___ __________  20 ____ г.</w:t>
      </w:r>
    </w:p>
    <w:p w:rsidR="002B3DCC" w:rsidRPr="00EE4FE9" w:rsidRDefault="002B3DCC" w:rsidP="002B3DC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3DCC" w:rsidRPr="00EE4FE9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или</w:t>
      </w:r>
    </w:p>
    <w:p w:rsidR="002B3DCC" w:rsidRPr="00EE4FE9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4FE9">
        <w:rPr>
          <w:rFonts w:ascii="Times New Roman" w:hAnsi="Times New Roman" w:cs="Times New Roman"/>
          <w:sz w:val="28"/>
          <w:szCs w:val="28"/>
        </w:rPr>
        <w:t>_</w:t>
      </w:r>
    </w:p>
    <w:p w:rsidR="002B3DCC" w:rsidRPr="00EE4FE9" w:rsidRDefault="002B3DCC" w:rsidP="002B3DCC">
      <w:pPr>
        <w:pStyle w:val="ConsPlusNonformat"/>
        <w:jc w:val="center"/>
        <w:rPr>
          <w:rFonts w:ascii="Times New Roman" w:hAnsi="Times New Roman" w:cs="Times New Roman"/>
        </w:rPr>
      </w:pPr>
      <w:r w:rsidRPr="00EE4FE9">
        <w:rPr>
          <w:rFonts w:ascii="Times New Roman" w:hAnsi="Times New Roman" w:cs="Times New Roman"/>
        </w:rPr>
        <w:t>(подпись и Ф.И.О. муниципального служащего</w:t>
      </w:r>
      <w:r>
        <w:rPr>
          <w:rFonts w:ascii="Times New Roman" w:hAnsi="Times New Roman" w:cs="Times New Roman"/>
        </w:rPr>
        <w:t xml:space="preserve"> Комитета</w:t>
      </w:r>
      <w:r w:rsidRPr="00EE4FE9">
        <w:rPr>
          <w:rFonts w:ascii="Times New Roman" w:hAnsi="Times New Roman" w:cs="Times New Roman"/>
        </w:rPr>
        <w:t>, ответственного за делопроизводство)</w:t>
      </w:r>
    </w:p>
    <w:p w:rsidR="002B3DCC" w:rsidRPr="007764AE" w:rsidRDefault="002B3DCC" w:rsidP="002B3D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FE9">
        <w:rPr>
          <w:rFonts w:ascii="Times New Roman" w:hAnsi="Times New Roman" w:cs="Times New Roman"/>
          <w:sz w:val="28"/>
          <w:szCs w:val="28"/>
        </w:rPr>
        <w:t>Дата ___ __________  20 ____ г.</w:t>
      </w:r>
    </w:p>
    <w:p w:rsidR="002B3DCC" w:rsidRPr="00843FDB" w:rsidRDefault="002B3DCC" w:rsidP="002B3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ermEnd w:id="5"/>
    <w:p w:rsidR="002B3DCC" w:rsidRPr="00FD3B16" w:rsidRDefault="002B3DCC" w:rsidP="00863115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</w:p>
    <w:sectPr w:rsidR="002B3DCC" w:rsidRPr="00FD3B16" w:rsidSect="007C2937">
      <w:headerReference w:type="default" r:id="rId43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7AC" w:rsidRDefault="005477AC" w:rsidP="00534CFE">
      <w:pPr>
        <w:spacing w:after="0" w:line="240" w:lineRule="auto"/>
      </w:pPr>
      <w:r>
        <w:separator/>
      </w:r>
    </w:p>
  </w:endnote>
  <w:endnote w:type="continuationSeparator" w:id="0">
    <w:p w:rsidR="005477AC" w:rsidRDefault="005477A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7AC" w:rsidRDefault="005477AC" w:rsidP="00534CFE">
      <w:pPr>
        <w:spacing w:after="0" w:line="240" w:lineRule="auto"/>
      </w:pPr>
      <w:r>
        <w:separator/>
      </w:r>
    </w:p>
  </w:footnote>
  <w:footnote w:type="continuationSeparator" w:id="0">
    <w:p w:rsidR="005477AC" w:rsidRDefault="005477A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105A8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B3D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610E"/>
    <w:multiLevelType w:val="hybridMultilevel"/>
    <w:tmpl w:val="3FF27302"/>
    <w:lvl w:ilvl="0" w:tplc="A8FEA80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E797BF2"/>
    <w:multiLevelType w:val="hybridMultilevel"/>
    <w:tmpl w:val="97AE8F90"/>
    <w:lvl w:ilvl="0" w:tplc="A8FEA80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FF966C4"/>
    <w:multiLevelType w:val="hybridMultilevel"/>
    <w:tmpl w:val="ED6C0556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04DE8"/>
    <w:multiLevelType w:val="hybridMultilevel"/>
    <w:tmpl w:val="1A94F472"/>
    <w:lvl w:ilvl="0" w:tplc="59B6356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pacing w:val="-10"/>
        <w:kern w:val="0"/>
        <w:position w:val="0"/>
      </w:rPr>
    </w:lvl>
    <w:lvl w:ilvl="1" w:tplc="E5D6F1D6">
      <w:numFmt w:val="none"/>
      <w:lvlText w:val=""/>
      <w:lvlJc w:val="left"/>
      <w:pPr>
        <w:tabs>
          <w:tab w:val="num" w:pos="360"/>
        </w:tabs>
      </w:pPr>
    </w:lvl>
    <w:lvl w:ilvl="2" w:tplc="37DA2110">
      <w:numFmt w:val="none"/>
      <w:lvlText w:val=""/>
      <w:lvlJc w:val="left"/>
      <w:pPr>
        <w:tabs>
          <w:tab w:val="num" w:pos="360"/>
        </w:tabs>
      </w:pPr>
    </w:lvl>
    <w:lvl w:ilvl="3" w:tplc="E7BCCA5C">
      <w:numFmt w:val="none"/>
      <w:lvlText w:val=""/>
      <w:lvlJc w:val="left"/>
      <w:pPr>
        <w:tabs>
          <w:tab w:val="num" w:pos="360"/>
        </w:tabs>
      </w:pPr>
    </w:lvl>
    <w:lvl w:ilvl="4" w:tplc="A37EC864">
      <w:numFmt w:val="none"/>
      <w:lvlText w:val=""/>
      <w:lvlJc w:val="left"/>
      <w:pPr>
        <w:tabs>
          <w:tab w:val="num" w:pos="360"/>
        </w:tabs>
      </w:pPr>
    </w:lvl>
    <w:lvl w:ilvl="5" w:tplc="19B48C16">
      <w:numFmt w:val="none"/>
      <w:lvlText w:val=""/>
      <w:lvlJc w:val="left"/>
      <w:pPr>
        <w:tabs>
          <w:tab w:val="num" w:pos="360"/>
        </w:tabs>
      </w:pPr>
    </w:lvl>
    <w:lvl w:ilvl="6" w:tplc="B78E5512">
      <w:numFmt w:val="none"/>
      <w:lvlText w:val=""/>
      <w:lvlJc w:val="left"/>
      <w:pPr>
        <w:tabs>
          <w:tab w:val="num" w:pos="360"/>
        </w:tabs>
      </w:pPr>
    </w:lvl>
    <w:lvl w:ilvl="7" w:tplc="0FA0CB06">
      <w:numFmt w:val="none"/>
      <w:lvlText w:val=""/>
      <w:lvlJc w:val="left"/>
      <w:pPr>
        <w:tabs>
          <w:tab w:val="num" w:pos="360"/>
        </w:tabs>
      </w:pPr>
    </w:lvl>
    <w:lvl w:ilvl="8" w:tplc="61A679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4882559"/>
    <w:multiLevelType w:val="hybridMultilevel"/>
    <w:tmpl w:val="EC4A742C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0E1A05"/>
    <w:multiLevelType w:val="hybridMultilevel"/>
    <w:tmpl w:val="C45A407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C5E5E73"/>
    <w:multiLevelType w:val="multilevel"/>
    <w:tmpl w:val="DB54D0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pacing w:val="-10"/>
        <w:kern w:val="0"/>
        <w:position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359" w:hanging="129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359" w:hanging="129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59" w:hanging="129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9" w:hanging="129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ascii="Times New Roman" w:hAnsi="Times New Roman" w:hint="default"/>
      </w:rPr>
    </w:lvl>
  </w:abstractNum>
  <w:abstractNum w:abstractNumId="8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961FD"/>
    <w:multiLevelType w:val="hybridMultilevel"/>
    <w:tmpl w:val="19DC9130"/>
    <w:lvl w:ilvl="0" w:tplc="8AE28BEE">
      <w:start w:val="1"/>
      <w:numFmt w:val="decimal"/>
      <w:lvlText w:val="%1.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545E8B"/>
    <w:multiLevelType w:val="multilevel"/>
    <w:tmpl w:val="B3040D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BD6A72"/>
    <w:multiLevelType w:val="hybridMultilevel"/>
    <w:tmpl w:val="F07A0474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49817E2"/>
    <w:multiLevelType w:val="hybridMultilevel"/>
    <w:tmpl w:val="D396A60C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4D70496"/>
    <w:multiLevelType w:val="hybridMultilevel"/>
    <w:tmpl w:val="11A2C5B4"/>
    <w:lvl w:ilvl="0" w:tplc="D892F288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6C57E7"/>
    <w:multiLevelType w:val="hybridMultilevel"/>
    <w:tmpl w:val="B052D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B3F3A"/>
    <w:multiLevelType w:val="hybridMultilevel"/>
    <w:tmpl w:val="D8F27866"/>
    <w:lvl w:ilvl="0" w:tplc="97D4422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97D44222">
      <w:start w:val="1"/>
      <w:numFmt w:val="decimal"/>
      <w:lvlText w:val="%2.1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8B055B"/>
    <w:multiLevelType w:val="hybridMultilevel"/>
    <w:tmpl w:val="356E369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51F2A16"/>
    <w:multiLevelType w:val="multilevel"/>
    <w:tmpl w:val="00C25D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68637343"/>
    <w:multiLevelType w:val="multilevel"/>
    <w:tmpl w:val="67F6A10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86A729C"/>
    <w:multiLevelType w:val="hybridMultilevel"/>
    <w:tmpl w:val="5106BF58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FE2543"/>
    <w:multiLevelType w:val="hybridMultilevel"/>
    <w:tmpl w:val="40EE48A0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0C2846"/>
    <w:multiLevelType w:val="hybridMultilevel"/>
    <w:tmpl w:val="23D04612"/>
    <w:lvl w:ilvl="0" w:tplc="FC62E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84CCC"/>
    <w:multiLevelType w:val="multilevel"/>
    <w:tmpl w:val="0BAC49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04D12D6"/>
    <w:multiLevelType w:val="hybridMultilevel"/>
    <w:tmpl w:val="F7C4A662"/>
    <w:lvl w:ilvl="0" w:tplc="D892F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A2752"/>
    <w:multiLevelType w:val="hybridMultilevel"/>
    <w:tmpl w:val="9594D06C"/>
    <w:lvl w:ilvl="0" w:tplc="C7FA48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206E88"/>
    <w:multiLevelType w:val="hybridMultilevel"/>
    <w:tmpl w:val="EBD86ABA"/>
    <w:lvl w:ilvl="0" w:tplc="3C749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8E2C9F"/>
    <w:multiLevelType w:val="hybridMultilevel"/>
    <w:tmpl w:val="4CDADC8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9242A6"/>
    <w:multiLevelType w:val="hybridMultilevel"/>
    <w:tmpl w:val="48B6EFD4"/>
    <w:lvl w:ilvl="0" w:tplc="B08A49B0">
      <w:start w:val="1"/>
      <w:numFmt w:val="decimal"/>
      <w:lvlText w:val="%1."/>
      <w:lvlJc w:val="left"/>
      <w:pPr>
        <w:ind w:left="1429" w:hanging="360"/>
      </w:pPr>
      <w:rPr>
        <w:rFonts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4"/>
  </w:num>
  <w:num w:numId="5">
    <w:abstractNumId w:val="2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29"/>
  </w:num>
  <w:num w:numId="12">
    <w:abstractNumId w:val="19"/>
  </w:num>
  <w:num w:numId="13">
    <w:abstractNumId w:val="13"/>
  </w:num>
  <w:num w:numId="14">
    <w:abstractNumId w:val="30"/>
  </w:num>
  <w:num w:numId="15">
    <w:abstractNumId w:val="6"/>
  </w:num>
  <w:num w:numId="16">
    <w:abstractNumId w:val="15"/>
  </w:num>
  <w:num w:numId="17">
    <w:abstractNumId w:val="7"/>
  </w:num>
  <w:num w:numId="18">
    <w:abstractNumId w:val="12"/>
  </w:num>
  <w:num w:numId="19">
    <w:abstractNumId w:val="24"/>
  </w:num>
  <w:num w:numId="20">
    <w:abstractNumId w:val="20"/>
  </w:num>
  <w:num w:numId="21">
    <w:abstractNumId w:val="25"/>
  </w:num>
  <w:num w:numId="22">
    <w:abstractNumId w:val="26"/>
  </w:num>
  <w:num w:numId="23">
    <w:abstractNumId w:val="23"/>
  </w:num>
  <w:num w:numId="24">
    <w:abstractNumId w:val="14"/>
  </w:num>
  <w:num w:numId="25">
    <w:abstractNumId w:val="2"/>
  </w:num>
  <w:num w:numId="26">
    <w:abstractNumId w:val="22"/>
  </w:num>
  <w:num w:numId="27">
    <w:abstractNumId w:val="11"/>
  </w:num>
  <w:num w:numId="28">
    <w:abstractNumId w:val="16"/>
  </w:num>
  <w:num w:numId="29">
    <w:abstractNumId w:val="28"/>
  </w:num>
  <w:num w:numId="30">
    <w:abstractNumId w:val="3"/>
  </w:num>
  <w:num w:numId="31">
    <w:abstractNumId w:val="10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2607"/>
    <w:rsid w:val="000375F5"/>
    <w:rsid w:val="000564A5"/>
    <w:rsid w:val="0008105F"/>
    <w:rsid w:val="00084C4F"/>
    <w:rsid w:val="00090B1E"/>
    <w:rsid w:val="000A33F9"/>
    <w:rsid w:val="000B2C26"/>
    <w:rsid w:val="000B698D"/>
    <w:rsid w:val="000E0480"/>
    <w:rsid w:val="00102425"/>
    <w:rsid w:val="00105A8D"/>
    <w:rsid w:val="00165AE8"/>
    <w:rsid w:val="00180C58"/>
    <w:rsid w:val="00195FE1"/>
    <w:rsid w:val="001E2AD3"/>
    <w:rsid w:val="001F0D89"/>
    <w:rsid w:val="00200532"/>
    <w:rsid w:val="00212D8C"/>
    <w:rsid w:val="00254C35"/>
    <w:rsid w:val="0025548F"/>
    <w:rsid w:val="0028113A"/>
    <w:rsid w:val="002B3B64"/>
    <w:rsid w:val="002B3DCC"/>
    <w:rsid w:val="002D7755"/>
    <w:rsid w:val="00314F2D"/>
    <w:rsid w:val="00316F7C"/>
    <w:rsid w:val="00355EAC"/>
    <w:rsid w:val="003678FC"/>
    <w:rsid w:val="0037142B"/>
    <w:rsid w:val="00393441"/>
    <w:rsid w:val="003F30B3"/>
    <w:rsid w:val="003F69D6"/>
    <w:rsid w:val="00403AC1"/>
    <w:rsid w:val="00451559"/>
    <w:rsid w:val="00455A9C"/>
    <w:rsid w:val="0047067D"/>
    <w:rsid w:val="00487FAA"/>
    <w:rsid w:val="004A157E"/>
    <w:rsid w:val="004E009F"/>
    <w:rsid w:val="00534CFE"/>
    <w:rsid w:val="0053574A"/>
    <w:rsid w:val="00535BFD"/>
    <w:rsid w:val="005477AC"/>
    <w:rsid w:val="005519F1"/>
    <w:rsid w:val="00556012"/>
    <w:rsid w:val="0057765A"/>
    <w:rsid w:val="00584256"/>
    <w:rsid w:val="005B71D0"/>
    <w:rsid w:val="005C23B8"/>
    <w:rsid w:val="005E3FD7"/>
    <w:rsid w:val="005F3C94"/>
    <w:rsid w:val="00630398"/>
    <w:rsid w:val="00635A78"/>
    <w:rsid w:val="00653E17"/>
    <w:rsid w:val="00660EDD"/>
    <w:rsid w:val="006610D9"/>
    <w:rsid w:val="00683347"/>
    <w:rsid w:val="006B23EE"/>
    <w:rsid w:val="006C713C"/>
    <w:rsid w:val="006C794E"/>
    <w:rsid w:val="00746215"/>
    <w:rsid w:val="007833C5"/>
    <w:rsid w:val="007C2937"/>
    <w:rsid w:val="00806B47"/>
    <w:rsid w:val="00842C26"/>
    <w:rsid w:val="00863115"/>
    <w:rsid w:val="008A4CC6"/>
    <w:rsid w:val="008D6020"/>
    <w:rsid w:val="008F7588"/>
    <w:rsid w:val="00961F30"/>
    <w:rsid w:val="00965C55"/>
    <w:rsid w:val="00972EDC"/>
    <w:rsid w:val="009856DB"/>
    <w:rsid w:val="0098579A"/>
    <w:rsid w:val="009C05E1"/>
    <w:rsid w:val="009D5CCF"/>
    <w:rsid w:val="00A0484D"/>
    <w:rsid w:val="00A34A8F"/>
    <w:rsid w:val="00A947D4"/>
    <w:rsid w:val="00AD3188"/>
    <w:rsid w:val="00AE3A34"/>
    <w:rsid w:val="00B019D5"/>
    <w:rsid w:val="00B1330E"/>
    <w:rsid w:val="00B165EC"/>
    <w:rsid w:val="00B26F81"/>
    <w:rsid w:val="00B63303"/>
    <w:rsid w:val="00B640FF"/>
    <w:rsid w:val="00B75BE7"/>
    <w:rsid w:val="00B75FE6"/>
    <w:rsid w:val="00BB4383"/>
    <w:rsid w:val="00BD754E"/>
    <w:rsid w:val="00C04779"/>
    <w:rsid w:val="00C91395"/>
    <w:rsid w:val="00C91A17"/>
    <w:rsid w:val="00C91D8C"/>
    <w:rsid w:val="00C9324C"/>
    <w:rsid w:val="00CB790D"/>
    <w:rsid w:val="00CC7E86"/>
    <w:rsid w:val="00CD670C"/>
    <w:rsid w:val="00CF5581"/>
    <w:rsid w:val="00D074C1"/>
    <w:rsid w:val="00D322A6"/>
    <w:rsid w:val="00D64B24"/>
    <w:rsid w:val="00D852BA"/>
    <w:rsid w:val="00D930A3"/>
    <w:rsid w:val="00DA2318"/>
    <w:rsid w:val="00DA7155"/>
    <w:rsid w:val="00DB4BD9"/>
    <w:rsid w:val="00DD0D57"/>
    <w:rsid w:val="00DD3351"/>
    <w:rsid w:val="00E74597"/>
    <w:rsid w:val="00F13B69"/>
    <w:rsid w:val="00F41F58"/>
    <w:rsid w:val="00F5636F"/>
    <w:rsid w:val="00FA4B58"/>
    <w:rsid w:val="00FB41CC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4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character" w:customStyle="1" w:styleId="ac">
    <w:name w:val="Название Знак"/>
    <w:link w:val="ad"/>
    <w:locked/>
    <w:rsid w:val="002B3DCC"/>
    <w:rPr>
      <w:rFonts w:ascii="Calibri" w:hAnsi="Calibri" w:cs="Calibri"/>
      <w:b/>
      <w:bCs/>
      <w:sz w:val="24"/>
      <w:szCs w:val="24"/>
    </w:rPr>
  </w:style>
  <w:style w:type="paragraph" w:styleId="ad">
    <w:name w:val="Title"/>
    <w:basedOn w:val="a"/>
    <w:link w:val="ac"/>
    <w:qFormat/>
    <w:rsid w:val="002B3DCC"/>
    <w:pPr>
      <w:spacing w:after="0" w:line="240" w:lineRule="auto"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link w:val="ad"/>
    <w:uiPriority w:val="10"/>
    <w:rsid w:val="002B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Основной текст Знак"/>
    <w:link w:val="af"/>
    <w:semiHidden/>
    <w:locked/>
    <w:rsid w:val="002B3DCC"/>
    <w:rPr>
      <w:rFonts w:ascii="Calibri" w:hAnsi="Calibri" w:cs="Calibri"/>
      <w:b/>
      <w:bCs/>
      <w:sz w:val="24"/>
      <w:szCs w:val="24"/>
    </w:rPr>
  </w:style>
  <w:style w:type="paragraph" w:styleId="af">
    <w:name w:val="Body Text"/>
    <w:basedOn w:val="a"/>
    <w:link w:val="ae"/>
    <w:semiHidden/>
    <w:rsid w:val="002B3DCC"/>
    <w:pPr>
      <w:tabs>
        <w:tab w:val="left" w:pos="7655"/>
      </w:tabs>
      <w:spacing w:after="0" w:line="240" w:lineRule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10">
    <w:name w:val="Основной текст Знак1"/>
    <w:basedOn w:val="a0"/>
    <w:link w:val="af"/>
    <w:uiPriority w:val="99"/>
    <w:semiHidden/>
    <w:rsid w:val="002B3DCC"/>
    <w:rPr>
      <w:sz w:val="28"/>
      <w:szCs w:val="22"/>
      <w:lang w:eastAsia="en-US"/>
    </w:rPr>
  </w:style>
  <w:style w:type="character" w:styleId="af0">
    <w:name w:val="page number"/>
    <w:basedOn w:val="a0"/>
    <w:rsid w:val="002B3DCC"/>
  </w:style>
  <w:style w:type="character" w:styleId="af1">
    <w:name w:val="Strong"/>
    <w:qFormat/>
    <w:rsid w:val="002B3DCC"/>
    <w:rPr>
      <w:b/>
      <w:bCs/>
    </w:rPr>
  </w:style>
  <w:style w:type="table" w:styleId="af2">
    <w:name w:val="Table Grid"/>
    <w:basedOn w:val="a1"/>
    <w:rsid w:val="002B3DC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B3DC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ListParagraph1">
    <w:name w:val="List Paragraph1"/>
    <w:basedOn w:val="a"/>
    <w:rsid w:val="002B3DCC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ConsNormal">
    <w:name w:val="ConsNormal"/>
    <w:rsid w:val="002B3DC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2B3DC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f3">
    <w:name w:val="Гипертекстовая ссылка"/>
    <w:uiPriority w:val="99"/>
    <w:rsid w:val="002B3DCC"/>
    <w:rPr>
      <w:color w:val="106BBE"/>
    </w:rPr>
  </w:style>
  <w:style w:type="paragraph" w:customStyle="1" w:styleId="ConsPlusNonformat">
    <w:name w:val="ConsPlusNonformat"/>
    <w:uiPriority w:val="99"/>
    <w:rsid w:val="002B3D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4">
    <w:name w:val="footnote reference"/>
    <w:uiPriority w:val="99"/>
    <w:rsid w:val="002B3DCC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2B3DCC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278B359013ED47F152BB95EA94B978587982BE2920Fh7V1M" TargetMode="External"/><Relationship Id="rId13" Type="http://schemas.openxmlformats.org/officeDocument/2006/relationships/hyperlink" Target="consultantplus://offline/ref=E3AA1C32E5FBC5E433CE3CAC97261E2492DC5A60C9B576B25F013ED47F152BB95EA94B978587982BE2920Fh7V1M" TargetMode="External"/><Relationship Id="rId18" Type="http://schemas.openxmlformats.org/officeDocument/2006/relationships/hyperlink" Target="consultantplus://offline/ref=E3AA1C32E5FBC5E433CE3CAC97261E2492DC5A60C9B278B359013ED47F152BB95EA94B978587982BE2920Fh7V1M" TargetMode="External"/><Relationship Id="rId26" Type="http://schemas.openxmlformats.org/officeDocument/2006/relationships/hyperlink" Target="consultantplus://offline/ref=E3AA1C32E5FBC5E433CE3CAC97261E2492DC5A60C9B377B05B013ED47F152BB95EA94B978587982BE2920Fh7V1M" TargetMode="External"/><Relationship Id="rId39" Type="http://schemas.openxmlformats.org/officeDocument/2006/relationships/hyperlink" Target="https://login.consultant.ru/link/?req=doc&amp;base=RLAW087&amp;n=101185&amp;dst=100830&amp;field=134&amp;date=06.07.2022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AA1C32E5FBC5E433CE3CAC97261E2492DC5A60C9B576B25F013ED47F152BB95EA94B978587982BE2920Fh7V1M" TargetMode="External"/><Relationship Id="rId34" Type="http://schemas.openxmlformats.org/officeDocument/2006/relationships/hyperlink" Target="consultantplus://offline/ref=E3AA1C32E5FBC5E433CE3CAC97261E2492DC5A60C9B576B25F013ED47F152BB95EA94B978587982BE2920Fh7V1M" TargetMode="External"/><Relationship Id="rId42" Type="http://schemas.openxmlformats.org/officeDocument/2006/relationships/hyperlink" Target="consultantplus://offline/ref=72B2F7904E79DCABEEF89F6731E83EB61031FC6397D5EA840FCD76E78B2621F5AADB0608E063FFCD9AD669o5C7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3AA1C32E5FBC5E433CE3CAC97261E2492DC5A60C9B479B35E013ED47F152BB95EA94B978587982BE2920Fh7V1M" TargetMode="External"/><Relationship Id="rId17" Type="http://schemas.openxmlformats.org/officeDocument/2006/relationships/hyperlink" Target="consultantplus://offline/ref=1373CE9D20D2E825725EEE63DF86D20BE58A056D4F2E739AEC2D0B86A6A51441B5643E3729DADBC4C394E1iCl8L" TargetMode="External"/><Relationship Id="rId25" Type="http://schemas.openxmlformats.org/officeDocument/2006/relationships/hyperlink" Target="consultantplus://offline/ref=E3AA1C32E5FBC5E433CE3CAC97261E2492DC5A60C9B278B359013ED47F152BB95EA94B978587982BE2920Fh7V1M" TargetMode="External"/><Relationship Id="rId33" Type="http://schemas.openxmlformats.org/officeDocument/2006/relationships/hyperlink" Target="consultantplus://offline/ref=E3AA1C32E5FBC5E433CE3CAC97261E2492DC5A60C9B479B35E013ED47F152BB95EA94B978587982BE2920Fh7V1M" TargetMode="External"/><Relationship Id="rId38" Type="http://schemas.openxmlformats.org/officeDocument/2006/relationships/hyperlink" Target="https://login.consultant.ru/link/?req=doc&amp;base=RLAW087&amp;n=101185&amp;dst=100735&amp;field=134&amp;date=06.07.202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73CE9D20D2E825725EEE63DF86D20BE58A056D4F2C719BEA2D0B86A6A51441B5643E3729DADBC4C395EAiClFL" TargetMode="External"/><Relationship Id="rId20" Type="http://schemas.openxmlformats.org/officeDocument/2006/relationships/hyperlink" Target="consultantplus://offline/ref=E3AA1C32E5FBC5E433CE3CAC97261E2492DC5A60C9B479B35E013ED47F152BB95EA94B978587982BE2920Fh7V1M" TargetMode="External"/><Relationship Id="rId29" Type="http://schemas.openxmlformats.org/officeDocument/2006/relationships/hyperlink" Target="consultantplus://offline/ref=E3AA1C32E5FBC5E433CE3CAC97261E2492DC5A60C9B479B35E013ED47F152BB95EA94B978587982BE2920Fh7V1M" TargetMode="External"/><Relationship Id="rId41" Type="http://schemas.openxmlformats.org/officeDocument/2006/relationships/hyperlink" Target="consultantplus://offline/ref=4359B2E4F65285D2894C2419F28DF7D48288DB8AAE6BF7836A2CEE29F1B90D25FDB53C1F25733A58EA99CC9BEC3236C5602929B72A05305DdBw5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AA1C32E5FBC5E433CE3CAC97261E2492DC5A60C9B576B25F013ED47F152BB95EA94B978587982BE2920Fh7V1M" TargetMode="External"/><Relationship Id="rId24" Type="http://schemas.openxmlformats.org/officeDocument/2006/relationships/hyperlink" Target="consultantplus://offline/ref=1373CE9D20D2E825725EEE63DF86D20BE58A056D4F2C719BEA2D0B86A6A51441B5643E3729DADBC4C395EAiClFL" TargetMode="External"/><Relationship Id="rId32" Type="http://schemas.openxmlformats.org/officeDocument/2006/relationships/hyperlink" Target="consultantplus://offline/ref=E3AA1C32E5FBC5E433CE3CAC97261E2492DC5A60C9B377B05B013ED47F152BB95EA94B978587982BE2920Fh7V1M" TargetMode="External"/><Relationship Id="rId37" Type="http://schemas.openxmlformats.org/officeDocument/2006/relationships/hyperlink" Target="https://login.consultant.ru/link/?req=doc&amp;base=RLAW087&amp;n=104751&amp;dst=102352&amp;field=134&amp;date=05.07.2022" TargetMode="External"/><Relationship Id="rId40" Type="http://schemas.openxmlformats.org/officeDocument/2006/relationships/hyperlink" Target="consultantplus://offline/ref=4359B2E4F65285D2894C2419F28DF7D48288DB8AAE6BF7836A2CEE29F1B90D25FDB53C1F25733A58EA99CC9BEC3236C5602929B72A05305DdBw5N" TargetMode="External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73CE9D20D2E825725EF06EC9EA8C0EE3855F6643297BC8B47250DBF1AC1E16F22B67756DD7DACDiCl7L" TargetMode="External"/><Relationship Id="rId23" Type="http://schemas.openxmlformats.org/officeDocument/2006/relationships/hyperlink" Target="consultantplus://offline/ref=E3AA1C32E5FBC5E433CE3CAC97261E2492DC5A60C9B576B25F013ED47F152BB95EA94B978587982BE2920Fh7V1M" TargetMode="External"/><Relationship Id="rId28" Type="http://schemas.openxmlformats.org/officeDocument/2006/relationships/hyperlink" Target="consultantplus://offline/ref=E3AA1C32E5FBC5E433CE3CAC97261E2492DC5A60C9B576B25F013ED47F152BB95EA94B978587982BE2920Fh7V1M" TargetMode="External"/><Relationship Id="rId36" Type="http://schemas.openxmlformats.org/officeDocument/2006/relationships/hyperlink" Target="consultantplus://offline/ref=E3AA1C32E5FBC5E433CE3CAC97261E2492DC5A60C9B576B25F013ED47F152BB95EA94B978587982BE2920Fh7V1M" TargetMode="External"/><Relationship Id="rId10" Type="http://schemas.openxmlformats.org/officeDocument/2006/relationships/hyperlink" Target="consultantplus://offline/ref=E3AA1C32E5FBC5E433CE3CAC97261E2492DC5A60C9B479B35E013ED47F152BB95EA94B978587982BE2920Fh7V1M" TargetMode="External"/><Relationship Id="rId19" Type="http://schemas.openxmlformats.org/officeDocument/2006/relationships/hyperlink" Target="consultantplus://offline/ref=E3AA1C32E5FBC5E433CE3CAC97261E2492DC5A60C9B377B05B013ED47F152BB95EA94B978587982BE2920Fh7V1M" TargetMode="External"/><Relationship Id="rId31" Type="http://schemas.openxmlformats.org/officeDocument/2006/relationships/hyperlink" Target="consultantplus://offline/ref=E3AA1C32E5FBC5E433CE3CAC97261E2492DC5A60C9B278B359013ED47F152BB95EA94B978587982BE2920Fh7V1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A1C32E5FBC5E433CE3CAC97261E2492DC5A60C9B377B05B013ED47F152BB95EA94B978587982BE2920Fh7V1M" TargetMode="External"/><Relationship Id="rId14" Type="http://schemas.openxmlformats.org/officeDocument/2006/relationships/hyperlink" Target="consultantplus://offline/ref=1373CE9D20D2E825725EF06EC9EA8C0EE3855D634B277BC8B47250DBF1AC1E16F22B67756DD7DBCCiCl1L" TargetMode="External"/><Relationship Id="rId22" Type="http://schemas.openxmlformats.org/officeDocument/2006/relationships/hyperlink" Target="consultantplus://offline/ref=E3AA1C32E5FBC5E433CE3CAC97261E2492DC5A60C9B479B35E013ED47F152BB95EA94B978587982BE2920Fh7V1M" TargetMode="External"/><Relationship Id="rId27" Type="http://schemas.openxmlformats.org/officeDocument/2006/relationships/hyperlink" Target="consultantplus://offline/ref=E3AA1C32E5FBC5E433CE3CAC97261E2492DC5A60C9B479B35E013ED47F152BB95EA94B978587982BE2920Fh7V1M" TargetMode="External"/><Relationship Id="rId30" Type="http://schemas.openxmlformats.org/officeDocument/2006/relationships/hyperlink" Target="consultantplus://offline/ref=E3AA1C32E5FBC5E433CE3CAC97261E2492DC5A60C9B576B25F013ED47F152BB95EA94B978587982BE2920Fh7V1M" TargetMode="External"/><Relationship Id="rId35" Type="http://schemas.openxmlformats.org/officeDocument/2006/relationships/hyperlink" Target="consultantplus://offline/ref=E3AA1C32E5FBC5E433CE3CAC97261E2492DC5A60C9B479B35E013ED47F152BB95EA94B978587982BE2920Fh7V1M" TargetMode="External"/><Relationship Id="rId43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14464"/>
    <w:rsid w:val="001520F6"/>
    <w:rsid w:val="001C32C4"/>
    <w:rsid w:val="002F1ECA"/>
    <w:rsid w:val="003115BD"/>
    <w:rsid w:val="003D7916"/>
    <w:rsid w:val="004F4620"/>
    <w:rsid w:val="00690EC4"/>
    <w:rsid w:val="007102E3"/>
    <w:rsid w:val="0074271C"/>
    <w:rsid w:val="00801A81"/>
    <w:rsid w:val="0083717E"/>
    <w:rsid w:val="00890B0A"/>
    <w:rsid w:val="008F0DD9"/>
    <w:rsid w:val="00976ADA"/>
    <w:rsid w:val="00986FC5"/>
    <w:rsid w:val="009C7AC8"/>
    <w:rsid w:val="00A86233"/>
    <w:rsid w:val="00AB3E83"/>
    <w:rsid w:val="00CD7115"/>
    <w:rsid w:val="00D60A28"/>
    <w:rsid w:val="00D92D67"/>
    <w:rsid w:val="00DA3745"/>
    <w:rsid w:val="00E26F8E"/>
    <w:rsid w:val="00F7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6697</Words>
  <Characters>38177</Characters>
  <Application>Microsoft Office Word</Application>
  <DocSecurity>8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11</cp:revision>
  <cp:lastPrinted>2020-11-02T07:58:00Z</cp:lastPrinted>
  <dcterms:created xsi:type="dcterms:W3CDTF">2022-07-07T11:18:00Z</dcterms:created>
  <dcterms:modified xsi:type="dcterms:W3CDTF">2022-09-20T10:02:00Z</dcterms:modified>
</cp:coreProperties>
</file>