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CB1" w14:textId="77777777" w:rsidR="000A5CE3" w:rsidRDefault="000A5CE3" w:rsidP="000A5CE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6F9545" wp14:editId="33BE615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76B846" w14:textId="77777777" w:rsidR="000A5CE3" w:rsidRDefault="000A5CE3" w:rsidP="000A5CE3">
      <w:pPr>
        <w:spacing w:after="0" w:line="240" w:lineRule="auto"/>
        <w:jc w:val="center"/>
      </w:pPr>
    </w:p>
    <w:p w14:paraId="08885DCE" w14:textId="77777777" w:rsidR="000A5CE3" w:rsidRPr="00200532" w:rsidRDefault="000A5CE3" w:rsidP="000A5CE3">
      <w:pPr>
        <w:spacing w:after="0" w:line="240" w:lineRule="auto"/>
        <w:jc w:val="center"/>
        <w:rPr>
          <w:sz w:val="32"/>
          <w:szCs w:val="32"/>
        </w:rPr>
      </w:pPr>
    </w:p>
    <w:p w14:paraId="72834B6D" w14:textId="77777777" w:rsidR="000A5CE3" w:rsidRPr="00451559" w:rsidRDefault="000A5CE3" w:rsidP="000A5CE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1F17927" w14:textId="77777777" w:rsidR="000A5CE3" w:rsidRPr="00D074C1" w:rsidRDefault="000A5CE3" w:rsidP="000A5CE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C19E05" w14:textId="77777777" w:rsidR="000A5CE3" w:rsidRPr="00451559" w:rsidRDefault="000A5CE3" w:rsidP="000A5CE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D7D8EA" w14:textId="77777777" w:rsidR="000A5CE3" w:rsidRPr="006C713C" w:rsidRDefault="000A5CE3" w:rsidP="000A5CE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8A98490" w14:textId="77777777" w:rsidR="000A5CE3" w:rsidRPr="006C713C" w:rsidRDefault="000A5CE3" w:rsidP="000A5CE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A4F7662" w14:textId="77777777" w:rsidR="000A5CE3" w:rsidRPr="00451559" w:rsidRDefault="000A5CE3" w:rsidP="000A5CE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01.02.2023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318</w:t>
      </w:r>
    </w:p>
    <w:p w14:paraId="657D60EB" w14:textId="77777777" w:rsidR="000A5CE3" w:rsidRPr="006C713C" w:rsidRDefault="000A5CE3" w:rsidP="000A5CE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5FC16FA" w14:textId="77777777" w:rsidR="000A5CE3" w:rsidRPr="006C713C" w:rsidRDefault="000A5CE3" w:rsidP="000A5CE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98A3B14BFC84322BB71616E0EFD9E56"/>
        </w:placeholder>
      </w:sdtPr>
      <w:sdtContent>
        <w:p w14:paraId="030A351D" w14:textId="77777777" w:rsidR="000A5CE3" w:rsidRPr="00FD3B16" w:rsidRDefault="000A5CE3" w:rsidP="000A5CE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D7E5C">
            <w:rPr>
              <w:b/>
              <w:szCs w:val="28"/>
            </w:rPr>
            <w:t>О</w:t>
          </w:r>
          <w:r w:rsidRPr="00956A3F">
            <w:rPr>
              <w:b/>
              <w:sz w:val="27"/>
              <w:szCs w:val="27"/>
            </w:rPr>
            <w:t xml:space="preserve"> </w:t>
          </w:r>
          <w:r w:rsidRPr="00FD7E5C">
            <w:rPr>
              <w:b/>
              <w:szCs w:val="28"/>
            </w:rPr>
            <w:t xml:space="preserve">внесении изменений в </w:t>
          </w:r>
          <w:r>
            <w:rPr>
              <w:b/>
              <w:szCs w:val="28"/>
            </w:rPr>
            <w:t xml:space="preserve">административный регламент предоставления муниципальной услуги </w:t>
          </w:r>
          <w:r w:rsidRPr="00FD7E5C">
            <w:rPr>
              <w:b/>
              <w:bCs/>
              <w:szCs w:val="28"/>
            </w:rPr>
            <w:t xml:space="preserve">«Предоставление сведений из реестра объектов потребительского рынка </w:t>
          </w:r>
          <w:r w:rsidRPr="00FD7E5C">
            <w:rPr>
              <w:b/>
              <w:szCs w:val="28"/>
            </w:rPr>
            <w:t>города Мурманска»</w:t>
          </w:r>
          <w:r>
            <w:rPr>
              <w:b/>
              <w:szCs w:val="28"/>
            </w:rPr>
            <w:t xml:space="preserve">, утвержденный постановлением </w:t>
          </w:r>
          <w:r w:rsidRPr="00FD7E5C">
            <w:rPr>
              <w:b/>
              <w:szCs w:val="28"/>
            </w:rPr>
            <w:t>администрации города Мурманска от 08.08.2011 № 1386</w:t>
          </w:r>
          <w:r>
            <w:rPr>
              <w:b/>
              <w:szCs w:val="28"/>
            </w:rPr>
            <w:br/>
          </w:r>
          <w:r w:rsidRPr="00FD7E5C">
            <w:rPr>
              <w:b/>
              <w:szCs w:val="28"/>
            </w:rPr>
            <w:t xml:space="preserve">(в ред. постановлений от 17.10.2011 </w:t>
          </w:r>
          <w:hyperlink r:id="rId8" w:history="1">
            <w:r w:rsidRPr="00FD7E5C">
              <w:rPr>
                <w:b/>
                <w:szCs w:val="28"/>
              </w:rPr>
              <w:t>№ 1921</w:t>
            </w:r>
          </w:hyperlink>
          <w:r w:rsidRPr="00FD7E5C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FD7E5C">
            <w:rPr>
              <w:b/>
              <w:szCs w:val="28"/>
            </w:rPr>
            <w:t xml:space="preserve">от 02.07.2012 </w:t>
          </w:r>
          <w:hyperlink r:id="rId9" w:history="1">
            <w:r w:rsidRPr="00FD7E5C">
              <w:rPr>
                <w:b/>
                <w:szCs w:val="28"/>
              </w:rPr>
              <w:t>№ 1441</w:t>
            </w:r>
          </w:hyperlink>
          <w:r w:rsidRPr="00FD7E5C">
            <w:rPr>
              <w:b/>
              <w:szCs w:val="28"/>
            </w:rPr>
            <w:t>,</w:t>
          </w:r>
          <w:r>
            <w:rPr>
              <w:b/>
              <w:szCs w:val="28"/>
            </w:rPr>
            <w:br/>
          </w:r>
          <w:r w:rsidRPr="00FD7E5C">
            <w:rPr>
              <w:b/>
              <w:szCs w:val="28"/>
            </w:rPr>
            <w:t xml:space="preserve">от 16.04.2013 № 814, от 03.04.2015 </w:t>
          </w:r>
          <w:hyperlink r:id="rId10" w:history="1">
            <w:r w:rsidRPr="00FD7E5C">
              <w:rPr>
                <w:b/>
                <w:szCs w:val="28"/>
              </w:rPr>
              <w:t>№ 876</w:t>
            </w:r>
          </w:hyperlink>
          <w:r w:rsidRPr="00FD7E5C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FD7E5C">
            <w:rPr>
              <w:b/>
              <w:szCs w:val="28"/>
            </w:rPr>
            <w:t>от 21.01.2016 № 87,</w:t>
          </w:r>
          <w:r>
            <w:rPr>
              <w:b/>
              <w:szCs w:val="28"/>
            </w:rPr>
            <w:br/>
          </w:r>
          <w:r w:rsidRPr="00FD7E5C">
            <w:rPr>
              <w:b/>
              <w:szCs w:val="28"/>
            </w:rPr>
            <w:t xml:space="preserve">от 29.05.2017 </w:t>
          </w:r>
          <w:hyperlink r:id="rId11" w:history="1">
            <w:r w:rsidRPr="00FD7E5C">
              <w:rPr>
                <w:b/>
                <w:szCs w:val="28"/>
              </w:rPr>
              <w:t>№ 1597</w:t>
            </w:r>
          </w:hyperlink>
          <w:r w:rsidRPr="00FD7E5C">
            <w:rPr>
              <w:b/>
              <w:szCs w:val="28"/>
            </w:rPr>
            <w:t>, от 06.04.2018 № 965,</w:t>
          </w:r>
          <w:r>
            <w:rPr>
              <w:b/>
              <w:szCs w:val="28"/>
            </w:rPr>
            <w:t xml:space="preserve"> </w:t>
          </w:r>
          <w:r w:rsidRPr="00FD7E5C">
            <w:rPr>
              <w:b/>
              <w:szCs w:val="28"/>
            </w:rPr>
            <w:t>от 05.06.2018 № 1650,</w:t>
          </w:r>
          <w:r>
            <w:rPr>
              <w:b/>
              <w:szCs w:val="28"/>
            </w:rPr>
            <w:br/>
          </w:r>
          <w:r w:rsidRPr="00FD7E5C">
            <w:rPr>
              <w:b/>
              <w:szCs w:val="28"/>
            </w:rPr>
            <w:t>от 18.09.2018 № 3145, от 12.11.2018 № 3886,</w:t>
          </w:r>
          <w:r>
            <w:rPr>
              <w:b/>
              <w:szCs w:val="28"/>
            </w:rPr>
            <w:t xml:space="preserve"> </w:t>
          </w:r>
          <w:r w:rsidRPr="00FD7E5C">
            <w:rPr>
              <w:b/>
              <w:szCs w:val="28"/>
            </w:rPr>
            <w:t>от 21.01.2019 № 126,</w:t>
          </w:r>
          <w:r>
            <w:rPr>
              <w:b/>
              <w:szCs w:val="28"/>
            </w:rPr>
            <w:br/>
          </w:r>
          <w:r w:rsidRPr="00FD7E5C">
            <w:rPr>
              <w:b/>
              <w:szCs w:val="28"/>
            </w:rPr>
            <w:t>от 24.05.2019 № 1798, от 12.08.2020 № 1905</w:t>
          </w:r>
          <w:r>
            <w:rPr>
              <w:b/>
              <w:szCs w:val="28"/>
            </w:rPr>
            <w:t>, от 08.06.2022 № 1501)</w:t>
          </w:r>
        </w:p>
      </w:sdtContent>
    </w:sdt>
    <w:p w14:paraId="39A4472B" w14:textId="77777777" w:rsidR="000A5CE3" w:rsidRPr="00D074C1" w:rsidRDefault="000A5CE3" w:rsidP="000A5CE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4B07D9" w14:textId="77777777" w:rsidR="000A5CE3" w:rsidRPr="00D074C1" w:rsidRDefault="000A5CE3" w:rsidP="000A5CE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790EC3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D7E5C">
        <w:rPr>
          <w:color w:val="000000" w:themeColor="text1"/>
          <w:szCs w:val="28"/>
        </w:rPr>
        <w:t>В</w:t>
      </w:r>
      <w:r w:rsidRPr="00956A3F">
        <w:rPr>
          <w:color w:val="000000" w:themeColor="text1"/>
          <w:sz w:val="27"/>
          <w:szCs w:val="27"/>
        </w:rPr>
        <w:t xml:space="preserve"> </w:t>
      </w:r>
      <w:r w:rsidRPr="00FD7E5C">
        <w:rPr>
          <w:color w:val="000000" w:themeColor="text1"/>
          <w:szCs w:val="28"/>
        </w:rPr>
        <w:t xml:space="preserve">соответствии с Федеральным </w:t>
      </w:r>
      <w:hyperlink r:id="rId12" w:history="1">
        <w:r w:rsidRPr="00FD7E5C">
          <w:rPr>
            <w:color w:val="000000" w:themeColor="text1"/>
            <w:szCs w:val="28"/>
          </w:rPr>
          <w:t>законом</w:t>
        </w:r>
      </w:hyperlink>
      <w:r w:rsidRPr="00FD7E5C">
        <w:rPr>
          <w:color w:val="000000" w:themeColor="text1"/>
          <w:szCs w:val="28"/>
        </w:rPr>
        <w:t xml:space="preserve"> от 06.10.2003 № 131-ФЗ</w:t>
      </w:r>
      <w:r>
        <w:rPr>
          <w:color w:val="000000" w:themeColor="text1"/>
          <w:szCs w:val="28"/>
        </w:rPr>
        <w:br/>
      </w:r>
      <w:r w:rsidRPr="00FD7E5C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3" w:history="1">
        <w:r w:rsidRPr="00FD7E5C">
          <w:rPr>
            <w:color w:val="000000" w:themeColor="text1"/>
            <w:szCs w:val="28"/>
          </w:rPr>
          <w:t>законом</w:t>
        </w:r>
      </w:hyperlink>
      <w:r w:rsidRPr="00FD7E5C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4" w:history="1">
        <w:r w:rsidRPr="00FD7E5C">
          <w:rPr>
            <w:color w:val="000000" w:themeColor="text1"/>
            <w:szCs w:val="28"/>
          </w:rPr>
          <w:t>Уставом</w:t>
        </w:r>
      </w:hyperlink>
      <w:r w:rsidRPr="00FD7E5C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FD7E5C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5" w:history="1">
        <w:r w:rsidRPr="00FD7E5C">
          <w:rPr>
            <w:color w:val="000000" w:themeColor="text1"/>
            <w:szCs w:val="28"/>
          </w:rPr>
          <w:t>№ 321</w:t>
        </w:r>
      </w:hyperlink>
      <w:r>
        <w:br/>
      </w:r>
      <w:r w:rsidRPr="00FD7E5C">
        <w:rPr>
          <w:color w:val="000000" w:themeColor="text1"/>
          <w:szCs w:val="28"/>
        </w:rPr>
        <w:t xml:space="preserve">«О </w:t>
      </w:r>
      <w:r>
        <w:rPr>
          <w:color w:val="000000" w:themeColor="text1"/>
          <w:szCs w:val="28"/>
        </w:rPr>
        <w:t>п</w:t>
      </w:r>
      <w:r w:rsidRPr="00FD7E5C">
        <w:rPr>
          <w:color w:val="000000" w:themeColor="text1"/>
          <w:szCs w:val="28"/>
        </w:rPr>
        <w:t xml:space="preserve">орядке 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 w:rsidRPr="00FD7E5C">
        <w:rPr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A518D7">
        <w:rPr>
          <w:color w:val="000000" w:themeColor="text1"/>
          <w:szCs w:val="28"/>
        </w:rPr>
        <w:t>,</w:t>
      </w:r>
      <w:r>
        <w:t xml:space="preserve">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72381D49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DC8808A" w14:textId="77777777" w:rsidR="000A5CE3" w:rsidRDefault="000A5CE3" w:rsidP="000A5CE3">
      <w:pPr>
        <w:spacing w:after="0" w:line="240" w:lineRule="auto"/>
        <w:ind w:firstLine="709"/>
        <w:jc w:val="both"/>
        <w:rPr>
          <w:szCs w:val="28"/>
        </w:rPr>
      </w:pPr>
      <w:r w:rsidRPr="00FD7E5C">
        <w:rPr>
          <w:szCs w:val="28"/>
        </w:rPr>
        <w:t>1.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Pr="00FD7E5C">
        <w:rPr>
          <w:szCs w:val="28"/>
        </w:rPr>
        <w:t xml:space="preserve">Внести </w:t>
      </w:r>
      <w:r w:rsidRPr="00AB29BD">
        <w:rPr>
          <w:szCs w:val="28"/>
        </w:rPr>
        <w:t>в административный регламент предоставления</w:t>
      </w:r>
      <w:r>
        <w:rPr>
          <w:szCs w:val="28"/>
        </w:rPr>
        <w:t xml:space="preserve"> </w:t>
      </w:r>
      <w:r w:rsidRPr="00AB29BD">
        <w:rPr>
          <w:szCs w:val="28"/>
        </w:rPr>
        <w:t xml:space="preserve"> муниципальной услуги </w:t>
      </w:r>
      <w:r w:rsidRPr="00AB29BD">
        <w:rPr>
          <w:bCs/>
          <w:szCs w:val="28"/>
        </w:rPr>
        <w:t xml:space="preserve">«Предоставление сведений из реестра объектов потребительского рынка </w:t>
      </w:r>
      <w:r w:rsidRPr="00AB29BD">
        <w:rPr>
          <w:szCs w:val="28"/>
        </w:rPr>
        <w:t>города Мурманска», утвержденный постановлением администрации города Мурманска от 08.08.2011 № 1386 (в ред. постановлений</w:t>
      </w:r>
      <w:r>
        <w:rPr>
          <w:szCs w:val="28"/>
        </w:rPr>
        <w:br/>
      </w:r>
      <w:r w:rsidRPr="004B6194">
        <w:rPr>
          <w:szCs w:val="28"/>
        </w:rPr>
        <w:t xml:space="preserve">от 17.10.2011 </w:t>
      </w:r>
      <w:hyperlink r:id="rId16" w:history="1">
        <w:r w:rsidRPr="004B6194">
          <w:rPr>
            <w:szCs w:val="28"/>
          </w:rPr>
          <w:t>№ 1921</w:t>
        </w:r>
      </w:hyperlink>
      <w:r w:rsidRPr="004B6194">
        <w:rPr>
          <w:szCs w:val="28"/>
        </w:rPr>
        <w:t xml:space="preserve">, от 02.07.2012 </w:t>
      </w:r>
      <w:hyperlink r:id="rId17" w:history="1">
        <w:r w:rsidRPr="004B6194">
          <w:rPr>
            <w:szCs w:val="28"/>
          </w:rPr>
          <w:t>№ 1441</w:t>
        </w:r>
      </w:hyperlink>
      <w:r w:rsidRPr="004B6194">
        <w:rPr>
          <w:szCs w:val="28"/>
        </w:rPr>
        <w:t>,</w:t>
      </w:r>
      <w:r>
        <w:rPr>
          <w:szCs w:val="28"/>
        </w:rPr>
        <w:t xml:space="preserve"> </w:t>
      </w:r>
      <w:r w:rsidRPr="004B6194">
        <w:rPr>
          <w:szCs w:val="28"/>
        </w:rPr>
        <w:t xml:space="preserve">от 16.04.2013 № 814, от 03.04.2015 </w:t>
      </w:r>
      <w:hyperlink r:id="rId18" w:history="1">
        <w:r w:rsidRPr="004B6194">
          <w:rPr>
            <w:szCs w:val="28"/>
          </w:rPr>
          <w:t>№ 876</w:t>
        </w:r>
      </w:hyperlink>
      <w:r w:rsidRPr="004B6194">
        <w:rPr>
          <w:szCs w:val="28"/>
        </w:rPr>
        <w:t>, от 21.01.2016 № 87,</w:t>
      </w:r>
      <w:r>
        <w:rPr>
          <w:szCs w:val="28"/>
        </w:rPr>
        <w:t xml:space="preserve"> </w:t>
      </w:r>
      <w:r w:rsidRPr="004B6194">
        <w:rPr>
          <w:szCs w:val="28"/>
        </w:rPr>
        <w:t xml:space="preserve">от 29.05.2017 </w:t>
      </w:r>
      <w:hyperlink r:id="rId19" w:history="1">
        <w:r w:rsidRPr="004B6194">
          <w:rPr>
            <w:szCs w:val="28"/>
          </w:rPr>
          <w:t>№ 1597</w:t>
        </w:r>
      </w:hyperlink>
      <w:r w:rsidRPr="004B6194">
        <w:rPr>
          <w:szCs w:val="28"/>
        </w:rPr>
        <w:t xml:space="preserve">, от 06.04.2018 № 965, </w:t>
      </w:r>
      <w:r>
        <w:rPr>
          <w:szCs w:val="28"/>
        </w:rPr>
        <w:t xml:space="preserve">                </w:t>
      </w:r>
      <w:r w:rsidRPr="00B377FB">
        <w:rPr>
          <w:szCs w:val="28"/>
        </w:rPr>
        <w:t xml:space="preserve">    </w:t>
      </w:r>
      <w:r w:rsidRPr="004B6194">
        <w:rPr>
          <w:szCs w:val="28"/>
        </w:rPr>
        <w:t>от 05.06.2018 № 1650,</w:t>
      </w:r>
      <w:r>
        <w:rPr>
          <w:szCs w:val="28"/>
        </w:rPr>
        <w:t xml:space="preserve"> </w:t>
      </w:r>
      <w:r w:rsidRPr="004B6194">
        <w:rPr>
          <w:szCs w:val="28"/>
        </w:rPr>
        <w:t xml:space="preserve">от 18.09.2018 № 3145, от 12.11.2018 № 3886, </w:t>
      </w:r>
      <w:r w:rsidRPr="00B377FB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Pr="00B377FB">
        <w:rPr>
          <w:szCs w:val="28"/>
        </w:rPr>
        <w:t xml:space="preserve">                </w:t>
      </w:r>
      <w:r w:rsidRPr="004B6194">
        <w:rPr>
          <w:szCs w:val="28"/>
        </w:rPr>
        <w:t>от 21.01.2019 № 126</w:t>
      </w:r>
      <w:r w:rsidRPr="0019573A">
        <w:rPr>
          <w:bCs/>
          <w:szCs w:val="28"/>
        </w:rPr>
        <w:t>,</w:t>
      </w:r>
      <w:r>
        <w:rPr>
          <w:b/>
          <w:szCs w:val="28"/>
        </w:rPr>
        <w:t xml:space="preserve"> </w:t>
      </w:r>
      <w:r w:rsidRPr="004B6194">
        <w:rPr>
          <w:szCs w:val="28"/>
        </w:rPr>
        <w:t>от 24.05.2019 № 1798, от 12.08.2020 № 1905, от 08.06.2022 № 1501</w:t>
      </w:r>
      <w:r>
        <w:rPr>
          <w:szCs w:val="28"/>
        </w:rPr>
        <w:t>),</w:t>
      </w:r>
      <w:r w:rsidRPr="004B6194">
        <w:rPr>
          <w:szCs w:val="28"/>
        </w:rPr>
        <w:t xml:space="preserve"> изменения согласно приложению к настоящему постановлению.</w:t>
      </w:r>
    </w:p>
    <w:p w14:paraId="3FF81443" w14:textId="77777777" w:rsidR="000A5CE3" w:rsidRDefault="000A5CE3" w:rsidP="000A5CE3">
      <w:pPr>
        <w:spacing w:after="0" w:line="240" w:lineRule="auto"/>
        <w:ind w:firstLine="709"/>
        <w:jc w:val="both"/>
        <w:rPr>
          <w:szCs w:val="28"/>
        </w:rPr>
      </w:pPr>
    </w:p>
    <w:p w14:paraId="2B2E17FF" w14:textId="77777777" w:rsidR="000A5CE3" w:rsidRPr="00FD7E5C" w:rsidRDefault="000A5CE3" w:rsidP="000A5CE3">
      <w:pPr>
        <w:spacing w:after="0" w:line="240" w:lineRule="auto"/>
        <w:ind w:firstLine="709"/>
        <w:jc w:val="both"/>
        <w:rPr>
          <w:szCs w:val="28"/>
        </w:rPr>
      </w:pPr>
    </w:p>
    <w:p w14:paraId="225B5A52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FD7E5C">
        <w:rPr>
          <w:szCs w:val="28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Pr="00FD7E5C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</w:t>
      </w:r>
      <w:r>
        <w:rPr>
          <w:szCs w:val="28"/>
        </w:rPr>
        <w:t xml:space="preserve">  </w:t>
      </w:r>
      <w:r w:rsidRPr="00FD7E5C">
        <w:rPr>
          <w:szCs w:val="28"/>
        </w:rPr>
        <w:t xml:space="preserve"> администрации города Мурманска в сети Интернет.</w:t>
      </w:r>
    </w:p>
    <w:p w14:paraId="25A4B69C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AFE48B4" w14:textId="77777777" w:rsidR="000A5CE3" w:rsidRPr="00FD7E5C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D7E5C">
        <w:rPr>
          <w:szCs w:val="28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Pr="00FD7E5C">
        <w:rPr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14:paraId="4837E68D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3947BCD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D7E5C">
        <w:rPr>
          <w:szCs w:val="28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Pr="00FD7E5C">
        <w:rPr>
          <w:szCs w:val="28"/>
        </w:rPr>
        <w:t>Настоящее постановление вступает в силу со дня официального опубликования.</w:t>
      </w:r>
    </w:p>
    <w:p w14:paraId="125E3361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2E5C3CA" w14:textId="77777777" w:rsidR="000A5CE3" w:rsidRDefault="000A5CE3" w:rsidP="000A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D7E5C">
        <w:rPr>
          <w:szCs w:val="28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Pr="00FD7E5C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FD7E5C">
        <w:rPr>
          <w:szCs w:val="28"/>
        </w:rPr>
        <w:t>Синякаева</w:t>
      </w:r>
      <w:proofErr w:type="spellEnd"/>
      <w:r w:rsidRPr="00FD7E5C">
        <w:rPr>
          <w:szCs w:val="28"/>
        </w:rPr>
        <w:t xml:space="preserve"> Р.Р</w:t>
      </w:r>
      <w:r>
        <w:rPr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14:paraId="0394F507" w14:textId="77777777" w:rsidR="000A5CE3" w:rsidRPr="00FD3B16" w:rsidRDefault="000A5CE3" w:rsidP="000A5CE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8BC74" w14:textId="77777777" w:rsidR="000A5CE3" w:rsidRPr="00FD3B16" w:rsidRDefault="000A5CE3" w:rsidP="000A5CE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B25661" w14:textId="77777777" w:rsidR="000A5CE3" w:rsidRPr="00FD3B16" w:rsidRDefault="000A5CE3" w:rsidP="000A5CE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A88F78" w14:textId="77777777" w:rsidR="000A5CE3" w:rsidRDefault="000A5CE3" w:rsidP="000A5CE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Глава администрации</w:t>
      </w:r>
    </w:p>
    <w:p w14:paraId="4D94CC54" w14:textId="77777777" w:rsidR="000A5CE3" w:rsidRPr="00FD3B16" w:rsidRDefault="000A5CE3" w:rsidP="000A5CE3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7FB91A0A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BE0FB5A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F8A1D95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5FF69D97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4D70FEA1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330963D9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12E93D39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2A9E9FEA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4AAF75F8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3027EB3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73623193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4DB1A120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545C89C1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7006F438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3DC3E95F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72095D7E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07BCE429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5F141C4A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41EB4CF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11A45676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502696C7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23F06E5A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26FFFA9E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7FD63A29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16F2F9C7" w14:textId="77777777" w:rsidR="000A5CE3" w:rsidRDefault="000A5CE3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F86C90C" w14:textId="63FDB418" w:rsidR="00554809" w:rsidRPr="008764AC" w:rsidRDefault="00554809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8764AC">
        <w:rPr>
          <w:szCs w:val="28"/>
        </w:rPr>
        <w:lastRenderedPageBreak/>
        <w:t xml:space="preserve">Приложение </w:t>
      </w:r>
    </w:p>
    <w:p w14:paraId="20DBBD1C" w14:textId="77777777" w:rsidR="00554809" w:rsidRPr="008764AC" w:rsidRDefault="00554809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8764AC">
        <w:rPr>
          <w:szCs w:val="28"/>
        </w:rPr>
        <w:t>к постановлению администрации города Мурманска</w:t>
      </w:r>
    </w:p>
    <w:p w14:paraId="28F29671" w14:textId="7B970BFF" w:rsidR="00554809" w:rsidRDefault="00554809" w:rsidP="0055480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8764AC">
        <w:rPr>
          <w:szCs w:val="28"/>
        </w:rPr>
        <w:t xml:space="preserve">от </w:t>
      </w:r>
      <w:r w:rsidR="00A65CC0">
        <w:rPr>
          <w:szCs w:val="28"/>
        </w:rPr>
        <w:t>01.02.2023</w:t>
      </w:r>
      <w:r w:rsidRPr="008764AC">
        <w:rPr>
          <w:szCs w:val="28"/>
        </w:rPr>
        <w:t xml:space="preserve"> № </w:t>
      </w:r>
      <w:r w:rsidR="00A65CC0">
        <w:rPr>
          <w:szCs w:val="28"/>
        </w:rPr>
        <w:t>318</w:t>
      </w:r>
    </w:p>
    <w:p w14:paraId="7D823A86" w14:textId="77777777" w:rsidR="00554809" w:rsidRDefault="00554809" w:rsidP="004A7698">
      <w:pPr>
        <w:spacing w:after="0" w:line="240" w:lineRule="auto"/>
        <w:jc w:val="center"/>
        <w:rPr>
          <w:szCs w:val="28"/>
        </w:rPr>
      </w:pPr>
    </w:p>
    <w:p w14:paraId="2B591FD2" w14:textId="77777777" w:rsidR="00586849" w:rsidRDefault="004A7698" w:rsidP="004A7698">
      <w:pPr>
        <w:spacing w:after="0" w:line="240" w:lineRule="auto"/>
        <w:jc w:val="center"/>
        <w:rPr>
          <w:szCs w:val="28"/>
        </w:rPr>
      </w:pPr>
      <w:r w:rsidRPr="004A7698">
        <w:rPr>
          <w:szCs w:val="28"/>
        </w:rPr>
        <w:t>И</w:t>
      </w:r>
      <w:r>
        <w:rPr>
          <w:szCs w:val="28"/>
        </w:rPr>
        <w:t>зменения в административный регламент предоставления</w:t>
      </w:r>
      <w:r>
        <w:rPr>
          <w:szCs w:val="28"/>
        </w:rPr>
        <w:br/>
        <w:t>муниципальной услуги</w:t>
      </w:r>
      <w:r w:rsidRPr="004A7698">
        <w:rPr>
          <w:szCs w:val="28"/>
        </w:rPr>
        <w:t xml:space="preserve"> </w:t>
      </w:r>
      <w:r>
        <w:rPr>
          <w:szCs w:val="28"/>
        </w:rPr>
        <w:t>«</w:t>
      </w:r>
      <w:r w:rsidRPr="00FD7E5C">
        <w:rPr>
          <w:szCs w:val="28"/>
        </w:rPr>
        <w:t xml:space="preserve">Предоставление сведений из реестра </w:t>
      </w:r>
    </w:p>
    <w:p w14:paraId="080C1FD8" w14:textId="1502E6B3" w:rsidR="004A7698" w:rsidRPr="004A7698" w:rsidRDefault="004A7698" w:rsidP="004A7698">
      <w:pPr>
        <w:spacing w:after="0" w:line="240" w:lineRule="auto"/>
        <w:jc w:val="center"/>
        <w:rPr>
          <w:szCs w:val="28"/>
        </w:rPr>
      </w:pPr>
      <w:r w:rsidRPr="00FD7E5C">
        <w:rPr>
          <w:szCs w:val="28"/>
        </w:rPr>
        <w:t>объектов потребительского рынка города Мурманска</w:t>
      </w:r>
      <w:r>
        <w:rPr>
          <w:szCs w:val="28"/>
        </w:rPr>
        <w:t>»</w:t>
      </w:r>
      <w:r w:rsidRPr="004A7698">
        <w:rPr>
          <w:szCs w:val="28"/>
        </w:rPr>
        <w:t xml:space="preserve"> </w:t>
      </w:r>
    </w:p>
    <w:p w14:paraId="542E4A01" w14:textId="77777777" w:rsidR="004A7698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95184D8" w14:textId="0D165C54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1. </w:t>
      </w:r>
      <w:r w:rsidR="00DD2A60" w:rsidRPr="00E51506">
        <w:rPr>
          <w:szCs w:val="28"/>
        </w:rPr>
        <w:t>Подраздел</w:t>
      </w:r>
      <w:r w:rsidRPr="00E51506">
        <w:rPr>
          <w:szCs w:val="28"/>
        </w:rPr>
        <w:t xml:space="preserve"> 1.2 раздела 1 </w:t>
      </w:r>
      <w:r w:rsidR="0083288C">
        <w:rPr>
          <w:szCs w:val="28"/>
        </w:rPr>
        <w:t>а</w:t>
      </w:r>
      <w:r w:rsidRPr="00E51506">
        <w:rPr>
          <w:szCs w:val="28"/>
        </w:rPr>
        <w:t>дминистративного регламента изложить</w:t>
      </w:r>
      <w:r w:rsidR="00AF5AC1" w:rsidRPr="00E51506">
        <w:rPr>
          <w:szCs w:val="28"/>
        </w:rPr>
        <w:br/>
      </w:r>
      <w:r w:rsidRPr="00E51506">
        <w:rPr>
          <w:szCs w:val="28"/>
        </w:rPr>
        <w:t>в новой редакции:</w:t>
      </w:r>
    </w:p>
    <w:p w14:paraId="276236BA" w14:textId="21F77455" w:rsidR="004A7698" w:rsidRDefault="004A7698" w:rsidP="00097B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E51506">
        <w:rPr>
          <w:szCs w:val="28"/>
        </w:rPr>
        <w:t>«1.2. Описание заявителей</w:t>
      </w:r>
    </w:p>
    <w:p w14:paraId="2D36B4F3" w14:textId="77777777" w:rsidR="0083288C" w:rsidRPr="00E51506" w:rsidRDefault="0083288C" w:rsidP="00832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14:paraId="7DDA3264" w14:textId="77777777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Заявителем на предоставление Муниципальной услуги является физическое или юридическое лицо (далее – Заявитель).</w:t>
      </w:r>
    </w:p>
    <w:p w14:paraId="36CC28B4" w14:textId="77777777" w:rsidR="004A7698" w:rsidRPr="00E51506" w:rsidRDefault="004A7698" w:rsidP="00E5150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06">
        <w:rPr>
          <w:rFonts w:ascii="Times New Roman" w:hAnsi="Times New Roman" w:cs="Times New Roman"/>
          <w:sz w:val="28"/>
          <w:szCs w:val="28"/>
        </w:rPr>
        <w:t>От имени Заявителя за предоставлением Муниципальной услуги вправе обратиться представитель, имеющий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его имени при взаимодействии с органом, предоставляющим Муниципальную услугу.».</w:t>
      </w:r>
    </w:p>
    <w:p w14:paraId="51425D54" w14:textId="18817935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2. </w:t>
      </w:r>
      <w:r w:rsidR="00DD2A60" w:rsidRPr="00E51506">
        <w:rPr>
          <w:szCs w:val="28"/>
        </w:rPr>
        <w:t xml:space="preserve">Подпункт </w:t>
      </w:r>
      <w:r w:rsidR="006070F6" w:rsidRPr="00E51506">
        <w:rPr>
          <w:szCs w:val="28"/>
        </w:rPr>
        <w:t>1</w:t>
      </w:r>
      <w:r w:rsidR="00DD2A60" w:rsidRPr="00E51506">
        <w:rPr>
          <w:szCs w:val="28"/>
        </w:rPr>
        <w:t>0</w:t>
      </w:r>
      <w:r w:rsidR="006070F6" w:rsidRPr="00E51506">
        <w:rPr>
          <w:szCs w:val="28"/>
        </w:rPr>
        <w:t xml:space="preserve"> </w:t>
      </w:r>
      <w:r w:rsidRPr="00E51506">
        <w:rPr>
          <w:szCs w:val="28"/>
        </w:rPr>
        <w:t>пункт</w:t>
      </w:r>
      <w:r w:rsidR="006070F6" w:rsidRPr="00E51506">
        <w:rPr>
          <w:szCs w:val="28"/>
        </w:rPr>
        <w:t>а</w:t>
      </w:r>
      <w:r w:rsidRPr="00E51506">
        <w:rPr>
          <w:szCs w:val="28"/>
        </w:rPr>
        <w:t xml:space="preserve"> 1.3.4 </w:t>
      </w:r>
      <w:r w:rsidR="00DD2A60" w:rsidRPr="00E51506">
        <w:rPr>
          <w:szCs w:val="28"/>
        </w:rPr>
        <w:t>подраздела</w:t>
      </w:r>
      <w:r w:rsidRPr="00E51506">
        <w:rPr>
          <w:szCs w:val="28"/>
        </w:rPr>
        <w:t xml:space="preserve"> 1.3 раздела 1 </w:t>
      </w:r>
      <w:r w:rsidR="00D203C1">
        <w:rPr>
          <w:szCs w:val="28"/>
        </w:rPr>
        <w:t>а</w:t>
      </w:r>
      <w:r w:rsidRPr="00E51506">
        <w:rPr>
          <w:szCs w:val="28"/>
        </w:rPr>
        <w:t>дминистративного регламента изложить в новой редакции:</w:t>
      </w:r>
    </w:p>
    <w:p w14:paraId="7A03347B" w14:textId="20504654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1506">
        <w:rPr>
          <w:szCs w:val="28"/>
        </w:rPr>
        <w:t>«10) форм</w:t>
      </w:r>
      <w:r w:rsidR="00F2682D">
        <w:rPr>
          <w:szCs w:val="28"/>
        </w:rPr>
        <w:t>ы</w:t>
      </w:r>
      <w:r w:rsidRPr="00E51506">
        <w:rPr>
          <w:szCs w:val="28"/>
        </w:rPr>
        <w:t xml:space="preserve"> запроса</w:t>
      </w:r>
      <w:r w:rsidR="00F2682D">
        <w:rPr>
          <w:szCs w:val="28"/>
        </w:rPr>
        <w:t xml:space="preserve"> о предоставлении сведений из реестра объектов потребительского рынка города Мурманска, </w:t>
      </w:r>
      <w:r w:rsidR="00B907EB" w:rsidRPr="00E51506">
        <w:rPr>
          <w:szCs w:val="28"/>
        </w:rPr>
        <w:t>с</w:t>
      </w:r>
      <w:r w:rsidR="00B907EB" w:rsidRPr="00E51506">
        <w:rPr>
          <w:bCs/>
          <w:szCs w:val="28"/>
        </w:rPr>
        <w:t>ведений об объекте потребительского рынка</w:t>
      </w:r>
      <w:r w:rsidR="00D203C1">
        <w:rPr>
          <w:bCs/>
          <w:szCs w:val="28"/>
        </w:rPr>
        <w:t xml:space="preserve"> </w:t>
      </w:r>
      <w:r w:rsidR="00B907EB" w:rsidRPr="00E51506">
        <w:rPr>
          <w:bCs/>
          <w:szCs w:val="28"/>
        </w:rPr>
        <w:t>/</w:t>
      </w:r>
      <w:r w:rsidR="00D203C1">
        <w:rPr>
          <w:bCs/>
          <w:szCs w:val="28"/>
        </w:rPr>
        <w:t xml:space="preserve"> </w:t>
      </w:r>
      <w:r w:rsidR="00B907EB" w:rsidRPr="00E51506">
        <w:rPr>
          <w:bCs/>
          <w:szCs w:val="28"/>
        </w:rPr>
        <w:t>о правообладателе объекта потребительского рынка</w:t>
      </w:r>
      <w:r w:rsidR="00B907EB">
        <w:rPr>
          <w:bCs/>
          <w:szCs w:val="28"/>
        </w:rPr>
        <w:t>, содержащи</w:t>
      </w:r>
      <w:r w:rsidR="000D0904">
        <w:rPr>
          <w:bCs/>
          <w:szCs w:val="28"/>
        </w:rPr>
        <w:t>х</w:t>
      </w:r>
      <w:r w:rsidR="00B907EB">
        <w:rPr>
          <w:bCs/>
          <w:szCs w:val="28"/>
        </w:rPr>
        <w:t>ся в Реестре,</w:t>
      </w:r>
      <w:r w:rsidR="00B907EB" w:rsidRPr="00E51506">
        <w:rPr>
          <w:szCs w:val="28"/>
        </w:rPr>
        <w:t xml:space="preserve"> </w:t>
      </w:r>
      <w:r w:rsidR="00DD2A60" w:rsidRPr="00E51506">
        <w:rPr>
          <w:szCs w:val="28"/>
        </w:rPr>
        <w:t>уведомления</w:t>
      </w:r>
      <w:r w:rsidR="00741D08">
        <w:rPr>
          <w:szCs w:val="28"/>
        </w:rPr>
        <w:t xml:space="preserve"> об отказе</w:t>
      </w:r>
      <w:r w:rsidR="00F2682D">
        <w:rPr>
          <w:szCs w:val="28"/>
        </w:rPr>
        <w:t xml:space="preserve"> в предоставлении Муниципальной услуги</w:t>
      </w:r>
      <w:r w:rsidR="00DD2A60" w:rsidRPr="00E51506">
        <w:rPr>
          <w:szCs w:val="28"/>
        </w:rPr>
        <w:t xml:space="preserve">, </w:t>
      </w:r>
      <w:r w:rsidRPr="00E51506">
        <w:rPr>
          <w:szCs w:val="28"/>
        </w:rPr>
        <w:t>используем</w:t>
      </w:r>
      <w:r w:rsidR="00F2682D">
        <w:rPr>
          <w:szCs w:val="28"/>
        </w:rPr>
        <w:t>ые</w:t>
      </w:r>
      <w:r w:rsidRPr="00E51506">
        <w:rPr>
          <w:szCs w:val="28"/>
        </w:rPr>
        <w:t xml:space="preserve"> при предоставлении Муниципальной услуги.».</w:t>
      </w:r>
    </w:p>
    <w:p w14:paraId="68015222" w14:textId="16D17253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3. </w:t>
      </w:r>
      <w:r w:rsidR="006070F6" w:rsidRPr="00E51506">
        <w:rPr>
          <w:szCs w:val="28"/>
        </w:rPr>
        <w:t xml:space="preserve">Абзац 4 </w:t>
      </w:r>
      <w:r w:rsidR="00586849">
        <w:rPr>
          <w:szCs w:val="28"/>
        </w:rPr>
        <w:t>пункта</w:t>
      </w:r>
      <w:r w:rsidRPr="00E51506">
        <w:rPr>
          <w:szCs w:val="28"/>
        </w:rPr>
        <w:t xml:space="preserve"> 1.3.12 </w:t>
      </w:r>
      <w:r w:rsidR="00586849">
        <w:rPr>
          <w:szCs w:val="28"/>
        </w:rPr>
        <w:t>подраздела</w:t>
      </w:r>
      <w:r w:rsidRPr="00E51506">
        <w:rPr>
          <w:szCs w:val="28"/>
        </w:rPr>
        <w:t xml:space="preserve"> 1.3 раздела 1 </w:t>
      </w:r>
      <w:r w:rsidR="00D203C1">
        <w:rPr>
          <w:szCs w:val="28"/>
        </w:rPr>
        <w:t>а</w:t>
      </w:r>
      <w:r w:rsidRPr="00E51506">
        <w:rPr>
          <w:szCs w:val="28"/>
        </w:rPr>
        <w:t>дминистративного регламента изложить в новой редакции:</w:t>
      </w:r>
    </w:p>
    <w:p w14:paraId="15B8E182" w14:textId="77777777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«-</w:t>
      </w:r>
      <w:r w:rsidR="00612F2E" w:rsidRPr="00E51506">
        <w:rPr>
          <w:szCs w:val="28"/>
        </w:rPr>
        <w:t xml:space="preserve"> образ</w:t>
      </w:r>
      <w:r w:rsidR="00CB25A4" w:rsidRPr="00E51506">
        <w:rPr>
          <w:szCs w:val="28"/>
        </w:rPr>
        <w:t>ец</w:t>
      </w:r>
      <w:r w:rsidR="00612F2E" w:rsidRPr="00E51506">
        <w:rPr>
          <w:szCs w:val="28"/>
        </w:rPr>
        <w:t xml:space="preserve"> оформления </w:t>
      </w:r>
      <w:r w:rsidRPr="00E51506">
        <w:rPr>
          <w:szCs w:val="28"/>
        </w:rPr>
        <w:t>запроса;».</w:t>
      </w:r>
    </w:p>
    <w:p w14:paraId="0604AF4C" w14:textId="34BDF76F" w:rsidR="005204F5" w:rsidRPr="00E51506" w:rsidRDefault="005B488C" w:rsidP="00520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4. </w:t>
      </w:r>
      <w:r w:rsidR="005204F5" w:rsidRPr="00E51506">
        <w:rPr>
          <w:szCs w:val="28"/>
        </w:rPr>
        <w:t>П</w:t>
      </w:r>
      <w:r w:rsidR="005204F5">
        <w:rPr>
          <w:szCs w:val="28"/>
        </w:rPr>
        <w:t>одраздел</w:t>
      </w:r>
      <w:r w:rsidR="005204F5" w:rsidRPr="00E51506">
        <w:rPr>
          <w:szCs w:val="28"/>
        </w:rPr>
        <w:t xml:space="preserve"> 2.3 раздела 2 </w:t>
      </w:r>
      <w:r w:rsidR="00D203C1">
        <w:rPr>
          <w:szCs w:val="28"/>
        </w:rPr>
        <w:t>а</w:t>
      </w:r>
      <w:r w:rsidR="005204F5" w:rsidRPr="00E51506">
        <w:rPr>
          <w:szCs w:val="28"/>
        </w:rPr>
        <w:t>дминистративного регламента изложить в новой редакции:</w:t>
      </w:r>
    </w:p>
    <w:p w14:paraId="7CC5ADC1" w14:textId="77777777" w:rsidR="005204F5" w:rsidRDefault="005204F5" w:rsidP="0052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B46C33">
        <w:rPr>
          <w:szCs w:val="28"/>
        </w:rPr>
        <w:t>«2.3. Результат предоставления муниципальной услуги</w:t>
      </w:r>
    </w:p>
    <w:p w14:paraId="46A7B954" w14:textId="77777777" w:rsidR="005204F5" w:rsidRPr="00B46C33" w:rsidRDefault="005204F5" w:rsidP="005204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14:paraId="2B7D9ADE" w14:textId="77777777" w:rsidR="005204F5" w:rsidRPr="00E51506" w:rsidRDefault="005204F5" w:rsidP="00802D64">
      <w:pPr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Конечным результатом предоставления Муниципальной услуги является предоставление сведений из реестра объектов потребительского рынка города Мурманска по форме согласно приложению № 1 к настоящему Административному регламенту либо направление Заявителю уведомления об отказе в предоставлении Муниципальной услуги по форме согласно приложению № 2 к настоящему Административному регламенту (далее - Уведомление об отказе).</w:t>
      </w:r>
      <w:r>
        <w:rPr>
          <w:szCs w:val="28"/>
        </w:rPr>
        <w:t>».</w:t>
      </w:r>
      <w:r w:rsidRPr="00E51506">
        <w:rPr>
          <w:szCs w:val="28"/>
        </w:rPr>
        <w:t xml:space="preserve"> </w:t>
      </w:r>
    </w:p>
    <w:p w14:paraId="70AFF511" w14:textId="52F02F54" w:rsidR="005B488C" w:rsidRPr="00E51506" w:rsidRDefault="005204F5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5B488C" w:rsidRPr="00E51506">
        <w:rPr>
          <w:szCs w:val="28"/>
        </w:rPr>
        <w:t>П</w:t>
      </w:r>
      <w:r w:rsidR="00E51506" w:rsidRPr="00E51506">
        <w:rPr>
          <w:szCs w:val="28"/>
        </w:rPr>
        <w:t>у</w:t>
      </w:r>
      <w:r w:rsidR="005B488C" w:rsidRPr="00E51506">
        <w:rPr>
          <w:szCs w:val="28"/>
        </w:rPr>
        <w:t xml:space="preserve">нкт 2.4.1 </w:t>
      </w:r>
      <w:r w:rsidR="00E51506" w:rsidRPr="00E51506">
        <w:rPr>
          <w:szCs w:val="28"/>
        </w:rPr>
        <w:t>подраздела</w:t>
      </w:r>
      <w:r w:rsidR="005B488C" w:rsidRPr="00E51506">
        <w:rPr>
          <w:szCs w:val="28"/>
        </w:rPr>
        <w:t xml:space="preserve"> 2.4 раздела 2 </w:t>
      </w:r>
      <w:r w:rsidR="003B42E0">
        <w:rPr>
          <w:szCs w:val="28"/>
        </w:rPr>
        <w:t>а</w:t>
      </w:r>
      <w:r w:rsidR="005B488C" w:rsidRPr="00E51506">
        <w:rPr>
          <w:szCs w:val="28"/>
        </w:rPr>
        <w:t xml:space="preserve">дминистративного регламента </w:t>
      </w:r>
      <w:r w:rsidR="005B488C" w:rsidRPr="00E51506">
        <w:rPr>
          <w:szCs w:val="28"/>
        </w:rPr>
        <w:lastRenderedPageBreak/>
        <w:t>изложить в новой редакции:</w:t>
      </w:r>
    </w:p>
    <w:p w14:paraId="295979E6" w14:textId="77777777" w:rsidR="005B488C" w:rsidRPr="00E51506" w:rsidRDefault="00E51506" w:rsidP="00E51506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E51506">
        <w:rPr>
          <w:rFonts w:eastAsia="Times New Roman"/>
          <w:szCs w:val="28"/>
          <w:lang w:eastAsia="ru-RU"/>
        </w:rPr>
        <w:t>«</w:t>
      </w:r>
      <w:r w:rsidR="005B488C" w:rsidRPr="00E51506">
        <w:rPr>
          <w:rFonts w:eastAsia="Times New Roman"/>
          <w:szCs w:val="28"/>
          <w:lang w:eastAsia="ru-RU"/>
        </w:rPr>
        <w:t>2.4</w:t>
      </w:r>
      <w:r w:rsidR="005B488C" w:rsidRPr="00E51506">
        <w:rPr>
          <w:rFonts w:eastAsia="Times New Roman"/>
          <w:szCs w:val="28"/>
        </w:rPr>
        <w:t>.1. Срок предоставления Муниципальной услуги, включающий подготовку результата предоставления Муниципальной услуги и направление его Заявителю, составляет не более семи рабочих дней со дня регистрации в Комитете запроса о предоставлении сведений из Реестра.</w:t>
      </w:r>
      <w:r w:rsidRPr="00E51506">
        <w:rPr>
          <w:rFonts w:eastAsia="Times New Roman"/>
          <w:szCs w:val="28"/>
        </w:rPr>
        <w:t>».</w:t>
      </w:r>
      <w:r w:rsidR="005B488C" w:rsidRPr="00E51506">
        <w:rPr>
          <w:rFonts w:eastAsia="Times New Roman"/>
          <w:szCs w:val="28"/>
        </w:rPr>
        <w:t xml:space="preserve"> </w:t>
      </w:r>
    </w:p>
    <w:p w14:paraId="68A6359C" w14:textId="3C73C967" w:rsidR="004A7698" w:rsidRPr="00E51506" w:rsidRDefault="005204F5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A7698" w:rsidRPr="00E51506">
        <w:rPr>
          <w:szCs w:val="28"/>
        </w:rPr>
        <w:t xml:space="preserve">. Пункт 2.4.3 </w:t>
      </w:r>
      <w:r w:rsidR="00E51506">
        <w:rPr>
          <w:szCs w:val="28"/>
        </w:rPr>
        <w:t>подраздела</w:t>
      </w:r>
      <w:r w:rsidR="004A7698" w:rsidRPr="00E51506">
        <w:rPr>
          <w:szCs w:val="28"/>
        </w:rPr>
        <w:t xml:space="preserve"> 2.4 раздела 2 </w:t>
      </w:r>
      <w:r w:rsidR="003B42E0">
        <w:rPr>
          <w:szCs w:val="28"/>
        </w:rPr>
        <w:t>а</w:t>
      </w:r>
      <w:r w:rsidR="004A7698" w:rsidRPr="00E51506">
        <w:rPr>
          <w:szCs w:val="28"/>
        </w:rPr>
        <w:t>дминистративного регламента изложить в новой редакции:</w:t>
      </w:r>
    </w:p>
    <w:p w14:paraId="4B637F55" w14:textId="77777777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«2.4.3. Регистрация Запроса с документами, указанными в </w:t>
      </w:r>
      <w:hyperlink w:anchor="Par171" w:tooltip="2.6.1. Для получения Муниципальной услуги Заявитель предоставляет в Комитет заявление согласно приложению N 2 к настоящему Административному регламенту (далее - Заявление)." w:history="1">
        <w:r w:rsidRPr="00E51506">
          <w:rPr>
            <w:szCs w:val="28"/>
          </w:rPr>
          <w:t>пункте 2.6.1</w:t>
        </w:r>
      </w:hyperlink>
      <w:r w:rsidRPr="00E51506">
        <w:rPr>
          <w:szCs w:val="28"/>
        </w:rPr>
        <w:t xml:space="preserve"> настоящего Административного регламента, осуществляется муниципальным служащим Комитета, ответственным за прием и регистрацию документов, в день его поступления в Комитет.».</w:t>
      </w:r>
    </w:p>
    <w:p w14:paraId="5992D582" w14:textId="10D18808" w:rsidR="004A7698" w:rsidRPr="00E51506" w:rsidRDefault="0039650D" w:rsidP="006C3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7</w:t>
      </w:r>
      <w:r w:rsidR="004A7698" w:rsidRPr="00E51506">
        <w:rPr>
          <w:szCs w:val="28"/>
        </w:rPr>
        <w:t xml:space="preserve">. Пункт 2.6.1 </w:t>
      </w:r>
      <w:r w:rsidR="009A2530">
        <w:rPr>
          <w:szCs w:val="28"/>
        </w:rPr>
        <w:t>подраздела</w:t>
      </w:r>
      <w:r w:rsidR="004A7698" w:rsidRPr="00E51506">
        <w:rPr>
          <w:szCs w:val="28"/>
        </w:rPr>
        <w:t xml:space="preserve"> 2.6 раздела 2 </w:t>
      </w:r>
      <w:r w:rsidR="003B42E0">
        <w:rPr>
          <w:szCs w:val="28"/>
        </w:rPr>
        <w:t>а</w:t>
      </w:r>
      <w:r w:rsidR="004A7698" w:rsidRPr="00E51506">
        <w:rPr>
          <w:szCs w:val="28"/>
        </w:rPr>
        <w:t>дминистративного регламента изложить в новой редакции:</w:t>
      </w:r>
    </w:p>
    <w:p w14:paraId="7115CFFD" w14:textId="77777777" w:rsidR="005476F4" w:rsidRPr="00E51506" w:rsidRDefault="004A7698" w:rsidP="006C3AF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06">
        <w:rPr>
          <w:rFonts w:ascii="Times New Roman" w:hAnsi="Times New Roman" w:cs="Times New Roman"/>
          <w:sz w:val="28"/>
          <w:szCs w:val="28"/>
        </w:rPr>
        <w:t xml:space="preserve">«2.6.1. Информация, содержащаяся в Реестре, представляется Заявителю на основании запроса о предоставлении сведений из Реестра в отношении конкретного объекта или субъекта Реестра по форме согласно приложению № 3 к настоящему Административному регламенту, с указанием цели её использования (далее – </w:t>
      </w:r>
      <w:hyperlink r:id="rId20" w:anchor="Par382" w:history="1">
        <w:r w:rsidRPr="00E51506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E5150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CD90F19" w14:textId="77777777" w:rsidR="005476F4" w:rsidRPr="00E51506" w:rsidRDefault="005476F4" w:rsidP="006C3AF7">
      <w:pPr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Кроме того, для предоставления Муниципальной услуги необходимы следующие документы: </w:t>
      </w:r>
    </w:p>
    <w:p w14:paraId="5E252B64" w14:textId="5D1B1891" w:rsidR="005476F4" w:rsidRPr="00E51506" w:rsidRDefault="005476F4" w:rsidP="006C3AF7">
      <w:pPr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2.6.1.1. Копия документа, удостоверяющего личность, - для физических лиц, в том числе индивидуальных предпринимателей</w:t>
      </w:r>
      <w:r w:rsidR="00126118" w:rsidRPr="00E51506">
        <w:rPr>
          <w:szCs w:val="28"/>
        </w:rPr>
        <w:t>,</w:t>
      </w:r>
      <w:r w:rsidRPr="00E51506">
        <w:rPr>
          <w:szCs w:val="28"/>
        </w:rPr>
        <w:t xml:space="preserve"> </w:t>
      </w:r>
      <w:r w:rsidR="004A7698" w:rsidRPr="00E51506">
        <w:rPr>
          <w:szCs w:val="28"/>
        </w:rPr>
        <w:t>и согласие на обработку персональных данных по форме согласно приложению № 5 к настоящему Административному регламенту</w:t>
      </w:r>
      <w:r w:rsidR="003B42E0">
        <w:rPr>
          <w:szCs w:val="28"/>
        </w:rPr>
        <w:t>.</w:t>
      </w:r>
    </w:p>
    <w:p w14:paraId="52FE782A" w14:textId="77777777" w:rsidR="004A7698" w:rsidRPr="00E51506" w:rsidRDefault="005476F4" w:rsidP="006C3AF7">
      <w:pPr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2.6.1.2</w:t>
      </w:r>
      <w:r w:rsidR="004A7698" w:rsidRPr="00E51506">
        <w:rPr>
          <w:szCs w:val="28"/>
        </w:rPr>
        <w:t>.</w:t>
      </w:r>
      <w:r w:rsidRPr="00E51506">
        <w:rPr>
          <w:szCs w:val="28"/>
        </w:rPr>
        <w:t xml:space="preserve"> Документ, подтверждающий полномочия представителя</w:t>
      </w:r>
      <w:r w:rsidR="00126118" w:rsidRPr="00E51506">
        <w:rPr>
          <w:szCs w:val="28"/>
        </w:rPr>
        <w:t xml:space="preserve"> Заявителя в соответствии с законодательством Российской Федерации, в случае обращения с заявлением представителя Заявителя.</w:t>
      </w:r>
      <w:r w:rsidR="004A7698" w:rsidRPr="00E51506">
        <w:rPr>
          <w:szCs w:val="28"/>
        </w:rPr>
        <w:t>».</w:t>
      </w:r>
    </w:p>
    <w:p w14:paraId="0754BF20" w14:textId="7DAEB89E" w:rsidR="004A7698" w:rsidRPr="00E51506" w:rsidRDefault="0039650D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color w:val="000000"/>
          <w:szCs w:val="28"/>
        </w:rPr>
        <w:t>8</w:t>
      </w:r>
      <w:r w:rsidR="004A7698" w:rsidRPr="00E51506">
        <w:rPr>
          <w:color w:val="000000"/>
          <w:szCs w:val="28"/>
        </w:rPr>
        <w:t xml:space="preserve">. </w:t>
      </w:r>
      <w:r w:rsidR="004A7698" w:rsidRPr="00E51506">
        <w:rPr>
          <w:szCs w:val="28"/>
        </w:rPr>
        <w:t>Пункт 2.7.3 п</w:t>
      </w:r>
      <w:r w:rsidR="00DF6F8D">
        <w:rPr>
          <w:szCs w:val="28"/>
        </w:rPr>
        <w:t>одраздела</w:t>
      </w:r>
      <w:r w:rsidR="004A7698" w:rsidRPr="00E51506">
        <w:rPr>
          <w:szCs w:val="28"/>
        </w:rPr>
        <w:t xml:space="preserve"> 2.7 раздела 2 </w:t>
      </w:r>
      <w:r w:rsidR="00314E03">
        <w:rPr>
          <w:szCs w:val="28"/>
        </w:rPr>
        <w:t>а</w:t>
      </w:r>
      <w:r w:rsidR="004A7698" w:rsidRPr="00E51506">
        <w:rPr>
          <w:szCs w:val="28"/>
        </w:rPr>
        <w:t>дминистративного регламента изложить в новой редакции:</w:t>
      </w:r>
    </w:p>
    <w:p w14:paraId="5934D643" w14:textId="77777777" w:rsidR="004A7698" w:rsidRPr="00E51506" w:rsidRDefault="004A7698" w:rsidP="00E51506">
      <w:pPr>
        <w:spacing w:after="0" w:line="240" w:lineRule="auto"/>
        <w:ind w:firstLine="708"/>
        <w:jc w:val="both"/>
        <w:rPr>
          <w:szCs w:val="28"/>
        </w:rPr>
      </w:pPr>
      <w:r w:rsidRPr="00E51506">
        <w:rPr>
          <w:szCs w:val="28"/>
        </w:rPr>
        <w:t>«2.7.3. Основаниями для отказа в предоставлении Муниципальной услуги являются:</w:t>
      </w:r>
    </w:p>
    <w:p w14:paraId="5B0CA58D" w14:textId="5AA753A9" w:rsidR="00272B4E" w:rsidRPr="00DF6F8D" w:rsidRDefault="004A7698" w:rsidP="00E51506">
      <w:pPr>
        <w:spacing w:after="0" w:line="240" w:lineRule="auto"/>
        <w:ind w:firstLine="709"/>
        <w:jc w:val="both"/>
        <w:rPr>
          <w:szCs w:val="28"/>
        </w:rPr>
      </w:pPr>
      <w:r w:rsidRPr="00DF6F8D">
        <w:rPr>
          <w:szCs w:val="28"/>
        </w:rPr>
        <w:t xml:space="preserve">- </w:t>
      </w:r>
      <w:r w:rsidR="00272B4E" w:rsidRPr="00DF6F8D">
        <w:rPr>
          <w:szCs w:val="28"/>
        </w:rPr>
        <w:t>наличие в Запросе, предусмотренном пунктом 2.6.</w:t>
      </w:r>
      <w:r w:rsidR="00827F4D">
        <w:rPr>
          <w:szCs w:val="28"/>
        </w:rPr>
        <w:t>1</w:t>
      </w:r>
      <w:r w:rsidR="00272B4E" w:rsidRPr="00DF6F8D">
        <w:rPr>
          <w:szCs w:val="28"/>
        </w:rPr>
        <w:t xml:space="preserve"> настоящего </w:t>
      </w:r>
      <w:r w:rsidR="00314E03">
        <w:rPr>
          <w:szCs w:val="28"/>
        </w:rPr>
        <w:t>А</w:t>
      </w:r>
      <w:r w:rsidR="00272B4E" w:rsidRPr="00DF6F8D">
        <w:rPr>
          <w:szCs w:val="28"/>
        </w:rPr>
        <w:t xml:space="preserve">дминистративного регламента, недостоверных сведений; </w:t>
      </w:r>
    </w:p>
    <w:p w14:paraId="0F37EA91" w14:textId="77777777" w:rsidR="00272B4E" w:rsidRPr="00DF6F8D" w:rsidRDefault="00272B4E" w:rsidP="00E51506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F6F8D">
        <w:rPr>
          <w:szCs w:val="28"/>
        </w:rPr>
        <w:t>- предоставление За</w:t>
      </w:r>
      <w:r w:rsidR="007F73D8" w:rsidRPr="00DF6F8D">
        <w:rPr>
          <w:szCs w:val="28"/>
        </w:rPr>
        <w:t>проса ли</w:t>
      </w:r>
      <w:r w:rsidRPr="00DF6F8D">
        <w:rPr>
          <w:szCs w:val="28"/>
        </w:rPr>
        <w:t>цом</w:t>
      </w:r>
      <w:r w:rsidR="007F73D8" w:rsidRPr="00DF6F8D">
        <w:rPr>
          <w:szCs w:val="28"/>
        </w:rPr>
        <w:t>, не имеющим полномочий для подписания Запроса,</w:t>
      </w:r>
      <w:r w:rsidRPr="00DF6F8D">
        <w:rPr>
          <w:szCs w:val="28"/>
        </w:rPr>
        <w:t xml:space="preserve"> либо лицом, полномочия которого документально не подтверждены в соответствии с действующим законодательством;</w:t>
      </w:r>
    </w:p>
    <w:p w14:paraId="6F2E7611" w14:textId="77777777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 xml:space="preserve">- отсутствие в Запросе сведений, </w:t>
      </w:r>
      <w:r w:rsidRPr="00E51506">
        <w:rPr>
          <w:szCs w:val="28"/>
          <w:shd w:val="clear" w:color="auto" w:fill="FFFFFF"/>
        </w:rPr>
        <w:t xml:space="preserve">позволяющих однозначно идентифицировать </w:t>
      </w:r>
      <w:r w:rsidRPr="00E51506">
        <w:rPr>
          <w:szCs w:val="28"/>
        </w:rPr>
        <w:t>объект/правообладателя объекта потребительского рынка, в отношении которого необходимо предоставить информацию, содержащуюся в Реестре;</w:t>
      </w:r>
    </w:p>
    <w:p w14:paraId="64746F9F" w14:textId="77777777" w:rsidR="004A7698" w:rsidRPr="00E51506" w:rsidRDefault="004A7698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- отсутствие в Реестре сведений об объекте/правообладателе объекта потребительского рынка.».</w:t>
      </w:r>
    </w:p>
    <w:p w14:paraId="61EB13EE" w14:textId="1806FA4B" w:rsidR="004A7698" w:rsidRPr="00E51506" w:rsidRDefault="0039650D" w:rsidP="00E5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t>9</w:t>
      </w:r>
      <w:r w:rsidR="004A7698" w:rsidRPr="00E51506">
        <w:rPr>
          <w:szCs w:val="28"/>
        </w:rPr>
        <w:t>. Пункт 3.4.4 п</w:t>
      </w:r>
      <w:r w:rsidR="00443FF3">
        <w:rPr>
          <w:szCs w:val="28"/>
        </w:rPr>
        <w:t>одраздела</w:t>
      </w:r>
      <w:r w:rsidR="004A7698" w:rsidRPr="00E51506">
        <w:rPr>
          <w:szCs w:val="28"/>
        </w:rPr>
        <w:t xml:space="preserve"> 3.4 раздела 3 </w:t>
      </w:r>
      <w:r w:rsidR="00CE072F">
        <w:rPr>
          <w:szCs w:val="28"/>
        </w:rPr>
        <w:t>а</w:t>
      </w:r>
      <w:r w:rsidR="004A7698" w:rsidRPr="00E51506">
        <w:rPr>
          <w:szCs w:val="28"/>
        </w:rPr>
        <w:t>дминистративного регламента изложить в новой редакции:</w:t>
      </w:r>
    </w:p>
    <w:p w14:paraId="12688441" w14:textId="05A18C43" w:rsidR="00D06323" w:rsidRPr="00E51506" w:rsidRDefault="004A7698" w:rsidP="00443FF3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51506">
        <w:rPr>
          <w:szCs w:val="28"/>
        </w:rPr>
        <w:lastRenderedPageBreak/>
        <w:t>«3.4</w:t>
      </w:r>
      <w:r w:rsidR="00443FF3">
        <w:rPr>
          <w:szCs w:val="28"/>
        </w:rPr>
        <w:t xml:space="preserve">.4. </w:t>
      </w:r>
      <w:r w:rsidRPr="00092DAF">
        <w:rPr>
          <w:szCs w:val="28"/>
        </w:rPr>
        <w:t>Муниципальный служащий Комитета, ответственный</w:t>
      </w:r>
      <w:r w:rsidR="00443FF3" w:rsidRPr="00092DAF">
        <w:rPr>
          <w:szCs w:val="28"/>
        </w:rPr>
        <w:t xml:space="preserve"> </w:t>
      </w:r>
      <w:r w:rsidRPr="00092DAF">
        <w:rPr>
          <w:szCs w:val="28"/>
        </w:rPr>
        <w:t>за делопроизводство, в</w:t>
      </w:r>
      <w:r w:rsidR="00D06323" w:rsidRPr="00092DAF">
        <w:rPr>
          <w:szCs w:val="28"/>
        </w:rPr>
        <w:t xml:space="preserve"> день получения подписанного ответа о предоставлении сведений из Реестра или Уведомления об отказе от председателя Комитета либо лица, исполняющего его обязанности</w:t>
      </w:r>
      <w:r w:rsidR="00BB42C4">
        <w:rPr>
          <w:szCs w:val="28"/>
        </w:rPr>
        <w:t>,</w:t>
      </w:r>
      <w:r w:rsidR="007F73D8" w:rsidRPr="00092DAF">
        <w:rPr>
          <w:szCs w:val="28"/>
        </w:rPr>
        <w:t xml:space="preserve"> регистрирует его и направляет Заявителю посредством электронной связи в день регистрации (при указании адреса электронной почты в запросе Заявителя) и </w:t>
      </w:r>
      <w:r w:rsidR="00D06323" w:rsidRPr="00092DAF">
        <w:rPr>
          <w:szCs w:val="28"/>
        </w:rPr>
        <w:t>заказным</w:t>
      </w:r>
      <w:r w:rsidR="00293122" w:rsidRPr="00092DAF">
        <w:rPr>
          <w:szCs w:val="28"/>
        </w:rPr>
        <w:t xml:space="preserve"> почтовым отправлением </w:t>
      </w:r>
      <w:r w:rsidR="00443FF3" w:rsidRPr="00092DAF">
        <w:rPr>
          <w:szCs w:val="28"/>
        </w:rPr>
        <w:t xml:space="preserve">в </w:t>
      </w:r>
      <w:r w:rsidR="007F73D8" w:rsidRPr="00092DAF">
        <w:rPr>
          <w:szCs w:val="28"/>
        </w:rPr>
        <w:t>течение двух рабочих дней по адресу</w:t>
      </w:r>
      <w:r w:rsidR="00443FF3" w:rsidRPr="00092DAF">
        <w:rPr>
          <w:szCs w:val="28"/>
        </w:rPr>
        <w:t>,</w:t>
      </w:r>
      <w:r w:rsidR="007F73D8" w:rsidRPr="00092DAF">
        <w:rPr>
          <w:szCs w:val="28"/>
        </w:rPr>
        <w:t xml:space="preserve"> указанному</w:t>
      </w:r>
      <w:r w:rsidR="00443FF3" w:rsidRPr="00092DAF">
        <w:rPr>
          <w:szCs w:val="28"/>
        </w:rPr>
        <w:t xml:space="preserve"> </w:t>
      </w:r>
      <w:r w:rsidR="007F73D8" w:rsidRPr="00092DAF">
        <w:rPr>
          <w:szCs w:val="28"/>
        </w:rPr>
        <w:t>в Запросе.».</w:t>
      </w:r>
      <w:r w:rsidR="007F73D8" w:rsidRPr="00E51506">
        <w:rPr>
          <w:szCs w:val="28"/>
        </w:rPr>
        <w:t xml:space="preserve"> </w:t>
      </w:r>
    </w:p>
    <w:p w14:paraId="4EA66F94" w14:textId="7CDF0777" w:rsidR="004A7698" w:rsidRPr="0086465B" w:rsidRDefault="0039650D" w:rsidP="00383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6465B">
        <w:rPr>
          <w:szCs w:val="28"/>
        </w:rPr>
        <w:t>10</w:t>
      </w:r>
      <w:r w:rsidR="004A7698" w:rsidRPr="0086465B">
        <w:rPr>
          <w:szCs w:val="28"/>
        </w:rPr>
        <w:t xml:space="preserve">. Приложение № 3 к </w:t>
      </w:r>
      <w:r w:rsidR="00CE072F">
        <w:rPr>
          <w:szCs w:val="28"/>
        </w:rPr>
        <w:t>а</w:t>
      </w:r>
      <w:r w:rsidR="004A7698" w:rsidRPr="0086465B">
        <w:rPr>
          <w:szCs w:val="28"/>
        </w:rPr>
        <w:t>дминистративному регламенту изложить</w:t>
      </w:r>
      <w:r w:rsidR="00AF5AC1" w:rsidRPr="0086465B">
        <w:rPr>
          <w:szCs w:val="28"/>
        </w:rPr>
        <w:br/>
      </w:r>
      <w:r w:rsidR="004A7698" w:rsidRPr="0086465B">
        <w:rPr>
          <w:szCs w:val="28"/>
        </w:rPr>
        <w:t xml:space="preserve">в новой редакции согласно приложению № 1 к </w:t>
      </w:r>
      <w:r w:rsidR="00CF2BA1" w:rsidRPr="0086465B">
        <w:rPr>
          <w:szCs w:val="28"/>
        </w:rPr>
        <w:t>изменениям</w:t>
      </w:r>
      <w:r w:rsidR="004A7698" w:rsidRPr="0086465B">
        <w:rPr>
          <w:szCs w:val="28"/>
        </w:rPr>
        <w:t>.</w:t>
      </w:r>
    </w:p>
    <w:p w14:paraId="12180971" w14:textId="153313A8" w:rsidR="004A7698" w:rsidRDefault="003835DE" w:rsidP="00B715E4">
      <w:pPr>
        <w:spacing w:after="0" w:line="240" w:lineRule="auto"/>
        <w:ind w:firstLine="709"/>
        <w:jc w:val="both"/>
        <w:rPr>
          <w:szCs w:val="28"/>
        </w:rPr>
      </w:pPr>
      <w:r w:rsidRPr="00D50C69">
        <w:rPr>
          <w:bCs/>
          <w:szCs w:val="28"/>
        </w:rPr>
        <w:t>1</w:t>
      </w:r>
      <w:r w:rsidR="00B715E4" w:rsidRPr="00B715E4">
        <w:rPr>
          <w:bCs/>
          <w:szCs w:val="28"/>
        </w:rPr>
        <w:t>1</w:t>
      </w:r>
      <w:r w:rsidRPr="00D50C69">
        <w:rPr>
          <w:bCs/>
          <w:szCs w:val="28"/>
        </w:rPr>
        <w:t xml:space="preserve">. </w:t>
      </w:r>
      <w:r w:rsidRPr="005A1E01">
        <w:rPr>
          <w:bCs/>
          <w:szCs w:val="28"/>
        </w:rPr>
        <w:t xml:space="preserve">Дополнить </w:t>
      </w:r>
      <w:r w:rsidR="00B45A6D">
        <w:rPr>
          <w:bCs/>
          <w:szCs w:val="28"/>
        </w:rPr>
        <w:t>а</w:t>
      </w:r>
      <w:r>
        <w:rPr>
          <w:bCs/>
          <w:szCs w:val="28"/>
        </w:rPr>
        <w:t>дминистративный регламент</w:t>
      </w:r>
      <w:r w:rsidRPr="005A1E01">
        <w:rPr>
          <w:bCs/>
          <w:szCs w:val="28"/>
        </w:rPr>
        <w:t xml:space="preserve"> новым приложением № </w:t>
      </w:r>
      <w:r w:rsidR="00B715E4" w:rsidRPr="00B715E4">
        <w:rPr>
          <w:bCs/>
          <w:szCs w:val="28"/>
        </w:rPr>
        <w:t>5</w:t>
      </w:r>
      <w:r w:rsidRPr="005A1E01">
        <w:rPr>
          <w:bCs/>
          <w:szCs w:val="28"/>
        </w:rPr>
        <w:t xml:space="preserve"> согласно приложению № </w:t>
      </w:r>
      <w:r w:rsidR="005F0C2D">
        <w:rPr>
          <w:bCs/>
          <w:szCs w:val="28"/>
        </w:rPr>
        <w:t>2</w:t>
      </w:r>
      <w:r w:rsidRPr="005A1E01">
        <w:rPr>
          <w:bCs/>
          <w:szCs w:val="28"/>
        </w:rPr>
        <w:t xml:space="preserve"> к изменениям.</w:t>
      </w:r>
      <w:r w:rsidR="004A7698">
        <w:rPr>
          <w:szCs w:val="28"/>
        </w:rPr>
        <w:br w:type="page"/>
      </w:r>
    </w:p>
    <w:p w14:paraId="3F2EDF23" w14:textId="77777777" w:rsidR="004A7698" w:rsidRPr="005F0C2D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5F0C2D">
        <w:rPr>
          <w:szCs w:val="28"/>
        </w:rPr>
        <w:lastRenderedPageBreak/>
        <w:t>Приложение № 1</w:t>
      </w:r>
    </w:p>
    <w:p w14:paraId="04330634" w14:textId="77777777" w:rsidR="004A7698" w:rsidRPr="005F0C2D" w:rsidRDefault="004A7698" w:rsidP="001459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5F0C2D">
        <w:rPr>
          <w:szCs w:val="28"/>
        </w:rPr>
        <w:t xml:space="preserve">к </w:t>
      </w:r>
      <w:r w:rsidR="00145903" w:rsidRPr="005F0C2D">
        <w:rPr>
          <w:szCs w:val="28"/>
        </w:rPr>
        <w:t>изменениям</w:t>
      </w:r>
    </w:p>
    <w:p w14:paraId="3481AD1E" w14:textId="77777777" w:rsidR="004A7698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6DDB2286" w14:textId="77777777" w:rsidR="004A7698" w:rsidRPr="002E397F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2E397F">
        <w:rPr>
          <w:szCs w:val="28"/>
        </w:rPr>
        <w:t>Приложение №</w:t>
      </w:r>
      <w:r>
        <w:rPr>
          <w:szCs w:val="28"/>
        </w:rPr>
        <w:t xml:space="preserve"> </w:t>
      </w:r>
      <w:r w:rsidRPr="002E397F">
        <w:rPr>
          <w:szCs w:val="28"/>
        </w:rPr>
        <w:t>3</w:t>
      </w:r>
    </w:p>
    <w:p w14:paraId="0AC86B97" w14:textId="77777777" w:rsidR="004A7698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Cs w:val="28"/>
          <w:lang w:eastAsia="ru-RU"/>
        </w:rPr>
      </w:pPr>
      <w:r w:rsidRPr="002E397F">
        <w:rPr>
          <w:bCs/>
          <w:szCs w:val="28"/>
          <w:lang w:eastAsia="ru-RU"/>
        </w:rPr>
        <w:t xml:space="preserve">к </w:t>
      </w:r>
      <w:r>
        <w:rPr>
          <w:bCs/>
          <w:szCs w:val="28"/>
          <w:lang w:eastAsia="ru-RU"/>
        </w:rPr>
        <w:t>Административному регламенту</w:t>
      </w:r>
    </w:p>
    <w:p w14:paraId="45D42B8A" w14:textId="77777777" w:rsidR="004A7698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Cs w:val="28"/>
          <w:lang w:eastAsia="ru-RU"/>
        </w:rPr>
      </w:pPr>
    </w:p>
    <w:p w14:paraId="779722FF" w14:textId="77777777" w:rsidR="004A7698" w:rsidRPr="002E397F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 w:val="24"/>
          <w:szCs w:val="24"/>
          <w:lang w:eastAsia="ru-RU"/>
        </w:rPr>
      </w:pPr>
    </w:p>
    <w:p w14:paraId="7C2696FB" w14:textId="77777777" w:rsidR="00CE496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>В комитет по экономическому</w:t>
      </w:r>
    </w:p>
    <w:p w14:paraId="6F7B0F3F" w14:textId="77777777" w:rsidR="004A769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 xml:space="preserve"> развитию администрации </w:t>
      </w:r>
    </w:p>
    <w:p w14:paraId="5F04CBA9" w14:textId="77777777" w:rsidR="004A7698" w:rsidRPr="00CE4968" w:rsidRDefault="004A7698" w:rsidP="004A7698">
      <w:pPr>
        <w:spacing w:after="0"/>
        <w:jc w:val="right"/>
        <w:rPr>
          <w:rFonts w:eastAsia="Times New Roman"/>
          <w:szCs w:val="28"/>
        </w:rPr>
      </w:pPr>
      <w:r w:rsidRPr="00CE4968">
        <w:rPr>
          <w:rFonts w:eastAsia="Times New Roman"/>
          <w:szCs w:val="28"/>
        </w:rPr>
        <w:t>города Мурманска</w:t>
      </w:r>
    </w:p>
    <w:p w14:paraId="56060243" w14:textId="77777777" w:rsidR="004A7698" w:rsidRDefault="004A7698" w:rsidP="004A7698">
      <w:pPr>
        <w:spacing w:after="0"/>
        <w:jc w:val="right"/>
        <w:rPr>
          <w:rFonts w:eastAsia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5389"/>
      </w:tblGrid>
      <w:tr w:rsidR="00CE4968" w14:paraId="394C9E29" w14:textId="77777777" w:rsidTr="00CE4968">
        <w:trPr>
          <w:trHeight w:val="2140"/>
        </w:trPr>
        <w:tc>
          <w:tcPr>
            <w:tcW w:w="4358" w:type="dxa"/>
          </w:tcPr>
          <w:p w14:paraId="3F91A572" w14:textId="77777777" w:rsidR="00CE4968" w:rsidRDefault="00CE4968" w:rsidP="00CE4968">
            <w:pPr>
              <w:spacing w:after="0"/>
              <w:rPr>
                <w:rFonts w:eastAsia="Times New Roman"/>
                <w:szCs w:val="28"/>
              </w:rPr>
            </w:pPr>
            <w:r w:rsidRPr="00CA44BB">
              <w:rPr>
                <w:rFonts w:eastAsia="Times New Roman"/>
                <w:szCs w:val="28"/>
              </w:rPr>
              <w:t>Угловой штамп организации</w:t>
            </w:r>
          </w:p>
          <w:p w14:paraId="5184EFD6" w14:textId="77777777" w:rsidR="00CE4968" w:rsidRDefault="00CE4968" w:rsidP="00CE4968">
            <w:pPr>
              <w:spacing w:after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CE4968">
              <w:rPr>
                <w:sz w:val="20"/>
                <w:szCs w:val="20"/>
              </w:rPr>
              <w:t>(для юридических лиц)</w:t>
            </w:r>
          </w:p>
        </w:tc>
        <w:tc>
          <w:tcPr>
            <w:tcW w:w="5389" w:type="dxa"/>
          </w:tcPr>
          <w:p w14:paraId="73F1D462" w14:textId="77777777" w:rsidR="00CE4968" w:rsidRDefault="00CE4968" w:rsidP="005F0C2D">
            <w:pPr>
              <w:spacing w:after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От_____________________________________</w:t>
            </w:r>
          </w:p>
          <w:p w14:paraId="1F6DA62B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8C8F1F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4968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 </w:t>
            </w:r>
          </w:p>
          <w:p w14:paraId="475B6763" w14:textId="77777777" w:rsid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9A139D" w14:textId="77777777" w:rsidR="00CE4968" w:rsidRPr="00CE4968" w:rsidRDefault="00CE4968" w:rsidP="00CE49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69EF2EEC" w14:textId="77777777" w:rsidR="00CE4968" w:rsidRPr="00CE4968" w:rsidRDefault="00CE4968" w:rsidP="006015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4968">
              <w:rPr>
                <w:rFonts w:eastAsia="Times New Roman"/>
                <w:sz w:val="20"/>
                <w:szCs w:val="20"/>
                <w:lang w:eastAsia="ru-RU"/>
              </w:rPr>
              <w:t xml:space="preserve">(Ф.И.О. физического лица, индивидуального предпринимателя, </w:t>
            </w:r>
            <w:r w:rsidR="00601599">
              <w:rPr>
                <w:rFonts w:eastAsia="Times New Roman"/>
                <w:sz w:val="20"/>
                <w:szCs w:val="20"/>
                <w:lang w:eastAsia="ru-RU"/>
              </w:rPr>
              <w:t xml:space="preserve">адрес, </w:t>
            </w:r>
            <w:r w:rsidRPr="00CE4968">
              <w:rPr>
                <w:rFonts w:eastAsia="Times New Roman"/>
                <w:sz w:val="20"/>
                <w:szCs w:val="20"/>
                <w:lang w:eastAsia="ru-RU"/>
              </w:rPr>
              <w:t>контактный телефон)</w:t>
            </w:r>
          </w:p>
          <w:p w14:paraId="17E7F91D" w14:textId="77777777" w:rsidR="00CE4968" w:rsidRDefault="00CE4968" w:rsidP="00CE4968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4B5C4F74" w14:textId="77777777" w:rsidR="00CE4968" w:rsidRPr="007479D2" w:rsidRDefault="00CE4968" w:rsidP="004A7698">
      <w:pPr>
        <w:spacing w:after="0"/>
        <w:jc w:val="right"/>
        <w:rPr>
          <w:rFonts w:eastAsia="Times New Roman"/>
          <w:sz w:val="26"/>
          <w:szCs w:val="26"/>
        </w:rPr>
      </w:pPr>
    </w:p>
    <w:p w14:paraId="2F60F6B3" w14:textId="77777777" w:rsidR="004A7698" w:rsidRPr="002E397F" w:rsidRDefault="004A7698" w:rsidP="004A7698">
      <w:pPr>
        <w:spacing w:after="0" w:line="240" w:lineRule="auto"/>
        <w:ind w:firstLine="709"/>
        <w:jc w:val="center"/>
        <w:rPr>
          <w:szCs w:val="28"/>
        </w:rPr>
      </w:pPr>
      <w:r w:rsidRPr="002E397F">
        <w:rPr>
          <w:szCs w:val="28"/>
        </w:rPr>
        <w:t>Запрос о предоставлении сведений из реестра объектов потребительского рынка города Мурманска</w:t>
      </w:r>
    </w:p>
    <w:p w14:paraId="35E4F789" w14:textId="77777777" w:rsidR="004A7698" w:rsidRPr="002E397F" w:rsidRDefault="004A7698" w:rsidP="004A7698">
      <w:pPr>
        <w:spacing w:after="0" w:line="240" w:lineRule="auto"/>
        <w:jc w:val="center"/>
        <w:rPr>
          <w:b/>
          <w:sz w:val="22"/>
        </w:rPr>
      </w:pPr>
    </w:p>
    <w:p w14:paraId="2BF919B0" w14:textId="77777777" w:rsidR="004A7698" w:rsidRPr="002E397F" w:rsidRDefault="004A7698" w:rsidP="00CE4968">
      <w:pPr>
        <w:spacing w:after="0" w:line="240" w:lineRule="auto"/>
        <w:ind w:firstLine="709"/>
        <w:rPr>
          <w:sz w:val="22"/>
        </w:rPr>
      </w:pPr>
      <w:r w:rsidRPr="002E397F">
        <w:rPr>
          <w:szCs w:val="28"/>
        </w:rPr>
        <w:t>Прошу предоставить сведения о</w:t>
      </w:r>
      <w:r w:rsidRPr="002E397F">
        <w:rPr>
          <w:sz w:val="22"/>
        </w:rPr>
        <w:t xml:space="preserve"> _______</w:t>
      </w:r>
      <w:r w:rsidR="00CE4968">
        <w:rPr>
          <w:sz w:val="22"/>
        </w:rPr>
        <w:t>________________________________</w:t>
      </w:r>
      <w:r w:rsidRPr="002E397F">
        <w:rPr>
          <w:sz w:val="22"/>
        </w:rPr>
        <w:t>______</w:t>
      </w:r>
    </w:p>
    <w:p w14:paraId="0E5B4364" w14:textId="77777777" w:rsidR="00CE4968" w:rsidRDefault="004A7698" w:rsidP="004A7698">
      <w:pPr>
        <w:spacing w:after="0" w:line="240" w:lineRule="auto"/>
        <w:rPr>
          <w:sz w:val="32"/>
          <w:szCs w:val="32"/>
        </w:rPr>
      </w:pPr>
      <w:r w:rsidRPr="00CE4968">
        <w:rPr>
          <w:szCs w:val="28"/>
        </w:rPr>
        <w:t>____________________________________________________________________</w:t>
      </w:r>
      <w:r w:rsidR="00CE4968">
        <w:rPr>
          <w:sz w:val="32"/>
          <w:szCs w:val="32"/>
        </w:rPr>
        <w:t>_____________________________________________________</w:t>
      </w:r>
      <w:r w:rsidR="00601599">
        <w:rPr>
          <w:sz w:val="32"/>
          <w:szCs w:val="32"/>
        </w:rPr>
        <w:t>_</w:t>
      </w:r>
      <w:r w:rsidR="00CE4968">
        <w:rPr>
          <w:sz w:val="32"/>
          <w:szCs w:val="32"/>
        </w:rPr>
        <w:t>______</w:t>
      </w:r>
    </w:p>
    <w:p w14:paraId="5E350D9F" w14:textId="77777777" w:rsidR="004A7698" w:rsidRPr="002E397F" w:rsidRDefault="00CE4968" w:rsidP="00CE4968">
      <w:pPr>
        <w:spacing w:after="0" w:line="240" w:lineRule="auto"/>
        <w:jc w:val="center"/>
        <w:rPr>
          <w:sz w:val="20"/>
          <w:szCs w:val="20"/>
        </w:rPr>
      </w:pPr>
      <w:r w:rsidRPr="002E397F">
        <w:rPr>
          <w:sz w:val="20"/>
          <w:szCs w:val="20"/>
        </w:rPr>
        <w:t xml:space="preserve">(наименование, местонахождение конкретного объекта/ субъекта, </w:t>
      </w:r>
      <w:r w:rsidR="004A7698" w:rsidRPr="002E397F">
        <w:rPr>
          <w:sz w:val="20"/>
          <w:szCs w:val="20"/>
        </w:rPr>
        <w:t>кадастровый номер (при наличии), ИНН, характеристики объекта, позволяющие его однозначно определить)</w:t>
      </w:r>
    </w:p>
    <w:p w14:paraId="345872BD" w14:textId="77777777" w:rsidR="004A7698" w:rsidRPr="002E397F" w:rsidRDefault="004A7698" w:rsidP="004A7698">
      <w:pPr>
        <w:spacing w:after="0" w:line="240" w:lineRule="auto"/>
        <w:rPr>
          <w:szCs w:val="28"/>
        </w:rPr>
      </w:pPr>
      <w:r w:rsidRPr="002E397F">
        <w:rPr>
          <w:szCs w:val="28"/>
        </w:rPr>
        <w:t>из реестра объектов потребительского рынка города Мурманска</w:t>
      </w:r>
      <w:r w:rsidR="00CE4968">
        <w:rPr>
          <w:szCs w:val="28"/>
        </w:rPr>
        <w:t>.</w:t>
      </w:r>
    </w:p>
    <w:p w14:paraId="40369EAB" w14:textId="77777777" w:rsidR="004A7698" w:rsidRPr="002E397F" w:rsidRDefault="004A7698" w:rsidP="004A7698">
      <w:pPr>
        <w:spacing w:after="0" w:line="240" w:lineRule="auto"/>
        <w:rPr>
          <w:sz w:val="16"/>
          <w:szCs w:val="16"/>
        </w:rPr>
      </w:pPr>
    </w:p>
    <w:p w14:paraId="0A71D014" w14:textId="77777777" w:rsidR="004A7698" w:rsidRPr="002E397F" w:rsidRDefault="004A7698" w:rsidP="004A7698">
      <w:pPr>
        <w:spacing w:after="0" w:line="240" w:lineRule="auto"/>
        <w:rPr>
          <w:sz w:val="22"/>
        </w:rPr>
      </w:pPr>
      <w:r w:rsidRPr="002E397F">
        <w:rPr>
          <w:szCs w:val="28"/>
        </w:rPr>
        <w:t>Цель использования сведений</w:t>
      </w:r>
      <w:r w:rsidRPr="002E397F">
        <w:rPr>
          <w:sz w:val="22"/>
        </w:rPr>
        <w:t xml:space="preserve"> ______________________________________________________ </w:t>
      </w:r>
    </w:p>
    <w:p w14:paraId="4B484D75" w14:textId="77777777" w:rsidR="004A7698" w:rsidRDefault="004A7698" w:rsidP="004A7698">
      <w:pPr>
        <w:spacing w:after="0" w:line="240" w:lineRule="auto"/>
        <w:jc w:val="center"/>
        <w:rPr>
          <w:sz w:val="22"/>
        </w:rPr>
      </w:pPr>
    </w:p>
    <w:p w14:paraId="2FD05234" w14:textId="77777777" w:rsidR="00601599" w:rsidRDefault="00CE4968" w:rsidP="00CE4968">
      <w:pPr>
        <w:spacing w:after="0" w:line="240" w:lineRule="auto"/>
        <w:jc w:val="both"/>
        <w:rPr>
          <w:szCs w:val="28"/>
        </w:rPr>
      </w:pPr>
      <w:r>
        <w:rPr>
          <w:szCs w:val="28"/>
        </w:rPr>
        <w:t>Почтовый ад</w:t>
      </w:r>
      <w:r w:rsidR="00601599">
        <w:rPr>
          <w:szCs w:val="28"/>
        </w:rPr>
        <w:t xml:space="preserve">рес и адрес </w:t>
      </w:r>
      <w:r w:rsidR="00601599" w:rsidRPr="00CE4968">
        <w:rPr>
          <w:szCs w:val="28"/>
        </w:rPr>
        <w:t>электронной почты</w:t>
      </w:r>
      <w:r w:rsidR="00601599">
        <w:rPr>
          <w:szCs w:val="28"/>
        </w:rPr>
        <w:t xml:space="preserve"> (при наличии) для получения результата муниципальной услуги:</w:t>
      </w:r>
    </w:p>
    <w:p w14:paraId="65EE606B" w14:textId="77777777" w:rsidR="00CE4968" w:rsidRDefault="00601599" w:rsidP="00CE4968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04F5C650" w14:textId="77777777" w:rsidR="00601599" w:rsidRDefault="00601599" w:rsidP="004A76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C58B94" w14:textId="77777777" w:rsidR="004A7698" w:rsidRPr="00C031A7" w:rsidRDefault="004A7698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0081">
        <w:rPr>
          <w:rFonts w:ascii="Times New Roman" w:hAnsi="Times New Roman" w:cs="Times New Roman"/>
          <w:sz w:val="28"/>
          <w:szCs w:val="28"/>
        </w:rPr>
        <w:t>Приложение:</w:t>
      </w:r>
      <w:r w:rsidRPr="00C031A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2C88A687" w14:textId="77777777" w:rsidR="004A7698" w:rsidRPr="00877561" w:rsidRDefault="004A7698" w:rsidP="004A7698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77561">
        <w:rPr>
          <w:rFonts w:ascii="Times New Roman" w:hAnsi="Times New Roman" w:cs="Times New Roman"/>
        </w:rPr>
        <w:t xml:space="preserve">  перечень прилагаемых документов</w:t>
      </w:r>
    </w:p>
    <w:p w14:paraId="116942E4" w14:textId="77777777" w:rsidR="004A7698" w:rsidRDefault="004A7698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37E100" w14:textId="77777777" w:rsidR="004A7698" w:rsidRPr="00C031A7" w:rsidRDefault="00601599" w:rsidP="004A7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                   </w:t>
      </w:r>
      <w:r w:rsidR="004A7698" w:rsidRPr="00C031A7">
        <w:rPr>
          <w:rFonts w:ascii="Times New Roman" w:hAnsi="Times New Roman" w:cs="Times New Roman"/>
          <w:sz w:val="24"/>
          <w:szCs w:val="24"/>
        </w:rPr>
        <w:t xml:space="preserve">   /__________________/___________________/</w:t>
      </w:r>
    </w:p>
    <w:p w14:paraId="10BF6B02" w14:textId="77777777" w:rsidR="00601599" w:rsidRDefault="00601599" w:rsidP="004A769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(для юридических </w:t>
      </w:r>
      <w:proofErr w:type="gramStart"/>
      <w:r>
        <w:rPr>
          <w:rFonts w:ascii="Times New Roman" w:hAnsi="Times New Roman" w:cs="Times New Roman"/>
        </w:rPr>
        <w:t>лиц)</w:t>
      </w:r>
      <w:r w:rsidR="004A7698" w:rsidRPr="008775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подпись                            Фамилия И.О.  </w:t>
      </w:r>
    </w:p>
    <w:p w14:paraId="1A78F370" w14:textId="77777777" w:rsidR="004A7698" w:rsidRDefault="004A7698" w:rsidP="004A7698">
      <w:pPr>
        <w:pStyle w:val="ConsPlusNonformat"/>
        <w:jc w:val="both"/>
        <w:rPr>
          <w:rFonts w:ascii="Times New Roman" w:hAnsi="Times New Roman"/>
        </w:rPr>
      </w:pPr>
      <w:r w:rsidRPr="00761BD2">
        <w:rPr>
          <w:rFonts w:ascii="Times New Roman" w:hAnsi="Times New Roman"/>
          <w:sz w:val="24"/>
          <w:szCs w:val="24"/>
        </w:rPr>
        <w:t xml:space="preserve">МП </w:t>
      </w:r>
      <w:r w:rsidRPr="00761BD2">
        <w:rPr>
          <w:rFonts w:ascii="Times New Roman" w:hAnsi="Times New Roman"/>
        </w:rPr>
        <w:t>(при наличии)</w:t>
      </w:r>
    </w:p>
    <w:p w14:paraId="2D1FBCA5" w14:textId="77777777" w:rsidR="005F0C2D" w:rsidRDefault="005F0C2D" w:rsidP="00601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94DF2F" w14:textId="77777777" w:rsidR="00601599" w:rsidRDefault="00601599" w:rsidP="006015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«_____» _____________20____года</w:t>
      </w:r>
    </w:p>
    <w:p w14:paraId="2B42CE5D" w14:textId="77777777" w:rsidR="00601599" w:rsidRPr="00877561" w:rsidRDefault="00601599" w:rsidP="00601599">
      <w:pPr>
        <w:pStyle w:val="ConsPlusNonformat"/>
        <w:jc w:val="both"/>
        <w:rPr>
          <w:rFonts w:ascii="Times New Roman" w:hAnsi="Times New Roman" w:cs="Times New Roman"/>
        </w:rPr>
      </w:pPr>
      <w:r w:rsidRPr="00C031A7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Pr="00877561">
        <w:rPr>
          <w:rFonts w:ascii="Times New Roman" w:hAnsi="Times New Roman" w:cs="Times New Roman"/>
        </w:rPr>
        <w:t xml:space="preserve"> дата подачи </w:t>
      </w:r>
      <w:r>
        <w:rPr>
          <w:rFonts w:ascii="Times New Roman" w:hAnsi="Times New Roman" w:cs="Times New Roman"/>
        </w:rPr>
        <w:t>запроса</w:t>
      </w:r>
    </w:p>
    <w:p w14:paraId="3CF399C8" w14:textId="77777777" w:rsidR="00601599" w:rsidRDefault="00601599" w:rsidP="004A7698">
      <w:pPr>
        <w:pStyle w:val="ConsPlusNonformat"/>
        <w:jc w:val="both"/>
        <w:rPr>
          <w:rFonts w:ascii="Times New Roman" w:hAnsi="Times New Roman"/>
        </w:rPr>
      </w:pPr>
    </w:p>
    <w:p w14:paraId="685F58E2" w14:textId="77777777" w:rsidR="005F0C2D" w:rsidRDefault="005F0C2D" w:rsidP="005F0C2D">
      <w:pPr>
        <w:spacing w:after="200" w:line="276" w:lineRule="auto"/>
        <w:jc w:val="center"/>
        <w:rPr>
          <w:i/>
        </w:rPr>
      </w:pPr>
    </w:p>
    <w:p w14:paraId="2CE1BE07" w14:textId="77777777" w:rsidR="00CE4968" w:rsidRDefault="005F0C2D" w:rsidP="005F0C2D">
      <w:pPr>
        <w:tabs>
          <w:tab w:val="left" w:pos="3533"/>
        </w:tabs>
        <w:spacing w:after="200" w:line="276" w:lineRule="auto"/>
        <w:jc w:val="center"/>
        <w:rPr>
          <w:i/>
          <w:sz w:val="20"/>
          <w:szCs w:val="20"/>
          <w:lang w:eastAsia="ru-RU"/>
        </w:rPr>
      </w:pPr>
      <w:r>
        <w:rPr>
          <w:i/>
        </w:rPr>
        <w:t>___________________________</w:t>
      </w:r>
    </w:p>
    <w:p w14:paraId="6B43E9E8" w14:textId="77777777" w:rsidR="004A7698" w:rsidRPr="005F0C2D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5F0C2D">
        <w:rPr>
          <w:szCs w:val="28"/>
        </w:rPr>
        <w:lastRenderedPageBreak/>
        <w:t>Приложение № 2</w:t>
      </w:r>
    </w:p>
    <w:p w14:paraId="2771618B" w14:textId="77777777" w:rsidR="004A7698" w:rsidRDefault="004A7698" w:rsidP="0014590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5F0C2D">
        <w:rPr>
          <w:szCs w:val="28"/>
        </w:rPr>
        <w:t xml:space="preserve">к </w:t>
      </w:r>
      <w:r w:rsidR="00145903" w:rsidRPr="005F0C2D">
        <w:rPr>
          <w:szCs w:val="28"/>
        </w:rPr>
        <w:t>изменениям</w:t>
      </w:r>
    </w:p>
    <w:p w14:paraId="43B7D981" w14:textId="77777777" w:rsidR="004A7698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</w:p>
    <w:p w14:paraId="7F1FF2B1" w14:textId="77777777" w:rsidR="004A7698" w:rsidRPr="002E397F" w:rsidRDefault="004A7698" w:rsidP="004A76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szCs w:val="28"/>
        </w:rPr>
      </w:pPr>
      <w:r w:rsidRPr="002E397F">
        <w:rPr>
          <w:szCs w:val="28"/>
        </w:rPr>
        <w:t xml:space="preserve">Приложение № </w:t>
      </w:r>
      <w:r>
        <w:rPr>
          <w:szCs w:val="28"/>
        </w:rPr>
        <w:t>5</w:t>
      </w:r>
    </w:p>
    <w:p w14:paraId="07AE5F6C" w14:textId="77777777" w:rsidR="004A7698" w:rsidRDefault="004A7698" w:rsidP="004A769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Cs/>
          <w:szCs w:val="28"/>
          <w:lang w:eastAsia="ru-RU"/>
        </w:rPr>
      </w:pPr>
      <w:r w:rsidRPr="002E397F">
        <w:rPr>
          <w:bCs/>
          <w:szCs w:val="28"/>
          <w:lang w:eastAsia="ru-RU"/>
        </w:rPr>
        <w:t xml:space="preserve">к </w:t>
      </w:r>
      <w:r>
        <w:rPr>
          <w:bCs/>
          <w:szCs w:val="28"/>
          <w:lang w:eastAsia="ru-RU"/>
        </w:rPr>
        <w:t>Административному регламенту</w:t>
      </w:r>
    </w:p>
    <w:p w14:paraId="478F7419" w14:textId="77777777" w:rsidR="004A7698" w:rsidRPr="00B351EC" w:rsidRDefault="004A7698" w:rsidP="004A7698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ind w:left="5102" w:right="709" w:firstLine="1419"/>
        <w:jc w:val="center"/>
        <w:rPr>
          <w:szCs w:val="28"/>
        </w:rPr>
      </w:pPr>
    </w:p>
    <w:p w14:paraId="6565AFF5" w14:textId="77777777" w:rsidR="004A7698" w:rsidRPr="00C74611" w:rsidRDefault="004A7698" w:rsidP="004A7698">
      <w:pPr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Согласие</w:t>
      </w:r>
    </w:p>
    <w:p w14:paraId="091C31C9" w14:textId="77777777" w:rsidR="004A7698" w:rsidRDefault="004A7698" w:rsidP="004A7698">
      <w:pPr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на обработку персональных данных</w:t>
      </w:r>
    </w:p>
    <w:p w14:paraId="19AE8F17" w14:textId="77777777" w:rsidR="004A7698" w:rsidRPr="00A37551" w:rsidRDefault="004A7698" w:rsidP="004A7698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58B41921" w14:textId="77777777" w:rsidR="004A7698" w:rsidRPr="00C74611" w:rsidRDefault="004A7698" w:rsidP="004A7698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Я,</w:t>
      </w:r>
      <w:r>
        <w:rPr>
          <w:sz w:val="26"/>
          <w:szCs w:val="26"/>
        </w:rPr>
        <w:t xml:space="preserve"> </w:t>
      </w:r>
      <w:r w:rsidRPr="00C74611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</w:t>
      </w:r>
      <w:r>
        <w:rPr>
          <w:sz w:val="26"/>
          <w:szCs w:val="26"/>
        </w:rPr>
        <w:t>,</w:t>
      </w:r>
    </w:p>
    <w:p w14:paraId="1034F489" w14:textId="77777777" w:rsidR="004A7698" w:rsidRPr="00C17445" w:rsidRDefault="004A7698" w:rsidP="004A7698">
      <w:pPr>
        <w:autoSpaceDE w:val="0"/>
        <w:autoSpaceDN w:val="0"/>
        <w:adjustRightInd w:val="0"/>
        <w:spacing w:after="0"/>
        <w:jc w:val="center"/>
        <w:rPr>
          <w:sz w:val="22"/>
        </w:rPr>
      </w:pPr>
      <w:r w:rsidRPr="00C17445">
        <w:rPr>
          <w:sz w:val="22"/>
        </w:rPr>
        <w:t>(Фамилия Имя Отчество)</w:t>
      </w:r>
    </w:p>
    <w:p w14:paraId="5A95F4AC" w14:textId="77777777" w:rsidR="004A7698" w:rsidRDefault="004A7698" w:rsidP="004A7698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</w:t>
      </w:r>
      <w:r w:rsidRPr="00C74611">
        <w:rPr>
          <w:sz w:val="26"/>
          <w:szCs w:val="26"/>
        </w:rPr>
        <w:t>: _</w:t>
      </w:r>
      <w:r>
        <w:rPr>
          <w:sz w:val="26"/>
          <w:szCs w:val="26"/>
        </w:rPr>
        <w:t>_______________________________________</w:t>
      </w:r>
    </w:p>
    <w:p w14:paraId="45D86092" w14:textId="77777777" w:rsidR="004A7698" w:rsidRPr="00C17445" w:rsidRDefault="004A7698" w:rsidP="004A7698">
      <w:pPr>
        <w:autoSpaceDE w:val="0"/>
        <w:autoSpaceDN w:val="0"/>
        <w:adjustRightInd w:val="0"/>
        <w:spacing w:after="0"/>
        <w:jc w:val="center"/>
        <w:rPr>
          <w:sz w:val="22"/>
        </w:rPr>
      </w:pPr>
      <w:r w:rsidRPr="00C17445">
        <w:rPr>
          <w:sz w:val="22"/>
        </w:rPr>
        <w:t xml:space="preserve">                                                                                    (наименование документа, №,</w:t>
      </w:r>
    </w:p>
    <w:p w14:paraId="18FDA512" w14:textId="50D3451E" w:rsidR="004A7698" w:rsidRPr="00C17445" w:rsidRDefault="004A7698" w:rsidP="004A7698">
      <w:pPr>
        <w:autoSpaceDE w:val="0"/>
        <w:autoSpaceDN w:val="0"/>
        <w:adjustRightInd w:val="0"/>
        <w:spacing w:after="0"/>
        <w:jc w:val="both"/>
        <w:rPr>
          <w:sz w:val="22"/>
        </w:rPr>
      </w:pPr>
      <w:r w:rsidRPr="00C17445">
        <w:rPr>
          <w:sz w:val="22"/>
        </w:rPr>
        <w:t>_________________________________________________________________</w:t>
      </w:r>
      <w:r w:rsidR="00853FE4">
        <w:rPr>
          <w:sz w:val="22"/>
        </w:rPr>
        <w:t>______________</w:t>
      </w:r>
      <w:r w:rsidRPr="00C17445">
        <w:rPr>
          <w:sz w:val="22"/>
        </w:rPr>
        <w:t>________,</w:t>
      </w:r>
    </w:p>
    <w:p w14:paraId="55B269D2" w14:textId="77777777" w:rsidR="004A7698" w:rsidRPr="00C17445" w:rsidRDefault="004A7698" w:rsidP="004A7698">
      <w:pPr>
        <w:autoSpaceDE w:val="0"/>
        <w:autoSpaceDN w:val="0"/>
        <w:adjustRightInd w:val="0"/>
        <w:spacing w:after="0"/>
        <w:jc w:val="center"/>
        <w:rPr>
          <w:sz w:val="22"/>
        </w:rPr>
      </w:pPr>
      <w:r w:rsidRPr="00C17445">
        <w:rPr>
          <w:sz w:val="22"/>
        </w:rPr>
        <w:t>сведения о дате выдачи документа и о выдавшем его органе)</w:t>
      </w:r>
    </w:p>
    <w:p w14:paraId="389285AA" w14:textId="77777777" w:rsidR="004A7698" w:rsidRDefault="004A7698" w:rsidP="004A7698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зарегистрированный(</w:t>
      </w:r>
      <w:proofErr w:type="spellStart"/>
      <w:r w:rsidRPr="00C74611">
        <w:rPr>
          <w:sz w:val="26"/>
          <w:szCs w:val="26"/>
        </w:rPr>
        <w:t>ая</w:t>
      </w:r>
      <w:proofErr w:type="spellEnd"/>
      <w:r w:rsidRPr="00C74611">
        <w:rPr>
          <w:sz w:val="26"/>
          <w:szCs w:val="26"/>
        </w:rPr>
        <w:t>) по адресу: ___________________________________</w:t>
      </w:r>
      <w:r>
        <w:rPr>
          <w:sz w:val="26"/>
          <w:szCs w:val="26"/>
        </w:rPr>
        <w:t>__</w:t>
      </w:r>
      <w:r w:rsidRPr="00C74611">
        <w:rPr>
          <w:sz w:val="26"/>
          <w:szCs w:val="26"/>
        </w:rPr>
        <w:t>______</w:t>
      </w:r>
    </w:p>
    <w:p w14:paraId="681EA592" w14:textId="77777777" w:rsidR="004A7698" w:rsidRDefault="004A7698" w:rsidP="004A7698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AC2B192" w14:textId="36BBD51D" w:rsidR="004A7698" w:rsidRPr="003043C1" w:rsidRDefault="004A7698" w:rsidP="00853FE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3C1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«Предоставление сведений из реестра объектов потребительского рынка города Мурманска» настоящим даю согласие комитету по экономическому развитию 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</w:t>
      </w:r>
      <w:r w:rsidR="00B901F6">
        <w:rPr>
          <w:rFonts w:ascii="Times New Roman" w:hAnsi="Times New Roman" w:cs="Times New Roman"/>
          <w:sz w:val="24"/>
          <w:szCs w:val="24"/>
        </w:rPr>
        <w:t xml:space="preserve"> </w:t>
      </w:r>
      <w:r w:rsidR="00B901F6" w:rsidRPr="003043C1">
        <w:rPr>
          <w:rFonts w:ascii="Times New Roman" w:hAnsi="Times New Roman" w:cs="Times New Roman"/>
          <w:sz w:val="24"/>
          <w:szCs w:val="24"/>
        </w:rPr>
        <w:t>с персональными данными</w:t>
      </w:r>
      <w:r w:rsidRPr="003043C1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фамилии, имени, отчества; сведений, на основе которых можно установить мою личность; года, месяца, даты и места рождения; пола; адреса регистрации и места жительства; гражданства; данных документа, удостоверяющего личность (номер, кем и когда выдан); контактной информации, а также сведений, содержащихся в заявлении и предоставленных документах.</w:t>
      </w:r>
    </w:p>
    <w:p w14:paraId="1A231E96" w14:textId="77777777" w:rsidR="004A7698" w:rsidRPr="003043C1" w:rsidRDefault="004A7698" w:rsidP="004A7698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3043C1">
        <w:rPr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14:paraId="50590D60" w14:textId="77777777" w:rsidR="004A7698" w:rsidRPr="003043C1" w:rsidRDefault="004A7698" w:rsidP="004A7698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3043C1">
        <w:rPr>
          <w:sz w:val="24"/>
          <w:szCs w:val="24"/>
        </w:rPr>
        <w:t>Настоящее согласие действует со дня его подписания бессрочно.</w:t>
      </w:r>
    </w:p>
    <w:p w14:paraId="0362EE26" w14:textId="77777777" w:rsidR="004A7698" w:rsidRPr="003043C1" w:rsidRDefault="004A7698" w:rsidP="004A7698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3043C1">
        <w:rPr>
          <w:sz w:val="24"/>
          <w:szCs w:val="24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0556EC38" w14:textId="77777777" w:rsidR="004A7698" w:rsidRPr="00C74611" w:rsidRDefault="004A7698" w:rsidP="004A769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</w:t>
      </w:r>
      <w:r w:rsidRPr="00134B0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</w:t>
      </w:r>
      <w:r w:rsidRPr="00134B0A">
        <w:rPr>
          <w:sz w:val="26"/>
          <w:szCs w:val="26"/>
        </w:rPr>
        <w:t xml:space="preserve">  </w:t>
      </w:r>
      <w:r w:rsidRPr="00C74611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 xml:space="preserve"> / ____________________</w:t>
      </w:r>
    </w:p>
    <w:p w14:paraId="72B0CD99" w14:textId="77777777" w:rsidR="004A7698" w:rsidRDefault="004A7698" w:rsidP="004A7698">
      <w:pPr>
        <w:autoSpaceDE w:val="0"/>
        <w:autoSpaceDN w:val="0"/>
        <w:adjustRightInd w:val="0"/>
        <w:jc w:val="both"/>
        <w:rPr>
          <w:sz w:val="22"/>
        </w:rPr>
      </w:pPr>
      <w:r w:rsidRPr="003043C1">
        <w:rPr>
          <w:sz w:val="18"/>
          <w:szCs w:val="18"/>
        </w:rPr>
        <w:t xml:space="preserve">               (</w:t>
      </w:r>
      <w:proofErr w:type="gramStart"/>
      <w:r w:rsidRPr="003043C1">
        <w:rPr>
          <w:sz w:val="18"/>
          <w:szCs w:val="18"/>
        </w:rPr>
        <w:t xml:space="preserve">дата)   </w:t>
      </w:r>
      <w:proofErr w:type="gramEnd"/>
      <w:r w:rsidRPr="003043C1">
        <w:rPr>
          <w:sz w:val="18"/>
          <w:szCs w:val="18"/>
        </w:rPr>
        <w:t xml:space="preserve">                                                                 (подпись)                                      (Ф.И.О.)</w:t>
      </w:r>
    </w:p>
    <w:p w14:paraId="03CC5BB3" w14:textId="77777777" w:rsidR="005F0C2D" w:rsidRDefault="005F0C2D" w:rsidP="004A7698">
      <w:pPr>
        <w:spacing w:after="0" w:line="240" w:lineRule="auto"/>
        <w:jc w:val="center"/>
        <w:rPr>
          <w:sz w:val="22"/>
        </w:rPr>
      </w:pPr>
    </w:p>
    <w:p w14:paraId="51E691E8" w14:textId="77777777" w:rsidR="005F0C2D" w:rsidRDefault="005F0C2D" w:rsidP="004A7698">
      <w:pPr>
        <w:spacing w:after="0" w:line="240" w:lineRule="auto"/>
        <w:jc w:val="center"/>
        <w:rPr>
          <w:sz w:val="22"/>
        </w:rPr>
      </w:pPr>
    </w:p>
    <w:p w14:paraId="15784DBF" w14:textId="77777777" w:rsidR="004A7698" w:rsidRPr="002E397F" w:rsidRDefault="004A7698" w:rsidP="004A7698">
      <w:pPr>
        <w:spacing w:after="0" w:line="240" w:lineRule="auto"/>
        <w:jc w:val="center"/>
        <w:rPr>
          <w:sz w:val="22"/>
        </w:rPr>
      </w:pPr>
      <w:r w:rsidRPr="002E397F">
        <w:rPr>
          <w:sz w:val="22"/>
        </w:rPr>
        <w:t>__________________________________</w:t>
      </w:r>
    </w:p>
    <w:p w14:paraId="434B5168" w14:textId="77777777" w:rsidR="004A7698" w:rsidRPr="00FD3B16" w:rsidRDefault="004A7698" w:rsidP="004A769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B7EE563" w14:textId="77777777" w:rsidR="004A7698" w:rsidRDefault="004A7698" w:rsidP="004A7698"/>
    <w:sectPr w:rsidR="004A7698" w:rsidSect="000A5CE3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5A87" w14:textId="77777777" w:rsidR="002348F8" w:rsidRDefault="002348F8" w:rsidP="00381A91">
      <w:pPr>
        <w:spacing w:after="0" w:line="240" w:lineRule="auto"/>
      </w:pPr>
      <w:r>
        <w:separator/>
      </w:r>
    </w:p>
  </w:endnote>
  <w:endnote w:type="continuationSeparator" w:id="0">
    <w:p w14:paraId="08373C4C" w14:textId="77777777" w:rsidR="002348F8" w:rsidRDefault="002348F8" w:rsidP="003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E073" w14:textId="77777777" w:rsidR="002348F8" w:rsidRDefault="002348F8" w:rsidP="00381A91">
      <w:pPr>
        <w:spacing w:after="0" w:line="240" w:lineRule="auto"/>
      </w:pPr>
      <w:r>
        <w:separator/>
      </w:r>
    </w:p>
  </w:footnote>
  <w:footnote w:type="continuationSeparator" w:id="0">
    <w:p w14:paraId="7D0CE720" w14:textId="77777777" w:rsidR="002348F8" w:rsidRDefault="002348F8" w:rsidP="003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070584"/>
      <w:docPartObj>
        <w:docPartGallery w:val="Page Numbers (Top of Page)"/>
        <w:docPartUnique/>
      </w:docPartObj>
    </w:sdtPr>
    <w:sdtContent>
      <w:p w14:paraId="76D87E98" w14:textId="6B3D35B5" w:rsidR="00381A91" w:rsidRDefault="00381A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D3">
          <w:rPr>
            <w:noProof/>
          </w:rPr>
          <w:t>2</w:t>
        </w:r>
        <w:r>
          <w:fldChar w:fldCharType="end"/>
        </w:r>
      </w:p>
    </w:sdtContent>
  </w:sdt>
  <w:p w14:paraId="594A2F31" w14:textId="77777777" w:rsidR="00381A91" w:rsidRDefault="00381A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8"/>
    <w:rsid w:val="00033208"/>
    <w:rsid w:val="00051A89"/>
    <w:rsid w:val="000638BC"/>
    <w:rsid w:val="00092DAF"/>
    <w:rsid w:val="00097BD3"/>
    <w:rsid w:val="000A5CE3"/>
    <w:rsid w:val="000B38B7"/>
    <w:rsid w:val="000D0904"/>
    <w:rsid w:val="00126118"/>
    <w:rsid w:val="00145903"/>
    <w:rsid w:val="001813B4"/>
    <w:rsid w:val="002348F8"/>
    <w:rsid w:val="00272B4E"/>
    <w:rsid w:val="00293122"/>
    <w:rsid w:val="00314E03"/>
    <w:rsid w:val="00381A91"/>
    <w:rsid w:val="003835DE"/>
    <w:rsid w:val="00390DC4"/>
    <w:rsid w:val="0039650D"/>
    <w:rsid w:val="003B42E0"/>
    <w:rsid w:val="00443FF3"/>
    <w:rsid w:val="0045265E"/>
    <w:rsid w:val="004A7698"/>
    <w:rsid w:val="005204F5"/>
    <w:rsid w:val="005476F4"/>
    <w:rsid w:val="00554809"/>
    <w:rsid w:val="00586849"/>
    <w:rsid w:val="005B488C"/>
    <w:rsid w:val="005D3ACA"/>
    <w:rsid w:val="005F0C2D"/>
    <w:rsid w:val="00601599"/>
    <w:rsid w:val="006070F6"/>
    <w:rsid w:val="00612F2E"/>
    <w:rsid w:val="006C3AF7"/>
    <w:rsid w:val="00741D08"/>
    <w:rsid w:val="007F73D8"/>
    <w:rsid w:val="00802D64"/>
    <w:rsid w:val="00827F4D"/>
    <w:rsid w:val="0083288C"/>
    <w:rsid w:val="00853FE4"/>
    <w:rsid w:val="0086465B"/>
    <w:rsid w:val="008764AC"/>
    <w:rsid w:val="008B73CE"/>
    <w:rsid w:val="009074F6"/>
    <w:rsid w:val="00927C22"/>
    <w:rsid w:val="00973559"/>
    <w:rsid w:val="009A2530"/>
    <w:rsid w:val="00A65CC0"/>
    <w:rsid w:val="00AF5AC1"/>
    <w:rsid w:val="00AF5F17"/>
    <w:rsid w:val="00B430EB"/>
    <w:rsid w:val="00B45A6D"/>
    <w:rsid w:val="00B46C33"/>
    <w:rsid w:val="00B715E4"/>
    <w:rsid w:val="00B901F6"/>
    <w:rsid w:val="00B907EB"/>
    <w:rsid w:val="00BB42C4"/>
    <w:rsid w:val="00C723B9"/>
    <w:rsid w:val="00CB25A4"/>
    <w:rsid w:val="00CE072F"/>
    <w:rsid w:val="00CE4968"/>
    <w:rsid w:val="00CF2BA1"/>
    <w:rsid w:val="00D06323"/>
    <w:rsid w:val="00D203C1"/>
    <w:rsid w:val="00D7320E"/>
    <w:rsid w:val="00DD2A60"/>
    <w:rsid w:val="00DE63EE"/>
    <w:rsid w:val="00DF6F8D"/>
    <w:rsid w:val="00E51506"/>
    <w:rsid w:val="00F2682D"/>
    <w:rsid w:val="00F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08DEC"/>
  <w15:docId w15:val="{F385DB00-CA27-4547-B9F4-7D3A58A6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8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A769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A7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A7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7698"/>
    <w:rPr>
      <w:color w:val="0000FF"/>
      <w:u w:val="single"/>
    </w:rPr>
  </w:style>
  <w:style w:type="table" w:styleId="a4">
    <w:name w:val="Table Grid"/>
    <w:basedOn w:val="a1"/>
    <w:uiPriority w:val="59"/>
    <w:rsid w:val="00CE4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A91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3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A91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9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7B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278B359013ED47F152BB95EA94B978587982BE2920Fh7V1M" TargetMode="External"/><Relationship Id="rId13" Type="http://schemas.openxmlformats.org/officeDocument/2006/relationships/hyperlink" Target="consultantplus://offline/ref=1373CE9D20D2E825725EF06EC9EA8C0EE3855F6643297BC8B47250DBF1AC1E16F22B67756DD7DACDiCl7L" TargetMode="External"/><Relationship Id="rId18" Type="http://schemas.openxmlformats.org/officeDocument/2006/relationships/hyperlink" Target="consultantplus://offline/ref=E3AA1C32E5FBC5E433CE3CAC97261E2492DC5A60C9B576B25F013ED47F152BB95EA94B978587982BE2920Fh7V1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373CE9D20D2E825725EF06EC9EA8C0EE3855D634B277BC8B47250DBF1AC1E16F22B67756DD7DBCCiCl1L" TargetMode="External"/><Relationship Id="rId17" Type="http://schemas.openxmlformats.org/officeDocument/2006/relationships/hyperlink" Target="consultantplus://offline/ref=E3AA1C32E5FBC5E433CE3CAC97261E2492DC5A60C9B377B05B013ED47F152BB95EA94B978587982BE2920Fh7V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A1C32E5FBC5E433CE3CAC97261E2492DC5A60C9B278B359013ED47F152BB95EA94B978587982BE2920Fh7V1M" TargetMode="External"/><Relationship Id="rId20" Type="http://schemas.openxmlformats.org/officeDocument/2006/relationships/hyperlink" Target="file:///C:\AstaninaLA\Desktop\&#1055;&#1086;&#1089;&#1090;&#1072;&#1085;&#1086;&#1074;&#1083;&#1077;&#1085;&#1080;&#1103;\&#1080;&#1079;&#1084;&#1077;&#1085;%20&#1055;&#1040;&#1043;&#1052;%20&#1076;&#1077;&#1082;&#1072;&#1073;&#1088;&#1100;%202018\1386\1386%20&#1087;&#1086;&#1089;&#1083;&#1077;&#1076;%20&#1072;&#1082;&#1090;&#1091;&#1072;&#1083;&#1100;&#1085;&#1099;&#1081;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AA1C32E5FBC5E433CE3CAC97261E2492DC5A60C9B479B35E013ED47F152BB95EA94B978587982BE2920Fh7V1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73CE9D20D2E825725EEE63DF86D20BE58A056D4F2E739AEC2D0B86A6A51441B5643E3729DADBC4C394E1iCl8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E3AA1C32E5FBC5E433CE3CAC97261E2492DC5A60C9B576B25F013ED47F152BB95EA94B978587982BE2920Fh7V1M" TargetMode="External"/><Relationship Id="rId19" Type="http://schemas.openxmlformats.org/officeDocument/2006/relationships/hyperlink" Target="consultantplus://offline/ref=E3AA1C32E5FBC5E433CE3CAC97261E2492DC5A60C9B479B35E013ED47F152BB95EA94B978587982BE2920Fh7V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E2492DC5A60C9B377B05B013ED47F152BB95EA94B978587982BE2920Fh7V1M" TargetMode="External"/><Relationship Id="rId14" Type="http://schemas.openxmlformats.org/officeDocument/2006/relationships/hyperlink" Target="consultantplus://offline/ref=1373CE9D20D2E825725EEE63DF86D20BE58A056D4F2C719BEA2D0B86A6A51441B5643E3729DADBC4C395EAiClF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A3B14BFC84322BB71616E0EFD9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AD547-FA1A-4C20-B5A3-EA7B273696B3}"/>
      </w:docPartPr>
      <w:docPartBody>
        <w:p w:rsidR="00000000" w:rsidRDefault="002F566F" w:rsidP="002F566F">
          <w:pPr>
            <w:pStyle w:val="D98A3B14BFC84322BB71616E0EFD9E56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6F"/>
    <w:rsid w:val="001006D8"/>
    <w:rsid w:val="002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66F"/>
    <w:rPr>
      <w:color w:val="808080"/>
    </w:rPr>
  </w:style>
  <w:style w:type="paragraph" w:customStyle="1" w:styleId="D98A3B14BFC84322BB71616E0EFD9E56">
    <w:name w:val="D98A3B14BFC84322BB71616E0EFD9E56"/>
    <w:rsid w:val="002F5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DF46-8AB5-458E-88D5-1F1A2DA4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А.Н.</dc:creator>
  <cp:keywords/>
  <dc:description/>
  <cp:lastModifiedBy>Ильина Алевтина Николаевна</cp:lastModifiedBy>
  <cp:revision>2</cp:revision>
  <cp:lastPrinted>2023-01-27T07:21:00Z</cp:lastPrinted>
  <dcterms:created xsi:type="dcterms:W3CDTF">2023-02-01T12:56:00Z</dcterms:created>
  <dcterms:modified xsi:type="dcterms:W3CDTF">2023-02-01T12:56:00Z</dcterms:modified>
</cp:coreProperties>
</file>