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A81" w:rsidRPr="00190441" w:rsidRDefault="00A44A81" w:rsidP="001D75E7">
      <w:pPr>
        <w:pStyle w:val="af3"/>
        <w:spacing w:before="0" w:beforeAutospacing="0" w:after="0" w:afterAutospacing="0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190441">
        <w:rPr>
          <w:b/>
          <w:smallCaps/>
          <w:sz w:val="28"/>
          <w:szCs w:val="28"/>
          <w:shd w:val="clear" w:color="auto" w:fill="FCFCFC"/>
        </w:rPr>
        <w:t>Справка</w:t>
      </w:r>
    </w:p>
    <w:p w:rsidR="00B84DE6" w:rsidRPr="00190441" w:rsidRDefault="00A44A81" w:rsidP="001D75E7">
      <w:pPr>
        <w:pStyle w:val="af3"/>
        <w:spacing w:before="0" w:beforeAutospacing="0" w:after="0" w:afterAutospacing="0"/>
        <w:ind w:firstLine="709"/>
        <w:jc w:val="center"/>
        <w:rPr>
          <w:b/>
          <w:bCs/>
          <w:smallCaps/>
          <w:sz w:val="28"/>
          <w:szCs w:val="28"/>
          <w:shd w:val="clear" w:color="auto" w:fill="FCFCFC"/>
        </w:rPr>
      </w:pPr>
      <w:r w:rsidRPr="00190441">
        <w:rPr>
          <w:b/>
          <w:bCs/>
          <w:smallCaps/>
          <w:sz w:val="28"/>
          <w:szCs w:val="28"/>
          <w:shd w:val="clear" w:color="auto" w:fill="FCFCFC"/>
        </w:rPr>
        <w:t xml:space="preserve">«О работе по рассмотрению обращений граждан </w:t>
      </w:r>
    </w:p>
    <w:p w:rsidR="001845B7" w:rsidRDefault="000C5E27" w:rsidP="001D75E7">
      <w:pPr>
        <w:pStyle w:val="af3"/>
        <w:spacing w:before="0" w:beforeAutospacing="0" w:after="0" w:afterAutospacing="0"/>
        <w:ind w:firstLine="709"/>
        <w:jc w:val="center"/>
        <w:rPr>
          <w:b/>
          <w:bCs/>
          <w:smallCaps/>
          <w:sz w:val="28"/>
          <w:szCs w:val="28"/>
          <w:shd w:val="clear" w:color="auto" w:fill="FCFCFC"/>
        </w:rPr>
      </w:pPr>
      <w:r w:rsidRPr="00190441">
        <w:rPr>
          <w:b/>
          <w:bCs/>
          <w:smallCaps/>
          <w:sz w:val="28"/>
          <w:szCs w:val="28"/>
          <w:shd w:val="clear" w:color="auto" w:fill="FCFCFC"/>
        </w:rPr>
        <w:t xml:space="preserve">в </w:t>
      </w:r>
      <w:r w:rsidR="00177907">
        <w:rPr>
          <w:b/>
          <w:bCs/>
          <w:smallCaps/>
          <w:sz w:val="28"/>
          <w:szCs w:val="28"/>
          <w:shd w:val="clear" w:color="auto" w:fill="FCFCFC"/>
        </w:rPr>
        <w:t>комитете по социальной поддержке, взаимодействию с общественными организациями и делам молодежи администрации города Мурманска за 1 квартал</w:t>
      </w:r>
      <w:r w:rsidR="001D49A6" w:rsidRPr="00190441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  <w:r w:rsidR="00E2381D">
        <w:rPr>
          <w:b/>
          <w:bCs/>
          <w:smallCaps/>
          <w:sz w:val="28"/>
          <w:szCs w:val="28"/>
          <w:shd w:val="clear" w:color="auto" w:fill="FCFCFC"/>
        </w:rPr>
        <w:t>2021</w:t>
      </w:r>
      <w:r w:rsidR="00A44A81" w:rsidRPr="00190441">
        <w:rPr>
          <w:b/>
          <w:bCs/>
          <w:smallCaps/>
          <w:sz w:val="28"/>
          <w:szCs w:val="28"/>
          <w:shd w:val="clear" w:color="auto" w:fill="FCFCFC"/>
        </w:rPr>
        <w:t xml:space="preserve"> год</w:t>
      </w:r>
      <w:r w:rsidR="001D49A6" w:rsidRPr="00190441">
        <w:rPr>
          <w:b/>
          <w:bCs/>
          <w:smallCaps/>
          <w:sz w:val="28"/>
          <w:szCs w:val="28"/>
          <w:shd w:val="clear" w:color="auto" w:fill="FCFCFC"/>
        </w:rPr>
        <w:t>а</w:t>
      </w:r>
      <w:r w:rsidRPr="00190441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</w:p>
    <w:p w:rsidR="00A44A81" w:rsidRPr="00190441" w:rsidRDefault="00A44A81" w:rsidP="001D75E7">
      <w:pPr>
        <w:pStyle w:val="af3"/>
        <w:spacing w:before="0" w:beforeAutospacing="0" w:after="0" w:afterAutospacing="0"/>
        <w:ind w:firstLine="709"/>
        <w:jc w:val="center"/>
        <w:rPr>
          <w:b/>
          <w:bCs/>
          <w:smallCaps/>
          <w:sz w:val="28"/>
          <w:szCs w:val="28"/>
          <w:shd w:val="clear" w:color="auto" w:fill="FCFCFC"/>
        </w:rPr>
      </w:pPr>
      <w:r w:rsidRPr="00190441">
        <w:rPr>
          <w:b/>
          <w:bCs/>
          <w:smallCaps/>
          <w:sz w:val="28"/>
          <w:szCs w:val="28"/>
          <w:shd w:val="clear" w:color="auto" w:fill="FCFCFC"/>
        </w:rPr>
        <w:t xml:space="preserve">в сравнении </w:t>
      </w:r>
      <w:r w:rsidR="00280B36" w:rsidRPr="00190441">
        <w:rPr>
          <w:b/>
          <w:bCs/>
          <w:smallCaps/>
          <w:sz w:val="28"/>
          <w:szCs w:val="28"/>
          <w:shd w:val="clear" w:color="auto" w:fill="FCFCFC"/>
        </w:rPr>
        <w:t xml:space="preserve">с </w:t>
      </w:r>
      <w:r w:rsidR="001D49A6" w:rsidRPr="00190441">
        <w:rPr>
          <w:b/>
          <w:bCs/>
          <w:smallCaps/>
          <w:sz w:val="28"/>
          <w:szCs w:val="28"/>
          <w:shd w:val="clear" w:color="auto" w:fill="FCFCFC"/>
        </w:rPr>
        <w:t xml:space="preserve">1 кварталом </w:t>
      </w:r>
      <w:r w:rsidR="00E2381D">
        <w:rPr>
          <w:b/>
          <w:bCs/>
          <w:smallCaps/>
          <w:sz w:val="28"/>
          <w:szCs w:val="28"/>
          <w:shd w:val="clear" w:color="auto" w:fill="FCFCFC"/>
        </w:rPr>
        <w:t>2020</w:t>
      </w:r>
      <w:r w:rsidRPr="00190441">
        <w:rPr>
          <w:b/>
          <w:bCs/>
          <w:smallCaps/>
          <w:sz w:val="28"/>
          <w:szCs w:val="28"/>
          <w:shd w:val="clear" w:color="auto" w:fill="FCFCFC"/>
        </w:rPr>
        <w:t xml:space="preserve"> год</w:t>
      </w:r>
      <w:r w:rsidR="001D49A6" w:rsidRPr="00190441">
        <w:rPr>
          <w:b/>
          <w:bCs/>
          <w:smallCaps/>
          <w:sz w:val="28"/>
          <w:szCs w:val="28"/>
          <w:shd w:val="clear" w:color="auto" w:fill="FCFCFC"/>
        </w:rPr>
        <w:t>а</w:t>
      </w:r>
      <w:r w:rsidRPr="00190441">
        <w:rPr>
          <w:b/>
          <w:bCs/>
          <w:smallCaps/>
          <w:sz w:val="28"/>
          <w:szCs w:val="28"/>
          <w:shd w:val="clear" w:color="auto" w:fill="FCFCFC"/>
        </w:rPr>
        <w:t>»</w:t>
      </w:r>
    </w:p>
    <w:p w:rsidR="00260962" w:rsidRPr="00F853D4" w:rsidRDefault="00260962" w:rsidP="001D75E7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</w:p>
    <w:p w:rsidR="00260962" w:rsidRDefault="00A44A81" w:rsidP="001D75E7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  <w:r w:rsidRPr="00F853D4">
        <w:rPr>
          <w:sz w:val="28"/>
          <w:szCs w:val="28"/>
          <w:shd w:val="clear" w:color="auto" w:fill="FCFCFC"/>
        </w:rPr>
        <w:t xml:space="preserve">За </w:t>
      </w:r>
      <w:r w:rsidR="001D49A6">
        <w:rPr>
          <w:sz w:val="28"/>
          <w:szCs w:val="28"/>
          <w:shd w:val="clear" w:color="auto" w:fill="FCFCFC"/>
        </w:rPr>
        <w:t xml:space="preserve">1 квартал </w:t>
      </w:r>
      <w:r w:rsidR="00E2381D">
        <w:rPr>
          <w:bCs/>
          <w:sz w:val="28"/>
          <w:szCs w:val="28"/>
          <w:shd w:val="clear" w:color="auto" w:fill="FCFCFC"/>
        </w:rPr>
        <w:t>2021</w:t>
      </w:r>
      <w:r w:rsidR="00915AED" w:rsidRPr="00F853D4">
        <w:rPr>
          <w:bCs/>
          <w:sz w:val="28"/>
          <w:szCs w:val="28"/>
          <w:shd w:val="clear" w:color="auto" w:fill="FCFCFC"/>
        </w:rPr>
        <w:t xml:space="preserve"> год</w:t>
      </w:r>
      <w:r w:rsidR="001D49A6">
        <w:rPr>
          <w:bCs/>
          <w:sz w:val="28"/>
          <w:szCs w:val="28"/>
          <w:shd w:val="clear" w:color="auto" w:fill="FCFCFC"/>
        </w:rPr>
        <w:t>а</w:t>
      </w:r>
      <w:r w:rsidR="00915AED" w:rsidRPr="00F853D4">
        <w:rPr>
          <w:bCs/>
          <w:sz w:val="28"/>
          <w:szCs w:val="28"/>
          <w:shd w:val="clear" w:color="auto" w:fill="FCFCFC"/>
        </w:rPr>
        <w:t xml:space="preserve"> </w:t>
      </w:r>
      <w:r w:rsidRPr="00F853D4">
        <w:rPr>
          <w:bCs/>
          <w:sz w:val="28"/>
          <w:szCs w:val="28"/>
          <w:shd w:val="clear" w:color="auto" w:fill="FCFCFC"/>
        </w:rPr>
        <w:t xml:space="preserve">в </w:t>
      </w:r>
      <w:r w:rsidR="001D49A6">
        <w:rPr>
          <w:bCs/>
          <w:sz w:val="28"/>
          <w:szCs w:val="28"/>
          <w:shd w:val="clear" w:color="auto" w:fill="FCFCFC"/>
        </w:rPr>
        <w:t xml:space="preserve">комитет по социальной поддержке, взаимодействию с общественными организациями и делам молодежи администрации города Мурманска (далее – Комитет) </w:t>
      </w:r>
      <w:r w:rsidR="00260962" w:rsidRPr="00F853D4">
        <w:rPr>
          <w:sz w:val="28"/>
          <w:szCs w:val="28"/>
          <w:shd w:val="clear" w:color="auto" w:fill="FCFCFC"/>
        </w:rPr>
        <w:t>поступило</w:t>
      </w:r>
      <w:r w:rsidR="002A5791">
        <w:rPr>
          <w:sz w:val="28"/>
          <w:szCs w:val="28"/>
          <w:shd w:val="clear" w:color="auto" w:fill="FCFCFC"/>
        </w:rPr>
        <w:t xml:space="preserve"> </w:t>
      </w:r>
      <w:r w:rsidR="00E2381D">
        <w:rPr>
          <w:sz w:val="28"/>
          <w:szCs w:val="28"/>
          <w:shd w:val="clear" w:color="auto" w:fill="FCFCFC"/>
        </w:rPr>
        <w:t>205</w:t>
      </w:r>
      <w:r w:rsidR="001D49A6">
        <w:rPr>
          <w:sz w:val="28"/>
          <w:szCs w:val="28"/>
          <w:shd w:val="clear" w:color="auto" w:fill="FCFCFC"/>
        </w:rPr>
        <w:t xml:space="preserve"> </w:t>
      </w:r>
      <w:r w:rsidR="002A5791" w:rsidRPr="00D93164">
        <w:rPr>
          <w:sz w:val="28"/>
          <w:szCs w:val="28"/>
          <w:shd w:val="clear" w:color="auto" w:fill="FCFCFC"/>
        </w:rPr>
        <w:t>(«</w:t>
      </w:r>
      <w:r w:rsidR="00DA268D">
        <w:rPr>
          <w:sz w:val="28"/>
          <w:szCs w:val="28"/>
          <w:shd w:val="clear" w:color="auto" w:fill="FCFCFC"/>
        </w:rPr>
        <w:t>Ж</w:t>
      </w:r>
      <w:r w:rsidR="002A5791" w:rsidRPr="00D93164">
        <w:rPr>
          <w:sz w:val="28"/>
          <w:szCs w:val="28"/>
          <w:shd w:val="clear" w:color="auto" w:fill="FCFCFC"/>
        </w:rPr>
        <w:t>илищно-коммунальная сфера» + «</w:t>
      </w:r>
      <w:r w:rsidR="00DA268D">
        <w:rPr>
          <w:sz w:val="28"/>
          <w:szCs w:val="28"/>
          <w:shd w:val="clear" w:color="auto" w:fill="FCFCFC"/>
        </w:rPr>
        <w:t>Социальная сфера» + «Э</w:t>
      </w:r>
      <w:r w:rsidR="002A5791" w:rsidRPr="00D93164">
        <w:rPr>
          <w:sz w:val="28"/>
          <w:szCs w:val="28"/>
          <w:shd w:val="clear" w:color="auto" w:fill="FCFCFC"/>
        </w:rPr>
        <w:t>кон</w:t>
      </w:r>
      <w:r w:rsidR="00DA268D">
        <w:rPr>
          <w:sz w:val="28"/>
          <w:szCs w:val="28"/>
          <w:shd w:val="clear" w:color="auto" w:fill="FCFCFC"/>
        </w:rPr>
        <w:t>омика» + «Г</w:t>
      </w:r>
      <w:r w:rsidR="00B27423">
        <w:rPr>
          <w:sz w:val="28"/>
          <w:szCs w:val="28"/>
          <w:shd w:val="clear" w:color="auto" w:fill="FCFCFC"/>
        </w:rPr>
        <w:t>осударство.</w:t>
      </w:r>
      <w:r w:rsidR="00DA268D">
        <w:rPr>
          <w:sz w:val="28"/>
          <w:szCs w:val="28"/>
          <w:shd w:val="clear" w:color="auto" w:fill="FCFCFC"/>
        </w:rPr>
        <w:t xml:space="preserve"> О</w:t>
      </w:r>
      <w:r w:rsidR="00B27423">
        <w:rPr>
          <w:sz w:val="28"/>
          <w:szCs w:val="28"/>
          <w:shd w:val="clear" w:color="auto" w:fill="FCFCFC"/>
        </w:rPr>
        <w:t>бщество.</w:t>
      </w:r>
      <w:r w:rsidR="00DA268D">
        <w:rPr>
          <w:sz w:val="28"/>
          <w:szCs w:val="28"/>
          <w:shd w:val="clear" w:color="auto" w:fill="FCFCFC"/>
        </w:rPr>
        <w:t xml:space="preserve"> П</w:t>
      </w:r>
      <w:r w:rsidR="002A5791" w:rsidRPr="00D93164">
        <w:rPr>
          <w:sz w:val="28"/>
          <w:szCs w:val="28"/>
          <w:shd w:val="clear" w:color="auto" w:fill="FCFCFC"/>
        </w:rPr>
        <w:t>олитика» + «Оборона. Безопасность. Законность»)</w:t>
      </w:r>
      <w:r w:rsidR="000C5E27">
        <w:rPr>
          <w:sz w:val="28"/>
          <w:szCs w:val="28"/>
          <w:shd w:val="clear" w:color="auto" w:fill="FCFCFC"/>
        </w:rPr>
        <w:t xml:space="preserve"> </w:t>
      </w:r>
      <w:r w:rsidR="00493F57">
        <w:rPr>
          <w:bCs/>
          <w:sz w:val="28"/>
          <w:szCs w:val="28"/>
          <w:shd w:val="clear" w:color="auto" w:fill="FCFCFC"/>
        </w:rPr>
        <w:t>обращени</w:t>
      </w:r>
      <w:r w:rsidR="00B442F8">
        <w:rPr>
          <w:bCs/>
          <w:sz w:val="28"/>
          <w:szCs w:val="28"/>
          <w:shd w:val="clear" w:color="auto" w:fill="FCFCFC"/>
        </w:rPr>
        <w:t>й</w:t>
      </w:r>
      <w:r w:rsidR="00493F57">
        <w:rPr>
          <w:bCs/>
          <w:sz w:val="28"/>
          <w:szCs w:val="28"/>
          <w:shd w:val="clear" w:color="auto" w:fill="FCFCFC"/>
        </w:rPr>
        <w:t xml:space="preserve"> </w:t>
      </w:r>
      <w:r w:rsidR="00AC79AF">
        <w:rPr>
          <w:bCs/>
          <w:sz w:val="28"/>
          <w:szCs w:val="28"/>
          <w:shd w:val="clear" w:color="auto" w:fill="FCFCFC"/>
        </w:rPr>
        <w:t xml:space="preserve">от </w:t>
      </w:r>
      <w:r w:rsidR="00493F57">
        <w:rPr>
          <w:bCs/>
          <w:sz w:val="28"/>
          <w:szCs w:val="28"/>
          <w:shd w:val="clear" w:color="auto" w:fill="FCFCFC"/>
        </w:rPr>
        <w:t>граждан, по ср</w:t>
      </w:r>
      <w:r w:rsidR="00202744">
        <w:rPr>
          <w:bCs/>
          <w:sz w:val="28"/>
          <w:szCs w:val="28"/>
          <w:shd w:val="clear" w:color="auto" w:fill="FCFCFC"/>
        </w:rPr>
        <w:t xml:space="preserve">авнению с </w:t>
      </w:r>
      <w:r w:rsidR="001D49A6">
        <w:rPr>
          <w:bCs/>
          <w:sz w:val="28"/>
          <w:szCs w:val="28"/>
          <w:shd w:val="clear" w:color="auto" w:fill="FCFCFC"/>
        </w:rPr>
        <w:t>1 кварталом</w:t>
      </w:r>
      <w:r w:rsidR="006E2F70">
        <w:rPr>
          <w:bCs/>
          <w:sz w:val="28"/>
          <w:szCs w:val="28"/>
          <w:shd w:val="clear" w:color="auto" w:fill="FCFCFC"/>
        </w:rPr>
        <w:t xml:space="preserve"> </w:t>
      </w:r>
      <w:r w:rsidR="00E2381D" w:rsidRPr="00E2381D">
        <w:rPr>
          <w:bCs/>
          <w:smallCaps/>
          <w:sz w:val="28"/>
          <w:szCs w:val="28"/>
          <w:shd w:val="clear" w:color="auto" w:fill="FCFCFC"/>
        </w:rPr>
        <w:t>2020</w:t>
      </w:r>
      <w:r w:rsidR="00E2381D" w:rsidRPr="00190441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  <w:r w:rsidR="001D49A6">
        <w:rPr>
          <w:bCs/>
          <w:sz w:val="28"/>
          <w:szCs w:val="28"/>
          <w:shd w:val="clear" w:color="auto" w:fill="FCFCFC"/>
        </w:rPr>
        <w:t xml:space="preserve">года наблюдается </w:t>
      </w:r>
      <w:r w:rsidR="00E2381D">
        <w:rPr>
          <w:bCs/>
          <w:sz w:val="28"/>
          <w:szCs w:val="28"/>
          <w:shd w:val="clear" w:color="auto" w:fill="FCFCFC"/>
        </w:rPr>
        <w:t>увеличение количества</w:t>
      </w:r>
      <w:r w:rsidR="001D49A6">
        <w:rPr>
          <w:bCs/>
          <w:sz w:val="28"/>
          <w:szCs w:val="28"/>
          <w:shd w:val="clear" w:color="auto" w:fill="FCFCFC"/>
        </w:rPr>
        <w:t xml:space="preserve"> </w:t>
      </w:r>
      <w:r w:rsidR="00493F57">
        <w:rPr>
          <w:bCs/>
          <w:sz w:val="28"/>
          <w:szCs w:val="28"/>
          <w:shd w:val="clear" w:color="auto" w:fill="FCFCFC"/>
        </w:rPr>
        <w:t>обращений граждан</w:t>
      </w:r>
      <w:r w:rsidR="001D49A6">
        <w:rPr>
          <w:bCs/>
          <w:sz w:val="28"/>
          <w:szCs w:val="28"/>
          <w:shd w:val="clear" w:color="auto" w:fill="FCFCFC"/>
        </w:rPr>
        <w:t>, который</w:t>
      </w:r>
      <w:r w:rsidR="00493F57">
        <w:rPr>
          <w:bCs/>
          <w:sz w:val="28"/>
          <w:szCs w:val="28"/>
          <w:shd w:val="clear" w:color="auto" w:fill="FCFCFC"/>
        </w:rPr>
        <w:t xml:space="preserve"> составил </w:t>
      </w:r>
      <w:r w:rsidR="00FC14D0">
        <w:rPr>
          <w:bCs/>
          <w:sz w:val="28"/>
          <w:szCs w:val="28"/>
          <w:shd w:val="clear" w:color="auto" w:fill="FCFCFC"/>
        </w:rPr>
        <w:t>–</w:t>
      </w:r>
      <w:r w:rsidR="001D49A6">
        <w:rPr>
          <w:bCs/>
          <w:sz w:val="28"/>
          <w:szCs w:val="28"/>
          <w:shd w:val="clear" w:color="auto" w:fill="FCFCFC"/>
        </w:rPr>
        <w:t xml:space="preserve"> </w:t>
      </w:r>
      <w:r w:rsidR="00E2381D">
        <w:rPr>
          <w:bCs/>
          <w:sz w:val="28"/>
          <w:szCs w:val="28"/>
          <w:shd w:val="clear" w:color="auto" w:fill="FCFCFC"/>
        </w:rPr>
        <w:t>51</w:t>
      </w:r>
      <w:r w:rsidR="001D49A6">
        <w:rPr>
          <w:bCs/>
          <w:sz w:val="28"/>
          <w:szCs w:val="28"/>
          <w:shd w:val="clear" w:color="auto" w:fill="FCFCFC"/>
        </w:rPr>
        <w:t xml:space="preserve"> </w:t>
      </w:r>
      <w:r w:rsidR="00493F57">
        <w:rPr>
          <w:bCs/>
          <w:sz w:val="28"/>
          <w:szCs w:val="28"/>
          <w:shd w:val="clear" w:color="auto" w:fill="FCFCFC"/>
        </w:rPr>
        <w:t>%</w:t>
      </w:r>
      <w:r w:rsidR="00260962" w:rsidRPr="00F853D4">
        <w:rPr>
          <w:sz w:val="28"/>
          <w:szCs w:val="28"/>
          <w:shd w:val="clear" w:color="auto" w:fill="FCFCFC"/>
        </w:rPr>
        <w:t xml:space="preserve">. </w:t>
      </w:r>
    </w:p>
    <w:p w:rsidR="007E595C" w:rsidRDefault="007E595C" w:rsidP="001D75E7">
      <w:pPr>
        <w:pStyle w:val="afc"/>
        <w:spacing w:after="0"/>
        <w:ind w:firstLine="708"/>
        <w:jc w:val="both"/>
        <w:rPr>
          <w:sz w:val="28"/>
          <w:szCs w:val="28"/>
        </w:rPr>
      </w:pPr>
      <w:r w:rsidRPr="004E31A0">
        <w:rPr>
          <w:sz w:val="28"/>
          <w:szCs w:val="28"/>
          <w:shd w:val="clear" w:color="auto" w:fill="FCFCFC"/>
        </w:rPr>
        <w:t>В обращениях содержалось</w:t>
      </w:r>
      <w:r>
        <w:rPr>
          <w:sz w:val="28"/>
          <w:szCs w:val="28"/>
          <w:shd w:val="clear" w:color="auto" w:fill="FCFCFC"/>
        </w:rPr>
        <w:t xml:space="preserve"> </w:t>
      </w:r>
      <w:r w:rsidR="00E2381D">
        <w:rPr>
          <w:sz w:val="28"/>
          <w:szCs w:val="28"/>
          <w:shd w:val="clear" w:color="auto" w:fill="FCFCFC"/>
        </w:rPr>
        <w:t>223 вопроса</w:t>
      </w:r>
      <w:r w:rsidRPr="004E31A0">
        <w:rPr>
          <w:sz w:val="28"/>
          <w:szCs w:val="28"/>
          <w:shd w:val="clear" w:color="auto" w:fill="FCFCFC"/>
        </w:rPr>
        <w:t xml:space="preserve"> </w:t>
      </w:r>
      <w:r w:rsidRPr="004E31A0">
        <w:rPr>
          <w:sz w:val="28"/>
          <w:szCs w:val="28"/>
        </w:rPr>
        <w:t>по различным тематикам.</w:t>
      </w:r>
    </w:p>
    <w:p w:rsidR="00190441" w:rsidRPr="004E31A0" w:rsidRDefault="00190441" w:rsidP="001D75E7">
      <w:pPr>
        <w:pStyle w:val="afc"/>
        <w:spacing w:after="0"/>
        <w:ind w:firstLine="708"/>
        <w:jc w:val="both"/>
        <w:rPr>
          <w:sz w:val="28"/>
          <w:szCs w:val="28"/>
        </w:rPr>
      </w:pPr>
    </w:p>
    <w:p w:rsidR="00177907" w:rsidRDefault="004A2183" w:rsidP="001D75E7">
      <w:pPr>
        <w:pStyle w:val="af3"/>
        <w:spacing w:before="0" w:beforeAutospacing="0" w:after="0" w:afterAutospacing="0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F853D4">
        <w:rPr>
          <w:b/>
          <w:sz w:val="28"/>
          <w:szCs w:val="28"/>
          <w:shd w:val="clear" w:color="auto" w:fill="FCFCFC"/>
        </w:rPr>
        <w:t xml:space="preserve">I.  </w:t>
      </w:r>
      <w:r w:rsidR="00A44A81" w:rsidRPr="009D6DF3">
        <w:rPr>
          <w:b/>
          <w:smallCaps/>
          <w:sz w:val="28"/>
          <w:szCs w:val="28"/>
          <w:shd w:val="clear" w:color="auto" w:fill="FCFCFC"/>
        </w:rPr>
        <w:t>Динамика обращений граждан</w:t>
      </w:r>
      <w:r w:rsidR="00D90A7F" w:rsidRPr="009D6DF3">
        <w:rPr>
          <w:b/>
          <w:smallCaps/>
          <w:sz w:val="28"/>
          <w:szCs w:val="28"/>
          <w:shd w:val="clear" w:color="auto" w:fill="FCFCFC"/>
        </w:rPr>
        <w:t xml:space="preserve"> </w:t>
      </w:r>
      <w:r w:rsidR="00A44A81" w:rsidRPr="009D6DF3">
        <w:rPr>
          <w:b/>
          <w:smallCaps/>
          <w:sz w:val="28"/>
          <w:szCs w:val="28"/>
          <w:shd w:val="clear" w:color="auto" w:fill="FCFCFC"/>
        </w:rPr>
        <w:t>в</w:t>
      </w:r>
      <w:r w:rsidR="00177907">
        <w:rPr>
          <w:b/>
          <w:smallCaps/>
          <w:sz w:val="28"/>
          <w:szCs w:val="28"/>
          <w:shd w:val="clear" w:color="auto" w:fill="FCFCFC"/>
        </w:rPr>
        <w:t xml:space="preserve"> комитете по социальной поддержке, взаимодействию с общественными организациями и делам молодежи администрации города Мурманска </w:t>
      </w:r>
    </w:p>
    <w:p w:rsidR="00A44A81" w:rsidRPr="009D6DF3" w:rsidRDefault="00177907" w:rsidP="001D75E7">
      <w:pPr>
        <w:pStyle w:val="af3"/>
        <w:spacing w:before="0" w:beforeAutospacing="0" w:after="0" w:afterAutospacing="0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>
        <w:rPr>
          <w:b/>
          <w:smallCaps/>
          <w:sz w:val="28"/>
          <w:szCs w:val="28"/>
          <w:shd w:val="clear" w:color="auto" w:fill="FCFCFC"/>
        </w:rPr>
        <w:t>за 1 квартал</w:t>
      </w:r>
      <w:r w:rsidR="00A44A81" w:rsidRPr="009D6DF3">
        <w:rPr>
          <w:b/>
          <w:smallCaps/>
          <w:sz w:val="28"/>
          <w:szCs w:val="28"/>
          <w:shd w:val="clear" w:color="auto" w:fill="FCFCFC"/>
        </w:rPr>
        <w:t xml:space="preserve"> </w:t>
      </w:r>
      <w:r w:rsidR="00E2381D">
        <w:rPr>
          <w:b/>
          <w:smallCaps/>
          <w:sz w:val="28"/>
          <w:szCs w:val="28"/>
          <w:shd w:val="clear" w:color="auto" w:fill="FCFCFC"/>
        </w:rPr>
        <w:t>2021</w:t>
      </w:r>
      <w:r w:rsidR="00380BCB" w:rsidRPr="009D6DF3">
        <w:rPr>
          <w:b/>
          <w:smallCaps/>
          <w:sz w:val="28"/>
          <w:szCs w:val="28"/>
          <w:shd w:val="clear" w:color="auto" w:fill="FCFCFC"/>
        </w:rPr>
        <w:t xml:space="preserve"> год</w:t>
      </w:r>
      <w:r w:rsidR="001D49A6">
        <w:rPr>
          <w:b/>
          <w:smallCaps/>
          <w:sz w:val="28"/>
          <w:szCs w:val="28"/>
          <w:shd w:val="clear" w:color="auto" w:fill="FCFCFC"/>
        </w:rPr>
        <w:t>а</w:t>
      </w:r>
      <w:r w:rsidR="000C5E27">
        <w:rPr>
          <w:b/>
          <w:smallCaps/>
          <w:sz w:val="28"/>
          <w:szCs w:val="28"/>
          <w:shd w:val="clear" w:color="auto" w:fill="FCFCFC"/>
        </w:rPr>
        <w:t xml:space="preserve"> </w:t>
      </w:r>
      <w:r w:rsidR="00A44A81" w:rsidRPr="009D6DF3">
        <w:rPr>
          <w:b/>
          <w:smallCaps/>
          <w:sz w:val="28"/>
          <w:szCs w:val="28"/>
          <w:shd w:val="clear" w:color="auto" w:fill="FCFCFC"/>
        </w:rPr>
        <w:t>в сравнении с</w:t>
      </w:r>
      <w:r w:rsidR="00AC79AF" w:rsidRPr="009D6DF3">
        <w:rPr>
          <w:b/>
          <w:smallCaps/>
          <w:sz w:val="28"/>
          <w:szCs w:val="28"/>
          <w:shd w:val="clear" w:color="auto" w:fill="FCFCFC"/>
        </w:rPr>
        <w:t xml:space="preserve"> </w:t>
      </w:r>
      <w:r w:rsidR="001D49A6">
        <w:rPr>
          <w:b/>
          <w:smallCaps/>
          <w:sz w:val="28"/>
          <w:szCs w:val="28"/>
          <w:shd w:val="clear" w:color="auto" w:fill="FCFCFC"/>
        </w:rPr>
        <w:t xml:space="preserve">1 кварталом </w:t>
      </w:r>
      <w:r w:rsidR="00E2381D" w:rsidRPr="00E2381D">
        <w:rPr>
          <w:b/>
          <w:bCs/>
          <w:smallCaps/>
          <w:sz w:val="28"/>
          <w:szCs w:val="28"/>
          <w:shd w:val="clear" w:color="auto" w:fill="FCFCFC"/>
        </w:rPr>
        <w:t>2020</w:t>
      </w:r>
      <w:r w:rsidR="00E2381D" w:rsidRPr="00190441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  <w:r w:rsidR="00380BCB" w:rsidRPr="009D6DF3">
        <w:rPr>
          <w:b/>
          <w:smallCaps/>
          <w:sz w:val="28"/>
          <w:szCs w:val="28"/>
          <w:shd w:val="clear" w:color="auto" w:fill="FCFCFC"/>
        </w:rPr>
        <w:t>год</w:t>
      </w:r>
      <w:r w:rsidR="001D49A6">
        <w:rPr>
          <w:b/>
          <w:smallCaps/>
          <w:sz w:val="28"/>
          <w:szCs w:val="28"/>
          <w:shd w:val="clear" w:color="auto" w:fill="FCFCFC"/>
        </w:rPr>
        <w:t>а</w:t>
      </w:r>
    </w:p>
    <w:p w:rsidR="00EF7FFD" w:rsidRPr="006A1618" w:rsidRDefault="00EF7FFD" w:rsidP="001D75E7">
      <w:pPr>
        <w:pStyle w:val="af3"/>
        <w:spacing w:before="0" w:beforeAutospacing="0" w:after="0" w:afterAutospacing="0"/>
        <w:ind w:firstLine="225"/>
        <w:jc w:val="center"/>
        <w:rPr>
          <w:rStyle w:val="apple-style-span"/>
          <w:b/>
          <w:bCs/>
          <w:sz w:val="28"/>
          <w:szCs w:val="20"/>
          <w:shd w:val="clear" w:color="auto" w:fill="FDFBF4"/>
        </w:rPr>
      </w:pPr>
    </w:p>
    <w:p w:rsidR="00505D8C" w:rsidRPr="004B2F6B" w:rsidRDefault="00D515EE" w:rsidP="001D75E7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CFCFC"/>
        </w:rPr>
      </w:pPr>
      <w:r>
        <w:rPr>
          <w:b/>
          <w:bCs/>
          <w:sz w:val="28"/>
          <w:szCs w:val="28"/>
          <w:shd w:val="clear" w:color="auto" w:fill="FCFCFC"/>
        </w:rPr>
        <w:t>Динамика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</w:t>
      </w:r>
      <w:r w:rsidR="00505D8C" w:rsidRPr="004B2F6B">
        <w:rPr>
          <w:b/>
          <w:bCs/>
          <w:sz w:val="28"/>
          <w:szCs w:val="28"/>
          <w:shd w:val="clear" w:color="auto" w:fill="FCFCFC"/>
        </w:rPr>
        <w:t>обращений граждан</w:t>
      </w:r>
      <w:r>
        <w:rPr>
          <w:b/>
          <w:bCs/>
          <w:sz w:val="28"/>
          <w:szCs w:val="28"/>
          <w:shd w:val="clear" w:color="auto" w:fill="FCFCFC"/>
        </w:rPr>
        <w:t xml:space="preserve"> по типу обращения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</w:t>
      </w:r>
    </w:p>
    <w:p w:rsidR="00A44A81" w:rsidRPr="004B2F6B" w:rsidRDefault="00984AC1" w:rsidP="001D75E7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CFCFC"/>
        </w:rPr>
      </w:pPr>
      <w:r>
        <w:rPr>
          <w:b/>
          <w:bCs/>
          <w:sz w:val="28"/>
          <w:szCs w:val="28"/>
          <w:shd w:val="clear" w:color="auto" w:fill="FCFCFC"/>
        </w:rPr>
        <w:t xml:space="preserve">в </w:t>
      </w:r>
      <w:r w:rsidR="001D49A6">
        <w:rPr>
          <w:b/>
          <w:bCs/>
          <w:sz w:val="28"/>
          <w:szCs w:val="28"/>
          <w:shd w:val="clear" w:color="auto" w:fill="FCFCFC"/>
        </w:rPr>
        <w:t xml:space="preserve">1 квартале </w:t>
      </w:r>
      <w:r w:rsidR="00B27423">
        <w:rPr>
          <w:b/>
          <w:bCs/>
          <w:sz w:val="28"/>
          <w:szCs w:val="28"/>
          <w:shd w:val="clear" w:color="auto" w:fill="FCFCFC"/>
        </w:rPr>
        <w:t>202</w:t>
      </w:r>
      <w:r w:rsidR="00E2381D">
        <w:rPr>
          <w:b/>
          <w:bCs/>
          <w:sz w:val="28"/>
          <w:szCs w:val="28"/>
          <w:shd w:val="clear" w:color="auto" w:fill="FCFCFC"/>
        </w:rPr>
        <w:t>1</w:t>
      </w:r>
      <w:r w:rsidR="00A458C6">
        <w:rPr>
          <w:b/>
          <w:bCs/>
          <w:sz w:val="28"/>
          <w:szCs w:val="28"/>
          <w:shd w:val="clear" w:color="auto" w:fill="FCFCFC"/>
        </w:rPr>
        <w:t xml:space="preserve"> </w:t>
      </w:r>
      <w:r w:rsidR="00280B36" w:rsidRPr="004B2F6B">
        <w:rPr>
          <w:b/>
          <w:bCs/>
          <w:sz w:val="28"/>
          <w:szCs w:val="28"/>
          <w:shd w:val="clear" w:color="auto" w:fill="FCFCFC"/>
        </w:rPr>
        <w:t>год</w:t>
      </w:r>
      <w:r w:rsidR="001D49A6">
        <w:rPr>
          <w:b/>
          <w:bCs/>
          <w:sz w:val="28"/>
          <w:szCs w:val="28"/>
          <w:shd w:val="clear" w:color="auto" w:fill="FCFCFC"/>
        </w:rPr>
        <w:t>а</w:t>
      </w:r>
      <w:r>
        <w:rPr>
          <w:b/>
          <w:bCs/>
          <w:sz w:val="28"/>
          <w:szCs w:val="28"/>
          <w:shd w:val="clear" w:color="auto" w:fill="FCFCFC"/>
        </w:rPr>
        <w:t xml:space="preserve"> </w:t>
      </w:r>
      <w:r w:rsidR="00C31C10" w:rsidRPr="004B2F6B">
        <w:rPr>
          <w:b/>
          <w:bCs/>
          <w:sz w:val="28"/>
          <w:szCs w:val="28"/>
          <w:shd w:val="clear" w:color="auto" w:fill="FCFCFC"/>
        </w:rPr>
        <w:t>в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динамике с </w:t>
      </w:r>
      <w:r w:rsidR="001D49A6">
        <w:rPr>
          <w:b/>
          <w:bCs/>
          <w:sz w:val="28"/>
          <w:szCs w:val="28"/>
          <w:shd w:val="clear" w:color="auto" w:fill="FCFCFC"/>
        </w:rPr>
        <w:t xml:space="preserve">1 кварталом </w:t>
      </w:r>
      <w:r w:rsidR="00E2381D" w:rsidRPr="00E2381D">
        <w:rPr>
          <w:b/>
          <w:bCs/>
          <w:smallCaps/>
          <w:sz w:val="28"/>
          <w:szCs w:val="28"/>
          <w:shd w:val="clear" w:color="auto" w:fill="FCFCFC"/>
        </w:rPr>
        <w:t>2020</w:t>
      </w:r>
      <w:r w:rsidR="00E2381D" w:rsidRPr="00190441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  <w:r w:rsidR="00A44A81" w:rsidRPr="004B2F6B">
        <w:rPr>
          <w:b/>
          <w:bCs/>
          <w:sz w:val="28"/>
          <w:szCs w:val="28"/>
          <w:shd w:val="clear" w:color="auto" w:fill="FCFCFC"/>
        </w:rPr>
        <w:t>год</w:t>
      </w:r>
      <w:r w:rsidR="001D49A6">
        <w:rPr>
          <w:b/>
          <w:bCs/>
          <w:sz w:val="28"/>
          <w:szCs w:val="28"/>
          <w:shd w:val="clear" w:color="auto" w:fill="FCFCFC"/>
        </w:rPr>
        <w:t>а</w:t>
      </w:r>
    </w:p>
    <w:p w:rsidR="00EF7FFD" w:rsidRPr="00290D99" w:rsidRDefault="00EF7FFD" w:rsidP="001D75E7">
      <w:pPr>
        <w:pStyle w:val="af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shd w:val="clear" w:color="auto" w:fill="FCFCFC"/>
        </w:rPr>
      </w:pPr>
    </w:p>
    <w:tbl>
      <w:tblPr>
        <w:tblW w:w="520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5"/>
        <w:gridCol w:w="2421"/>
        <w:gridCol w:w="1013"/>
        <w:gridCol w:w="8"/>
        <w:gridCol w:w="1249"/>
        <w:gridCol w:w="951"/>
        <w:gridCol w:w="656"/>
        <w:gridCol w:w="52"/>
        <w:gridCol w:w="1109"/>
        <w:gridCol w:w="872"/>
        <w:gridCol w:w="1151"/>
      </w:tblGrid>
      <w:tr w:rsidR="000C5E27" w:rsidRPr="000C5E27" w:rsidTr="00260C38">
        <w:trPr>
          <w:jc w:val="center"/>
        </w:trPr>
        <w:tc>
          <w:tcPr>
            <w:tcW w:w="1479" w:type="pct"/>
            <w:gridSpan w:val="2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ind w:firstLine="708"/>
              <w:jc w:val="center"/>
              <w:rPr>
                <w:b/>
                <w:szCs w:val="28"/>
                <w:shd w:val="clear" w:color="auto" w:fill="FCFCFC"/>
              </w:rPr>
            </w:pPr>
            <w:r w:rsidRPr="000C5E27">
              <w:rPr>
                <w:b/>
                <w:szCs w:val="28"/>
                <w:shd w:val="clear" w:color="auto" w:fill="FCFCFC"/>
              </w:rPr>
              <w:t>Вид обращения</w:t>
            </w:r>
          </w:p>
        </w:tc>
        <w:tc>
          <w:tcPr>
            <w:tcW w:w="1606" w:type="pct"/>
            <w:gridSpan w:val="4"/>
          </w:tcPr>
          <w:p w:rsidR="000C5E27" w:rsidRPr="000C5E27" w:rsidRDefault="001D49A6" w:rsidP="00B27423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1 квартал </w:t>
            </w:r>
            <w:r w:rsidR="00E2381D" w:rsidRPr="00E2381D">
              <w:rPr>
                <w:b/>
                <w:bCs/>
                <w:smallCaps/>
                <w:shd w:val="clear" w:color="auto" w:fill="FCFCFC"/>
              </w:rPr>
              <w:t>2020</w:t>
            </w:r>
            <w:r w:rsidR="00E2381D" w:rsidRPr="00190441">
              <w:rPr>
                <w:b/>
                <w:bCs/>
                <w:smallCaps/>
                <w:sz w:val="28"/>
                <w:szCs w:val="28"/>
                <w:shd w:val="clear" w:color="auto" w:fill="FCFCFC"/>
              </w:rPr>
              <w:t xml:space="preserve"> </w:t>
            </w:r>
            <w:r w:rsidR="000C5E27" w:rsidRPr="000C5E27">
              <w:rPr>
                <w:b/>
                <w:bCs/>
                <w:szCs w:val="28"/>
                <w:shd w:val="clear" w:color="auto" w:fill="FCFCFC"/>
              </w:rPr>
              <w:t>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341" w:type="pct"/>
            <w:gridSpan w:val="4"/>
          </w:tcPr>
          <w:p w:rsidR="000C5E27" w:rsidRPr="000C5E27" w:rsidRDefault="001D49A6" w:rsidP="00B27423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1 квартал </w:t>
            </w:r>
            <w:r w:rsidR="00E2381D">
              <w:rPr>
                <w:b/>
                <w:bCs/>
                <w:szCs w:val="28"/>
                <w:shd w:val="clear" w:color="auto" w:fill="FCFCFC"/>
              </w:rPr>
              <w:t>2021</w:t>
            </w:r>
            <w:r w:rsidR="000C5E27"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574" w:type="pct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Динамика</w:t>
            </w:r>
          </w:p>
        </w:tc>
      </w:tr>
      <w:tr w:rsidR="000C5E27" w:rsidRPr="000C5E27" w:rsidTr="00260C38">
        <w:trPr>
          <w:jc w:val="center"/>
        </w:trPr>
        <w:tc>
          <w:tcPr>
            <w:tcW w:w="1479" w:type="pct"/>
            <w:gridSpan w:val="2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ind w:hanging="34"/>
              <w:jc w:val="center"/>
              <w:rPr>
                <w:b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sz w:val="20"/>
                <w:szCs w:val="28"/>
                <w:shd w:val="clear" w:color="auto" w:fill="FCFCFC"/>
              </w:rPr>
              <w:t>Всего поступило  обращений</w:t>
            </w:r>
          </w:p>
        </w:tc>
        <w:tc>
          <w:tcPr>
            <w:tcW w:w="505" w:type="pct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627" w:type="pct"/>
            <w:gridSpan w:val="2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В комитет</w:t>
            </w:r>
          </w:p>
        </w:tc>
        <w:tc>
          <w:tcPr>
            <w:tcW w:w="474" w:type="pct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353" w:type="pct"/>
            <w:gridSpan w:val="2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553" w:type="pct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Непосредственно в комитет</w:t>
            </w:r>
          </w:p>
        </w:tc>
        <w:tc>
          <w:tcPr>
            <w:tcW w:w="435" w:type="pct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574" w:type="pct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0C5E27" w:rsidRPr="000C5E27" w:rsidTr="00260C38">
        <w:trPr>
          <w:trHeight w:val="501"/>
          <w:jc w:val="center"/>
        </w:trPr>
        <w:tc>
          <w:tcPr>
            <w:tcW w:w="1479" w:type="pct"/>
            <w:gridSpan w:val="2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Индивидуальные</w:t>
            </w:r>
          </w:p>
        </w:tc>
        <w:tc>
          <w:tcPr>
            <w:tcW w:w="505" w:type="pct"/>
          </w:tcPr>
          <w:p w:rsidR="000C5E27" w:rsidRPr="001D49A6" w:rsidRDefault="00E2381D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32</w:t>
            </w:r>
          </w:p>
        </w:tc>
        <w:tc>
          <w:tcPr>
            <w:tcW w:w="627" w:type="pct"/>
            <w:gridSpan w:val="2"/>
          </w:tcPr>
          <w:p w:rsidR="000C5E27" w:rsidRPr="001D49A6" w:rsidRDefault="00E2381D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61</w:t>
            </w:r>
          </w:p>
        </w:tc>
        <w:tc>
          <w:tcPr>
            <w:tcW w:w="474" w:type="pct"/>
          </w:tcPr>
          <w:p w:rsidR="000C5E27" w:rsidRPr="00E2381D" w:rsidRDefault="00E2381D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E2381D">
              <w:rPr>
                <w:b/>
                <w:bCs/>
                <w:szCs w:val="28"/>
                <w:shd w:val="clear" w:color="auto" w:fill="FCFCFC"/>
              </w:rPr>
              <w:t>93</w:t>
            </w:r>
          </w:p>
        </w:tc>
        <w:tc>
          <w:tcPr>
            <w:tcW w:w="353" w:type="pct"/>
            <w:gridSpan w:val="2"/>
          </w:tcPr>
          <w:p w:rsidR="000C5E27" w:rsidRPr="00E2381D" w:rsidRDefault="00E2381D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E2381D">
              <w:rPr>
                <w:b/>
                <w:bCs/>
                <w:szCs w:val="28"/>
                <w:shd w:val="clear" w:color="auto" w:fill="FCFCFC"/>
              </w:rPr>
              <w:t>47</w:t>
            </w:r>
          </w:p>
        </w:tc>
        <w:tc>
          <w:tcPr>
            <w:tcW w:w="553" w:type="pct"/>
          </w:tcPr>
          <w:p w:rsidR="000C5E27" w:rsidRPr="00E2381D" w:rsidRDefault="00E2381D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E2381D">
              <w:rPr>
                <w:b/>
                <w:bCs/>
                <w:szCs w:val="28"/>
                <w:shd w:val="clear" w:color="auto" w:fill="FCFCFC"/>
              </w:rPr>
              <w:t>152</w:t>
            </w:r>
          </w:p>
        </w:tc>
        <w:tc>
          <w:tcPr>
            <w:tcW w:w="435" w:type="pct"/>
          </w:tcPr>
          <w:p w:rsidR="000C5E27" w:rsidRPr="000C5E27" w:rsidRDefault="00E2381D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199</w:t>
            </w:r>
          </w:p>
        </w:tc>
        <w:tc>
          <w:tcPr>
            <w:tcW w:w="574" w:type="pct"/>
          </w:tcPr>
          <w:p w:rsidR="000C5E27" w:rsidRPr="001D49A6" w:rsidRDefault="00E2381D" w:rsidP="00B27423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3"/>
                <w:szCs w:val="23"/>
                <w:shd w:val="clear" w:color="auto" w:fill="FCFCFC"/>
              </w:rPr>
            </w:pPr>
            <w:r>
              <w:rPr>
                <w:b/>
                <w:bCs/>
                <w:sz w:val="23"/>
                <w:szCs w:val="23"/>
                <w:shd w:val="clear" w:color="auto" w:fill="FCFCFC"/>
              </w:rPr>
              <w:t>53 %</w:t>
            </w:r>
          </w:p>
        </w:tc>
      </w:tr>
      <w:tr w:rsidR="000C5E27" w:rsidRPr="000C5E27" w:rsidTr="00260C38">
        <w:trPr>
          <w:jc w:val="center"/>
        </w:trPr>
        <w:tc>
          <w:tcPr>
            <w:tcW w:w="1479" w:type="pct"/>
            <w:gridSpan w:val="2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 xml:space="preserve">Коллективные </w:t>
            </w:r>
          </w:p>
        </w:tc>
        <w:tc>
          <w:tcPr>
            <w:tcW w:w="505" w:type="pct"/>
          </w:tcPr>
          <w:p w:rsidR="000C5E27" w:rsidRPr="001D49A6" w:rsidRDefault="00E2381D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627" w:type="pct"/>
            <w:gridSpan w:val="2"/>
          </w:tcPr>
          <w:p w:rsidR="000C5E27" w:rsidRPr="001D49A6" w:rsidRDefault="00E2381D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74" w:type="pct"/>
          </w:tcPr>
          <w:p w:rsidR="000C5E27" w:rsidRPr="00E2381D" w:rsidRDefault="00E2381D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E2381D">
              <w:rPr>
                <w:b/>
                <w:bCs/>
                <w:szCs w:val="28"/>
                <w:shd w:val="clear" w:color="auto" w:fill="FCFCFC"/>
              </w:rPr>
              <w:t>7</w:t>
            </w:r>
          </w:p>
        </w:tc>
        <w:tc>
          <w:tcPr>
            <w:tcW w:w="353" w:type="pct"/>
            <w:gridSpan w:val="2"/>
          </w:tcPr>
          <w:p w:rsidR="000C5E27" w:rsidRPr="00E2381D" w:rsidRDefault="00E2381D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E2381D">
              <w:rPr>
                <w:b/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553" w:type="pct"/>
          </w:tcPr>
          <w:p w:rsidR="000C5E27" w:rsidRPr="00E2381D" w:rsidRDefault="00E2381D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E2381D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5" w:type="pct"/>
          </w:tcPr>
          <w:p w:rsidR="000C5E27" w:rsidRPr="000C5E27" w:rsidRDefault="00E2381D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574" w:type="pct"/>
          </w:tcPr>
          <w:p w:rsidR="000C5E27" w:rsidRPr="000C5E27" w:rsidRDefault="00E2381D" w:rsidP="00E2381D">
            <w:pPr>
              <w:pStyle w:val="af3"/>
              <w:spacing w:before="0" w:beforeAutospacing="0" w:after="0" w:afterAutospacing="0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14 %</w:t>
            </w:r>
          </w:p>
        </w:tc>
      </w:tr>
      <w:tr w:rsidR="000C5E27" w:rsidRPr="000C5E27" w:rsidTr="00260C38">
        <w:trPr>
          <w:jc w:val="center"/>
        </w:trPr>
        <w:tc>
          <w:tcPr>
            <w:tcW w:w="4426" w:type="pct"/>
            <w:gridSpan w:val="10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rPr>
                <w:b/>
                <w:bCs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Cs w:val="28"/>
                <w:shd w:val="clear" w:color="auto" w:fill="FCFCFC"/>
              </w:rPr>
              <w:t>Из них:</w:t>
            </w:r>
          </w:p>
        </w:tc>
        <w:tc>
          <w:tcPr>
            <w:tcW w:w="574" w:type="pct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B27423" w:rsidRPr="000C5E27" w:rsidTr="00260C38">
        <w:trPr>
          <w:jc w:val="center"/>
        </w:trPr>
        <w:tc>
          <w:tcPr>
            <w:tcW w:w="272" w:type="pct"/>
            <w:tcBorders>
              <w:right w:val="single" w:sz="4" w:space="0" w:color="auto"/>
            </w:tcBorders>
          </w:tcPr>
          <w:p w:rsidR="00B27423" w:rsidRPr="000C5E27" w:rsidRDefault="00B27423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1</w:t>
            </w:r>
          </w:p>
        </w:tc>
        <w:tc>
          <w:tcPr>
            <w:tcW w:w="1207" w:type="pct"/>
            <w:tcBorders>
              <w:left w:val="single" w:sz="4" w:space="0" w:color="auto"/>
            </w:tcBorders>
          </w:tcPr>
          <w:p w:rsidR="00B27423" w:rsidRPr="000C5E27" w:rsidRDefault="00B27423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Запросы</w:t>
            </w:r>
          </w:p>
        </w:tc>
        <w:tc>
          <w:tcPr>
            <w:tcW w:w="509" w:type="pct"/>
            <w:gridSpan w:val="2"/>
          </w:tcPr>
          <w:p w:rsidR="00B27423" w:rsidRPr="006A3D79" w:rsidRDefault="00E2381D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5</w:t>
            </w:r>
          </w:p>
        </w:tc>
        <w:tc>
          <w:tcPr>
            <w:tcW w:w="623" w:type="pct"/>
          </w:tcPr>
          <w:p w:rsidR="00B27423" w:rsidRPr="006A3D79" w:rsidRDefault="00E2381D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74" w:type="pct"/>
          </w:tcPr>
          <w:p w:rsidR="00B27423" w:rsidRPr="006A3D79" w:rsidRDefault="00E2381D" w:rsidP="006A3D7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7</w:t>
            </w:r>
          </w:p>
        </w:tc>
        <w:tc>
          <w:tcPr>
            <w:tcW w:w="327" w:type="pct"/>
          </w:tcPr>
          <w:p w:rsidR="00B27423" w:rsidRPr="006A3D79" w:rsidRDefault="00E2381D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10</w:t>
            </w:r>
          </w:p>
        </w:tc>
        <w:tc>
          <w:tcPr>
            <w:tcW w:w="579" w:type="pct"/>
            <w:gridSpan w:val="2"/>
          </w:tcPr>
          <w:p w:rsidR="00B27423" w:rsidRPr="006A3D79" w:rsidRDefault="00E2381D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35" w:type="pct"/>
          </w:tcPr>
          <w:p w:rsidR="00B27423" w:rsidRPr="006A3D79" w:rsidRDefault="00E2381D" w:rsidP="006A3D7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12</w:t>
            </w:r>
          </w:p>
        </w:tc>
        <w:tc>
          <w:tcPr>
            <w:tcW w:w="574" w:type="pct"/>
          </w:tcPr>
          <w:p w:rsidR="00B27423" w:rsidRPr="006A3D79" w:rsidRDefault="00E2381D" w:rsidP="006A3D7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 w:val="23"/>
                <w:szCs w:val="23"/>
                <w:shd w:val="clear" w:color="auto" w:fill="FCFCFC"/>
              </w:rPr>
            </w:pPr>
            <w:r w:rsidRPr="006A3D79">
              <w:rPr>
                <w:b/>
                <w:bCs/>
                <w:sz w:val="23"/>
                <w:szCs w:val="23"/>
                <w:shd w:val="clear" w:color="auto" w:fill="FCFCFC"/>
              </w:rPr>
              <w:t>42 %</w:t>
            </w:r>
          </w:p>
        </w:tc>
      </w:tr>
      <w:tr w:rsidR="00B27423" w:rsidRPr="000C5E27" w:rsidTr="00260C38">
        <w:trPr>
          <w:jc w:val="center"/>
        </w:trPr>
        <w:tc>
          <w:tcPr>
            <w:tcW w:w="272" w:type="pct"/>
            <w:tcBorders>
              <w:right w:val="single" w:sz="4" w:space="0" w:color="auto"/>
            </w:tcBorders>
          </w:tcPr>
          <w:p w:rsidR="00B27423" w:rsidRPr="000C5E27" w:rsidRDefault="00B27423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2</w:t>
            </w:r>
          </w:p>
        </w:tc>
        <w:tc>
          <w:tcPr>
            <w:tcW w:w="1207" w:type="pct"/>
            <w:tcBorders>
              <w:left w:val="single" w:sz="4" w:space="0" w:color="auto"/>
            </w:tcBorders>
          </w:tcPr>
          <w:p w:rsidR="00B27423" w:rsidRPr="000C5E27" w:rsidRDefault="00B27423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Представления прокуратуры</w:t>
            </w:r>
          </w:p>
        </w:tc>
        <w:tc>
          <w:tcPr>
            <w:tcW w:w="509" w:type="pct"/>
            <w:gridSpan w:val="2"/>
          </w:tcPr>
          <w:p w:rsidR="00B27423" w:rsidRPr="006A3D79" w:rsidRDefault="00E2381D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23" w:type="pct"/>
          </w:tcPr>
          <w:p w:rsidR="00B27423" w:rsidRPr="006A3D79" w:rsidRDefault="00E2381D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74" w:type="pct"/>
          </w:tcPr>
          <w:p w:rsidR="00B27423" w:rsidRPr="006A3D79" w:rsidRDefault="00E2381D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27" w:type="pct"/>
          </w:tcPr>
          <w:p w:rsidR="00B27423" w:rsidRPr="006A3D79" w:rsidRDefault="00E2381D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79" w:type="pct"/>
            <w:gridSpan w:val="2"/>
          </w:tcPr>
          <w:p w:rsidR="00B27423" w:rsidRPr="006A3D79" w:rsidRDefault="00E2381D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5" w:type="pct"/>
          </w:tcPr>
          <w:p w:rsidR="00B27423" w:rsidRPr="006A3D79" w:rsidRDefault="00E2381D" w:rsidP="006A3D7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74" w:type="pct"/>
          </w:tcPr>
          <w:p w:rsidR="00B27423" w:rsidRPr="006A3D79" w:rsidRDefault="00E2381D" w:rsidP="006A3D7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0,00</w:t>
            </w:r>
          </w:p>
        </w:tc>
      </w:tr>
      <w:tr w:rsidR="00B27423" w:rsidRPr="0043020D" w:rsidTr="00260C38">
        <w:trPr>
          <w:jc w:val="center"/>
        </w:trPr>
        <w:tc>
          <w:tcPr>
            <w:tcW w:w="272" w:type="pct"/>
            <w:tcBorders>
              <w:right w:val="single" w:sz="4" w:space="0" w:color="auto"/>
            </w:tcBorders>
          </w:tcPr>
          <w:p w:rsidR="00B27423" w:rsidRPr="000C5E27" w:rsidRDefault="00B27423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</w:t>
            </w:r>
          </w:p>
        </w:tc>
        <w:tc>
          <w:tcPr>
            <w:tcW w:w="1207" w:type="pct"/>
            <w:tcBorders>
              <w:left w:val="single" w:sz="4" w:space="0" w:color="auto"/>
            </w:tcBorders>
          </w:tcPr>
          <w:p w:rsidR="00B27423" w:rsidRPr="000C5E27" w:rsidRDefault="00B27423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Обращения (заявления, жалобы), из них поступившие посредством:</w:t>
            </w:r>
          </w:p>
        </w:tc>
        <w:tc>
          <w:tcPr>
            <w:tcW w:w="509" w:type="pct"/>
            <w:gridSpan w:val="2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29</w:t>
            </w:r>
          </w:p>
        </w:tc>
        <w:tc>
          <w:tcPr>
            <w:tcW w:w="623" w:type="pct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56</w:t>
            </w:r>
          </w:p>
        </w:tc>
        <w:tc>
          <w:tcPr>
            <w:tcW w:w="474" w:type="pct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85</w:t>
            </w:r>
          </w:p>
        </w:tc>
        <w:tc>
          <w:tcPr>
            <w:tcW w:w="327" w:type="pct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43</w:t>
            </w:r>
          </w:p>
        </w:tc>
        <w:tc>
          <w:tcPr>
            <w:tcW w:w="579" w:type="pct"/>
            <w:gridSpan w:val="2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149</w:t>
            </w:r>
          </w:p>
        </w:tc>
        <w:tc>
          <w:tcPr>
            <w:tcW w:w="435" w:type="pct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192</w:t>
            </w:r>
          </w:p>
        </w:tc>
        <w:tc>
          <w:tcPr>
            <w:tcW w:w="574" w:type="pct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56 %</w:t>
            </w:r>
          </w:p>
        </w:tc>
      </w:tr>
      <w:tr w:rsidR="00B27423" w:rsidRPr="000C5E27" w:rsidTr="00260C38">
        <w:trPr>
          <w:jc w:val="center"/>
        </w:trPr>
        <w:tc>
          <w:tcPr>
            <w:tcW w:w="272" w:type="pct"/>
            <w:tcBorders>
              <w:right w:val="single" w:sz="4" w:space="0" w:color="auto"/>
            </w:tcBorders>
          </w:tcPr>
          <w:p w:rsidR="00B27423" w:rsidRPr="000C5E27" w:rsidRDefault="00B27423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3.1.</w:t>
            </w:r>
          </w:p>
        </w:tc>
        <w:tc>
          <w:tcPr>
            <w:tcW w:w="1207" w:type="pct"/>
            <w:tcBorders>
              <w:left w:val="single" w:sz="4" w:space="0" w:color="auto"/>
            </w:tcBorders>
          </w:tcPr>
          <w:p w:rsidR="00B27423" w:rsidRPr="000C5E27" w:rsidRDefault="00B27423" w:rsidP="001D75E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Эл. почты, интернет-приемной</w:t>
            </w:r>
          </w:p>
        </w:tc>
        <w:tc>
          <w:tcPr>
            <w:tcW w:w="509" w:type="pct"/>
            <w:gridSpan w:val="2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13</w:t>
            </w:r>
          </w:p>
        </w:tc>
        <w:tc>
          <w:tcPr>
            <w:tcW w:w="623" w:type="pct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5</w:t>
            </w:r>
          </w:p>
        </w:tc>
        <w:tc>
          <w:tcPr>
            <w:tcW w:w="474" w:type="pct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18</w:t>
            </w:r>
          </w:p>
        </w:tc>
        <w:tc>
          <w:tcPr>
            <w:tcW w:w="327" w:type="pct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12</w:t>
            </w:r>
          </w:p>
        </w:tc>
        <w:tc>
          <w:tcPr>
            <w:tcW w:w="579" w:type="pct"/>
            <w:gridSpan w:val="2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35" w:type="pct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13</w:t>
            </w:r>
          </w:p>
        </w:tc>
        <w:tc>
          <w:tcPr>
            <w:tcW w:w="574" w:type="pct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28 %</w:t>
            </w:r>
          </w:p>
        </w:tc>
      </w:tr>
      <w:tr w:rsidR="00B27423" w:rsidRPr="000C5E27" w:rsidTr="00260C38">
        <w:trPr>
          <w:jc w:val="center"/>
        </w:trPr>
        <w:tc>
          <w:tcPr>
            <w:tcW w:w="272" w:type="pct"/>
            <w:tcBorders>
              <w:right w:val="single" w:sz="4" w:space="0" w:color="auto"/>
            </w:tcBorders>
          </w:tcPr>
          <w:p w:rsidR="00B27423" w:rsidRPr="000C5E27" w:rsidRDefault="00B27423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3.2.</w:t>
            </w:r>
          </w:p>
        </w:tc>
        <w:tc>
          <w:tcPr>
            <w:tcW w:w="1207" w:type="pct"/>
            <w:tcBorders>
              <w:left w:val="single" w:sz="4" w:space="0" w:color="auto"/>
            </w:tcBorders>
          </w:tcPr>
          <w:p w:rsidR="00B27423" w:rsidRPr="000C5E27" w:rsidRDefault="00B27423" w:rsidP="001D75E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Письменно</w:t>
            </w:r>
          </w:p>
        </w:tc>
        <w:tc>
          <w:tcPr>
            <w:tcW w:w="509" w:type="pct"/>
            <w:gridSpan w:val="2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16</w:t>
            </w:r>
          </w:p>
        </w:tc>
        <w:tc>
          <w:tcPr>
            <w:tcW w:w="623" w:type="pct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50</w:t>
            </w:r>
          </w:p>
        </w:tc>
        <w:tc>
          <w:tcPr>
            <w:tcW w:w="474" w:type="pct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66</w:t>
            </w:r>
          </w:p>
        </w:tc>
        <w:tc>
          <w:tcPr>
            <w:tcW w:w="327" w:type="pct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31</w:t>
            </w:r>
          </w:p>
        </w:tc>
        <w:tc>
          <w:tcPr>
            <w:tcW w:w="579" w:type="pct"/>
            <w:gridSpan w:val="2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148</w:t>
            </w:r>
          </w:p>
        </w:tc>
        <w:tc>
          <w:tcPr>
            <w:tcW w:w="435" w:type="pct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179</w:t>
            </w:r>
          </w:p>
        </w:tc>
        <w:tc>
          <w:tcPr>
            <w:tcW w:w="574" w:type="pct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63 %</w:t>
            </w:r>
          </w:p>
        </w:tc>
      </w:tr>
      <w:tr w:rsidR="00B27423" w:rsidRPr="000C5E27" w:rsidTr="00260C38">
        <w:trPr>
          <w:jc w:val="center"/>
        </w:trPr>
        <w:tc>
          <w:tcPr>
            <w:tcW w:w="272" w:type="pct"/>
            <w:tcBorders>
              <w:right w:val="single" w:sz="4" w:space="0" w:color="auto"/>
            </w:tcBorders>
          </w:tcPr>
          <w:p w:rsidR="00B27423" w:rsidRPr="000C5E27" w:rsidRDefault="00B27423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3.3.</w:t>
            </w:r>
          </w:p>
        </w:tc>
        <w:tc>
          <w:tcPr>
            <w:tcW w:w="1207" w:type="pct"/>
            <w:tcBorders>
              <w:left w:val="single" w:sz="4" w:space="0" w:color="auto"/>
            </w:tcBorders>
          </w:tcPr>
          <w:p w:rsidR="00B27423" w:rsidRPr="000C5E27" w:rsidRDefault="00B27423" w:rsidP="001D75E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Тел. звонка, тел. доверия</w:t>
            </w:r>
          </w:p>
        </w:tc>
        <w:tc>
          <w:tcPr>
            <w:tcW w:w="509" w:type="pct"/>
            <w:gridSpan w:val="2"/>
          </w:tcPr>
          <w:p w:rsidR="00B27423" w:rsidRPr="006A3D79" w:rsidRDefault="00B27423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23" w:type="pct"/>
          </w:tcPr>
          <w:p w:rsidR="00B27423" w:rsidRPr="006A3D79" w:rsidRDefault="00B27423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74" w:type="pct"/>
          </w:tcPr>
          <w:p w:rsidR="00B27423" w:rsidRPr="006A3D79" w:rsidRDefault="00B27423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27" w:type="pct"/>
          </w:tcPr>
          <w:p w:rsidR="00B27423" w:rsidRPr="006A3D79" w:rsidRDefault="00B27423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79" w:type="pct"/>
            <w:gridSpan w:val="2"/>
          </w:tcPr>
          <w:p w:rsidR="00B27423" w:rsidRPr="006A3D79" w:rsidRDefault="00B27423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5" w:type="pct"/>
          </w:tcPr>
          <w:p w:rsidR="00B27423" w:rsidRPr="006A3D79" w:rsidRDefault="00B27423" w:rsidP="006A3D7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74" w:type="pct"/>
          </w:tcPr>
          <w:p w:rsidR="00B27423" w:rsidRPr="006A3D79" w:rsidRDefault="00B27423" w:rsidP="006A3D7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0,00</w:t>
            </w:r>
          </w:p>
        </w:tc>
      </w:tr>
      <w:tr w:rsidR="00B27423" w:rsidRPr="000C5E27" w:rsidTr="00260C38">
        <w:trPr>
          <w:jc w:val="center"/>
        </w:trPr>
        <w:tc>
          <w:tcPr>
            <w:tcW w:w="272" w:type="pct"/>
            <w:tcBorders>
              <w:right w:val="single" w:sz="4" w:space="0" w:color="auto"/>
            </w:tcBorders>
          </w:tcPr>
          <w:p w:rsidR="00B27423" w:rsidRPr="000C5E27" w:rsidRDefault="00B27423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3.4.</w:t>
            </w:r>
          </w:p>
        </w:tc>
        <w:tc>
          <w:tcPr>
            <w:tcW w:w="1207" w:type="pct"/>
            <w:tcBorders>
              <w:left w:val="single" w:sz="4" w:space="0" w:color="auto"/>
            </w:tcBorders>
          </w:tcPr>
          <w:p w:rsidR="00B27423" w:rsidRPr="000C5E27" w:rsidRDefault="00B27423" w:rsidP="001D75E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Прессы, социальных сетей</w:t>
            </w:r>
          </w:p>
        </w:tc>
        <w:tc>
          <w:tcPr>
            <w:tcW w:w="509" w:type="pct"/>
            <w:gridSpan w:val="2"/>
          </w:tcPr>
          <w:p w:rsidR="00B27423" w:rsidRPr="006A3D79" w:rsidRDefault="00B27423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23" w:type="pct"/>
          </w:tcPr>
          <w:p w:rsidR="00B27423" w:rsidRPr="006A3D79" w:rsidRDefault="00B27423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74" w:type="pct"/>
          </w:tcPr>
          <w:p w:rsidR="00B27423" w:rsidRPr="006A3D79" w:rsidRDefault="00B27423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27" w:type="pct"/>
          </w:tcPr>
          <w:p w:rsidR="00B27423" w:rsidRPr="006A3D79" w:rsidRDefault="00B27423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79" w:type="pct"/>
            <w:gridSpan w:val="2"/>
          </w:tcPr>
          <w:p w:rsidR="00B27423" w:rsidRPr="006A3D79" w:rsidRDefault="00B27423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5" w:type="pct"/>
          </w:tcPr>
          <w:p w:rsidR="00B27423" w:rsidRPr="006A3D79" w:rsidRDefault="00B27423" w:rsidP="006A3D7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74" w:type="pct"/>
          </w:tcPr>
          <w:p w:rsidR="00B27423" w:rsidRPr="006A3D79" w:rsidRDefault="00B27423" w:rsidP="006A3D7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0,00</w:t>
            </w:r>
          </w:p>
        </w:tc>
      </w:tr>
      <w:tr w:rsidR="00B27423" w:rsidRPr="000C5E27" w:rsidTr="00260C38">
        <w:trPr>
          <w:jc w:val="center"/>
        </w:trPr>
        <w:tc>
          <w:tcPr>
            <w:tcW w:w="272" w:type="pct"/>
            <w:tcBorders>
              <w:right w:val="single" w:sz="4" w:space="0" w:color="auto"/>
            </w:tcBorders>
          </w:tcPr>
          <w:p w:rsidR="00B27423" w:rsidRPr="000C5E27" w:rsidRDefault="00B27423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lastRenderedPageBreak/>
              <w:t>3.5.</w:t>
            </w:r>
          </w:p>
        </w:tc>
        <w:tc>
          <w:tcPr>
            <w:tcW w:w="1207" w:type="pct"/>
            <w:tcBorders>
              <w:left w:val="single" w:sz="4" w:space="0" w:color="auto"/>
            </w:tcBorders>
          </w:tcPr>
          <w:p w:rsidR="00B27423" w:rsidRPr="000C5E27" w:rsidRDefault="00B27423" w:rsidP="001D75E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Во время прямого эфира</w:t>
            </w:r>
          </w:p>
        </w:tc>
        <w:tc>
          <w:tcPr>
            <w:tcW w:w="509" w:type="pct"/>
            <w:gridSpan w:val="2"/>
          </w:tcPr>
          <w:p w:rsidR="00B27423" w:rsidRPr="006A3D79" w:rsidRDefault="00B27423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23" w:type="pct"/>
          </w:tcPr>
          <w:p w:rsidR="00B27423" w:rsidRPr="006A3D79" w:rsidRDefault="00B27423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74" w:type="pct"/>
          </w:tcPr>
          <w:p w:rsidR="00B27423" w:rsidRPr="006A3D79" w:rsidRDefault="00B27423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27" w:type="pct"/>
          </w:tcPr>
          <w:p w:rsidR="00B27423" w:rsidRPr="006A3D79" w:rsidRDefault="00B27423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79" w:type="pct"/>
            <w:gridSpan w:val="2"/>
          </w:tcPr>
          <w:p w:rsidR="00B27423" w:rsidRPr="006A3D79" w:rsidRDefault="00B27423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5" w:type="pct"/>
          </w:tcPr>
          <w:p w:rsidR="00B27423" w:rsidRPr="006A3D79" w:rsidRDefault="00B27423" w:rsidP="006A3D7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74" w:type="pct"/>
          </w:tcPr>
          <w:p w:rsidR="00B27423" w:rsidRPr="006A3D79" w:rsidRDefault="00B27423" w:rsidP="006A3D7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0,00</w:t>
            </w:r>
          </w:p>
        </w:tc>
      </w:tr>
      <w:tr w:rsidR="00B27423" w:rsidRPr="000C5E27" w:rsidTr="00260C38">
        <w:trPr>
          <w:jc w:val="center"/>
        </w:trPr>
        <w:tc>
          <w:tcPr>
            <w:tcW w:w="272" w:type="pct"/>
            <w:tcBorders>
              <w:right w:val="single" w:sz="4" w:space="0" w:color="auto"/>
            </w:tcBorders>
          </w:tcPr>
          <w:p w:rsidR="00B27423" w:rsidRPr="000C5E27" w:rsidRDefault="00B27423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3.6.</w:t>
            </w:r>
          </w:p>
        </w:tc>
        <w:tc>
          <w:tcPr>
            <w:tcW w:w="1207" w:type="pct"/>
            <w:tcBorders>
              <w:left w:val="single" w:sz="4" w:space="0" w:color="auto"/>
            </w:tcBorders>
          </w:tcPr>
          <w:p w:rsidR="00B27423" w:rsidRPr="000C5E27" w:rsidRDefault="00B27423" w:rsidP="001D75E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ГИС ЖКХ</w:t>
            </w:r>
          </w:p>
        </w:tc>
        <w:tc>
          <w:tcPr>
            <w:tcW w:w="509" w:type="pct"/>
            <w:gridSpan w:val="2"/>
          </w:tcPr>
          <w:p w:rsidR="00B27423" w:rsidRPr="006A3D79" w:rsidRDefault="00B27423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23" w:type="pct"/>
          </w:tcPr>
          <w:p w:rsidR="00B27423" w:rsidRPr="006A3D79" w:rsidRDefault="00B27423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74" w:type="pct"/>
          </w:tcPr>
          <w:p w:rsidR="00B27423" w:rsidRPr="006A3D79" w:rsidRDefault="00B27423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27" w:type="pct"/>
          </w:tcPr>
          <w:p w:rsidR="00B27423" w:rsidRPr="006A3D79" w:rsidRDefault="00B27423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79" w:type="pct"/>
            <w:gridSpan w:val="2"/>
          </w:tcPr>
          <w:p w:rsidR="00B27423" w:rsidRPr="006A3D79" w:rsidRDefault="00B27423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5" w:type="pct"/>
          </w:tcPr>
          <w:p w:rsidR="00B27423" w:rsidRPr="006A3D79" w:rsidRDefault="00B27423" w:rsidP="006A3D7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74" w:type="pct"/>
          </w:tcPr>
          <w:p w:rsidR="00B27423" w:rsidRPr="006A3D79" w:rsidRDefault="00B27423" w:rsidP="006A3D7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0,00</w:t>
            </w:r>
          </w:p>
        </w:tc>
      </w:tr>
      <w:tr w:rsidR="00B27423" w:rsidRPr="000C5E27" w:rsidTr="00260C38">
        <w:trPr>
          <w:jc w:val="center"/>
        </w:trPr>
        <w:tc>
          <w:tcPr>
            <w:tcW w:w="272" w:type="pct"/>
            <w:tcBorders>
              <w:right w:val="single" w:sz="4" w:space="0" w:color="auto"/>
            </w:tcBorders>
          </w:tcPr>
          <w:p w:rsidR="00B27423" w:rsidRPr="000C5E27" w:rsidRDefault="00B27423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4.</w:t>
            </w:r>
          </w:p>
        </w:tc>
        <w:tc>
          <w:tcPr>
            <w:tcW w:w="1207" w:type="pct"/>
            <w:tcBorders>
              <w:left w:val="single" w:sz="4" w:space="0" w:color="auto"/>
            </w:tcBorders>
          </w:tcPr>
          <w:p w:rsidR="00B27423" w:rsidRPr="000C5E27" w:rsidRDefault="00B27423" w:rsidP="001D75E7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Письма, уведомления</w:t>
            </w:r>
          </w:p>
        </w:tc>
        <w:tc>
          <w:tcPr>
            <w:tcW w:w="509" w:type="pct"/>
            <w:gridSpan w:val="2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23" w:type="pct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74" w:type="pct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27" w:type="pct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79" w:type="pct"/>
            <w:gridSpan w:val="2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5" w:type="pct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74" w:type="pct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-100 %</w:t>
            </w:r>
          </w:p>
        </w:tc>
      </w:tr>
      <w:tr w:rsidR="00B27423" w:rsidRPr="000C5E27" w:rsidTr="00260C38">
        <w:trPr>
          <w:jc w:val="center"/>
        </w:trPr>
        <w:tc>
          <w:tcPr>
            <w:tcW w:w="272" w:type="pct"/>
            <w:tcBorders>
              <w:right w:val="single" w:sz="4" w:space="0" w:color="auto"/>
            </w:tcBorders>
          </w:tcPr>
          <w:p w:rsidR="00B27423" w:rsidRPr="000C5E27" w:rsidRDefault="00B27423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5.</w:t>
            </w:r>
          </w:p>
        </w:tc>
        <w:tc>
          <w:tcPr>
            <w:tcW w:w="1207" w:type="pct"/>
            <w:tcBorders>
              <w:left w:val="single" w:sz="4" w:space="0" w:color="auto"/>
            </w:tcBorders>
          </w:tcPr>
          <w:p w:rsidR="00B27423" w:rsidRPr="000C5E27" w:rsidRDefault="00B27423" w:rsidP="001D75E7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Предложения, резюме, благодарности, приглашения</w:t>
            </w:r>
          </w:p>
        </w:tc>
        <w:tc>
          <w:tcPr>
            <w:tcW w:w="509" w:type="pct"/>
            <w:gridSpan w:val="2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623" w:type="pct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74" w:type="pct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327" w:type="pct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79" w:type="pct"/>
            <w:gridSpan w:val="2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5" w:type="pct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74" w:type="pct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100 %</w:t>
            </w:r>
          </w:p>
        </w:tc>
      </w:tr>
      <w:tr w:rsidR="00B27423" w:rsidRPr="0043020D" w:rsidTr="00260C38">
        <w:trPr>
          <w:jc w:val="center"/>
        </w:trPr>
        <w:tc>
          <w:tcPr>
            <w:tcW w:w="272" w:type="pct"/>
            <w:tcBorders>
              <w:right w:val="single" w:sz="4" w:space="0" w:color="auto"/>
            </w:tcBorders>
          </w:tcPr>
          <w:p w:rsidR="00B27423" w:rsidRPr="000C5E27" w:rsidRDefault="00B27423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6.</w:t>
            </w:r>
          </w:p>
        </w:tc>
        <w:tc>
          <w:tcPr>
            <w:tcW w:w="1207" w:type="pct"/>
            <w:tcBorders>
              <w:left w:val="single" w:sz="4" w:space="0" w:color="auto"/>
            </w:tcBorders>
          </w:tcPr>
          <w:p w:rsidR="00B27423" w:rsidRPr="000C5E27" w:rsidRDefault="00B27423" w:rsidP="001D75E7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Личный прием граждан, из него:</w:t>
            </w:r>
          </w:p>
        </w:tc>
        <w:tc>
          <w:tcPr>
            <w:tcW w:w="509" w:type="pct"/>
            <w:gridSpan w:val="2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623" w:type="pct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74" w:type="pct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327" w:type="pct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79" w:type="pct"/>
            <w:gridSpan w:val="2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35" w:type="pct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574" w:type="pct"/>
          </w:tcPr>
          <w:p w:rsidR="00B27423" w:rsidRPr="006A3D79" w:rsidRDefault="006A3D79" w:rsidP="006A3D7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75 %</w:t>
            </w:r>
          </w:p>
        </w:tc>
      </w:tr>
      <w:tr w:rsidR="006A3D79" w:rsidRPr="000C5E27" w:rsidTr="00260C38">
        <w:trPr>
          <w:jc w:val="center"/>
        </w:trPr>
        <w:tc>
          <w:tcPr>
            <w:tcW w:w="272" w:type="pct"/>
            <w:tcBorders>
              <w:right w:val="single" w:sz="4" w:space="0" w:color="auto"/>
            </w:tcBorders>
          </w:tcPr>
          <w:p w:rsidR="006A3D79" w:rsidRPr="000C5E27" w:rsidRDefault="006A3D79" w:rsidP="006A3D7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6.1.</w:t>
            </w:r>
          </w:p>
        </w:tc>
        <w:tc>
          <w:tcPr>
            <w:tcW w:w="1207" w:type="pct"/>
            <w:tcBorders>
              <w:left w:val="single" w:sz="4" w:space="0" w:color="auto"/>
            </w:tcBorders>
          </w:tcPr>
          <w:p w:rsidR="006A3D79" w:rsidRPr="000C5E27" w:rsidRDefault="006A3D79" w:rsidP="006A3D7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Руководителем структ..подразделения</w:t>
            </w:r>
          </w:p>
        </w:tc>
        <w:tc>
          <w:tcPr>
            <w:tcW w:w="509" w:type="pct"/>
            <w:gridSpan w:val="2"/>
          </w:tcPr>
          <w:p w:rsidR="006A3D79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623" w:type="pct"/>
          </w:tcPr>
          <w:p w:rsidR="006A3D79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74" w:type="pct"/>
          </w:tcPr>
          <w:p w:rsidR="006A3D79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327" w:type="pct"/>
          </w:tcPr>
          <w:p w:rsidR="006A3D79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79" w:type="pct"/>
            <w:gridSpan w:val="2"/>
          </w:tcPr>
          <w:p w:rsidR="006A3D79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35" w:type="pct"/>
          </w:tcPr>
          <w:p w:rsidR="006A3D79" w:rsidRPr="006A3D79" w:rsidRDefault="006A3D79" w:rsidP="006A3D7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574" w:type="pct"/>
          </w:tcPr>
          <w:p w:rsidR="006A3D79" w:rsidRPr="006A3D79" w:rsidRDefault="006A3D79" w:rsidP="006A3D7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75 %</w:t>
            </w:r>
          </w:p>
        </w:tc>
      </w:tr>
      <w:tr w:rsidR="006A3D79" w:rsidRPr="000C5E27" w:rsidTr="00260C38">
        <w:trPr>
          <w:jc w:val="center"/>
        </w:trPr>
        <w:tc>
          <w:tcPr>
            <w:tcW w:w="272" w:type="pct"/>
            <w:tcBorders>
              <w:right w:val="single" w:sz="4" w:space="0" w:color="auto"/>
            </w:tcBorders>
          </w:tcPr>
          <w:p w:rsidR="006A3D79" w:rsidRPr="000C5E27" w:rsidRDefault="006A3D79" w:rsidP="006A3D7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6.2.</w:t>
            </w:r>
          </w:p>
        </w:tc>
        <w:tc>
          <w:tcPr>
            <w:tcW w:w="1207" w:type="pct"/>
            <w:tcBorders>
              <w:left w:val="single" w:sz="4" w:space="0" w:color="auto"/>
            </w:tcBorders>
          </w:tcPr>
          <w:p w:rsidR="006A3D79" w:rsidRPr="000C5E27" w:rsidRDefault="006A3D79" w:rsidP="006A3D7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Заместителями руководителя структ..подразделения</w:t>
            </w:r>
          </w:p>
        </w:tc>
        <w:tc>
          <w:tcPr>
            <w:tcW w:w="509" w:type="pct"/>
            <w:gridSpan w:val="2"/>
          </w:tcPr>
          <w:p w:rsidR="006A3D79" w:rsidRPr="006A3D79" w:rsidRDefault="006A3D79" w:rsidP="006A3D7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sz w:val="24"/>
                <w:szCs w:val="28"/>
              </w:rPr>
            </w:pPr>
            <w:r w:rsidRPr="006A3D79">
              <w:rPr>
                <w:rStyle w:val="FontStyle24"/>
                <w:b/>
                <w:sz w:val="24"/>
                <w:szCs w:val="28"/>
              </w:rPr>
              <w:t>0</w:t>
            </w:r>
          </w:p>
        </w:tc>
        <w:tc>
          <w:tcPr>
            <w:tcW w:w="623" w:type="pct"/>
          </w:tcPr>
          <w:p w:rsidR="006A3D79" w:rsidRPr="006A3D79" w:rsidRDefault="006A3D79" w:rsidP="006A3D7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sz w:val="24"/>
                <w:szCs w:val="28"/>
              </w:rPr>
            </w:pPr>
            <w:r w:rsidRPr="006A3D79">
              <w:rPr>
                <w:rStyle w:val="FontStyle24"/>
                <w:b/>
                <w:sz w:val="24"/>
                <w:szCs w:val="28"/>
              </w:rPr>
              <w:t>0</w:t>
            </w:r>
          </w:p>
        </w:tc>
        <w:tc>
          <w:tcPr>
            <w:tcW w:w="474" w:type="pct"/>
          </w:tcPr>
          <w:p w:rsidR="006A3D79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27" w:type="pct"/>
          </w:tcPr>
          <w:p w:rsidR="006A3D79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79" w:type="pct"/>
            <w:gridSpan w:val="2"/>
          </w:tcPr>
          <w:p w:rsidR="006A3D79" w:rsidRPr="006A3D79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5" w:type="pct"/>
          </w:tcPr>
          <w:p w:rsidR="006A3D79" w:rsidRPr="006A3D79" w:rsidRDefault="006A3D79" w:rsidP="006A3D7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74" w:type="pct"/>
          </w:tcPr>
          <w:p w:rsidR="006A3D79" w:rsidRPr="006A3D79" w:rsidRDefault="006A3D79" w:rsidP="006A3D7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A3D79">
              <w:rPr>
                <w:b/>
                <w:bCs/>
                <w:szCs w:val="28"/>
                <w:shd w:val="clear" w:color="auto" w:fill="FCFCFC"/>
              </w:rPr>
              <w:t>0,00</w:t>
            </w:r>
          </w:p>
        </w:tc>
      </w:tr>
    </w:tbl>
    <w:p w:rsidR="00DA2119" w:rsidRPr="000C5E27" w:rsidRDefault="00DA2119" w:rsidP="001D75E7">
      <w:pPr>
        <w:pStyle w:val="af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shd w:val="clear" w:color="auto" w:fill="FCFCFC"/>
        </w:rPr>
      </w:pPr>
    </w:p>
    <w:p w:rsidR="003335A7" w:rsidRDefault="003335A7" w:rsidP="001D75E7">
      <w:pPr>
        <w:pStyle w:val="af3"/>
        <w:spacing w:before="0" w:beforeAutospacing="0" w:after="0" w:afterAutospacing="0"/>
        <w:jc w:val="center"/>
        <w:rPr>
          <w:sz w:val="28"/>
          <w:szCs w:val="28"/>
          <w:shd w:val="clear" w:color="auto" w:fill="FCFCFC"/>
        </w:rPr>
      </w:pPr>
      <w:r>
        <w:rPr>
          <w:noProof/>
          <w:sz w:val="28"/>
          <w:szCs w:val="28"/>
          <w:shd w:val="clear" w:color="auto" w:fill="FCFCFC"/>
        </w:rPr>
        <w:drawing>
          <wp:inline distT="0" distB="0" distL="0" distR="0">
            <wp:extent cx="6102927" cy="2590800"/>
            <wp:effectExtent l="19050" t="0" r="12123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E540D" w:rsidRDefault="00D93164" w:rsidP="00FE54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D93164">
        <w:rPr>
          <w:rFonts w:ascii="Times New Roman" w:hAnsi="Times New Roman"/>
          <w:sz w:val="28"/>
          <w:szCs w:val="28"/>
          <w:lang w:val="ru-RU"/>
        </w:rPr>
        <w:t xml:space="preserve">Общее количество обращений граждан, поступивших в </w:t>
      </w:r>
      <w:r>
        <w:rPr>
          <w:rFonts w:ascii="Times New Roman" w:hAnsi="Times New Roman"/>
          <w:sz w:val="28"/>
          <w:szCs w:val="28"/>
          <w:lang w:val="ru-RU"/>
        </w:rPr>
        <w:t xml:space="preserve">1 квартале </w:t>
      </w:r>
      <w:r w:rsidR="006A3D79">
        <w:rPr>
          <w:rFonts w:ascii="Times New Roman" w:hAnsi="Times New Roman"/>
          <w:sz w:val="28"/>
          <w:szCs w:val="28"/>
          <w:lang w:val="ru-RU"/>
        </w:rPr>
        <w:t>2021</w:t>
      </w:r>
      <w:r w:rsidRPr="00D93164">
        <w:rPr>
          <w:rFonts w:ascii="Times New Roman" w:hAnsi="Times New Roman"/>
          <w:sz w:val="28"/>
          <w:szCs w:val="28"/>
          <w:lang w:val="ru-RU"/>
        </w:rPr>
        <w:t xml:space="preserve"> год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D93164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6A3D79">
        <w:rPr>
          <w:rFonts w:ascii="Times New Roman" w:hAnsi="Times New Roman"/>
          <w:sz w:val="28"/>
          <w:szCs w:val="28"/>
          <w:lang w:val="ru-RU"/>
        </w:rPr>
        <w:t>увеличилось</w:t>
      </w:r>
      <w:r w:rsidRPr="00D93164">
        <w:rPr>
          <w:rFonts w:ascii="Times New Roman" w:hAnsi="Times New Roman"/>
          <w:sz w:val="28"/>
          <w:szCs w:val="28"/>
          <w:lang w:val="ru-RU"/>
        </w:rPr>
        <w:t xml:space="preserve"> по сравнению с уровнем </w:t>
      </w:r>
      <w:r>
        <w:rPr>
          <w:rFonts w:ascii="Times New Roman" w:hAnsi="Times New Roman"/>
          <w:sz w:val="28"/>
          <w:szCs w:val="28"/>
          <w:lang w:val="ru-RU"/>
        </w:rPr>
        <w:t xml:space="preserve">1 квартала </w:t>
      </w:r>
      <w:r w:rsidR="006A3D79">
        <w:rPr>
          <w:rFonts w:ascii="Times New Roman" w:hAnsi="Times New Roman"/>
          <w:sz w:val="28"/>
          <w:szCs w:val="28"/>
          <w:lang w:val="ru-RU"/>
        </w:rPr>
        <w:t>2020</w:t>
      </w:r>
      <w:r w:rsidRPr="00D93164">
        <w:rPr>
          <w:rFonts w:ascii="Times New Roman" w:hAnsi="Times New Roman"/>
          <w:sz w:val="28"/>
          <w:szCs w:val="28"/>
          <w:lang w:val="ru-RU"/>
        </w:rPr>
        <w:t xml:space="preserve"> года, указанным в отчетной документации, на </w:t>
      </w:r>
      <w:r w:rsidR="006A3D79">
        <w:rPr>
          <w:rFonts w:ascii="Times New Roman" w:hAnsi="Times New Roman"/>
          <w:sz w:val="28"/>
          <w:szCs w:val="28"/>
          <w:lang w:val="ru-RU"/>
        </w:rPr>
        <w:t>51</w:t>
      </w:r>
      <w:r>
        <w:rPr>
          <w:rFonts w:ascii="Times New Roman" w:hAnsi="Times New Roman"/>
          <w:sz w:val="28"/>
          <w:szCs w:val="28"/>
          <w:lang w:val="ru-RU"/>
        </w:rPr>
        <w:t xml:space="preserve"> %, </w:t>
      </w:r>
      <w:r w:rsidR="006A3D79">
        <w:rPr>
          <w:rFonts w:ascii="Times New Roman" w:hAnsi="Times New Roman"/>
          <w:sz w:val="28"/>
          <w:szCs w:val="28"/>
          <w:lang w:val="ru-RU"/>
        </w:rPr>
        <w:t xml:space="preserve">что, вероятно, </w:t>
      </w:r>
      <w:r w:rsidR="006A3D79" w:rsidRPr="006C4724">
        <w:rPr>
          <w:rFonts w:ascii="Times New Roman" w:hAnsi="Times New Roman" w:cs="Times New Roman"/>
          <w:sz w:val="28"/>
          <w:szCs w:val="28"/>
          <w:lang w:val="ru-RU"/>
        </w:rPr>
        <w:t xml:space="preserve">связано </w:t>
      </w:r>
      <w:r w:rsidR="006A3D79" w:rsidRPr="006C47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введением ограничительных мероприятий, направленных на обеспечение санитарно-эпидемиологического благополучия населения в связи с угрозой распространения на территории Мурманской области новой коронавирусной инфекции (</w:t>
      </w:r>
      <w:r w:rsidR="006A3D79" w:rsidRPr="006C4724">
        <w:rPr>
          <w:rFonts w:ascii="Times New Roman" w:hAnsi="Times New Roman" w:cs="Times New Roman"/>
          <w:sz w:val="28"/>
          <w:szCs w:val="28"/>
          <w:shd w:val="clear" w:color="auto" w:fill="FFFFFF"/>
        </w:rPr>
        <w:t>COVID</w:t>
      </w:r>
      <w:r w:rsidR="006A3D79" w:rsidRPr="006C47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-19) и прекращением приема населения руководством и специалистами комитета. </w:t>
      </w:r>
      <w:r w:rsidR="00FE540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Кроме того, в соответствии с постановлением администрации города Мурманска от 26.02.2020 № 538 «</w:t>
      </w:r>
      <w:r w:rsidR="00FE540D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О реализации отдельных государственных полномочий по предоставлению многодетным семьям единовременной денежной выплаты взамен предоставления им земельного участка в собственность бесплатно» на комитет возложены функции по предоставлению многодетным семьям единовременной денежной выплаты взамен предоставления им земельного участка в собственность бесплатно. </w:t>
      </w:r>
    </w:p>
    <w:p w:rsidR="00FE540D" w:rsidRDefault="00FE540D" w:rsidP="006A3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6A3D79" w:rsidRPr="001E75A1" w:rsidRDefault="006A3D79" w:rsidP="006A3D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6C4724">
        <w:rPr>
          <w:rFonts w:ascii="Times New Roman" w:hAnsi="Times New Roman" w:cs="Times New Roman"/>
          <w:sz w:val="28"/>
          <w:szCs w:val="28"/>
          <w:lang w:val="ru-RU"/>
        </w:rPr>
        <w:t>По прежнему превалируют письменные обращения, а также обращения, поступившие</w:t>
      </w:r>
      <w:r>
        <w:rPr>
          <w:rFonts w:ascii="Times New Roman" w:hAnsi="Times New Roman"/>
          <w:sz w:val="28"/>
          <w:szCs w:val="28"/>
          <w:lang w:val="ru-RU"/>
        </w:rPr>
        <w:t xml:space="preserve"> посредством электронной почты.  </w:t>
      </w:r>
    </w:p>
    <w:p w:rsidR="00CC1687" w:rsidRDefault="00CC1687" w:rsidP="001D75E7">
      <w:pPr>
        <w:pStyle w:val="af3"/>
        <w:spacing w:before="0" w:beforeAutospacing="0" w:after="0" w:afterAutospacing="0"/>
        <w:ind w:firstLine="225"/>
        <w:jc w:val="both"/>
        <w:rPr>
          <w:sz w:val="28"/>
          <w:szCs w:val="28"/>
          <w:shd w:val="clear" w:color="auto" w:fill="FCFCFC"/>
        </w:rPr>
      </w:pPr>
    </w:p>
    <w:p w:rsidR="00F82B03" w:rsidRPr="00482DE6" w:rsidRDefault="008E0FB9" w:rsidP="001D75E7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t>Динамика обращений гражда</w:t>
      </w:r>
      <w:r w:rsidR="006C68C1" w:rsidRPr="00482DE6">
        <w:rPr>
          <w:b/>
          <w:bCs/>
          <w:sz w:val="28"/>
          <w:szCs w:val="28"/>
          <w:shd w:val="clear" w:color="auto" w:fill="FCFCFC"/>
        </w:rPr>
        <w:t xml:space="preserve">н по признаку заявителя </w:t>
      </w:r>
    </w:p>
    <w:p w:rsidR="008E0FB9" w:rsidRPr="00482DE6" w:rsidRDefault="006C68C1" w:rsidP="001D75E7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t xml:space="preserve">в </w:t>
      </w:r>
      <w:r w:rsidR="000F0B62">
        <w:rPr>
          <w:b/>
          <w:bCs/>
          <w:sz w:val="28"/>
          <w:szCs w:val="28"/>
          <w:shd w:val="clear" w:color="auto" w:fill="FCFCFC"/>
        </w:rPr>
        <w:t xml:space="preserve">1 квартале </w:t>
      </w:r>
      <w:r w:rsidR="00CC1687">
        <w:rPr>
          <w:b/>
          <w:bCs/>
          <w:sz w:val="28"/>
          <w:szCs w:val="28"/>
          <w:shd w:val="clear" w:color="auto" w:fill="FCFCFC"/>
        </w:rPr>
        <w:t>202</w:t>
      </w:r>
      <w:r w:rsidR="006A3D79">
        <w:rPr>
          <w:b/>
          <w:bCs/>
          <w:sz w:val="28"/>
          <w:szCs w:val="28"/>
          <w:shd w:val="clear" w:color="auto" w:fill="FCFCFC"/>
        </w:rPr>
        <w:t>1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год</w:t>
      </w:r>
      <w:r w:rsidR="000F0B62">
        <w:rPr>
          <w:b/>
          <w:bCs/>
          <w:sz w:val="28"/>
          <w:szCs w:val="28"/>
          <w:shd w:val="clear" w:color="auto" w:fill="FCFCFC"/>
        </w:rPr>
        <w:t>а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в сравнении</w:t>
      </w:r>
      <w:r w:rsidR="008E0FB9" w:rsidRPr="00482DE6">
        <w:rPr>
          <w:b/>
          <w:bCs/>
          <w:sz w:val="28"/>
          <w:szCs w:val="28"/>
          <w:shd w:val="clear" w:color="auto" w:fill="FCFCFC"/>
        </w:rPr>
        <w:t xml:space="preserve"> с</w:t>
      </w:r>
      <w:r w:rsidR="000F0B62">
        <w:rPr>
          <w:b/>
          <w:bCs/>
          <w:sz w:val="28"/>
          <w:szCs w:val="28"/>
          <w:shd w:val="clear" w:color="auto" w:fill="FCFCFC"/>
        </w:rPr>
        <w:t xml:space="preserve"> 1 кварталом</w:t>
      </w:r>
      <w:r w:rsidR="003B3E3D">
        <w:rPr>
          <w:b/>
          <w:bCs/>
          <w:sz w:val="28"/>
          <w:szCs w:val="28"/>
          <w:shd w:val="clear" w:color="auto" w:fill="FCFCFC"/>
        </w:rPr>
        <w:t xml:space="preserve"> </w:t>
      </w:r>
      <w:r w:rsidR="006A3D79">
        <w:rPr>
          <w:b/>
          <w:bCs/>
          <w:sz w:val="28"/>
          <w:szCs w:val="28"/>
          <w:shd w:val="clear" w:color="auto" w:fill="FCFCFC"/>
        </w:rPr>
        <w:t>2020</w:t>
      </w:r>
      <w:r w:rsidR="008E0FB9" w:rsidRPr="00482DE6">
        <w:rPr>
          <w:b/>
          <w:bCs/>
          <w:sz w:val="28"/>
          <w:szCs w:val="28"/>
          <w:shd w:val="clear" w:color="auto" w:fill="FCFCFC"/>
        </w:rPr>
        <w:t xml:space="preserve"> </w:t>
      </w:r>
      <w:r w:rsidR="000F0B62">
        <w:rPr>
          <w:b/>
          <w:bCs/>
          <w:sz w:val="28"/>
          <w:szCs w:val="28"/>
          <w:shd w:val="clear" w:color="auto" w:fill="FCFCFC"/>
        </w:rPr>
        <w:t>года</w:t>
      </w:r>
    </w:p>
    <w:p w:rsidR="00B0088C" w:rsidRPr="00984AC1" w:rsidRDefault="00B0088C" w:rsidP="001D75E7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  <w:shd w:val="clear" w:color="auto" w:fill="FCFCFC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61"/>
        <w:gridCol w:w="1418"/>
        <w:gridCol w:w="1417"/>
        <w:gridCol w:w="1383"/>
      </w:tblGrid>
      <w:tr w:rsidR="009A6BFE" w:rsidRPr="00BF3499" w:rsidTr="009A6BFE">
        <w:trPr>
          <w:jc w:val="center"/>
        </w:trPr>
        <w:tc>
          <w:tcPr>
            <w:tcW w:w="4661" w:type="dxa"/>
          </w:tcPr>
          <w:p w:rsidR="009A6BFE" w:rsidRPr="006C1E54" w:rsidRDefault="009A6BF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По признаку заявителя</w:t>
            </w:r>
          </w:p>
        </w:tc>
        <w:tc>
          <w:tcPr>
            <w:tcW w:w="1418" w:type="dxa"/>
          </w:tcPr>
          <w:p w:rsidR="009A6BFE" w:rsidRPr="006C1E54" w:rsidRDefault="000F0B62" w:rsidP="001D440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квартал </w:t>
            </w:r>
            <w:r w:rsidR="006A3D79">
              <w:rPr>
                <w:b/>
                <w:bCs/>
                <w:shd w:val="clear" w:color="auto" w:fill="FCFCFC"/>
              </w:rPr>
              <w:t>2020</w:t>
            </w:r>
            <w:r>
              <w:rPr>
                <w:b/>
                <w:bCs/>
                <w:shd w:val="clear" w:color="auto" w:fill="FCFCFC"/>
              </w:rPr>
              <w:t xml:space="preserve"> года</w:t>
            </w:r>
          </w:p>
        </w:tc>
        <w:tc>
          <w:tcPr>
            <w:tcW w:w="1417" w:type="dxa"/>
          </w:tcPr>
          <w:p w:rsidR="009A6BFE" w:rsidRPr="006C1E54" w:rsidRDefault="000F0B62" w:rsidP="006A3D7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квартал </w:t>
            </w:r>
            <w:r w:rsidR="001D4402">
              <w:rPr>
                <w:b/>
                <w:bCs/>
                <w:shd w:val="clear" w:color="auto" w:fill="FCFCFC"/>
              </w:rPr>
              <w:t>202</w:t>
            </w:r>
            <w:r w:rsidR="006A3D79">
              <w:rPr>
                <w:b/>
                <w:bCs/>
                <w:shd w:val="clear" w:color="auto" w:fill="FCFCFC"/>
              </w:rPr>
              <w:t>1</w:t>
            </w:r>
            <w:r w:rsidR="009A6BFE" w:rsidRPr="006C1E54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83" w:type="dxa"/>
          </w:tcPr>
          <w:p w:rsidR="009A6BFE" w:rsidRPr="006C1E54" w:rsidRDefault="009A6BF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Динамика</w:t>
            </w:r>
          </w:p>
          <w:p w:rsidR="009A6BFE" w:rsidRPr="006C1E54" w:rsidRDefault="009A6BF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 xml:space="preserve">Ветеран, участник, инвалид ВОВ </w:t>
            </w:r>
          </w:p>
        </w:tc>
        <w:tc>
          <w:tcPr>
            <w:tcW w:w="1418" w:type="dxa"/>
          </w:tcPr>
          <w:p w:rsidR="007369E7" w:rsidRPr="006C1E54" w:rsidRDefault="006A3D79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417" w:type="dxa"/>
          </w:tcPr>
          <w:p w:rsidR="007369E7" w:rsidRPr="000F0B62" w:rsidRDefault="006A3D79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383" w:type="dxa"/>
          </w:tcPr>
          <w:p w:rsidR="007369E7" w:rsidRPr="000F0B62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-100 %</w:t>
            </w: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Ветераны труда</w:t>
            </w:r>
          </w:p>
        </w:tc>
        <w:tc>
          <w:tcPr>
            <w:tcW w:w="1418" w:type="dxa"/>
          </w:tcPr>
          <w:p w:rsidR="007369E7" w:rsidRDefault="006A3D79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417" w:type="dxa"/>
          </w:tcPr>
          <w:p w:rsidR="007369E7" w:rsidRPr="000F0B62" w:rsidRDefault="006A3D79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383" w:type="dxa"/>
          </w:tcPr>
          <w:p w:rsidR="007369E7" w:rsidRPr="000F0B62" w:rsidRDefault="006A3D79" w:rsidP="006A3D7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-100 %</w:t>
            </w: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Инвалиды по общему заболеванию</w:t>
            </w:r>
          </w:p>
        </w:tc>
        <w:tc>
          <w:tcPr>
            <w:tcW w:w="1418" w:type="dxa"/>
          </w:tcPr>
          <w:p w:rsidR="007369E7" w:rsidRPr="006C1E54" w:rsidRDefault="003C33A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417" w:type="dxa"/>
          </w:tcPr>
          <w:p w:rsidR="007369E7" w:rsidRPr="000F0B62" w:rsidRDefault="003C33A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383" w:type="dxa"/>
          </w:tcPr>
          <w:p w:rsidR="007369E7" w:rsidRPr="000F0B62" w:rsidRDefault="003C33A6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0,00</w:t>
            </w: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 xml:space="preserve">Пенсионеры </w:t>
            </w:r>
          </w:p>
        </w:tc>
        <w:tc>
          <w:tcPr>
            <w:tcW w:w="1418" w:type="dxa"/>
          </w:tcPr>
          <w:p w:rsidR="007369E7" w:rsidRPr="006C1E54" w:rsidRDefault="003C33A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417" w:type="dxa"/>
          </w:tcPr>
          <w:p w:rsidR="007369E7" w:rsidRPr="000F0B62" w:rsidRDefault="003C33A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4</w:t>
            </w:r>
          </w:p>
        </w:tc>
        <w:tc>
          <w:tcPr>
            <w:tcW w:w="1383" w:type="dxa"/>
          </w:tcPr>
          <w:p w:rsidR="007369E7" w:rsidRPr="000F0B62" w:rsidRDefault="003C33A6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25 %</w:t>
            </w: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Многодетна семья</w:t>
            </w:r>
          </w:p>
        </w:tc>
        <w:tc>
          <w:tcPr>
            <w:tcW w:w="1418" w:type="dxa"/>
          </w:tcPr>
          <w:p w:rsidR="007369E7" w:rsidRPr="006C1E54" w:rsidRDefault="003C33A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21</w:t>
            </w:r>
          </w:p>
        </w:tc>
        <w:tc>
          <w:tcPr>
            <w:tcW w:w="1417" w:type="dxa"/>
          </w:tcPr>
          <w:p w:rsidR="007369E7" w:rsidRPr="000F0B62" w:rsidRDefault="003C33A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97</w:t>
            </w:r>
          </w:p>
        </w:tc>
        <w:tc>
          <w:tcPr>
            <w:tcW w:w="1383" w:type="dxa"/>
          </w:tcPr>
          <w:p w:rsidR="007369E7" w:rsidRPr="000F0B62" w:rsidRDefault="003C33A6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78 %</w:t>
            </w: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Прочие категории</w:t>
            </w:r>
          </w:p>
        </w:tc>
        <w:tc>
          <w:tcPr>
            <w:tcW w:w="1418" w:type="dxa"/>
          </w:tcPr>
          <w:p w:rsidR="007369E7" w:rsidRPr="006C1E54" w:rsidRDefault="003C33A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72</w:t>
            </w:r>
          </w:p>
        </w:tc>
        <w:tc>
          <w:tcPr>
            <w:tcW w:w="1417" w:type="dxa"/>
          </w:tcPr>
          <w:p w:rsidR="007369E7" w:rsidRPr="000F0B62" w:rsidRDefault="003C33A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103</w:t>
            </w:r>
          </w:p>
        </w:tc>
        <w:tc>
          <w:tcPr>
            <w:tcW w:w="1383" w:type="dxa"/>
          </w:tcPr>
          <w:p w:rsidR="007369E7" w:rsidRPr="007369E7" w:rsidRDefault="003C33A6" w:rsidP="00CC168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30 %</w:t>
            </w:r>
          </w:p>
        </w:tc>
      </w:tr>
    </w:tbl>
    <w:p w:rsidR="003C33A6" w:rsidRDefault="00E07583" w:rsidP="003C33A6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  <w:r>
        <w:rPr>
          <w:sz w:val="28"/>
          <w:szCs w:val="28"/>
          <w:shd w:val="clear" w:color="auto" w:fill="FCFCFC"/>
        </w:rPr>
        <w:t xml:space="preserve">При осуществлении сравнительного анализа обращений граждан по признаку заявителя в 1 квартале </w:t>
      </w:r>
      <w:r w:rsidR="00CC1687">
        <w:rPr>
          <w:sz w:val="28"/>
          <w:szCs w:val="28"/>
          <w:shd w:val="clear" w:color="auto" w:fill="FCFCFC"/>
        </w:rPr>
        <w:t>202</w:t>
      </w:r>
      <w:r w:rsidR="003C33A6">
        <w:rPr>
          <w:sz w:val="28"/>
          <w:szCs w:val="28"/>
          <w:shd w:val="clear" w:color="auto" w:fill="FCFCFC"/>
        </w:rPr>
        <w:t>1</w:t>
      </w:r>
      <w:r>
        <w:rPr>
          <w:sz w:val="28"/>
          <w:szCs w:val="28"/>
          <w:shd w:val="clear" w:color="auto" w:fill="FCFCFC"/>
        </w:rPr>
        <w:t xml:space="preserve"> года с аналогичным периодом </w:t>
      </w:r>
      <w:r w:rsidR="00966D62">
        <w:rPr>
          <w:sz w:val="28"/>
          <w:szCs w:val="28"/>
          <w:shd w:val="clear" w:color="auto" w:fill="FCFCFC"/>
        </w:rPr>
        <w:t xml:space="preserve">прошлого года, </w:t>
      </w:r>
      <w:r w:rsidR="003C33A6">
        <w:rPr>
          <w:sz w:val="28"/>
          <w:szCs w:val="28"/>
          <w:shd w:val="clear" w:color="auto" w:fill="FCFCFC"/>
        </w:rPr>
        <w:t xml:space="preserve">на 25 % увеличилось количество обращений, поступивших от пенсионеров, на 78 % увеличилось количество обращений, поступивших от многодетных семей. Кроме того, значительно увеличилось количество обращений, поступивших от заявителей, не имеющих льготной категории, что, вероятно, связано с колебанием заявительной активности граждан, связанной с </w:t>
      </w:r>
      <w:r w:rsidR="003C33A6" w:rsidRPr="006C4724">
        <w:rPr>
          <w:sz w:val="28"/>
          <w:szCs w:val="28"/>
          <w:shd w:val="clear" w:color="auto" w:fill="FFFFFF"/>
        </w:rPr>
        <w:t>введением ограничительных мероприятий, направленных на обеспечение санитарно-эпидемиологического благополучия населения в связи с угрозой распространения на территории Мурманской области новой коронавирусной инфекции (COVID-19) и прекращением приема населения руководством и специалистами комитета.</w:t>
      </w:r>
    </w:p>
    <w:p w:rsidR="001D4402" w:rsidRDefault="001D4402" w:rsidP="001D75E7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</w:p>
    <w:p w:rsidR="00DE15AA" w:rsidRPr="00AD63D7" w:rsidRDefault="00D515EE" w:rsidP="001D75E7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CFCFC"/>
        </w:rPr>
      </w:pPr>
      <w:r w:rsidRPr="00AD63D7">
        <w:rPr>
          <w:b/>
          <w:bCs/>
          <w:sz w:val="28"/>
          <w:szCs w:val="28"/>
          <w:shd w:val="clear" w:color="auto" w:fill="FCFCFC"/>
        </w:rPr>
        <w:t xml:space="preserve">Динамика обращений граждан по </w:t>
      </w:r>
      <w:r w:rsidR="002013D7" w:rsidRPr="00AD63D7">
        <w:rPr>
          <w:b/>
          <w:bCs/>
          <w:sz w:val="28"/>
          <w:szCs w:val="28"/>
          <w:shd w:val="clear" w:color="auto" w:fill="FCFCFC"/>
        </w:rPr>
        <w:t>адресан</w:t>
      </w:r>
      <w:r w:rsidRPr="00AD63D7">
        <w:rPr>
          <w:b/>
          <w:bCs/>
          <w:sz w:val="28"/>
          <w:szCs w:val="28"/>
          <w:shd w:val="clear" w:color="auto" w:fill="FCFCFC"/>
        </w:rPr>
        <w:t xml:space="preserve">ту </w:t>
      </w:r>
    </w:p>
    <w:p w:rsidR="00BF264F" w:rsidRDefault="00D515EE" w:rsidP="001D75E7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CFCFC"/>
        </w:rPr>
      </w:pPr>
      <w:r w:rsidRPr="00AD63D7">
        <w:rPr>
          <w:b/>
          <w:bCs/>
          <w:sz w:val="28"/>
          <w:szCs w:val="28"/>
          <w:shd w:val="clear" w:color="auto" w:fill="FCFCFC"/>
        </w:rPr>
        <w:t xml:space="preserve">в </w:t>
      </w:r>
      <w:r w:rsidR="000F0B62" w:rsidRPr="00AD63D7">
        <w:rPr>
          <w:b/>
          <w:bCs/>
          <w:sz w:val="28"/>
          <w:szCs w:val="28"/>
          <w:shd w:val="clear" w:color="auto" w:fill="FCFCFC"/>
        </w:rPr>
        <w:t xml:space="preserve">1 квартале </w:t>
      </w:r>
      <w:r w:rsidR="001D4402" w:rsidRPr="00AD63D7">
        <w:rPr>
          <w:b/>
          <w:bCs/>
          <w:sz w:val="28"/>
          <w:szCs w:val="28"/>
          <w:shd w:val="clear" w:color="auto" w:fill="FCFCFC"/>
        </w:rPr>
        <w:t>202</w:t>
      </w:r>
      <w:r w:rsidR="003C33A6" w:rsidRPr="00AD63D7">
        <w:rPr>
          <w:b/>
          <w:bCs/>
          <w:sz w:val="28"/>
          <w:szCs w:val="28"/>
          <w:shd w:val="clear" w:color="auto" w:fill="FCFCFC"/>
        </w:rPr>
        <w:t>1</w:t>
      </w:r>
      <w:r w:rsidRPr="00AD63D7">
        <w:rPr>
          <w:b/>
          <w:bCs/>
          <w:sz w:val="28"/>
          <w:szCs w:val="28"/>
          <w:shd w:val="clear" w:color="auto" w:fill="FCFCFC"/>
        </w:rPr>
        <w:t xml:space="preserve"> год</w:t>
      </w:r>
      <w:r w:rsidR="000F0B62" w:rsidRPr="00AD63D7">
        <w:rPr>
          <w:b/>
          <w:bCs/>
          <w:sz w:val="28"/>
          <w:szCs w:val="28"/>
          <w:shd w:val="clear" w:color="auto" w:fill="FCFCFC"/>
        </w:rPr>
        <w:t>а</w:t>
      </w:r>
      <w:r w:rsidRPr="00AD63D7">
        <w:rPr>
          <w:b/>
          <w:bCs/>
          <w:sz w:val="28"/>
          <w:szCs w:val="28"/>
          <w:shd w:val="clear" w:color="auto" w:fill="FCFCFC"/>
        </w:rPr>
        <w:t xml:space="preserve"> в сравнении с </w:t>
      </w:r>
      <w:r w:rsidR="000F0B62" w:rsidRPr="00AD63D7">
        <w:rPr>
          <w:b/>
          <w:bCs/>
          <w:sz w:val="28"/>
          <w:szCs w:val="28"/>
          <w:shd w:val="clear" w:color="auto" w:fill="FCFCFC"/>
        </w:rPr>
        <w:t xml:space="preserve">1 кварталом </w:t>
      </w:r>
      <w:r w:rsidR="003C33A6" w:rsidRPr="00AD63D7">
        <w:rPr>
          <w:b/>
          <w:bCs/>
          <w:sz w:val="28"/>
          <w:szCs w:val="28"/>
          <w:shd w:val="clear" w:color="auto" w:fill="FCFCFC"/>
        </w:rPr>
        <w:t>2020</w:t>
      </w:r>
      <w:r w:rsidRPr="00AD63D7">
        <w:rPr>
          <w:b/>
          <w:bCs/>
          <w:sz w:val="28"/>
          <w:szCs w:val="28"/>
          <w:shd w:val="clear" w:color="auto" w:fill="FCFCFC"/>
        </w:rPr>
        <w:t xml:space="preserve"> год</w:t>
      </w:r>
      <w:r w:rsidR="000F0B62" w:rsidRPr="00AD63D7">
        <w:rPr>
          <w:b/>
          <w:bCs/>
          <w:sz w:val="28"/>
          <w:szCs w:val="28"/>
          <w:shd w:val="clear" w:color="auto" w:fill="FCFCFC"/>
        </w:rPr>
        <w:t>а</w:t>
      </w:r>
    </w:p>
    <w:p w:rsidR="00EF7FFD" w:rsidRDefault="00EF7FFD" w:rsidP="001D75E7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2"/>
        <w:gridCol w:w="1453"/>
        <w:gridCol w:w="1559"/>
        <w:gridCol w:w="1807"/>
      </w:tblGrid>
      <w:tr w:rsidR="00A44A81" w:rsidRPr="00946102" w:rsidTr="00D23465">
        <w:tc>
          <w:tcPr>
            <w:tcW w:w="4962" w:type="dxa"/>
          </w:tcPr>
          <w:p w:rsidR="00A44A81" w:rsidRPr="00EB0477" w:rsidRDefault="00A44A8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По адресату</w:t>
            </w:r>
          </w:p>
        </w:tc>
        <w:tc>
          <w:tcPr>
            <w:tcW w:w="1453" w:type="dxa"/>
          </w:tcPr>
          <w:p w:rsidR="00A44A81" w:rsidRPr="00EB0477" w:rsidRDefault="000F0B62" w:rsidP="003C33A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квартал </w:t>
            </w:r>
            <w:r w:rsidR="003C33A6">
              <w:rPr>
                <w:b/>
                <w:bCs/>
                <w:shd w:val="clear" w:color="auto" w:fill="FCFCFC"/>
              </w:rPr>
              <w:t>2020</w:t>
            </w:r>
            <w:r w:rsidR="00561808" w:rsidRPr="00EB0477">
              <w:rPr>
                <w:b/>
                <w:bCs/>
                <w:shd w:val="clear" w:color="auto" w:fill="FCFCFC"/>
              </w:rPr>
              <w:t xml:space="preserve"> г</w:t>
            </w:r>
            <w:r w:rsidR="004A6B3A" w:rsidRPr="00EB0477">
              <w:rPr>
                <w:b/>
                <w:bCs/>
                <w:shd w:val="clear" w:color="auto" w:fill="FCFCFC"/>
              </w:rPr>
              <w:t>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559" w:type="dxa"/>
          </w:tcPr>
          <w:p w:rsidR="00A44A81" w:rsidRPr="00EB0477" w:rsidRDefault="000F0B62" w:rsidP="001D440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квартал </w:t>
            </w:r>
            <w:r w:rsidR="003C33A6">
              <w:rPr>
                <w:b/>
                <w:bCs/>
                <w:shd w:val="clear" w:color="auto" w:fill="FCFCFC"/>
              </w:rPr>
              <w:t>2021</w:t>
            </w:r>
            <w:r w:rsidR="00A873C7">
              <w:rPr>
                <w:b/>
                <w:bCs/>
                <w:shd w:val="clear" w:color="auto" w:fill="FCFCFC"/>
              </w:rPr>
              <w:t xml:space="preserve"> </w:t>
            </w:r>
            <w:r w:rsidR="00561808" w:rsidRPr="00EB0477">
              <w:rPr>
                <w:b/>
                <w:bCs/>
                <w:shd w:val="clear" w:color="auto" w:fill="FCFCFC"/>
              </w:rPr>
              <w:t>г</w:t>
            </w:r>
            <w:r w:rsidR="004A6B3A" w:rsidRPr="00EB0477">
              <w:rPr>
                <w:b/>
                <w:bCs/>
                <w:shd w:val="clear" w:color="auto" w:fill="FCFCFC"/>
              </w:rPr>
              <w:t>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807" w:type="dxa"/>
          </w:tcPr>
          <w:p w:rsidR="00A44A81" w:rsidRPr="00EB0477" w:rsidRDefault="00A44A8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A44A81" w:rsidRPr="00EB0477" w:rsidRDefault="00A44A8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6B326A" w:rsidRPr="00946102" w:rsidTr="00D23465">
        <w:tc>
          <w:tcPr>
            <w:tcW w:w="4962" w:type="dxa"/>
          </w:tcPr>
          <w:p w:rsidR="006B326A" w:rsidRPr="00C730E0" w:rsidRDefault="006B326A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>Губернатор МО, Правительство МО</w:t>
            </w:r>
          </w:p>
        </w:tc>
        <w:tc>
          <w:tcPr>
            <w:tcW w:w="1453" w:type="dxa"/>
          </w:tcPr>
          <w:p w:rsidR="006B326A" w:rsidRPr="00EB0477" w:rsidRDefault="00AD63D7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14</w:t>
            </w:r>
          </w:p>
        </w:tc>
        <w:tc>
          <w:tcPr>
            <w:tcW w:w="1559" w:type="dxa"/>
          </w:tcPr>
          <w:p w:rsidR="006B326A" w:rsidRPr="00EB0477" w:rsidRDefault="00AD63D7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9</w:t>
            </w:r>
          </w:p>
        </w:tc>
        <w:tc>
          <w:tcPr>
            <w:tcW w:w="1807" w:type="dxa"/>
          </w:tcPr>
          <w:p w:rsidR="006B326A" w:rsidRPr="00B1583B" w:rsidRDefault="00AD63D7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-36 %</w:t>
            </w:r>
          </w:p>
        </w:tc>
      </w:tr>
      <w:tr w:rsidR="00AD63D7" w:rsidRPr="00946102" w:rsidTr="00D23465">
        <w:tc>
          <w:tcPr>
            <w:tcW w:w="4962" w:type="dxa"/>
          </w:tcPr>
          <w:p w:rsidR="00AD63D7" w:rsidRPr="00241115" w:rsidRDefault="00AD63D7" w:rsidP="00AD63D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Администрация Президента РФ</w:t>
            </w:r>
          </w:p>
        </w:tc>
        <w:tc>
          <w:tcPr>
            <w:tcW w:w="1453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559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807" w:type="dxa"/>
          </w:tcPr>
          <w:p w:rsidR="00AD63D7" w:rsidRPr="00B1583B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33 %</w:t>
            </w:r>
          </w:p>
        </w:tc>
      </w:tr>
      <w:tr w:rsidR="00AD63D7" w:rsidRPr="0043020D" w:rsidTr="00D23465">
        <w:tc>
          <w:tcPr>
            <w:tcW w:w="4962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Приёмная Президента РФ в МО</w:t>
            </w:r>
          </w:p>
        </w:tc>
        <w:tc>
          <w:tcPr>
            <w:tcW w:w="1453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AD63D7" w:rsidRPr="00B1583B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0,00</w:t>
            </w:r>
          </w:p>
        </w:tc>
      </w:tr>
      <w:tr w:rsidR="00AD63D7" w:rsidRPr="004E2C7E" w:rsidTr="00D23465">
        <w:tc>
          <w:tcPr>
            <w:tcW w:w="4962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Государственная Дума РФ</w:t>
            </w:r>
          </w:p>
        </w:tc>
        <w:tc>
          <w:tcPr>
            <w:tcW w:w="1453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AD63D7" w:rsidRPr="00B1583B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0,00</w:t>
            </w:r>
          </w:p>
        </w:tc>
      </w:tr>
      <w:tr w:rsidR="00AD63D7" w:rsidRPr="0043020D" w:rsidTr="00D23465">
        <w:tc>
          <w:tcPr>
            <w:tcW w:w="4962" w:type="dxa"/>
          </w:tcPr>
          <w:p w:rsidR="00AD63D7" w:rsidRPr="00C730E0" w:rsidRDefault="00AD63D7" w:rsidP="00AD63D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0A27CE">
              <w:rPr>
                <w:sz w:val="28"/>
                <w:szCs w:val="28"/>
                <w:shd w:val="clear" w:color="auto" w:fill="FCFCFC"/>
              </w:rPr>
              <w:t xml:space="preserve">Общественная приёмная председателя партии </w:t>
            </w:r>
            <w:r>
              <w:rPr>
                <w:sz w:val="28"/>
                <w:szCs w:val="28"/>
                <w:shd w:val="clear" w:color="auto" w:fill="FCFCFC"/>
              </w:rPr>
              <w:t>«</w:t>
            </w:r>
            <w:r w:rsidRPr="000A27CE">
              <w:rPr>
                <w:sz w:val="28"/>
                <w:szCs w:val="28"/>
                <w:shd w:val="clear" w:color="auto" w:fill="FCFCFC"/>
              </w:rPr>
              <w:t>Единая Россия</w:t>
            </w:r>
            <w:r>
              <w:rPr>
                <w:sz w:val="28"/>
                <w:szCs w:val="28"/>
                <w:shd w:val="clear" w:color="auto" w:fill="FCFCFC"/>
              </w:rPr>
              <w:t>» Д.А. Медведева в МО</w:t>
            </w:r>
          </w:p>
        </w:tc>
        <w:tc>
          <w:tcPr>
            <w:tcW w:w="1453" w:type="dxa"/>
          </w:tcPr>
          <w:p w:rsidR="00AD63D7" w:rsidRPr="00EB0477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AD63D7" w:rsidRPr="00EB0477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AD63D7" w:rsidRPr="00B1583B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-100 %</w:t>
            </w:r>
          </w:p>
        </w:tc>
      </w:tr>
      <w:tr w:rsidR="00AD63D7" w:rsidRPr="00946102" w:rsidTr="00D23465">
        <w:tc>
          <w:tcPr>
            <w:tcW w:w="4962" w:type="dxa"/>
          </w:tcPr>
          <w:p w:rsidR="00AD63D7" w:rsidRPr="00C730E0" w:rsidRDefault="00AD63D7" w:rsidP="00AD63D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>Прокуратура</w:t>
            </w:r>
          </w:p>
        </w:tc>
        <w:tc>
          <w:tcPr>
            <w:tcW w:w="1453" w:type="dxa"/>
          </w:tcPr>
          <w:p w:rsidR="00AD63D7" w:rsidRPr="00EB0477" w:rsidRDefault="00757841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559" w:type="dxa"/>
          </w:tcPr>
          <w:p w:rsidR="00AD63D7" w:rsidRPr="00EB0477" w:rsidRDefault="00757841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807" w:type="dxa"/>
          </w:tcPr>
          <w:p w:rsidR="00AD63D7" w:rsidRPr="00B1583B" w:rsidRDefault="00757841" w:rsidP="00AD63D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33 %</w:t>
            </w:r>
          </w:p>
        </w:tc>
      </w:tr>
      <w:tr w:rsidR="00AD63D7" w:rsidRPr="0043020D" w:rsidTr="00D23465">
        <w:tc>
          <w:tcPr>
            <w:tcW w:w="4962" w:type="dxa"/>
          </w:tcPr>
          <w:p w:rsidR="00AD63D7" w:rsidRPr="00C730E0" w:rsidRDefault="00AD63D7" w:rsidP="00AD63D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 xml:space="preserve">Глава </w:t>
            </w:r>
            <w:r>
              <w:rPr>
                <w:sz w:val="28"/>
                <w:szCs w:val="28"/>
                <w:shd w:val="clear" w:color="auto" w:fill="FCFCFC"/>
              </w:rPr>
              <w:t>м</w:t>
            </w:r>
            <w:r w:rsidRPr="00C730E0">
              <w:rPr>
                <w:sz w:val="28"/>
                <w:szCs w:val="28"/>
                <w:shd w:val="clear" w:color="auto" w:fill="FCFCFC"/>
              </w:rPr>
              <w:t>униципального образования город</w:t>
            </w:r>
            <w:r>
              <w:rPr>
                <w:sz w:val="28"/>
                <w:szCs w:val="28"/>
                <w:shd w:val="clear" w:color="auto" w:fill="FCFCFC"/>
              </w:rPr>
              <w:t xml:space="preserve"> </w:t>
            </w:r>
            <w:r w:rsidRPr="00C730E0">
              <w:rPr>
                <w:sz w:val="28"/>
                <w:szCs w:val="28"/>
                <w:shd w:val="clear" w:color="auto" w:fill="FCFCFC"/>
              </w:rPr>
              <w:t xml:space="preserve"> Мурманск, депутаты и Совет депутатов города Мурманска </w:t>
            </w:r>
          </w:p>
        </w:tc>
        <w:tc>
          <w:tcPr>
            <w:tcW w:w="1453" w:type="dxa"/>
          </w:tcPr>
          <w:p w:rsidR="00AD63D7" w:rsidRPr="00EB0477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559" w:type="dxa"/>
          </w:tcPr>
          <w:p w:rsidR="00AD63D7" w:rsidRPr="00EB0477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807" w:type="dxa"/>
          </w:tcPr>
          <w:p w:rsidR="00AD63D7" w:rsidRPr="00B1583B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33 %</w:t>
            </w:r>
          </w:p>
        </w:tc>
      </w:tr>
      <w:tr w:rsidR="00AD63D7" w:rsidRPr="00946102" w:rsidTr="00D23465">
        <w:tc>
          <w:tcPr>
            <w:tcW w:w="4962" w:type="dxa"/>
          </w:tcPr>
          <w:p w:rsidR="00AD63D7" w:rsidRPr="00C730E0" w:rsidRDefault="00AD63D7" w:rsidP="00AD63D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lastRenderedPageBreak/>
              <w:t xml:space="preserve">Уполномоченный по правам </w:t>
            </w:r>
            <w:r>
              <w:rPr>
                <w:sz w:val="28"/>
                <w:szCs w:val="28"/>
                <w:shd w:val="clear" w:color="auto" w:fill="FCFCFC"/>
              </w:rPr>
              <w:t>человека</w:t>
            </w:r>
          </w:p>
        </w:tc>
        <w:tc>
          <w:tcPr>
            <w:tcW w:w="1453" w:type="dxa"/>
          </w:tcPr>
          <w:p w:rsidR="00AD63D7" w:rsidRDefault="00757841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AD63D7" w:rsidRDefault="00757841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AD63D7" w:rsidRPr="00B1583B" w:rsidRDefault="00757841" w:rsidP="00AD63D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-100 %</w:t>
            </w:r>
          </w:p>
        </w:tc>
      </w:tr>
      <w:tr w:rsidR="00AD63D7" w:rsidRPr="00A8564F" w:rsidTr="00D23465">
        <w:tc>
          <w:tcPr>
            <w:tcW w:w="4962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 xml:space="preserve">Администрация города Мурманска </w:t>
            </w:r>
          </w:p>
        </w:tc>
        <w:tc>
          <w:tcPr>
            <w:tcW w:w="1453" w:type="dxa"/>
          </w:tcPr>
          <w:p w:rsidR="00AD63D7" w:rsidRDefault="00757841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40</w:t>
            </w:r>
          </w:p>
        </w:tc>
        <w:tc>
          <w:tcPr>
            <w:tcW w:w="1559" w:type="dxa"/>
          </w:tcPr>
          <w:p w:rsidR="00AD63D7" w:rsidRDefault="00757841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53</w:t>
            </w:r>
          </w:p>
        </w:tc>
        <w:tc>
          <w:tcPr>
            <w:tcW w:w="1807" w:type="dxa"/>
          </w:tcPr>
          <w:p w:rsidR="00AD63D7" w:rsidRPr="00B1583B" w:rsidRDefault="00757841" w:rsidP="00AD63D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25 %</w:t>
            </w:r>
          </w:p>
        </w:tc>
      </w:tr>
      <w:tr w:rsidR="00AD63D7" w:rsidRPr="00A8564F" w:rsidTr="00D23465">
        <w:tc>
          <w:tcPr>
            <w:tcW w:w="4962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Мин</w:t>
            </w:r>
            <w:r w:rsidR="00757841">
              <w:rPr>
                <w:sz w:val="28"/>
                <w:szCs w:val="28"/>
                <w:shd w:val="clear" w:color="auto" w:fill="FCFCFC"/>
              </w:rPr>
              <w:t>труд</w:t>
            </w:r>
            <w:r>
              <w:rPr>
                <w:sz w:val="28"/>
                <w:szCs w:val="28"/>
                <w:shd w:val="clear" w:color="auto" w:fill="FCFCFC"/>
              </w:rPr>
              <w:t xml:space="preserve">соцразвития МО </w:t>
            </w:r>
          </w:p>
        </w:tc>
        <w:tc>
          <w:tcPr>
            <w:tcW w:w="1453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AD63D7" w:rsidRPr="00B1583B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0,00</w:t>
            </w:r>
          </w:p>
        </w:tc>
      </w:tr>
      <w:tr w:rsidR="00AD63D7" w:rsidRPr="00A8564F" w:rsidTr="00D23465">
        <w:tc>
          <w:tcPr>
            <w:tcW w:w="4962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 xml:space="preserve">Минкультуры МО </w:t>
            </w:r>
          </w:p>
        </w:tc>
        <w:tc>
          <w:tcPr>
            <w:tcW w:w="1453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AD63D7" w:rsidRPr="00B1583B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-100 %</w:t>
            </w:r>
          </w:p>
        </w:tc>
      </w:tr>
      <w:tr w:rsidR="00AD63D7" w:rsidRPr="00A8564F" w:rsidTr="00D23465">
        <w:tc>
          <w:tcPr>
            <w:tcW w:w="4962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 xml:space="preserve">Министерство имущественных отношений МО </w:t>
            </w:r>
          </w:p>
        </w:tc>
        <w:tc>
          <w:tcPr>
            <w:tcW w:w="1453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AD63D7" w:rsidRPr="00B1583B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-100 %</w:t>
            </w:r>
          </w:p>
        </w:tc>
      </w:tr>
      <w:tr w:rsidR="00AD63D7" w:rsidRPr="00A8564F" w:rsidTr="00D23465">
        <w:tc>
          <w:tcPr>
            <w:tcW w:w="4962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AD63D7">
              <w:rPr>
                <w:sz w:val="28"/>
                <w:szCs w:val="28"/>
                <w:shd w:val="clear" w:color="auto" w:fill="FCFCFC"/>
              </w:rPr>
              <w:t>Минстрой МО</w:t>
            </w:r>
          </w:p>
        </w:tc>
        <w:tc>
          <w:tcPr>
            <w:tcW w:w="1453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100 %</w:t>
            </w:r>
          </w:p>
        </w:tc>
      </w:tr>
      <w:tr w:rsidR="00AD63D7" w:rsidRPr="00AD63D7" w:rsidTr="00D23465">
        <w:tc>
          <w:tcPr>
            <w:tcW w:w="4962" w:type="dxa"/>
          </w:tcPr>
          <w:p w:rsidR="00AD63D7" w:rsidRPr="00AD63D7" w:rsidRDefault="00AD63D7" w:rsidP="00AD63D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AD63D7">
              <w:rPr>
                <w:sz w:val="28"/>
                <w:szCs w:val="28"/>
                <w:shd w:val="clear" w:color="auto" w:fill="FCFCFC"/>
              </w:rPr>
              <w:t>Минэнерго и ЖКХ Мурманской области</w:t>
            </w:r>
          </w:p>
        </w:tc>
        <w:tc>
          <w:tcPr>
            <w:tcW w:w="1453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100 %</w:t>
            </w:r>
          </w:p>
        </w:tc>
      </w:tr>
      <w:tr w:rsidR="00AD63D7" w:rsidRPr="00A8564F" w:rsidTr="00D23465">
        <w:tc>
          <w:tcPr>
            <w:tcW w:w="4962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 xml:space="preserve">УПФР </w:t>
            </w:r>
          </w:p>
        </w:tc>
        <w:tc>
          <w:tcPr>
            <w:tcW w:w="1453" w:type="dxa"/>
          </w:tcPr>
          <w:p w:rsidR="00AD63D7" w:rsidRDefault="00757841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AD63D7" w:rsidRDefault="00757841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AD63D7" w:rsidRPr="00B1583B" w:rsidRDefault="00757841" w:rsidP="00AD63D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100 %</w:t>
            </w:r>
          </w:p>
        </w:tc>
      </w:tr>
      <w:tr w:rsidR="00AD63D7" w:rsidRPr="00A8564F" w:rsidTr="00D23465">
        <w:tc>
          <w:tcPr>
            <w:tcW w:w="4962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 xml:space="preserve">УФСИН </w:t>
            </w:r>
          </w:p>
        </w:tc>
        <w:tc>
          <w:tcPr>
            <w:tcW w:w="1453" w:type="dxa"/>
          </w:tcPr>
          <w:p w:rsidR="00AD63D7" w:rsidRDefault="00757841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AD63D7" w:rsidRDefault="00757841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AD63D7" w:rsidRPr="00B1583B" w:rsidRDefault="00757841" w:rsidP="00AD63D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0,00</w:t>
            </w:r>
          </w:p>
        </w:tc>
      </w:tr>
      <w:tr w:rsidR="00AD63D7" w:rsidRPr="00A8564F" w:rsidTr="00D23465">
        <w:tc>
          <w:tcPr>
            <w:tcW w:w="4962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AD63D7">
              <w:rPr>
                <w:sz w:val="28"/>
                <w:szCs w:val="28"/>
                <w:shd w:val="clear" w:color="auto" w:fill="FCFCFC"/>
              </w:rPr>
              <w:t>Администрация ЗАТО г. Североморск</w:t>
            </w:r>
          </w:p>
        </w:tc>
        <w:tc>
          <w:tcPr>
            <w:tcW w:w="1453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AD63D7" w:rsidRPr="00B1583B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100 %</w:t>
            </w:r>
          </w:p>
        </w:tc>
      </w:tr>
      <w:tr w:rsidR="00AD63D7" w:rsidRPr="00A8564F" w:rsidTr="00D23465">
        <w:tc>
          <w:tcPr>
            <w:tcW w:w="4962" w:type="dxa"/>
          </w:tcPr>
          <w:p w:rsidR="00AD63D7" w:rsidRPr="00AD63D7" w:rsidRDefault="00AD63D7" w:rsidP="00AD63D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AD63D7">
              <w:rPr>
                <w:sz w:val="28"/>
                <w:szCs w:val="28"/>
                <w:shd w:val="clear" w:color="auto" w:fill="FCFCFC"/>
              </w:rPr>
              <w:t>АО "МОЭСК"</w:t>
            </w:r>
          </w:p>
        </w:tc>
        <w:tc>
          <w:tcPr>
            <w:tcW w:w="1453" w:type="dxa"/>
          </w:tcPr>
          <w:p w:rsidR="00AD63D7" w:rsidRDefault="00757841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100 %</w:t>
            </w:r>
          </w:p>
        </w:tc>
      </w:tr>
      <w:tr w:rsidR="00AD63D7" w:rsidRPr="00A8564F" w:rsidTr="00D23465">
        <w:tc>
          <w:tcPr>
            <w:tcW w:w="4962" w:type="dxa"/>
          </w:tcPr>
          <w:p w:rsidR="00AD63D7" w:rsidRPr="00AD63D7" w:rsidRDefault="00AD63D7" w:rsidP="00AD63D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AD63D7">
              <w:rPr>
                <w:sz w:val="28"/>
                <w:szCs w:val="28"/>
                <w:shd w:val="clear" w:color="auto" w:fill="FCFCFC"/>
              </w:rPr>
              <w:t>АО "Электротранспорт"</w:t>
            </w:r>
          </w:p>
        </w:tc>
        <w:tc>
          <w:tcPr>
            <w:tcW w:w="1453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100 %</w:t>
            </w:r>
          </w:p>
        </w:tc>
      </w:tr>
      <w:tr w:rsidR="00AD63D7" w:rsidRPr="00A8564F" w:rsidTr="00D23465">
        <w:tc>
          <w:tcPr>
            <w:tcW w:w="4962" w:type="dxa"/>
          </w:tcPr>
          <w:p w:rsidR="00AD63D7" w:rsidRPr="00AD63D7" w:rsidRDefault="00AD63D7" w:rsidP="00AD63D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AD63D7">
              <w:rPr>
                <w:sz w:val="28"/>
                <w:szCs w:val="28"/>
                <w:shd w:val="clear" w:color="auto" w:fill="FCFCFC"/>
              </w:rPr>
              <w:t>ГОБУЗ "МГП № 1"</w:t>
            </w:r>
          </w:p>
        </w:tc>
        <w:tc>
          <w:tcPr>
            <w:tcW w:w="1453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100 %</w:t>
            </w:r>
          </w:p>
        </w:tc>
      </w:tr>
      <w:tr w:rsidR="00AD63D7" w:rsidRPr="00A8564F" w:rsidTr="00D23465">
        <w:tc>
          <w:tcPr>
            <w:tcW w:w="4962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 xml:space="preserve">Непосредственно в комитет </w:t>
            </w:r>
          </w:p>
        </w:tc>
        <w:tc>
          <w:tcPr>
            <w:tcW w:w="1453" w:type="dxa"/>
          </w:tcPr>
          <w:p w:rsidR="00AD63D7" w:rsidRDefault="00757841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50</w:t>
            </w:r>
          </w:p>
        </w:tc>
        <w:tc>
          <w:tcPr>
            <w:tcW w:w="1559" w:type="dxa"/>
          </w:tcPr>
          <w:p w:rsidR="00AD63D7" w:rsidRDefault="00757841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143</w:t>
            </w:r>
          </w:p>
        </w:tc>
        <w:tc>
          <w:tcPr>
            <w:tcW w:w="1807" w:type="dxa"/>
          </w:tcPr>
          <w:p w:rsidR="00AD63D7" w:rsidRPr="00B1583B" w:rsidRDefault="00757841" w:rsidP="00AD63D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65 %</w:t>
            </w:r>
          </w:p>
        </w:tc>
      </w:tr>
      <w:tr w:rsidR="00AD63D7" w:rsidRPr="00946102" w:rsidTr="00D23465">
        <w:tc>
          <w:tcPr>
            <w:tcW w:w="4962" w:type="dxa"/>
          </w:tcPr>
          <w:p w:rsidR="00AD63D7" w:rsidRDefault="00AD63D7" w:rsidP="00AD63D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Прочие адресанты</w:t>
            </w:r>
          </w:p>
        </w:tc>
        <w:tc>
          <w:tcPr>
            <w:tcW w:w="1453" w:type="dxa"/>
          </w:tcPr>
          <w:p w:rsidR="00AD63D7" w:rsidRPr="006D247E" w:rsidRDefault="00757841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5</w:t>
            </w:r>
          </w:p>
        </w:tc>
        <w:tc>
          <w:tcPr>
            <w:tcW w:w="1559" w:type="dxa"/>
          </w:tcPr>
          <w:p w:rsidR="00AD63D7" w:rsidRPr="000C31CB" w:rsidRDefault="00757841" w:rsidP="00AD63D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4</w:t>
            </w:r>
          </w:p>
        </w:tc>
        <w:tc>
          <w:tcPr>
            <w:tcW w:w="1807" w:type="dxa"/>
          </w:tcPr>
          <w:p w:rsidR="00AD63D7" w:rsidRPr="00B1583B" w:rsidRDefault="00757841" w:rsidP="00AD63D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-20 %</w:t>
            </w:r>
          </w:p>
        </w:tc>
      </w:tr>
    </w:tbl>
    <w:p w:rsidR="000C5E27" w:rsidRPr="001845B7" w:rsidRDefault="002013D7" w:rsidP="001D75E7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  <w:r w:rsidRPr="001845B7">
        <w:rPr>
          <w:bCs/>
          <w:sz w:val="28"/>
          <w:szCs w:val="28"/>
          <w:shd w:val="clear" w:color="auto" w:fill="FCFCFC"/>
        </w:rPr>
        <w:t xml:space="preserve">При осуществлении сравнения количественного показателя обращений граждан за 1 квартал </w:t>
      </w:r>
      <w:r w:rsidR="00B1583B">
        <w:rPr>
          <w:bCs/>
          <w:sz w:val="28"/>
          <w:szCs w:val="28"/>
          <w:shd w:val="clear" w:color="auto" w:fill="FCFCFC"/>
        </w:rPr>
        <w:t>202</w:t>
      </w:r>
      <w:r w:rsidR="00757841">
        <w:rPr>
          <w:bCs/>
          <w:sz w:val="28"/>
          <w:szCs w:val="28"/>
          <w:shd w:val="clear" w:color="auto" w:fill="FCFCFC"/>
        </w:rPr>
        <w:t>1</w:t>
      </w:r>
      <w:r w:rsidRPr="001845B7">
        <w:rPr>
          <w:bCs/>
          <w:sz w:val="28"/>
          <w:szCs w:val="28"/>
          <w:shd w:val="clear" w:color="auto" w:fill="FCFCFC"/>
        </w:rPr>
        <w:t xml:space="preserve"> года с аналогичным периодом прошлого года</w:t>
      </w:r>
      <w:r w:rsidR="001845B7">
        <w:rPr>
          <w:bCs/>
          <w:sz w:val="28"/>
          <w:szCs w:val="28"/>
          <w:shd w:val="clear" w:color="auto" w:fill="FCFCFC"/>
        </w:rPr>
        <w:t xml:space="preserve"> по источнику поступления (адресанту)</w:t>
      </w:r>
      <w:r w:rsidRPr="001845B7">
        <w:rPr>
          <w:bCs/>
          <w:sz w:val="28"/>
          <w:szCs w:val="28"/>
          <w:shd w:val="clear" w:color="auto" w:fill="FCFCFC"/>
        </w:rPr>
        <w:t xml:space="preserve"> следует отметить, что весьма существенно, </w:t>
      </w:r>
      <w:r w:rsidR="00757841">
        <w:rPr>
          <w:bCs/>
          <w:sz w:val="28"/>
          <w:szCs w:val="28"/>
          <w:shd w:val="clear" w:color="auto" w:fill="FCFCFC"/>
        </w:rPr>
        <w:t>на 36</w:t>
      </w:r>
      <w:r w:rsidR="001845B7" w:rsidRPr="001845B7">
        <w:rPr>
          <w:bCs/>
          <w:sz w:val="28"/>
          <w:szCs w:val="28"/>
          <w:shd w:val="clear" w:color="auto" w:fill="FCFCFC"/>
        </w:rPr>
        <w:t xml:space="preserve"> % процентов</w:t>
      </w:r>
      <w:r w:rsidR="001845B7">
        <w:rPr>
          <w:bCs/>
          <w:sz w:val="28"/>
          <w:szCs w:val="28"/>
          <w:shd w:val="clear" w:color="auto" w:fill="FCFCFC"/>
        </w:rPr>
        <w:t>,</w:t>
      </w:r>
      <w:r w:rsidR="001845B7" w:rsidRPr="001845B7">
        <w:rPr>
          <w:bCs/>
          <w:sz w:val="28"/>
          <w:szCs w:val="28"/>
          <w:shd w:val="clear" w:color="auto" w:fill="FCFCFC"/>
        </w:rPr>
        <w:t xml:space="preserve"> </w:t>
      </w:r>
      <w:r w:rsidR="00757841">
        <w:rPr>
          <w:bCs/>
          <w:sz w:val="28"/>
          <w:szCs w:val="28"/>
          <w:shd w:val="clear" w:color="auto" w:fill="FCFCFC"/>
        </w:rPr>
        <w:t>уменьшилось</w:t>
      </w:r>
      <w:r w:rsidR="001845B7" w:rsidRPr="001845B7">
        <w:rPr>
          <w:bCs/>
          <w:sz w:val="28"/>
          <w:szCs w:val="28"/>
          <w:shd w:val="clear" w:color="auto" w:fill="FCFCFC"/>
        </w:rPr>
        <w:t xml:space="preserve"> количество обращений, поступивших </w:t>
      </w:r>
      <w:r w:rsidR="001845B7">
        <w:rPr>
          <w:bCs/>
          <w:sz w:val="28"/>
          <w:szCs w:val="28"/>
          <w:shd w:val="clear" w:color="auto" w:fill="FCFCFC"/>
        </w:rPr>
        <w:t xml:space="preserve">из </w:t>
      </w:r>
      <w:r w:rsidR="00B1583B">
        <w:rPr>
          <w:bCs/>
          <w:sz w:val="28"/>
          <w:szCs w:val="28"/>
          <w:shd w:val="clear" w:color="auto" w:fill="FCFCFC"/>
        </w:rPr>
        <w:t>Правительства Мурманской области</w:t>
      </w:r>
      <w:r w:rsidR="001845B7" w:rsidRPr="001845B7">
        <w:rPr>
          <w:bCs/>
          <w:sz w:val="28"/>
          <w:szCs w:val="28"/>
          <w:shd w:val="clear" w:color="auto" w:fill="FCFCFC"/>
        </w:rPr>
        <w:t xml:space="preserve">, и на </w:t>
      </w:r>
      <w:r w:rsidR="00B1583B">
        <w:rPr>
          <w:bCs/>
          <w:sz w:val="28"/>
          <w:szCs w:val="28"/>
          <w:shd w:val="clear" w:color="auto" w:fill="FCFCFC"/>
        </w:rPr>
        <w:t>2</w:t>
      </w:r>
      <w:r w:rsidR="00757841">
        <w:rPr>
          <w:bCs/>
          <w:sz w:val="28"/>
          <w:szCs w:val="28"/>
          <w:shd w:val="clear" w:color="auto" w:fill="FCFCFC"/>
        </w:rPr>
        <w:t>5</w:t>
      </w:r>
      <w:r w:rsidR="001845B7" w:rsidRPr="001845B7">
        <w:rPr>
          <w:bCs/>
          <w:sz w:val="28"/>
          <w:szCs w:val="28"/>
          <w:shd w:val="clear" w:color="auto" w:fill="FCFCFC"/>
        </w:rPr>
        <w:t xml:space="preserve"> % увеличилось количество обращений, поступивших </w:t>
      </w:r>
      <w:r w:rsidR="00B1583B">
        <w:rPr>
          <w:bCs/>
          <w:sz w:val="28"/>
          <w:szCs w:val="28"/>
          <w:shd w:val="clear" w:color="auto" w:fill="FCFCFC"/>
        </w:rPr>
        <w:t>из администрации города Мурманска.</w:t>
      </w:r>
      <w:r w:rsidR="001845B7" w:rsidRPr="001845B7">
        <w:rPr>
          <w:bCs/>
          <w:sz w:val="28"/>
          <w:szCs w:val="28"/>
          <w:shd w:val="clear" w:color="auto" w:fill="FCFCFC"/>
        </w:rPr>
        <w:t xml:space="preserve"> </w:t>
      </w:r>
      <w:r w:rsidR="00B1583B">
        <w:rPr>
          <w:bCs/>
          <w:sz w:val="28"/>
          <w:szCs w:val="28"/>
          <w:shd w:val="clear" w:color="auto" w:fill="FCFCFC"/>
        </w:rPr>
        <w:t xml:space="preserve">Вместе с тем на </w:t>
      </w:r>
      <w:r w:rsidR="00757841">
        <w:rPr>
          <w:bCs/>
          <w:sz w:val="28"/>
          <w:szCs w:val="28"/>
          <w:shd w:val="clear" w:color="auto" w:fill="FCFCFC"/>
        </w:rPr>
        <w:t>65</w:t>
      </w:r>
      <w:r w:rsidR="00B1583B">
        <w:rPr>
          <w:bCs/>
          <w:sz w:val="28"/>
          <w:szCs w:val="28"/>
          <w:shd w:val="clear" w:color="auto" w:fill="FCFCFC"/>
        </w:rPr>
        <w:t xml:space="preserve"> % </w:t>
      </w:r>
      <w:r w:rsidR="00757841">
        <w:rPr>
          <w:bCs/>
          <w:sz w:val="28"/>
          <w:szCs w:val="28"/>
          <w:shd w:val="clear" w:color="auto" w:fill="FCFCFC"/>
        </w:rPr>
        <w:t>увеличилось</w:t>
      </w:r>
      <w:r w:rsidR="00B1583B">
        <w:rPr>
          <w:bCs/>
          <w:sz w:val="28"/>
          <w:szCs w:val="28"/>
          <w:shd w:val="clear" w:color="auto" w:fill="FCFCFC"/>
        </w:rPr>
        <w:t xml:space="preserve"> количество обращений, поступивших непосредственно в комитет, а также на </w:t>
      </w:r>
      <w:r w:rsidR="00757841">
        <w:rPr>
          <w:bCs/>
          <w:sz w:val="28"/>
          <w:szCs w:val="28"/>
          <w:shd w:val="clear" w:color="auto" w:fill="FCFCFC"/>
        </w:rPr>
        <w:t>33</w:t>
      </w:r>
      <w:r w:rsidR="00B1583B">
        <w:rPr>
          <w:bCs/>
          <w:sz w:val="28"/>
          <w:szCs w:val="28"/>
          <w:shd w:val="clear" w:color="auto" w:fill="FCFCFC"/>
        </w:rPr>
        <w:t xml:space="preserve"> % </w:t>
      </w:r>
      <w:r w:rsidR="00757841">
        <w:rPr>
          <w:bCs/>
          <w:sz w:val="28"/>
          <w:szCs w:val="28"/>
          <w:shd w:val="clear" w:color="auto" w:fill="FCFCFC"/>
        </w:rPr>
        <w:t>увеличилось</w:t>
      </w:r>
      <w:r w:rsidR="00B1583B">
        <w:rPr>
          <w:bCs/>
          <w:sz w:val="28"/>
          <w:szCs w:val="28"/>
          <w:shd w:val="clear" w:color="auto" w:fill="FCFCFC"/>
        </w:rPr>
        <w:t xml:space="preserve"> количество обращений, поступившихся из органов прокуратур.</w:t>
      </w:r>
      <w:r w:rsidR="001845B7">
        <w:rPr>
          <w:bCs/>
          <w:sz w:val="28"/>
          <w:szCs w:val="28"/>
          <w:shd w:val="clear" w:color="auto" w:fill="FCFCFC"/>
        </w:rPr>
        <w:t xml:space="preserve"> Значение остальных показателей несущественно и не влияет на общие тенденции. </w:t>
      </w:r>
    </w:p>
    <w:p w:rsidR="00AD17DA" w:rsidRDefault="00AD17DA" w:rsidP="001D75E7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</w:p>
    <w:p w:rsidR="00892150" w:rsidRPr="003F1F2A" w:rsidRDefault="00A15125" w:rsidP="001D75E7">
      <w:pPr>
        <w:pStyle w:val="af3"/>
        <w:spacing w:before="0" w:beforeAutospacing="0" w:after="0" w:afterAutospacing="0"/>
        <w:jc w:val="center"/>
        <w:rPr>
          <w:smallCaps/>
          <w:sz w:val="28"/>
          <w:szCs w:val="28"/>
          <w:shd w:val="clear" w:color="auto" w:fill="FCFCFC"/>
        </w:rPr>
      </w:pPr>
      <w:r w:rsidRPr="003F1F2A">
        <w:rPr>
          <w:b/>
          <w:bCs/>
          <w:smallCaps/>
          <w:sz w:val="28"/>
          <w:szCs w:val="28"/>
          <w:shd w:val="clear" w:color="auto" w:fill="FCFCFC"/>
          <w:lang w:val="en-US"/>
        </w:rPr>
        <w:t>II</w:t>
      </w:r>
      <w:r w:rsidRPr="003F1F2A">
        <w:rPr>
          <w:b/>
          <w:bCs/>
          <w:smallCaps/>
          <w:sz w:val="28"/>
          <w:szCs w:val="28"/>
          <w:shd w:val="clear" w:color="auto" w:fill="FCFCFC"/>
        </w:rPr>
        <w:t xml:space="preserve">. </w:t>
      </w:r>
      <w:r w:rsidR="00A44A81" w:rsidRPr="003F1F2A">
        <w:rPr>
          <w:b/>
          <w:bCs/>
          <w:smallCaps/>
          <w:sz w:val="28"/>
          <w:szCs w:val="28"/>
          <w:shd w:val="clear" w:color="auto" w:fill="FCFCFC"/>
        </w:rPr>
        <w:t>Качественный анализ</w:t>
      </w:r>
      <w:r w:rsidR="00845FE4" w:rsidRPr="003F1F2A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  <w:r w:rsidR="00892150" w:rsidRPr="003F1F2A">
        <w:rPr>
          <w:b/>
          <w:bCs/>
          <w:smallCaps/>
          <w:sz w:val="28"/>
          <w:szCs w:val="28"/>
          <w:shd w:val="clear" w:color="auto" w:fill="FCFCFC"/>
        </w:rPr>
        <w:t xml:space="preserve">обращений граждан, </w:t>
      </w:r>
    </w:p>
    <w:p w:rsidR="000C5E27" w:rsidRDefault="00A44A81" w:rsidP="00821AE1">
      <w:pPr>
        <w:pStyle w:val="af3"/>
        <w:spacing w:before="0" w:beforeAutospacing="0" w:after="0" w:afterAutospacing="0"/>
        <w:jc w:val="center"/>
        <w:rPr>
          <w:b/>
          <w:smallCaps/>
          <w:sz w:val="28"/>
          <w:szCs w:val="28"/>
          <w:shd w:val="clear" w:color="auto" w:fill="FCFCFC"/>
        </w:rPr>
      </w:pPr>
      <w:r w:rsidRPr="003F1F2A">
        <w:rPr>
          <w:b/>
          <w:bCs/>
          <w:smallCaps/>
          <w:sz w:val="28"/>
          <w:szCs w:val="28"/>
          <w:shd w:val="clear" w:color="auto" w:fill="FCFCFC"/>
        </w:rPr>
        <w:t xml:space="preserve">поступивших в отчётный период в </w:t>
      </w:r>
      <w:r w:rsidR="00821AE1">
        <w:rPr>
          <w:b/>
          <w:smallCaps/>
          <w:sz w:val="28"/>
          <w:szCs w:val="28"/>
          <w:shd w:val="clear" w:color="auto" w:fill="FCFCFC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821AE1" w:rsidRDefault="00821AE1" w:rsidP="00821AE1">
      <w:pPr>
        <w:pStyle w:val="af3"/>
        <w:spacing w:before="0" w:beforeAutospacing="0" w:after="0" w:afterAutospacing="0"/>
        <w:jc w:val="center"/>
        <w:rPr>
          <w:sz w:val="28"/>
          <w:szCs w:val="28"/>
          <w:shd w:val="clear" w:color="auto" w:fill="FDFBF4"/>
        </w:rPr>
      </w:pPr>
    </w:p>
    <w:p w:rsidR="00882D57" w:rsidRPr="0010397C" w:rsidRDefault="00882D57" w:rsidP="001D7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</w:t>
      </w:r>
      <w:r w:rsidRP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Раздел «жилищно-коммунальная сфера» включает в себя </w:t>
      </w:r>
      <w:r w:rsidR="0075784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14</w:t>
      </w:r>
      <w:r w:rsidRP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вопрос</w:t>
      </w:r>
      <w:r w:rsidR="00B1583B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ов</w:t>
      </w:r>
      <w:r w:rsidRP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По сравнению с АППГ наблюдается </w:t>
      </w:r>
      <w:r w:rsidR="0075784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спад</w:t>
      </w:r>
      <w:r w:rsidRP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, составляет </w:t>
      </w:r>
      <w:r w:rsidR="0075784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18</w:t>
      </w:r>
      <w:r w:rsidR="0010168F" w:rsidRP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%</w:t>
      </w:r>
      <w:r w:rsidRP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Процентное соотношение с общим количеством обращений – </w:t>
      </w:r>
      <w:r w:rsidR="0075784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6,2</w:t>
      </w:r>
      <w:r w:rsidR="0010168F" w:rsidRP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%</w:t>
      </w:r>
      <w:r w:rsidRP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,</w:t>
      </w:r>
      <w:r w:rsid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P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из них: </w:t>
      </w:r>
    </w:p>
    <w:p w:rsidR="00882D57" w:rsidRDefault="00882D57" w:rsidP="001D7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</w:p>
    <w:p w:rsidR="0010397C" w:rsidRDefault="0010397C" w:rsidP="001D75E7">
      <w:pPr>
        <w:spacing w:after="0" w:line="240" w:lineRule="auto"/>
        <w:ind w:firstLine="709"/>
        <w:jc w:val="both"/>
        <w:rPr>
          <w:rStyle w:val="FontStyle24"/>
          <w:sz w:val="28"/>
          <w:szCs w:val="28"/>
          <w:lang w:val="ru-RU"/>
        </w:rPr>
      </w:pPr>
    </w:p>
    <w:tbl>
      <w:tblPr>
        <w:tblStyle w:val="af4"/>
        <w:tblW w:w="9889" w:type="dxa"/>
        <w:tblLayout w:type="fixed"/>
        <w:tblLook w:val="04A0" w:firstRow="1" w:lastRow="0" w:firstColumn="1" w:lastColumn="0" w:noHBand="0" w:noVBand="1"/>
      </w:tblPr>
      <w:tblGrid>
        <w:gridCol w:w="6931"/>
        <w:gridCol w:w="792"/>
        <w:gridCol w:w="792"/>
        <w:gridCol w:w="1374"/>
      </w:tblGrid>
      <w:tr w:rsidR="00757841" w:rsidRPr="00EB0477" w:rsidTr="00D93164">
        <w:trPr>
          <w:trHeight w:val="300"/>
        </w:trPr>
        <w:tc>
          <w:tcPr>
            <w:tcW w:w="6931" w:type="dxa"/>
            <w:hideMark/>
          </w:tcPr>
          <w:p w:rsidR="00757841" w:rsidRDefault="00757841" w:rsidP="00757841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shd w:val="clear" w:color="auto" w:fill="FDFBF4"/>
              </w:rPr>
              <w:t>Жилище</w:t>
            </w:r>
          </w:p>
        </w:tc>
        <w:tc>
          <w:tcPr>
            <w:tcW w:w="792" w:type="dxa"/>
            <w:hideMark/>
          </w:tcPr>
          <w:p w:rsidR="00757841" w:rsidRPr="00EB0477" w:rsidRDefault="00757841" w:rsidP="0075784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 кв. 2020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757841" w:rsidRPr="00EB0477" w:rsidRDefault="00757841" w:rsidP="0075784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2021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757841" w:rsidRPr="00EB0477" w:rsidRDefault="00757841" w:rsidP="0075784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757841" w:rsidRPr="00EB0477" w:rsidRDefault="00757841" w:rsidP="0075784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757841" w:rsidRPr="00591871" w:rsidTr="00757841">
        <w:trPr>
          <w:trHeight w:val="300"/>
        </w:trPr>
        <w:tc>
          <w:tcPr>
            <w:tcW w:w="6931" w:type="dxa"/>
            <w:hideMark/>
          </w:tcPr>
          <w:p w:rsidR="00757841" w:rsidRDefault="00757841" w:rsidP="00757841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792" w:type="dxa"/>
          </w:tcPr>
          <w:p w:rsidR="00757841" w:rsidRPr="002A5791" w:rsidRDefault="00757841" w:rsidP="00757841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17</w:t>
            </w:r>
          </w:p>
        </w:tc>
        <w:tc>
          <w:tcPr>
            <w:tcW w:w="792" w:type="dxa"/>
          </w:tcPr>
          <w:p w:rsidR="00757841" w:rsidRPr="005F29D9" w:rsidRDefault="00757841" w:rsidP="00757841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14</w:t>
            </w:r>
          </w:p>
        </w:tc>
        <w:tc>
          <w:tcPr>
            <w:tcW w:w="1374" w:type="dxa"/>
          </w:tcPr>
          <w:p w:rsidR="00757841" w:rsidRPr="00591871" w:rsidRDefault="00757841" w:rsidP="00757841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-17,6</w:t>
            </w:r>
          </w:p>
        </w:tc>
      </w:tr>
      <w:tr w:rsidR="00490FF4" w:rsidRPr="00591871" w:rsidTr="00757841">
        <w:trPr>
          <w:trHeight w:val="300"/>
        </w:trPr>
        <w:tc>
          <w:tcPr>
            <w:tcW w:w="6931" w:type="dxa"/>
            <w:hideMark/>
          </w:tcPr>
          <w:p w:rsidR="00490FF4" w:rsidRPr="00490FF4" w:rsidRDefault="00490FF4" w:rsidP="00490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0F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Оплата коммунальных услуг и электроэнергии, в том числе льготы</w:t>
            </w:r>
          </w:p>
        </w:tc>
        <w:tc>
          <w:tcPr>
            <w:tcW w:w="792" w:type="dxa"/>
          </w:tcPr>
          <w:p w:rsidR="00490FF4" w:rsidRPr="002A5791" w:rsidRDefault="00490FF4" w:rsidP="00490FF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</w:tcPr>
          <w:p w:rsidR="00490FF4" w:rsidRPr="005F29D9" w:rsidRDefault="00490FF4" w:rsidP="00490FF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490FF4" w:rsidRPr="00591871" w:rsidRDefault="00490FF4" w:rsidP="00490FF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490FF4" w:rsidRPr="00490FF4" w:rsidTr="00757841">
        <w:trPr>
          <w:trHeight w:val="300"/>
        </w:trPr>
        <w:tc>
          <w:tcPr>
            <w:tcW w:w="6931" w:type="dxa"/>
            <w:hideMark/>
          </w:tcPr>
          <w:p w:rsidR="00490FF4" w:rsidRPr="00490FF4" w:rsidRDefault="00490FF4" w:rsidP="00490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F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Отключение водо-, тепло-, газо- и энергоснабжения за неуплату</w:t>
            </w:r>
          </w:p>
        </w:tc>
        <w:tc>
          <w:tcPr>
            <w:tcW w:w="792" w:type="dxa"/>
          </w:tcPr>
          <w:p w:rsidR="00490FF4" w:rsidRPr="002A5791" w:rsidRDefault="00490FF4" w:rsidP="00490FF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</w:tcPr>
          <w:p w:rsidR="00490FF4" w:rsidRPr="005F29D9" w:rsidRDefault="00490FF4" w:rsidP="00490FF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490FF4" w:rsidRPr="00591871" w:rsidRDefault="00490FF4" w:rsidP="00490FF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490FF4" w:rsidRPr="00490FF4" w:rsidTr="00757841">
        <w:trPr>
          <w:trHeight w:val="300"/>
        </w:trPr>
        <w:tc>
          <w:tcPr>
            <w:tcW w:w="6931" w:type="dxa"/>
            <w:hideMark/>
          </w:tcPr>
          <w:p w:rsidR="00490FF4" w:rsidRPr="00490FF4" w:rsidRDefault="00490FF4" w:rsidP="00490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F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792" w:type="dxa"/>
          </w:tcPr>
          <w:p w:rsidR="00490FF4" w:rsidRPr="002A5791" w:rsidRDefault="00490FF4" w:rsidP="00490FF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7</w:t>
            </w:r>
          </w:p>
        </w:tc>
        <w:tc>
          <w:tcPr>
            <w:tcW w:w="792" w:type="dxa"/>
          </w:tcPr>
          <w:p w:rsidR="00490FF4" w:rsidRPr="005F29D9" w:rsidRDefault="00490FF4" w:rsidP="00490FF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74" w:type="dxa"/>
          </w:tcPr>
          <w:p w:rsidR="00490FF4" w:rsidRPr="00591871" w:rsidRDefault="00490FF4" w:rsidP="00490FF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-57 %</w:t>
            </w:r>
          </w:p>
        </w:tc>
      </w:tr>
      <w:tr w:rsidR="00490FF4" w:rsidRPr="00490FF4" w:rsidTr="00757841">
        <w:trPr>
          <w:trHeight w:val="300"/>
        </w:trPr>
        <w:tc>
          <w:tcPr>
            <w:tcW w:w="6931" w:type="dxa"/>
            <w:hideMark/>
          </w:tcPr>
          <w:p w:rsidR="00490FF4" w:rsidRPr="00490FF4" w:rsidRDefault="00490FF4" w:rsidP="00490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F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Эксплуатация и ремонт частного жилищного фонда (приватизированные жилые помещения в многоквартирных домах, индивидуальные жилые дома)</w:t>
            </w:r>
          </w:p>
        </w:tc>
        <w:tc>
          <w:tcPr>
            <w:tcW w:w="792" w:type="dxa"/>
          </w:tcPr>
          <w:p w:rsidR="00490FF4" w:rsidRPr="002A5791" w:rsidRDefault="00490FF4" w:rsidP="00490FF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</w:tcPr>
          <w:p w:rsidR="00490FF4" w:rsidRPr="005F29D9" w:rsidRDefault="00490FF4" w:rsidP="00490FF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490FF4" w:rsidRPr="00591871" w:rsidRDefault="00490FF4" w:rsidP="00490FF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0,00</w:t>
            </w:r>
          </w:p>
        </w:tc>
      </w:tr>
      <w:tr w:rsidR="00757841" w:rsidRPr="00490FF4" w:rsidTr="00757841">
        <w:trPr>
          <w:trHeight w:val="300"/>
        </w:trPr>
        <w:tc>
          <w:tcPr>
            <w:tcW w:w="6931" w:type="dxa"/>
            <w:hideMark/>
          </w:tcPr>
          <w:p w:rsidR="00757841" w:rsidRPr="00490FF4" w:rsidRDefault="00490FF4" w:rsidP="00490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0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Нежилые помещения</w:t>
            </w:r>
          </w:p>
        </w:tc>
        <w:tc>
          <w:tcPr>
            <w:tcW w:w="792" w:type="dxa"/>
          </w:tcPr>
          <w:p w:rsidR="00757841" w:rsidRPr="002A5791" w:rsidRDefault="00490FF4" w:rsidP="00757841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</w:tcPr>
          <w:p w:rsidR="00757841" w:rsidRPr="005F29D9" w:rsidRDefault="00490FF4" w:rsidP="00757841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757841" w:rsidRPr="00591871" w:rsidRDefault="00490FF4" w:rsidP="00757841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0,00</w:t>
            </w:r>
          </w:p>
        </w:tc>
      </w:tr>
      <w:tr w:rsidR="00490FF4" w:rsidRPr="0010397C" w:rsidTr="00757841">
        <w:trPr>
          <w:trHeight w:val="300"/>
        </w:trPr>
        <w:tc>
          <w:tcPr>
            <w:tcW w:w="6931" w:type="dxa"/>
            <w:hideMark/>
          </w:tcPr>
          <w:p w:rsidR="00490FF4" w:rsidRPr="00490FF4" w:rsidRDefault="00490FF4" w:rsidP="00490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0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Выселение из жилища</w:t>
            </w:r>
          </w:p>
        </w:tc>
        <w:tc>
          <w:tcPr>
            <w:tcW w:w="792" w:type="dxa"/>
          </w:tcPr>
          <w:p w:rsidR="00490FF4" w:rsidRDefault="00490FF4" w:rsidP="00490FF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</w:tcPr>
          <w:p w:rsidR="00490FF4" w:rsidRDefault="00490FF4" w:rsidP="00490FF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490FF4" w:rsidRDefault="00490FF4" w:rsidP="00490FF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490FF4" w:rsidRPr="00490FF4" w:rsidTr="00757841">
        <w:trPr>
          <w:trHeight w:val="300"/>
        </w:trPr>
        <w:tc>
          <w:tcPr>
            <w:tcW w:w="6931" w:type="dxa"/>
          </w:tcPr>
          <w:p w:rsidR="00490FF4" w:rsidRPr="00490FF4" w:rsidRDefault="00490FF4" w:rsidP="00490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F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792" w:type="dxa"/>
          </w:tcPr>
          <w:p w:rsidR="00490FF4" w:rsidRDefault="00490FF4" w:rsidP="00490FF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</w:tcPr>
          <w:p w:rsidR="00490FF4" w:rsidRDefault="00490FF4" w:rsidP="00490FF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74" w:type="dxa"/>
          </w:tcPr>
          <w:p w:rsidR="00490FF4" w:rsidRDefault="00490FF4" w:rsidP="00490FF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490FF4" w:rsidRPr="00490FF4" w:rsidTr="00757841">
        <w:trPr>
          <w:trHeight w:val="300"/>
        </w:trPr>
        <w:tc>
          <w:tcPr>
            <w:tcW w:w="6931" w:type="dxa"/>
          </w:tcPr>
          <w:p w:rsidR="00490FF4" w:rsidRPr="00490FF4" w:rsidRDefault="00490FF4" w:rsidP="00490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F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792" w:type="dxa"/>
          </w:tcPr>
          <w:p w:rsidR="00490FF4" w:rsidRDefault="00490FF4" w:rsidP="00490FF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6</w:t>
            </w:r>
          </w:p>
        </w:tc>
        <w:tc>
          <w:tcPr>
            <w:tcW w:w="792" w:type="dxa"/>
          </w:tcPr>
          <w:p w:rsidR="00490FF4" w:rsidRDefault="00490FF4" w:rsidP="00490FF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5</w:t>
            </w:r>
          </w:p>
        </w:tc>
        <w:tc>
          <w:tcPr>
            <w:tcW w:w="1374" w:type="dxa"/>
          </w:tcPr>
          <w:p w:rsidR="00490FF4" w:rsidRDefault="00490FF4" w:rsidP="00490FF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-17 %</w:t>
            </w:r>
          </w:p>
        </w:tc>
      </w:tr>
      <w:tr w:rsidR="00490FF4" w:rsidRPr="00490FF4" w:rsidTr="00757841">
        <w:trPr>
          <w:trHeight w:val="300"/>
        </w:trPr>
        <w:tc>
          <w:tcPr>
            <w:tcW w:w="6931" w:type="dxa"/>
          </w:tcPr>
          <w:p w:rsidR="00490FF4" w:rsidRPr="00490FF4" w:rsidRDefault="00490FF4" w:rsidP="00490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0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на жилье</w:t>
            </w:r>
          </w:p>
        </w:tc>
        <w:tc>
          <w:tcPr>
            <w:tcW w:w="792" w:type="dxa"/>
          </w:tcPr>
          <w:p w:rsidR="00490FF4" w:rsidRDefault="00490FF4" w:rsidP="00490FF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</w:tcPr>
          <w:p w:rsidR="00490FF4" w:rsidRDefault="00490FF4" w:rsidP="00490FF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490FF4" w:rsidRDefault="00490FF4" w:rsidP="00490FF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</w:tbl>
    <w:p w:rsidR="004E502A" w:rsidRDefault="004E502A" w:rsidP="001D75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0397C" w:rsidRDefault="001E75A1" w:rsidP="001D75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E75A1">
        <w:rPr>
          <w:rFonts w:ascii="Times New Roman" w:hAnsi="Times New Roman"/>
          <w:sz w:val="28"/>
          <w:szCs w:val="28"/>
          <w:lang w:val="ru-RU"/>
        </w:rPr>
        <w:t xml:space="preserve">По данным мониторинга за 1 квартал </w:t>
      </w:r>
      <w:r w:rsidR="002C0EE7">
        <w:rPr>
          <w:rFonts w:ascii="Times New Roman" w:hAnsi="Times New Roman"/>
          <w:sz w:val="28"/>
          <w:szCs w:val="28"/>
          <w:lang w:val="ru-RU"/>
        </w:rPr>
        <w:t>202</w:t>
      </w:r>
      <w:r w:rsidR="00490FF4">
        <w:rPr>
          <w:rFonts w:ascii="Times New Roman" w:hAnsi="Times New Roman"/>
          <w:sz w:val="28"/>
          <w:szCs w:val="28"/>
          <w:lang w:val="ru-RU"/>
        </w:rPr>
        <w:t>1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года в сравнении с соответствующим периодом </w:t>
      </w:r>
      <w:r w:rsidR="00490FF4">
        <w:rPr>
          <w:rFonts w:ascii="Times New Roman" w:hAnsi="Times New Roman"/>
          <w:sz w:val="28"/>
          <w:szCs w:val="28"/>
          <w:lang w:val="ru-RU"/>
        </w:rPr>
        <w:t>2020</w:t>
      </w:r>
      <w:r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число обращений</w:t>
      </w:r>
      <w:r>
        <w:rPr>
          <w:rFonts w:ascii="Times New Roman" w:hAnsi="Times New Roman"/>
          <w:sz w:val="28"/>
          <w:szCs w:val="28"/>
          <w:lang w:val="ru-RU"/>
        </w:rPr>
        <w:t>, касающихся вопросов «Жилище»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в целом </w:t>
      </w:r>
      <w:r w:rsidR="00490FF4">
        <w:rPr>
          <w:rFonts w:ascii="Times New Roman" w:hAnsi="Times New Roman"/>
          <w:sz w:val="28"/>
          <w:szCs w:val="28"/>
          <w:lang w:val="ru-RU"/>
        </w:rPr>
        <w:t>уменьшилось</w:t>
      </w:r>
      <w:r>
        <w:rPr>
          <w:rFonts w:ascii="Times New Roman" w:hAnsi="Times New Roman"/>
          <w:sz w:val="28"/>
          <w:szCs w:val="28"/>
          <w:lang w:val="ru-RU"/>
        </w:rPr>
        <w:t>, однако о</w:t>
      </w:r>
      <w:r w:rsidRPr="001E75A1">
        <w:rPr>
          <w:rFonts w:ascii="Times New Roman" w:hAnsi="Times New Roman"/>
          <w:sz w:val="28"/>
          <w:szCs w:val="28"/>
          <w:lang w:val="ru-RU"/>
        </w:rPr>
        <w:t>тклонения величин показателей несущественно</w:t>
      </w:r>
      <w:r>
        <w:rPr>
          <w:rFonts w:ascii="Times New Roman" w:hAnsi="Times New Roman"/>
          <w:sz w:val="28"/>
          <w:szCs w:val="28"/>
          <w:lang w:val="ru-RU"/>
        </w:rPr>
        <w:t xml:space="preserve"> и связано с иной спецификой деятельности</w:t>
      </w:r>
      <w:r w:rsidR="005332CD">
        <w:rPr>
          <w:rFonts w:ascii="Times New Roman" w:hAnsi="Times New Roman"/>
          <w:sz w:val="28"/>
          <w:szCs w:val="28"/>
          <w:lang w:val="ru-RU"/>
        </w:rPr>
        <w:t xml:space="preserve"> комитета</w:t>
      </w:r>
      <w:r w:rsidR="00092F30">
        <w:rPr>
          <w:rFonts w:ascii="Times New Roman" w:hAnsi="Times New Roman"/>
          <w:sz w:val="28"/>
          <w:szCs w:val="28"/>
          <w:lang w:val="ru-RU"/>
        </w:rPr>
        <w:t>.</w:t>
      </w:r>
    </w:p>
    <w:p w:rsidR="00092F30" w:rsidRDefault="00092F30" w:rsidP="001D7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</w:p>
    <w:p w:rsidR="00882D57" w:rsidRPr="00882D57" w:rsidRDefault="00882D57" w:rsidP="001D7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Раздел «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Социальная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сфера» включает в себя </w:t>
      </w:r>
      <w:r w:rsidR="00490FF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180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вопрос</w:t>
      </w:r>
      <w:r w:rsidR="00490FF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ов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, по сравнению с АППГ наблюдается </w:t>
      </w:r>
      <w:r w:rsidR="00490FF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рост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, составляет </w:t>
      </w:r>
      <w:r w:rsidR="004854E5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5</w:t>
      </w:r>
      <w:r w:rsidR="00490FF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9</w:t>
      </w:r>
      <w:r w:rsidR="00161E9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%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Процентное соотношение с общим количеством обращений – </w:t>
      </w:r>
      <w:r w:rsidR="00490FF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81</w:t>
      </w:r>
      <w:r w:rsidR="00161E9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%,</w:t>
      </w:r>
      <w:r w:rsid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из них: </w:t>
      </w:r>
    </w:p>
    <w:p w:rsidR="007A1A8E" w:rsidRPr="007A1A8E" w:rsidRDefault="007A1A8E" w:rsidP="001D75E7">
      <w:pPr>
        <w:pStyle w:val="af3"/>
        <w:spacing w:before="0" w:beforeAutospacing="0" w:after="0" w:afterAutospacing="0"/>
        <w:jc w:val="both"/>
        <w:rPr>
          <w:sz w:val="28"/>
          <w:szCs w:val="28"/>
          <w:shd w:val="clear" w:color="auto" w:fill="FCFCFC"/>
        </w:rPr>
      </w:pPr>
    </w:p>
    <w:p w:rsidR="00185A18" w:rsidRPr="00316F16" w:rsidRDefault="00882D57" w:rsidP="001D75E7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07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2.1. </w:t>
      </w:r>
      <w:r w:rsidR="00092F30" w:rsidRPr="00283BE7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По вопросам</w:t>
      </w:r>
      <w:r w:rsidR="00092F3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«Социальное обеспечение и социальное страхование» </w:t>
      </w:r>
      <w:r w:rsidR="00092F30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в </w:t>
      </w:r>
      <w:r w:rsidR="00330F5A" w:rsidRPr="004407B4">
        <w:rPr>
          <w:rFonts w:ascii="Times New Roman" w:hAnsi="Times New Roman" w:cs="Times New Roman"/>
          <w:sz w:val="28"/>
          <w:szCs w:val="28"/>
          <w:lang w:val="ru-RU"/>
        </w:rPr>
        <w:t xml:space="preserve">1 квартале </w:t>
      </w:r>
      <w:r w:rsidR="00490FF4">
        <w:rPr>
          <w:rFonts w:ascii="Times New Roman" w:hAnsi="Times New Roman" w:cs="Times New Roman"/>
          <w:sz w:val="28"/>
          <w:szCs w:val="28"/>
          <w:lang w:val="ru-RU"/>
        </w:rPr>
        <w:t>2021</w:t>
      </w:r>
      <w:r w:rsidR="00185A18" w:rsidRPr="004407B4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="00330F5A" w:rsidRPr="004407B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85A18" w:rsidRPr="004407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07B4" w:rsidRPr="004407B4">
        <w:rPr>
          <w:rFonts w:ascii="Times New Roman" w:hAnsi="Times New Roman" w:cs="Times New Roman"/>
          <w:sz w:val="28"/>
          <w:szCs w:val="28"/>
          <w:lang w:val="ru-RU"/>
        </w:rPr>
        <w:t>поступило</w:t>
      </w:r>
      <w:r w:rsidR="00185A18" w:rsidRPr="004407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0FF4">
        <w:rPr>
          <w:rFonts w:ascii="Times New Roman" w:hAnsi="Times New Roman" w:cs="Times New Roman"/>
          <w:sz w:val="28"/>
          <w:szCs w:val="28"/>
          <w:lang w:val="ru-RU"/>
        </w:rPr>
        <w:t>176</w:t>
      </w:r>
      <w:r w:rsidR="00CC4F60" w:rsidRPr="004407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5A18" w:rsidRPr="004407B4">
        <w:rPr>
          <w:rFonts w:ascii="Times New Roman" w:hAnsi="Times New Roman" w:cs="Times New Roman"/>
          <w:sz w:val="28"/>
          <w:szCs w:val="28"/>
          <w:lang w:val="ru-RU"/>
        </w:rPr>
        <w:t>обращени</w:t>
      </w:r>
      <w:r w:rsidR="004854E5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4407B4" w:rsidRPr="004407B4">
        <w:rPr>
          <w:rFonts w:ascii="Times New Roman" w:hAnsi="Times New Roman" w:cs="Times New Roman"/>
          <w:sz w:val="28"/>
          <w:szCs w:val="28"/>
          <w:lang w:val="ru-RU"/>
        </w:rPr>
        <w:t>, п</w:t>
      </w:r>
      <w:r w:rsidR="00185A18" w:rsidRPr="004407B4">
        <w:rPr>
          <w:rFonts w:ascii="Times New Roman" w:hAnsi="Times New Roman" w:cs="Times New Roman"/>
          <w:sz w:val="28"/>
          <w:szCs w:val="28"/>
          <w:lang w:val="ru-RU"/>
        </w:rPr>
        <w:t xml:space="preserve">о сравнению с </w:t>
      </w:r>
      <w:r w:rsidR="00330F5A" w:rsidRPr="004407B4">
        <w:rPr>
          <w:rFonts w:ascii="Times New Roman" w:hAnsi="Times New Roman" w:cs="Times New Roman"/>
          <w:sz w:val="28"/>
          <w:szCs w:val="28"/>
          <w:lang w:val="ru-RU"/>
        </w:rPr>
        <w:t xml:space="preserve">1 кварталом </w:t>
      </w:r>
      <w:r w:rsidR="00490FF4">
        <w:rPr>
          <w:rFonts w:ascii="Times New Roman" w:hAnsi="Times New Roman" w:cs="Times New Roman"/>
          <w:sz w:val="28"/>
          <w:szCs w:val="28"/>
          <w:lang w:val="ru-RU"/>
        </w:rPr>
        <w:t>2020</w:t>
      </w:r>
      <w:r w:rsidR="00185A18" w:rsidRPr="004407B4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="00330F5A" w:rsidRPr="004407B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85A18" w:rsidRPr="004407B4">
        <w:rPr>
          <w:rFonts w:ascii="Times New Roman" w:hAnsi="Times New Roman" w:cs="Times New Roman"/>
          <w:sz w:val="28"/>
          <w:szCs w:val="28"/>
          <w:lang w:val="ru-RU"/>
        </w:rPr>
        <w:t xml:space="preserve"> наблюдается </w:t>
      </w:r>
      <w:r w:rsidR="00490FF4" w:rsidRPr="00DA268D">
        <w:rPr>
          <w:rFonts w:ascii="Times New Roman" w:hAnsi="Times New Roman" w:cs="Times New Roman"/>
          <w:sz w:val="28"/>
          <w:szCs w:val="28"/>
          <w:lang w:val="ru-RU"/>
        </w:rPr>
        <w:t>рост</w:t>
      </w:r>
      <w:r w:rsidR="00294616" w:rsidRPr="00DA26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5A18" w:rsidRPr="00DA268D">
        <w:rPr>
          <w:rFonts w:ascii="Times New Roman" w:hAnsi="Times New Roman" w:cs="Times New Roman"/>
          <w:sz w:val="28"/>
          <w:szCs w:val="28"/>
          <w:lang w:val="ru-RU"/>
        </w:rPr>
        <w:t>количества  обращений</w:t>
      </w:r>
      <w:r w:rsidR="00185A18" w:rsidRPr="004407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85A18" w:rsidRPr="004854E5"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  <w:r w:rsidR="004407B4" w:rsidRPr="004854E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490F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60 </w:t>
      </w:r>
      <w:r w:rsidR="00185A18" w:rsidRPr="004854E5">
        <w:rPr>
          <w:rFonts w:ascii="Times New Roman" w:hAnsi="Times New Roman" w:cs="Times New Roman"/>
          <w:b/>
          <w:sz w:val="28"/>
          <w:szCs w:val="28"/>
          <w:lang w:val="ru-RU"/>
        </w:rPr>
        <w:t>%.</w:t>
      </w:r>
    </w:p>
    <w:p w:rsidR="00382B8D" w:rsidRDefault="00382B8D" w:rsidP="001D75E7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4"/>
        <w:tblW w:w="9889" w:type="dxa"/>
        <w:tblLayout w:type="fixed"/>
        <w:tblLook w:val="04A0" w:firstRow="1" w:lastRow="0" w:firstColumn="1" w:lastColumn="0" w:noHBand="0" w:noVBand="1"/>
      </w:tblPr>
      <w:tblGrid>
        <w:gridCol w:w="6931"/>
        <w:gridCol w:w="792"/>
        <w:gridCol w:w="792"/>
        <w:gridCol w:w="1374"/>
      </w:tblGrid>
      <w:tr w:rsidR="00A32FD8" w:rsidRPr="00161E96" w:rsidTr="004D2DC2">
        <w:trPr>
          <w:trHeight w:val="300"/>
        </w:trPr>
        <w:tc>
          <w:tcPr>
            <w:tcW w:w="6931" w:type="dxa"/>
            <w:hideMark/>
          </w:tcPr>
          <w:p w:rsidR="00A32FD8" w:rsidRPr="004D0DCB" w:rsidRDefault="004D0DCB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 w:rsidRPr="004D0DCB">
              <w:rPr>
                <w:b/>
                <w:shd w:val="clear" w:color="auto" w:fill="FDFBF4"/>
              </w:rPr>
              <w:t>Социальное обеспечение и социальное страхование</w:t>
            </w:r>
          </w:p>
        </w:tc>
        <w:tc>
          <w:tcPr>
            <w:tcW w:w="792" w:type="dxa"/>
            <w:hideMark/>
          </w:tcPr>
          <w:p w:rsidR="00A32FD8" w:rsidRPr="00EB0477" w:rsidRDefault="00161E96" w:rsidP="00490FF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="00490FF4">
              <w:rPr>
                <w:b/>
                <w:bCs/>
                <w:shd w:val="clear" w:color="auto" w:fill="FCFCFC"/>
              </w:rPr>
              <w:t>2020</w:t>
            </w:r>
            <w:r w:rsidR="00A32FD8"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A32FD8" w:rsidRPr="00EB0477" w:rsidRDefault="00490FF4" w:rsidP="00092F30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</w:t>
            </w:r>
            <w:r w:rsidR="00161E96">
              <w:rPr>
                <w:b/>
                <w:bCs/>
                <w:shd w:val="clear" w:color="auto" w:fill="FCFCFC"/>
              </w:rPr>
              <w:t xml:space="preserve"> кв. </w:t>
            </w:r>
            <w:r>
              <w:rPr>
                <w:b/>
                <w:bCs/>
                <w:shd w:val="clear" w:color="auto" w:fill="FCFCFC"/>
              </w:rPr>
              <w:t>2021</w:t>
            </w:r>
            <w:r w:rsidR="00A32FD8">
              <w:rPr>
                <w:b/>
                <w:bCs/>
                <w:shd w:val="clear" w:color="auto" w:fill="FCFCFC"/>
              </w:rPr>
              <w:t xml:space="preserve"> </w:t>
            </w:r>
            <w:r w:rsidR="00A32FD8" w:rsidRPr="00EB0477">
              <w:rPr>
                <w:b/>
                <w:bCs/>
                <w:shd w:val="clear" w:color="auto" w:fill="FCFCFC"/>
              </w:rPr>
              <w:t>год</w:t>
            </w:r>
            <w:r w:rsidR="00FE540D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A32FD8" w:rsidRPr="00EB0477" w:rsidRDefault="00A32FD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A32FD8" w:rsidRPr="00EB0477" w:rsidRDefault="00A32FD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A32FD8" w:rsidRPr="00161E96" w:rsidTr="00490FF4">
        <w:trPr>
          <w:trHeight w:val="300"/>
        </w:trPr>
        <w:tc>
          <w:tcPr>
            <w:tcW w:w="6931" w:type="dxa"/>
            <w:hideMark/>
          </w:tcPr>
          <w:p w:rsidR="00A32FD8" w:rsidRPr="00256695" w:rsidRDefault="00A32FD8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</w:tcPr>
          <w:p w:rsidR="00A32FD8" w:rsidRPr="004407B4" w:rsidRDefault="00490FF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70</w:t>
            </w:r>
          </w:p>
        </w:tc>
        <w:tc>
          <w:tcPr>
            <w:tcW w:w="792" w:type="dxa"/>
          </w:tcPr>
          <w:p w:rsidR="00A32FD8" w:rsidRPr="004407B4" w:rsidRDefault="00490FF4" w:rsidP="00092F30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176</w:t>
            </w:r>
          </w:p>
        </w:tc>
        <w:tc>
          <w:tcPr>
            <w:tcW w:w="1374" w:type="dxa"/>
          </w:tcPr>
          <w:p w:rsidR="00A32FD8" w:rsidRPr="004407B4" w:rsidRDefault="000A64EA" w:rsidP="004D0DCB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60 %</w:t>
            </w:r>
          </w:p>
        </w:tc>
      </w:tr>
      <w:tr w:rsidR="00490FF4" w:rsidRPr="00490FF4" w:rsidTr="004D2DC2">
        <w:trPr>
          <w:trHeight w:val="300"/>
        </w:trPr>
        <w:tc>
          <w:tcPr>
            <w:tcW w:w="6931" w:type="dxa"/>
          </w:tcPr>
          <w:p w:rsidR="00490FF4" w:rsidRPr="000A64EA" w:rsidRDefault="00490FF4" w:rsidP="000A6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A64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Звание "ветеран труда", "участник трудового фронта". льготы и меры социальной поддержки ветеранов труда, участников трудового фронта</w:t>
            </w:r>
          </w:p>
        </w:tc>
        <w:tc>
          <w:tcPr>
            <w:tcW w:w="792" w:type="dxa"/>
          </w:tcPr>
          <w:p w:rsidR="00490FF4" w:rsidRPr="000A64EA" w:rsidRDefault="000A64EA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 w:rsidRPr="000A64EA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</w:tcPr>
          <w:p w:rsidR="00490FF4" w:rsidRPr="000A64EA" w:rsidRDefault="000A64EA" w:rsidP="00092F30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 w:rsidRPr="000A64EA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490FF4" w:rsidRPr="000A64EA" w:rsidRDefault="000A64EA" w:rsidP="004D0DCB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 w:rsidRPr="000A64EA">
              <w:rPr>
                <w:bCs/>
                <w:shd w:val="clear" w:color="auto" w:fill="FCFCFC"/>
              </w:rPr>
              <w:t>100 %</w:t>
            </w:r>
          </w:p>
        </w:tc>
      </w:tr>
      <w:tr w:rsidR="00A32FD8" w:rsidRPr="0010168F" w:rsidTr="000A64EA">
        <w:trPr>
          <w:trHeight w:val="300"/>
        </w:trPr>
        <w:tc>
          <w:tcPr>
            <w:tcW w:w="6931" w:type="dxa"/>
            <w:hideMark/>
          </w:tcPr>
          <w:p w:rsidR="00A32FD8" w:rsidRPr="000A64EA" w:rsidRDefault="00294616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hd w:val="clear" w:color="auto" w:fill="FCFCFC"/>
              </w:rPr>
            </w:pPr>
            <w:r w:rsidRPr="000A64EA">
              <w:rPr>
                <w:bCs/>
                <w:shd w:val="clear" w:color="auto" w:fill="FCFCFC"/>
              </w:rPr>
              <w:t>Льготы и меры социальной поддержки инвалидов</w:t>
            </w:r>
          </w:p>
        </w:tc>
        <w:tc>
          <w:tcPr>
            <w:tcW w:w="792" w:type="dxa"/>
          </w:tcPr>
          <w:p w:rsidR="00A32FD8" w:rsidRPr="005F29D9" w:rsidRDefault="000A64EA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</w:tcPr>
          <w:p w:rsidR="00A32FD8" w:rsidRPr="00843870" w:rsidRDefault="000A64EA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374" w:type="dxa"/>
          </w:tcPr>
          <w:p w:rsidR="00A32FD8" w:rsidRPr="00591871" w:rsidRDefault="000A64EA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0A64EA" w:rsidRPr="0010168F" w:rsidTr="000A64EA">
        <w:trPr>
          <w:trHeight w:val="300"/>
        </w:trPr>
        <w:tc>
          <w:tcPr>
            <w:tcW w:w="6931" w:type="dxa"/>
            <w:hideMark/>
          </w:tcPr>
          <w:p w:rsidR="000A64EA" w:rsidRPr="000A64EA" w:rsidRDefault="000A64EA" w:rsidP="00FE540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hd w:val="clear" w:color="auto" w:fill="FCFCFC"/>
              </w:rPr>
            </w:pPr>
            <w:r w:rsidRPr="000A64EA">
              <w:rPr>
                <w:bCs/>
                <w:shd w:val="clear" w:color="auto" w:fill="FCFCFC"/>
              </w:rPr>
              <w:t xml:space="preserve">Предоставление дополнительных льгот отдельным категориям граждан, установленных законодательством субъекта </w:t>
            </w:r>
            <w:r w:rsidR="00FE540D">
              <w:rPr>
                <w:bCs/>
                <w:shd w:val="clear" w:color="auto" w:fill="FCFCFC"/>
              </w:rPr>
              <w:t>Российской Ф</w:t>
            </w:r>
            <w:r w:rsidRPr="000A64EA">
              <w:rPr>
                <w:bCs/>
                <w:shd w:val="clear" w:color="auto" w:fill="FCFCFC"/>
              </w:rPr>
              <w:t>едерации (в том числе предоставление земельных участков многодетным семьям и др.)</w:t>
            </w:r>
          </w:p>
        </w:tc>
        <w:tc>
          <w:tcPr>
            <w:tcW w:w="792" w:type="dxa"/>
          </w:tcPr>
          <w:p w:rsidR="000A64EA" w:rsidRPr="005F29D9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22</w:t>
            </w:r>
          </w:p>
        </w:tc>
        <w:tc>
          <w:tcPr>
            <w:tcW w:w="792" w:type="dxa"/>
          </w:tcPr>
          <w:p w:rsidR="000A64EA" w:rsidRPr="00843870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101</w:t>
            </w:r>
          </w:p>
        </w:tc>
        <w:tc>
          <w:tcPr>
            <w:tcW w:w="1374" w:type="dxa"/>
          </w:tcPr>
          <w:p w:rsidR="000A64EA" w:rsidRPr="00591871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78 %</w:t>
            </w:r>
          </w:p>
        </w:tc>
      </w:tr>
      <w:tr w:rsidR="000A64EA" w:rsidRPr="000A64EA" w:rsidTr="000A64EA">
        <w:trPr>
          <w:trHeight w:val="300"/>
        </w:trPr>
        <w:tc>
          <w:tcPr>
            <w:tcW w:w="6931" w:type="dxa"/>
          </w:tcPr>
          <w:p w:rsidR="000A64EA" w:rsidRPr="000A64EA" w:rsidRDefault="000A64EA" w:rsidP="000A6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A64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Предоставление льгот в связи с награждением или присвоением почетных званий</w:t>
            </w:r>
          </w:p>
        </w:tc>
        <w:tc>
          <w:tcPr>
            <w:tcW w:w="792" w:type="dxa"/>
          </w:tcPr>
          <w:p w:rsidR="000A64EA" w:rsidRPr="00294616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</w:tcPr>
          <w:p w:rsidR="000A64EA" w:rsidRPr="005F29D9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0A64EA" w:rsidRPr="00591871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0A64EA" w:rsidRPr="000A64EA" w:rsidTr="000A64EA">
        <w:trPr>
          <w:trHeight w:val="300"/>
        </w:trPr>
        <w:tc>
          <w:tcPr>
            <w:tcW w:w="6931" w:type="dxa"/>
          </w:tcPr>
          <w:p w:rsidR="000A64EA" w:rsidRPr="000A64EA" w:rsidRDefault="000A64EA" w:rsidP="000A6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64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Признание участником вов. льготы и меры социальной поддержки ветеранов вов</w:t>
            </w:r>
          </w:p>
        </w:tc>
        <w:tc>
          <w:tcPr>
            <w:tcW w:w="792" w:type="dxa"/>
          </w:tcPr>
          <w:p w:rsidR="000A64EA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</w:tcPr>
          <w:p w:rsidR="000A64EA" w:rsidRPr="005F29D9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0A64EA" w:rsidRPr="00591871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0A64EA" w:rsidRPr="000A64EA" w:rsidTr="000A64EA">
        <w:trPr>
          <w:trHeight w:val="300"/>
        </w:trPr>
        <w:tc>
          <w:tcPr>
            <w:tcW w:w="6931" w:type="dxa"/>
          </w:tcPr>
          <w:p w:rsidR="000A64EA" w:rsidRPr="000A64EA" w:rsidRDefault="000A64EA" w:rsidP="000A6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64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Социальная адаптация лиц, освободившихся из мест лишения свободы</w:t>
            </w:r>
          </w:p>
        </w:tc>
        <w:tc>
          <w:tcPr>
            <w:tcW w:w="792" w:type="dxa"/>
          </w:tcPr>
          <w:p w:rsidR="000A64EA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</w:tcPr>
          <w:p w:rsidR="000A64EA" w:rsidRPr="005F29D9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0A64EA" w:rsidRPr="00591871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0A64EA" w:rsidRPr="000A64EA" w:rsidTr="000A64EA">
        <w:trPr>
          <w:trHeight w:val="300"/>
        </w:trPr>
        <w:tc>
          <w:tcPr>
            <w:tcW w:w="6931" w:type="dxa"/>
            <w:hideMark/>
          </w:tcPr>
          <w:p w:rsidR="000A64EA" w:rsidRPr="000A64EA" w:rsidRDefault="000A64EA" w:rsidP="000A6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64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Своевременность и качество пенсионного обеспечения</w:t>
            </w:r>
          </w:p>
        </w:tc>
        <w:tc>
          <w:tcPr>
            <w:tcW w:w="792" w:type="dxa"/>
          </w:tcPr>
          <w:p w:rsidR="000A64EA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6</w:t>
            </w:r>
          </w:p>
        </w:tc>
        <w:tc>
          <w:tcPr>
            <w:tcW w:w="792" w:type="dxa"/>
          </w:tcPr>
          <w:p w:rsidR="000A64EA" w:rsidRPr="005F29D9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0A64EA" w:rsidRPr="00591871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0A64EA" w:rsidRPr="00AB2DDF" w:rsidTr="000A64EA">
        <w:trPr>
          <w:trHeight w:val="300"/>
        </w:trPr>
        <w:tc>
          <w:tcPr>
            <w:tcW w:w="6931" w:type="dxa"/>
            <w:hideMark/>
          </w:tcPr>
          <w:p w:rsidR="000A64EA" w:rsidRPr="000A64EA" w:rsidRDefault="000A64EA" w:rsidP="000A6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64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Исчисление и выплата пособий гражданам, имеющим детей</w:t>
            </w:r>
          </w:p>
        </w:tc>
        <w:tc>
          <w:tcPr>
            <w:tcW w:w="792" w:type="dxa"/>
          </w:tcPr>
          <w:p w:rsidR="000A64EA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</w:tcPr>
          <w:p w:rsidR="000A64EA" w:rsidRPr="005F29D9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0A64EA" w:rsidRPr="00591871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0A64EA" w:rsidRPr="000A64EA" w:rsidTr="000A64EA">
        <w:trPr>
          <w:trHeight w:val="300"/>
        </w:trPr>
        <w:tc>
          <w:tcPr>
            <w:tcW w:w="6931" w:type="dxa"/>
            <w:hideMark/>
          </w:tcPr>
          <w:p w:rsidR="000A64EA" w:rsidRPr="000A64EA" w:rsidRDefault="000A64EA" w:rsidP="000A6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64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Просьбы об оказании финансовой помощи</w:t>
            </w:r>
          </w:p>
        </w:tc>
        <w:tc>
          <w:tcPr>
            <w:tcW w:w="792" w:type="dxa"/>
          </w:tcPr>
          <w:p w:rsidR="000A64EA" w:rsidRPr="005F29D9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17</w:t>
            </w:r>
          </w:p>
        </w:tc>
        <w:tc>
          <w:tcPr>
            <w:tcW w:w="792" w:type="dxa"/>
          </w:tcPr>
          <w:p w:rsidR="000A64EA" w:rsidRPr="00294616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40</w:t>
            </w:r>
          </w:p>
        </w:tc>
        <w:tc>
          <w:tcPr>
            <w:tcW w:w="1374" w:type="dxa"/>
          </w:tcPr>
          <w:p w:rsidR="000A64EA" w:rsidRPr="00591871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58 %</w:t>
            </w:r>
          </w:p>
        </w:tc>
      </w:tr>
      <w:tr w:rsidR="000A64EA" w:rsidRPr="0010168F" w:rsidTr="000A64EA">
        <w:trPr>
          <w:trHeight w:val="300"/>
        </w:trPr>
        <w:tc>
          <w:tcPr>
            <w:tcW w:w="6931" w:type="dxa"/>
            <w:hideMark/>
          </w:tcPr>
          <w:p w:rsidR="000A64EA" w:rsidRPr="000A64EA" w:rsidRDefault="000A64EA" w:rsidP="000A6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A64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опеки над недееспособными</w:t>
            </w:r>
          </w:p>
        </w:tc>
        <w:tc>
          <w:tcPr>
            <w:tcW w:w="792" w:type="dxa"/>
          </w:tcPr>
          <w:p w:rsidR="000A64EA" w:rsidRPr="00C8586B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8</w:t>
            </w:r>
          </w:p>
        </w:tc>
        <w:tc>
          <w:tcPr>
            <w:tcW w:w="792" w:type="dxa"/>
          </w:tcPr>
          <w:p w:rsidR="000A64EA" w:rsidRPr="000F50F6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11</w:t>
            </w:r>
          </w:p>
        </w:tc>
        <w:tc>
          <w:tcPr>
            <w:tcW w:w="1374" w:type="dxa"/>
          </w:tcPr>
          <w:p w:rsidR="000A64EA" w:rsidRPr="00591871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27 %</w:t>
            </w:r>
          </w:p>
        </w:tc>
      </w:tr>
      <w:tr w:rsidR="000A64EA" w:rsidRPr="000A64EA" w:rsidTr="000A64EA">
        <w:trPr>
          <w:trHeight w:val="300"/>
        </w:trPr>
        <w:tc>
          <w:tcPr>
            <w:tcW w:w="6931" w:type="dxa"/>
          </w:tcPr>
          <w:p w:rsidR="000A64EA" w:rsidRPr="000A64EA" w:rsidRDefault="000A64EA" w:rsidP="000A6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A64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техническими средствами реабилитации инвалидов</w:t>
            </w:r>
          </w:p>
        </w:tc>
        <w:tc>
          <w:tcPr>
            <w:tcW w:w="792" w:type="dxa"/>
          </w:tcPr>
          <w:p w:rsidR="000A64EA" w:rsidRPr="00C8586B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</w:tcPr>
          <w:p w:rsidR="000A64EA" w:rsidRPr="000F50F6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0A64EA" w:rsidRPr="00591871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0A64EA" w:rsidRPr="000A64EA" w:rsidTr="000A64EA">
        <w:trPr>
          <w:trHeight w:val="300"/>
        </w:trPr>
        <w:tc>
          <w:tcPr>
            <w:tcW w:w="6931" w:type="dxa"/>
          </w:tcPr>
          <w:p w:rsidR="000A64EA" w:rsidRPr="000A64EA" w:rsidRDefault="000A64EA" w:rsidP="000A6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64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в дома-интернаты для престарелых и инвалидов, психоневрологические интернаты. деятельность названных учреждений</w:t>
            </w:r>
          </w:p>
        </w:tc>
        <w:tc>
          <w:tcPr>
            <w:tcW w:w="792" w:type="dxa"/>
          </w:tcPr>
          <w:p w:rsidR="000A64EA" w:rsidRPr="005F29D9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</w:tcPr>
          <w:p w:rsidR="000A64EA" w:rsidRPr="000F50F6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74" w:type="dxa"/>
          </w:tcPr>
          <w:p w:rsidR="000A64EA" w:rsidRPr="00591871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67 %</w:t>
            </w:r>
          </w:p>
        </w:tc>
      </w:tr>
      <w:tr w:rsidR="000A64EA" w:rsidRPr="000A64EA" w:rsidTr="000A64EA">
        <w:trPr>
          <w:trHeight w:val="300"/>
        </w:trPr>
        <w:tc>
          <w:tcPr>
            <w:tcW w:w="6931" w:type="dxa"/>
          </w:tcPr>
          <w:p w:rsidR="000A64EA" w:rsidRPr="000A64EA" w:rsidRDefault="000A64EA" w:rsidP="000A6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64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792" w:type="dxa"/>
          </w:tcPr>
          <w:p w:rsidR="000A64EA" w:rsidRPr="005F29D9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14</w:t>
            </w:r>
          </w:p>
        </w:tc>
        <w:tc>
          <w:tcPr>
            <w:tcW w:w="792" w:type="dxa"/>
          </w:tcPr>
          <w:p w:rsidR="000A64EA" w:rsidRPr="000F50F6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</w:t>
            </w:r>
          </w:p>
        </w:tc>
        <w:tc>
          <w:tcPr>
            <w:tcW w:w="1374" w:type="dxa"/>
          </w:tcPr>
          <w:p w:rsidR="000A64EA" w:rsidRPr="00591871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-29 %</w:t>
            </w:r>
          </w:p>
        </w:tc>
      </w:tr>
      <w:tr w:rsidR="000A64EA" w:rsidRPr="000A64EA" w:rsidTr="000A64EA">
        <w:trPr>
          <w:trHeight w:val="300"/>
        </w:trPr>
        <w:tc>
          <w:tcPr>
            <w:tcW w:w="6931" w:type="dxa"/>
          </w:tcPr>
          <w:p w:rsidR="000A64EA" w:rsidRPr="000A64EA" w:rsidRDefault="000A64EA" w:rsidP="000A6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A64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 органов системы социального обеспечения и социального страхования и их должностных лиц</w:t>
            </w:r>
          </w:p>
        </w:tc>
        <w:tc>
          <w:tcPr>
            <w:tcW w:w="792" w:type="dxa"/>
          </w:tcPr>
          <w:p w:rsidR="000A64EA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</w:tcPr>
          <w:p w:rsidR="000A64EA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0A64EA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0A64EA" w:rsidRPr="000A64EA" w:rsidTr="000A64EA">
        <w:trPr>
          <w:trHeight w:val="300"/>
        </w:trPr>
        <w:tc>
          <w:tcPr>
            <w:tcW w:w="6931" w:type="dxa"/>
          </w:tcPr>
          <w:p w:rsidR="000A64EA" w:rsidRPr="000A64EA" w:rsidRDefault="000A64EA" w:rsidP="000A6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64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активной жизни инвалидов (лиц с ограниченными физическими возможностями здоровья)</w:t>
            </w:r>
          </w:p>
        </w:tc>
        <w:tc>
          <w:tcPr>
            <w:tcW w:w="792" w:type="dxa"/>
          </w:tcPr>
          <w:p w:rsidR="000A64EA" w:rsidRPr="008E6BC2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</w:tcPr>
          <w:p w:rsidR="000A64EA" w:rsidRPr="008E6BC2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74" w:type="dxa"/>
          </w:tcPr>
          <w:p w:rsidR="000A64EA" w:rsidRPr="008E6BC2" w:rsidRDefault="000A64EA" w:rsidP="000A64EA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</w:tbl>
    <w:p w:rsidR="00A303D8" w:rsidRDefault="00A303D8" w:rsidP="001D75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A3184" w:rsidRPr="007A3184" w:rsidRDefault="007A3184" w:rsidP="001D75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A3184">
        <w:rPr>
          <w:rFonts w:ascii="Times New Roman" w:hAnsi="Times New Roman"/>
          <w:sz w:val="28"/>
          <w:szCs w:val="28"/>
          <w:lang w:val="ru-RU"/>
        </w:rPr>
        <w:t xml:space="preserve">По данным мониторинга за 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 квартал </w:t>
      </w:r>
      <w:r w:rsidR="00FE540D">
        <w:rPr>
          <w:rFonts w:ascii="Times New Roman" w:hAnsi="Times New Roman"/>
          <w:sz w:val="28"/>
          <w:szCs w:val="28"/>
          <w:lang w:val="ru-RU"/>
        </w:rPr>
        <w:t>2021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 года в сравнении с соответствующим периодом </w:t>
      </w:r>
      <w:r w:rsidR="00FE540D">
        <w:rPr>
          <w:rFonts w:ascii="Times New Roman" w:hAnsi="Times New Roman"/>
          <w:sz w:val="28"/>
          <w:szCs w:val="28"/>
          <w:lang w:val="ru-RU"/>
        </w:rPr>
        <w:t>202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 года число обращений</w:t>
      </w:r>
      <w:r>
        <w:rPr>
          <w:rFonts w:ascii="Times New Roman" w:hAnsi="Times New Roman"/>
          <w:sz w:val="28"/>
          <w:szCs w:val="28"/>
          <w:lang w:val="ru-RU"/>
        </w:rPr>
        <w:t>, касающихся социальной поддержки,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540D">
        <w:rPr>
          <w:rFonts w:ascii="Times New Roman" w:hAnsi="Times New Roman"/>
          <w:sz w:val="28"/>
          <w:szCs w:val="28"/>
          <w:lang w:val="ru-RU"/>
        </w:rPr>
        <w:t>увеличилось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540D">
        <w:rPr>
          <w:rFonts w:ascii="Times New Roman" w:hAnsi="Times New Roman"/>
          <w:sz w:val="28"/>
          <w:szCs w:val="28"/>
          <w:lang w:val="ru-RU"/>
        </w:rPr>
        <w:t>60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 %), </w:t>
      </w:r>
      <w:r w:rsidRPr="007A3184">
        <w:rPr>
          <w:rFonts w:ascii="Times New Roman" w:hAnsi="Times New Roman"/>
          <w:sz w:val="27"/>
          <w:szCs w:val="27"/>
          <w:lang w:val="ru-RU"/>
        </w:rPr>
        <w:t>что объясняется рядом объективных причин</w:t>
      </w:r>
      <w:r w:rsidRPr="007A3184">
        <w:rPr>
          <w:rFonts w:ascii="Times New Roman" w:hAnsi="Times New Roman"/>
          <w:sz w:val="28"/>
          <w:szCs w:val="28"/>
          <w:lang w:val="ru-RU"/>
        </w:rPr>
        <w:t>:</w:t>
      </w:r>
    </w:p>
    <w:p w:rsidR="00FE540D" w:rsidRDefault="00FE540D" w:rsidP="00FE54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в связи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введением ограничительных мероприятий, направленных на обеспечение санитарно-эпидемиологического благополучия населения в связи с угрозой распространения на территории Мурманской области новой коронавирусной инфекции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COVID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-19) прекращен личный прием населения руководством и специалистами комитета; </w:t>
      </w:r>
    </w:p>
    <w:p w:rsidR="00FE540D" w:rsidRDefault="00FE540D" w:rsidP="00FE54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- в соответствии с постановлением администрации города Мурманска от 26.02.2020 № 538 «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О реализации отдельных государственных полномочий по предоставлению многодетным семьям единовременной денежной выплаты взамен предоставления им земельного участка в собственность бесплатно» на комитет возложены функции по предоставлению многодетным семьям единовременной денежной выплаты взамен предоставления им земельного участка в собственность бесплатно. </w:t>
      </w:r>
    </w:p>
    <w:p w:rsidR="00FE540D" w:rsidRDefault="00FE540D" w:rsidP="00FE54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1 квартале 2021 года значительно, на 51 %, увеличилось количество обращений, касающихся </w:t>
      </w:r>
      <w:r>
        <w:rPr>
          <w:rFonts w:ascii="Times New Roman" w:hAnsi="Times New Roman" w:cs="Times New Roman"/>
          <w:sz w:val="28"/>
          <w:szCs w:val="28"/>
          <w:lang w:val="ru-RU"/>
        </w:rPr>
        <w:t>нахождения в той или иной трудной жизненной ситуации и оказания материальной финансовой помощи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что, вероятно, объясняется прекращением ведения личного приема как руководством комитета, так и отдельными специалистами, а также </w:t>
      </w:r>
      <w:r>
        <w:rPr>
          <w:rFonts w:ascii="Times New Roman" w:hAnsi="Times New Roman" w:cs="Times New Roman"/>
          <w:sz w:val="28"/>
          <w:szCs w:val="28"/>
          <w:lang w:val="ru-RU"/>
        </w:rPr>
        <w:t>сезонным фактором и социально-политической обстановкой в целом</w:t>
      </w:r>
    </w:p>
    <w:p w:rsidR="00FE540D" w:rsidRDefault="00FE540D" w:rsidP="00FE54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Кроме того, наблюдается рост на 78 % количества поступивших обращений многодетных семей по вопросу предоставления земельных участков в целях индивидуального жилищного строительства, и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единовременной денежной выплаты взамен предоставления им земельного участка в собственность бесплатно,</w:t>
      </w:r>
      <w:r>
        <w:rPr>
          <w:rFonts w:ascii="Times New Roman" w:hAnsi="Times New Roman"/>
          <w:sz w:val="28"/>
          <w:szCs w:val="28"/>
          <w:lang w:val="ru-RU"/>
        </w:rPr>
        <w:t xml:space="preserve"> что объясняется субъективными факторами, работой средств массовой информации, эффективностью (или неэффективностью) работы по формированию и предоставлению земельных участков заявителям. </w:t>
      </w:r>
    </w:p>
    <w:p w:rsidR="00FE540D" w:rsidRDefault="00FE540D" w:rsidP="00FE54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В 2021 году продолжается снижение количества обращений граждан по вопросам льгот в законодательстве о социальном обеспечении;</w:t>
      </w:r>
    </w:p>
    <w:p w:rsidR="00FE540D" w:rsidRDefault="00FE540D" w:rsidP="00FE54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Значительно снизилось количество обращений граждан, касающихся пенсионного обеспечения муниципальных служащих, что, вероятно, связано с совершенствованием действующего законодательства. </w:t>
      </w:r>
    </w:p>
    <w:p w:rsidR="00FE540D" w:rsidRDefault="00CC4F60" w:rsidP="00FE540D">
      <w:pPr>
        <w:pStyle w:val="Style3"/>
        <w:widowControl/>
        <w:spacing w:line="240" w:lineRule="auto"/>
        <w:ind w:firstLine="709"/>
        <w:rPr>
          <w:rStyle w:val="FontStyle24"/>
          <w:sz w:val="28"/>
          <w:szCs w:val="28"/>
        </w:rPr>
      </w:pPr>
      <w:r w:rsidRPr="00A303D8">
        <w:rPr>
          <w:sz w:val="28"/>
          <w:szCs w:val="28"/>
        </w:rPr>
        <w:t xml:space="preserve">2.2. </w:t>
      </w:r>
      <w:r w:rsidR="006C1177" w:rsidRPr="00A303D8">
        <w:rPr>
          <w:rStyle w:val="FontStyle24"/>
          <w:sz w:val="28"/>
          <w:szCs w:val="28"/>
        </w:rPr>
        <w:t xml:space="preserve">По вопросам </w:t>
      </w:r>
      <w:r w:rsidR="007526F1" w:rsidRPr="00A303D8">
        <w:rPr>
          <w:rStyle w:val="FontStyle24"/>
          <w:sz w:val="28"/>
          <w:szCs w:val="28"/>
        </w:rPr>
        <w:t>«</w:t>
      </w:r>
      <w:r w:rsidR="00A303D8" w:rsidRPr="00A303D8">
        <w:rPr>
          <w:rStyle w:val="FontStyle24"/>
          <w:b/>
          <w:sz w:val="28"/>
          <w:szCs w:val="28"/>
        </w:rPr>
        <w:t>Здравоохранение. Физическая культура и спорт. Туризм</w:t>
      </w:r>
      <w:r w:rsidR="007526F1" w:rsidRPr="00A303D8">
        <w:rPr>
          <w:rStyle w:val="FontStyle24"/>
          <w:b/>
          <w:sz w:val="28"/>
          <w:szCs w:val="28"/>
        </w:rPr>
        <w:t>»</w:t>
      </w:r>
      <w:r w:rsidR="006C1177" w:rsidRPr="00A303D8">
        <w:rPr>
          <w:rStyle w:val="FontStyle24"/>
          <w:sz w:val="28"/>
          <w:szCs w:val="28"/>
        </w:rPr>
        <w:t xml:space="preserve"> в </w:t>
      </w:r>
      <w:r w:rsidR="00330F5A" w:rsidRPr="00A303D8">
        <w:rPr>
          <w:rStyle w:val="FontStyle24"/>
          <w:sz w:val="28"/>
          <w:szCs w:val="28"/>
        </w:rPr>
        <w:t xml:space="preserve">1 кварте </w:t>
      </w:r>
      <w:r w:rsidR="00A303D8">
        <w:rPr>
          <w:rStyle w:val="FontStyle24"/>
          <w:sz w:val="28"/>
          <w:szCs w:val="28"/>
        </w:rPr>
        <w:t>202</w:t>
      </w:r>
      <w:r w:rsidR="00FE540D">
        <w:rPr>
          <w:rStyle w:val="FontStyle24"/>
          <w:sz w:val="28"/>
          <w:szCs w:val="28"/>
        </w:rPr>
        <w:t>1</w:t>
      </w:r>
      <w:r w:rsidR="006C1177" w:rsidRPr="00A303D8">
        <w:rPr>
          <w:rStyle w:val="FontStyle24"/>
          <w:sz w:val="28"/>
          <w:szCs w:val="28"/>
        </w:rPr>
        <w:t xml:space="preserve"> год</w:t>
      </w:r>
      <w:r w:rsidR="00330F5A" w:rsidRPr="00A303D8">
        <w:rPr>
          <w:rStyle w:val="FontStyle24"/>
          <w:sz w:val="28"/>
          <w:szCs w:val="28"/>
        </w:rPr>
        <w:t xml:space="preserve">а </w:t>
      </w:r>
      <w:r w:rsidR="00FE540D">
        <w:rPr>
          <w:rStyle w:val="FontStyle24"/>
          <w:sz w:val="28"/>
          <w:szCs w:val="28"/>
        </w:rPr>
        <w:t xml:space="preserve">поступило 3 обращения, </w:t>
      </w:r>
      <w:r w:rsidR="00FE540D" w:rsidRPr="0075519C">
        <w:rPr>
          <w:rStyle w:val="FontStyle24"/>
          <w:sz w:val="28"/>
          <w:szCs w:val="28"/>
        </w:rPr>
        <w:t xml:space="preserve">что составляет </w:t>
      </w:r>
      <w:r w:rsidR="00FE540D">
        <w:rPr>
          <w:rStyle w:val="FontStyle24"/>
          <w:b/>
          <w:sz w:val="28"/>
          <w:szCs w:val="28"/>
        </w:rPr>
        <w:t xml:space="preserve">1,3 </w:t>
      </w:r>
      <w:r w:rsidR="00FE540D" w:rsidRPr="0075519C">
        <w:rPr>
          <w:rStyle w:val="FontStyle24"/>
          <w:b/>
          <w:sz w:val="28"/>
          <w:szCs w:val="28"/>
        </w:rPr>
        <w:t>%</w:t>
      </w:r>
      <w:r w:rsidR="00FE540D" w:rsidRPr="0075519C">
        <w:rPr>
          <w:rStyle w:val="FontStyle24"/>
          <w:sz w:val="28"/>
          <w:szCs w:val="28"/>
        </w:rPr>
        <w:t xml:space="preserve"> от общего количества обращений. </w:t>
      </w:r>
      <w:r w:rsidR="00FE540D">
        <w:rPr>
          <w:rStyle w:val="FontStyle24"/>
          <w:sz w:val="28"/>
          <w:szCs w:val="28"/>
        </w:rPr>
        <w:t xml:space="preserve"> По сравнению с АППГ количество обращений увеличилось. </w:t>
      </w:r>
    </w:p>
    <w:p w:rsidR="00045346" w:rsidRPr="00A303D8" w:rsidRDefault="00045346" w:rsidP="00FE540D">
      <w:pPr>
        <w:spacing w:after="0" w:line="240" w:lineRule="auto"/>
        <w:ind w:firstLine="708"/>
        <w:jc w:val="both"/>
        <w:rPr>
          <w:bCs/>
          <w:sz w:val="28"/>
          <w:szCs w:val="28"/>
          <w:shd w:val="clear" w:color="auto" w:fill="FCFCFC"/>
          <w:lang w:val="ru-RU"/>
        </w:rPr>
      </w:pPr>
    </w:p>
    <w:p w:rsidR="00CC4F60" w:rsidRDefault="00CC4F60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rStyle w:val="FontStyle24"/>
          <w:sz w:val="28"/>
          <w:szCs w:val="28"/>
        </w:rPr>
      </w:pPr>
    </w:p>
    <w:tbl>
      <w:tblPr>
        <w:tblStyle w:val="af4"/>
        <w:tblW w:w="9889" w:type="dxa"/>
        <w:tblLayout w:type="fixed"/>
        <w:tblLook w:val="04A0" w:firstRow="1" w:lastRow="0" w:firstColumn="1" w:lastColumn="0" w:noHBand="0" w:noVBand="1"/>
      </w:tblPr>
      <w:tblGrid>
        <w:gridCol w:w="6931"/>
        <w:gridCol w:w="792"/>
        <w:gridCol w:w="792"/>
        <w:gridCol w:w="1374"/>
      </w:tblGrid>
      <w:tr w:rsidR="00FE540D" w:rsidRPr="000811D5" w:rsidTr="004D2DC2">
        <w:trPr>
          <w:trHeight w:val="300"/>
        </w:trPr>
        <w:tc>
          <w:tcPr>
            <w:tcW w:w="6931" w:type="dxa"/>
            <w:hideMark/>
          </w:tcPr>
          <w:p w:rsidR="00FE540D" w:rsidRPr="00A303D8" w:rsidRDefault="00FE540D" w:rsidP="00FE540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 w:rsidRPr="00A303D8">
              <w:rPr>
                <w:rStyle w:val="FontStyle24"/>
                <w:b/>
                <w:sz w:val="24"/>
                <w:szCs w:val="24"/>
              </w:rPr>
              <w:t>Здравоохранение. Физическая культура и спорт. Туризм</w:t>
            </w:r>
          </w:p>
        </w:tc>
        <w:tc>
          <w:tcPr>
            <w:tcW w:w="792" w:type="dxa"/>
            <w:hideMark/>
          </w:tcPr>
          <w:p w:rsidR="00FE540D" w:rsidRPr="00EB0477" w:rsidRDefault="00FE540D" w:rsidP="00FE540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 кв. 2020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FE540D" w:rsidRPr="00EB0477" w:rsidRDefault="00FE540D" w:rsidP="00FE540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2021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FE540D" w:rsidRPr="00EB0477" w:rsidRDefault="00FE540D" w:rsidP="00FE540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FE540D" w:rsidRPr="00EB0477" w:rsidRDefault="00FE540D" w:rsidP="00FE540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FE540D" w:rsidRPr="000811D5" w:rsidTr="004D2DC2">
        <w:trPr>
          <w:trHeight w:val="300"/>
        </w:trPr>
        <w:tc>
          <w:tcPr>
            <w:tcW w:w="6931" w:type="dxa"/>
          </w:tcPr>
          <w:p w:rsidR="00FE540D" w:rsidRPr="00AF6480" w:rsidRDefault="00FE540D" w:rsidP="00FE540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 w:rsidRPr="00AF6480"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</w:tcPr>
          <w:p w:rsidR="00FE540D" w:rsidRPr="00A303D8" w:rsidRDefault="00FE540D" w:rsidP="00FE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92" w:type="dxa"/>
          </w:tcPr>
          <w:p w:rsidR="00FE540D" w:rsidRPr="00BD499F" w:rsidRDefault="00FE540D" w:rsidP="00FE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374" w:type="dxa"/>
          </w:tcPr>
          <w:p w:rsidR="00FE540D" w:rsidRPr="00BD499F" w:rsidRDefault="00FE540D" w:rsidP="00FE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100 %</w:t>
            </w:r>
          </w:p>
        </w:tc>
      </w:tr>
      <w:tr w:rsidR="00FE540D" w:rsidRPr="00BD499F" w:rsidTr="004D2DC2">
        <w:trPr>
          <w:trHeight w:val="300"/>
        </w:trPr>
        <w:tc>
          <w:tcPr>
            <w:tcW w:w="6931" w:type="dxa"/>
            <w:hideMark/>
          </w:tcPr>
          <w:p w:rsidR="00FE540D" w:rsidRPr="00FE540D" w:rsidRDefault="00FE540D" w:rsidP="00FE54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5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Лечение и оказание медицинской помощи</w:t>
            </w:r>
          </w:p>
        </w:tc>
        <w:tc>
          <w:tcPr>
            <w:tcW w:w="792" w:type="dxa"/>
            <w:hideMark/>
          </w:tcPr>
          <w:p w:rsidR="00FE540D" w:rsidRPr="00A303D8" w:rsidRDefault="00FE540D" w:rsidP="00FE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92" w:type="dxa"/>
            <w:hideMark/>
          </w:tcPr>
          <w:p w:rsidR="00FE540D" w:rsidRPr="00BD499F" w:rsidRDefault="00FE540D" w:rsidP="00FE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4" w:type="dxa"/>
          </w:tcPr>
          <w:p w:rsidR="00FE540D" w:rsidRPr="00BD499F" w:rsidRDefault="00FE540D" w:rsidP="00FE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100 %</w:t>
            </w:r>
          </w:p>
        </w:tc>
      </w:tr>
      <w:tr w:rsidR="00FE540D" w:rsidRPr="00BD499F" w:rsidTr="004D2DC2">
        <w:trPr>
          <w:trHeight w:val="300"/>
        </w:trPr>
        <w:tc>
          <w:tcPr>
            <w:tcW w:w="6931" w:type="dxa"/>
          </w:tcPr>
          <w:p w:rsidR="00FE540D" w:rsidRPr="00FE540D" w:rsidRDefault="00FE540D" w:rsidP="00FE54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5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благополучие населения</w:t>
            </w:r>
          </w:p>
        </w:tc>
        <w:tc>
          <w:tcPr>
            <w:tcW w:w="792" w:type="dxa"/>
          </w:tcPr>
          <w:p w:rsidR="00FE540D" w:rsidRPr="00A303D8" w:rsidRDefault="00FE540D" w:rsidP="00FE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92" w:type="dxa"/>
          </w:tcPr>
          <w:p w:rsidR="00FE540D" w:rsidRPr="00BD499F" w:rsidRDefault="00FE540D" w:rsidP="00FE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4" w:type="dxa"/>
          </w:tcPr>
          <w:p w:rsidR="00FE540D" w:rsidRPr="00BD499F" w:rsidRDefault="00FE540D" w:rsidP="00FE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100 %</w:t>
            </w:r>
          </w:p>
        </w:tc>
      </w:tr>
      <w:tr w:rsidR="00FE540D" w:rsidRPr="00FE540D" w:rsidTr="004D2DC2">
        <w:trPr>
          <w:trHeight w:val="300"/>
        </w:trPr>
        <w:tc>
          <w:tcPr>
            <w:tcW w:w="6931" w:type="dxa"/>
          </w:tcPr>
          <w:p w:rsidR="00FE540D" w:rsidRPr="00FE540D" w:rsidRDefault="00FE540D" w:rsidP="00FE54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E5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Доступность физической культуры и спорта</w:t>
            </w:r>
          </w:p>
        </w:tc>
        <w:tc>
          <w:tcPr>
            <w:tcW w:w="792" w:type="dxa"/>
          </w:tcPr>
          <w:p w:rsidR="00FE540D" w:rsidRPr="00A303D8" w:rsidRDefault="00FE540D" w:rsidP="00FE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92" w:type="dxa"/>
          </w:tcPr>
          <w:p w:rsidR="00FE540D" w:rsidRPr="00BD499F" w:rsidRDefault="00FE540D" w:rsidP="00FE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74" w:type="dxa"/>
          </w:tcPr>
          <w:p w:rsidR="00FE540D" w:rsidRPr="00BD499F" w:rsidRDefault="00FE540D" w:rsidP="00FE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100 %</w:t>
            </w:r>
          </w:p>
        </w:tc>
      </w:tr>
    </w:tbl>
    <w:p w:rsidR="00045346" w:rsidRDefault="00045346" w:rsidP="001D75E7">
      <w:pPr>
        <w:pStyle w:val="af3"/>
        <w:spacing w:before="0" w:beforeAutospacing="0" w:after="0" w:afterAutospacing="0"/>
        <w:ind w:firstLine="225"/>
        <w:jc w:val="both"/>
        <w:rPr>
          <w:sz w:val="28"/>
          <w:szCs w:val="28"/>
          <w:shd w:val="clear" w:color="auto" w:fill="FCFCFC"/>
        </w:rPr>
      </w:pPr>
    </w:p>
    <w:p w:rsidR="005332CD" w:rsidRPr="001E75A1" w:rsidRDefault="005332CD" w:rsidP="001D75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1E75A1">
        <w:rPr>
          <w:rFonts w:ascii="Times New Roman" w:hAnsi="Times New Roman"/>
          <w:sz w:val="28"/>
          <w:szCs w:val="28"/>
          <w:lang w:val="ru-RU"/>
        </w:rPr>
        <w:t xml:space="preserve">По данным мониторинга за 1 квартал </w:t>
      </w:r>
      <w:r w:rsidR="00FE540D">
        <w:rPr>
          <w:rFonts w:ascii="Times New Roman" w:hAnsi="Times New Roman"/>
          <w:sz w:val="28"/>
          <w:szCs w:val="28"/>
          <w:lang w:val="ru-RU"/>
        </w:rPr>
        <w:t>2021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года в сравнении с соответствующим </w:t>
      </w:r>
      <w:r w:rsidRPr="00A303D8">
        <w:rPr>
          <w:rFonts w:ascii="Times New Roman" w:hAnsi="Times New Roman"/>
          <w:sz w:val="28"/>
          <w:szCs w:val="28"/>
          <w:lang w:val="ru-RU"/>
        </w:rPr>
        <w:t xml:space="preserve">периодом </w:t>
      </w:r>
      <w:r w:rsidR="00FE540D">
        <w:rPr>
          <w:rFonts w:ascii="Times New Roman" w:hAnsi="Times New Roman"/>
          <w:sz w:val="28"/>
          <w:szCs w:val="28"/>
          <w:lang w:val="ru-RU"/>
        </w:rPr>
        <w:t>2020</w:t>
      </w:r>
      <w:r w:rsidRPr="00A303D8">
        <w:rPr>
          <w:rFonts w:ascii="Times New Roman" w:hAnsi="Times New Roman"/>
          <w:sz w:val="28"/>
          <w:szCs w:val="28"/>
          <w:lang w:val="ru-RU"/>
        </w:rPr>
        <w:t xml:space="preserve"> года число обращений, касающихся вопросов «</w:t>
      </w:r>
      <w:r w:rsidR="00A303D8" w:rsidRPr="00A303D8">
        <w:rPr>
          <w:rStyle w:val="FontStyle24"/>
          <w:b/>
          <w:sz w:val="28"/>
          <w:szCs w:val="28"/>
          <w:lang w:val="ru-RU"/>
        </w:rPr>
        <w:t>Здравоохранение. Физическая культура и спорт. Туризм</w:t>
      </w:r>
      <w:r w:rsidRPr="00A303D8">
        <w:rPr>
          <w:rFonts w:ascii="Times New Roman" w:hAnsi="Times New Roman"/>
          <w:sz w:val="28"/>
          <w:szCs w:val="28"/>
          <w:lang w:val="ru-RU"/>
        </w:rPr>
        <w:t xml:space="preserve">», в целом </w:t>
      </w:r>
      <w:r w:rsidR="00FE540D">
        <w:rPr>
          <w:rFonts w:ascii="Times New Roman" w:hAnsi="Times New Roman"/>
          <w:sz w:val="28"/>
          <w:szCs w:val="28"/>
          <w:lang w:val="ru-RU"/>
        </w:rPr>
        <w:t>увличилось</w:t>
      </w:r>
      <w:r w:rsidRPr="00A303D8">
        <w:rPr>
          <w:rFonts w:ascii="Times New Roman" w:hAnsi="Times New Roman"/>
          <w:sz w:val="28"/>
          <w:szCs w:val="28"/>
          <w:lang w:val="ru-RU"/>
        </w:rPr>
        <w:t>, однако отклонения величин показателей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несущественно</w:t>
      </w:r>
      <w:r>
        <w:rPr>
          <w:rFonts w:ascii="Times New Roman" w:hAnsi="Times New Roman"/>
          <w:sz w:val="28"/>
          <w:szCs w:val="28"/>
          <w:lang w:val="ru-RU"/>
        </w:rPr>
        <w:t xml:space="preserve"> и связано с иной спецификой деятельности комитета. </w:t>
      </w:r>
    </w:p>
    <w:p w:rsidR="006C1177" w:rsidRDefault="006C1177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rStyle w:val="FontStyle24"/>
          <w:sz w:val="28"/>
          <w:szCs w:val="28"/>
        </w:rPr>
      </w:pPr>
    </w:p>
    <w:p w:rsidR="0075519C" w:rsidRDefault="00CC4F60" w:rsidP="001D75E7">
      <w:pPr>
        <w:pStyle w:val="Style3"/>
        <w:widowControl/>
        <w:spacing w:line="240" w:lineRule="auto"/>
        <w:ind w:firstLine="709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2.3. </w:t>
      </w:r>
      <w:r w:rsidR="0075519C" w:rsidRPr="0075519C">
        <w:rPr>
          <w:rStyle w:val="FontStyle24"/>
          <w:sz w:val="28"/>
          <w:szCs w:val="28"/>
        </w:rPr>
        <w:t xml:space="preserve">По вопросам </w:t>
      </w:r>
      <w:r w:rsidR="007526F1" w:rsidRPr="007526F1">
        <w:rPr>
          <w:rStyle w:val="FontStyle24"/>
          <w:b/>
          <w:sz w:val="28"/>
          <w:szCs w:val="28"/>
        </w:rPr>
        <w:t>«</w:t>
      </w:r>
      <w:r w:rsidR="00AF6480">
        <w:rPr>
          <w:rStyle w:val="FontStyle24"/>
          <w:b/>
          <w:sz w:val="28"/>
          <w:szCs w:val="28"/>
        </w:rPr>
        <w:t>Семья</w:t>
      </w:r>
      <w:r w:rsidR="007526F1">
        <w:rPr>
          <w:rStyle w:val="FontStyle24"/>
          <w:b/>
          <w:sz w:val="28"/>
          <w:szCs w:val="28"/>
        </w:rPr>
        <w:t>»</w:t>
      </w:r>
      <w:r w:rsidR="0075519C" w:rsidRPr="0075519C">
        <w:rPr>
          <w:rStyle w:val="FontStyle24"/>
          <w:sz w:val="28"/>
          <w:szCs w:val="28"/>
        </w:rPr>
        <w:t xml:space="preserve"> в </w:t>
      </w:r>
      <w:r w:rsidR="00045346">
        <w:rPr>
          <w:rStyle w:val="FontStyle24"/>
          <w:sz w:val="28"/>
          <w:szCs w:val="28"/>
        </w:rPr>
        <w:t xml:space="preserve">1 квартале </w:t>
      </w:r>
      <w:r w:rsidR="0039570F">
        <w:rPr>
          <w:rStyle w:val="FontStyle24"/>
          <w:sz w:val="28"/>
          <w:szCs w:val="28"/>
        </w:rPr>
        <w:t>2021</w:t>
      </w:r>
      <w:r w:rsidR="0075519C" w:rsidRPr="0075519C">
        <w:rPr>
          <w:rStyle w:val="FontStyle24"/>
          <w:sz w:val="28"/>
          <w:szCs w:val="28"/>
        </w:rPr>
        <w:t xml:space="preserve"> го</w:t>
      </w:r>
      <w:r w:rsidR="00045346">
        <w:rPr>
          <w:rStyle w:val="FontStyle24"/>
          <w:sz w:val="28"/>
          <w:szCs w:val="28"/>
        </w:rPr>
        <w:t>да</w:t>
      </w:r>
      <w:r w:rsidR="0075519C" w:rsidRPr="0075519C">
        <w:rPr>
          <w:rStyle w:val="FontStyle24"/>
          <w:sz w:val="28"/>
          <w:szCs w:val="28"/>
        </w:rPr>
        <w:t xml:space="preserve"> </w:t>
      </w:r>
      <w:r w:rsidR="0039570F">
        <w:rPr>
          <w:rStyle w:val="FontStyle24"/>
          <w:sz w:val="28"/>
          <w:szCs w:val="28"/>
        </w:rPr>
        <w:t>обращений не поступало.</w:t>
      </w:r>
    </w:p>
    <w:p w:rsidR="007526F1" w:rsidRPr="0075519C" w:rsidRDefault="007526F1" w:rsidP="001D75E7">
      <w:pPr>
        <w:pStyle w:val="Style3"/>
        <w:widowControl/>
        <w:spacing w:line="240" w:lineRule="auto"/>
        <w:ind w:firstLine="709"/>
        <w:rPr>
          <w:rStyle w:val="FontStyle24"/>
          <w:sz w:val="28"/>
          <w:szCs w:val="28"/>
        </w:rPr>
      </w:pPr>
    </w:p>
    <w:tbl>
      <w:tblPr>
        <w:tblStyle w:val="af4"/>
        <w:tblW w:w="9889" w:type="dxa"/>
        <w:tblLayout w:type="fixed"/>
        <w:tblLook w:val="04A0" w:firstRow="1" w:lastRow="0" w:firstColumn="1" w:lastColumn="0" w:noHBand="0" w:noVBand="1"/>
      </w:tblPr>
      <w:tblGrid>
        <w:gridCol w:w="6931"/>
        <w:gridCol w:w="792"/>
        <w:gridCol w:w="792"/>
        <w:gridCol w:w="1374"/>
      </w:tblGrid>
      <w:tr w:rsidR="00FE540D" w:rsidRPr="00EB0477" w:rsidTr="00EF3AC1">
        <w:trPr>
          <w:trHeight w:val="300"/>
        </w:trPr>
        <w:tc>
          <w:tcPr>
            <w:tcW w:w="6931" w:type="dxa"/>
            <w:hideMark/>
          </w:tcPr>
          <w:p w:rsidR="00FE540D" w:rsidRPr="00AF6480" w:rsidRDefault="00FE540D" w:rsidP="00FE540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 w:rsidRPr="00AF6480">
              <w:rPr>
                <w:rStyle w:val="FontStyle24"/>
                <w:b/>
                <w:sz w:val="24"/>
                <w:szCs w:val="24"/>
              </w:rPr>
              <w:t>Семья</w:t>
            </w:r>
          </w:p>
        </w:tc>
        <w:tc>
          <w:tcPr>
            <w:tcW w:w="792" w:type="dxa"/>
            <w:hideMark/>
          </w:tcPr>
          <w:p w:rsidR="00FE540D" w:rsidRPr="00EB0477" w:rsidRDefault="00FE540D" w:rsidP="00FE540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 кв. 2020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FE540D" w:rsidRPr="00EB0477" w:rsidRDefault="00FE540D" w:rsidP="00FE540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2021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FE540D" w:rsidRPr="00EB0477" w:rsidRDefault="00FE540D" w:rsidP="00FE540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FE540D" w:rsidRPr="00EB0477" w:rsidRDefault="00FE540D" w:rsidP="00FE540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FE540D" w:rsidRPr="00591871" w:rsidTr="00EF3AC1">
        <w:trPr>
          <w:trHeight w:val="300"/>
        </w:trPr>
        <w:tc>
          <w:tcPr>
            <w:tcW w:w="6931" w:type="dxa"/>
            <w:hideMark/>
          </w:tcPr>
          <w:p w:rsidR="00FE540D" w:rsidRPr="00AF6480" w:rsidRDefault="00FE540D" w:rsidP="00FE540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 w:rsidRPr="00AF6480"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FE540D" w:rsidRPr="002A5791" w:rsidRDefault="0039570F" w:rsidP="00FE540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FE540D" w:rsidRPr="005F29D9" w:rsidRDefault="0039570F" w:rsidP="00FE540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FE540D" w:rsidRPr="00591871" w:rsidRDefault="0039570F" w:rsidP="00FE540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39570F" w:rsidRPr="00591871" w:rsidTr="00EF3AC1">
        <w:trPr>
          <w:trHeight w:val="300"/>
        </w:trPr>
        <w:tc>
          <w:tcPr>
            <w:tcW w:w="6931" w:type="dxa"/>
            <w:hideMark/>
          </w:tcPr>
          <w:p w:rsidR="0039570F" w:rsidRPr="00AF6480" w:rsidRDefault="0039570F" w:rsidP="00395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64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Многодетные семьи. малоимущие семьи. неполные семьи. молодые семьи</w:t>
            </w:r>
          </w:p>
        </w:tc>
        <w:tc>
          <w:tcPr>
            <w:tcW w:w="792" w:type="dxa"/>
            <w:hideMark/>
          </w:tcPr>
          <w:p w:rsidR="0039570F" w:rsidRPr="002A5791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39570F" w:rsidRPr="005F29D9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39570F" w:rsidRPr="00591871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</w:tbl>
    <w:p w:rsidR="00AF6480" w:rsidRDefault="00AF6480" w:rsidP="001D75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73D2E" w:rsidRDefault="00B73D2E" w:rsidP="00B73D2E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1E75A1">
        <w:rPr>
          <w:sz w:val="28"/>
          <w:szCs w:val="28"/>
        </w:rPr>
        <w:t xml:space="preserve">По данным мониторинга за </w:t>
      </w:r>
      <w:r>
        <w:rPr>
          <w:sz w:val="28"/>
          <w:szCs w:val="28"/>
        </w:rPr>
        <w:t>1</w:t>
      </w:r>
      <w:r w:rsidRPr="001E75A1">
        <w:rPr>
          <w:sz w:val="28"/>
          <w:szCs w:val="28"/>
        </w:rPr>
        <w:t xml:space="preserve"> квартал </w:t>
      </w:r>
      <w:r>
        <w:rPr>
          <w:sz w:val="28"/>
          <w:szCs w:val="28"/>
        </w:rPr>
        <w:t>202</w:t>
      </w:r>
      <w:r w:rsidR="0039570F">
        <w:rPr>
          <w:sz w:val="28"/>
          <w:szCs w:val="28"/>
        </w:rPr>
        <w:t>1</w:t>
      </w:r>
      <w:r w:rsidRPr="001E75A1">
        <w:rPr>
          <w:sz w:val="28"/>
          <w:szCs w:val="28"/>
        </w:rPr>
        <w:t xml:space="preserve"> года в сравнении с соответствующим периодом </w:t>
      </w:r>
      <w:r w:rsidR="0039570F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  <w:r w:rsidRPr="001E75A1">
        <w:rPr>
          <w:sz w:val="28"/>
          <w:szCs w:val="28"/>
        </w:rPr>
        <w:t xml:space="preserve"> число обращений</w:t>
      </w:r>
      <w:r>
        <w:rPr>
          <w:sz w:val="28"/>
          <w:szCs w:val="28"/>
        </w:rPr>
        <w:t>, касающихся вопросов «Семья»,</w:t>
      </w:r>
      <w:r w:rsidRPr="001E75A1">
        <w:rPr>
          <w:sz w:val="28"/>
          <w:szCs w:val="28"/>
        </w:rPr>
        <w:t xml:space="preserve"> в целом </w:t>
      </w:r>
      <w:r>
        <w:rPr>
          <w:sz w:val="28"/>
          <w:szCs w:val="28"/>
        </w:rPr>
        <w:t>уменьшилось, однако о</w:t>
      </w:r>
      <w:r w:rsidRPr="001E75A1">
        <w:rPr>
          <w:sz w:val="28"/>
          <w:szCs w:val="28"/>
        </w:rPr>
        <w:t>тклонения величин показателей несущественн</w:t>
      </w:r>
      <w:r>
        <w:rPr>
          <w:sz w:val="28"/>
          <w:szCs w:val="28"/>
        </w:rPr>
        <w:t>ы и связаны с иной спецификой деятельности комитета.</w:t>
      </w:r>
    </w:p>
    <w:p w:rsidR="00B73D2E" w:rsidRDefault="00B73D2E" w:rsidP="001D75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526F1" w:rsidRDefault="00CC4F60" w:rsidP="001D75E7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2.</w:t>
      </w:r>
      <w:r w:rsidR="00124837">
        <w:rPr>
          <w:rStyle w:val="FontStyle24"/>
          <w:sz w:val="28"/>
          <w:szCs w:val="28"/>
        </w:rPr>
        <w:t>4</w:t>
      </w:r>
      <w:r>
        <w:rPr>
          <w:rStyle w:val="FontStyle24"/>
          <w:sz w:val="28"/>
          <w:szCs w:val="28"/>
        </w:rPr>
        <w:t xml:space="preserve">. </w:t>
      </w:r>
      <w:r w:rsidR="006C1177" w:rsidRPr="00074F4C">
        <w:rPr>
          <w:rStyle w:val="FontStyle24"/>
          <w:sz w:val="28"/>
          <w:szCs w:val="28"/>
        </w:rPr>
        <w:t xml:space="preserve">По вопросам </w:t>
      </w:r>
      <w:r w:rsidR="007526F1">
        <w:rPr>
          <w:rStyle w:val="FontStyle24"/>
          <w:b/>
          <w:sz w:val="28"/>
          <w:szCs w:val="28"/>
        </w:rPr>
        <w:t>«</w:t>
      </w:r>
      <w:r w:rsidR="00B73D2E">
        <w:rPr>
          <w:rStyle w:val="FontStyle24"/>
          <w:b/>
          <w:sz w:val="28"/>
          <w:szCs w:val="28"/>
        </w:rPr>
        <w:t xml:space="preserve">Образование. Наука. </w:t>
      </w:r>
      <w:r w:rsidR="00B73D2E" w:rsidRPr="00115C92">
        <w:rPr>
          <w:rStyle w:val="FontStyle24"/>
          <w:b/>
          <w:sz w:val="28"/>
          <w:szCs w:val="28"/>
        </w:rPr>
        <w:t>К</w:t>
      </w:r>
      <w:r w:rsidR="00B73D2E" w:rsidRPr="007C63B0">
        <w:rPr>
          <w:rStyle w:val="FontStyle24"/>
          <w:b/>
          <w:sz w:val="28"/>
          <w:szCs w:val="28"/>
        </w:rPr>
        <w:t>ультур</w:t>
      </w:r>
      <w:r w:rsidR="00B73D2E">
        <w:rPr>
          <w:rStyle w:val="FontStyle24"/>
          <w:b/>
          <w:sz w:val="28"/>
          <w:szCs w:val="28"/>
        </w:rPr>
        <w:t>а</w:t>
      </w:r>
      <w:r w:rsidR="007526F1">
        <w:rPr>
          <w:rStyle w:val="FontStyle24"/>
          <w:b/>
          <w:sz w:val="28"/>
          <w:szCs w:val="28"/>
        </w:rPr>
        <w:t>»</w:t>
      </w:r>
      <w:r w:rsidR="006C1177" w:rsidRPr="00074F4C">
        <w:rPr>
          <w:rStyle w:val="FontStyle24"/>
          <w:b/>
          <w:sz w:val="28"/>
          <w:szCs w:val="28"/>
        </w:rPr>
        <w:t xml:space="preserve"> </w:t>
      </w:r>
      <w:r w:rsidR="006C1177" w:rsidRPr="00074F4C">
        <w:rPr>
          <w:rStyle w:val="FontStyle24"/>
          <w:sz w:val="28"/>
          <w:szCs w:val="28"/>
        </w:rPr>
        <w:t xml:space="preserve">в </w:t>
      </w:r>
      <w:r w:rsidR="005A5E0A">
        <w:rPr>
          <w:rStyle w:val="FontStyle24"/>
          <w:sz w:val="28"/>
          <w:szCs w:val="28"/>
        </w:rPr>
        <w:t xml:space="preserve">1 квартале </w:t>
      </w:r>
      <w:r w:rsidR="0039570F">
        <w:rPr>
          <w:rStyle w:val="FontStyle24"/>
          <w:sz w:val="28"/>
          <w:szCs w:val="28"/>
        </w:rPr>
        <w:t>2021</w:t>
      </w:r>
      <w:r w:rsidR="006C1177" w:rsidRPr="00074F4C">
        <w:rPr>
          <w:rStyle w:val="FontStyle24"/>
          <w:sz w:val="28"/>
          <w:szCs w:val="28"/>
        </w:rPr>
        <w:t xml:space="preserve"> год</w:t>
      </w:r>
      <w:r w:rsidR="005A5E0A">
        <w:rPr>
          <w:rStyle w:val="FontStyle24"/>
          <w:sz w:val="28"/>
          <w:szCs w:val="28"/>
        </w:rPr>
        <w:t>а</w:t>
      </w:r>
      <w:r w:rsidR="006C1177" w:rsidRPr="00074F4C">
        <w:rPr>
          <w:rStyle w:val="FontStyle24"/>
          <w:sz w:val="28"/>
          <w:szCs w:val="28"/>
        </w:rPr>
        <w:t xml:space="preserve"> </w:t>
      </w:r>
      <w:r w:rsidR="005A5E0A">
        <w:rPr>
          <w:rStyle w:val="FontStyle24"/>
          <w:sz w:val="28"/>
          <w:szCs w:val="28"/>
        </w:rPr>
        <w:t xml:space="preserve">обращений не поступало. </w:t>
      </w:r>
    </w:p>
    <w:p w:rsidR="0039570F" w:rsidRDefault="0039570F" w:rsidP="001D75E7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CFCFC"/>
        </w:rPr>
      </w:pPr>
    </w:p>
    <w:tbl>
      <w:tblPr>
        <w:tblStyle w:val="af4"/>
        <w:tblW w:w="9889" w:type="dxa"/>
        <w:tblLayout w:type="fixed"/>
        <w:tblLook w:val="04A0" w:firstRow="1" w:lastRow="0" w:firstColumn="1" w:lastColumn="0" w:noHBand="0" w:noVBand="1"/>
      </w:tblPr>
      <w:tblGrid>
        <w:gridCol w:w="6931"/>
        <w:gridCol w:w="792"/>
        <w:gridCol w:w="792"/>
        <w:gridCol w:w="1374"/>
      </w:tblGrid>
      <w:tr w:rsidR="0039570F" w:rsidRPr="00EB0477" w:rsidTr="00D93164">
        <w:trPr>
          <w:trHeight w:val="300"/>
        </w:trPr>
        <w:tc>
          <w:tcPr>
            <w:tcW w:w="6931" w:type="dxa"/>
            <w:hideMark/>
          </w:tcPr>
          <w:p w:rsidR="0039570F" w:rsidRPr="00B73D2E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 w:rsidRPr="00B73D2E">
              <w:rPr>
                <w:rStyle w:val="FontStyle24"/>
                <w:b/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792" w:type="dxa"/>
            <w:hideMark/>
          </w:tcPr>
          <w:p w:rsidR="0039570F" w:rsidRPr="00EB0477" w:rsidRDefault="0039570F" w:rsidP="0039570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 кв. 2020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39570F" w:rsidRPr="00EB0477" w:rsidRDefault="0039570F" w:rsidP="0039570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2021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39570F" w:rsidRPr="00EB0477" w:rsidRDefault="0039570F" w:rsidP="0039570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39570F" w:rsidRPr="00EB0477" w:rsidRDefault="0039570F" w:rsidP="0039570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39570F" w:rsidRPr="00591871" w:rsidTr="0039570F">
        <w:trPr>
          <w:trHeight w:val="300"/>
        </w:trPr>
        <w:tc>
          <w:tcPr>
            <w:tcW w:w="6931" w:type="dxa"/>
            <w:hideMark/>
          </w:tcPr>
          <w:p w:rsidR="0039570F" w:rsidRPr="00256695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</w:tcPr>
          <w:p w:rsidR="0039570F" w:rsidRPr="002A5791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792" w:type="dxa"/>
          </w:tcPr>
          <w:p w:rsidR="0039570F" w:rsidRPr="005F29D9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39570F" w:rsidRPr="00591871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39570F" w:rsidRPr="00591871" w:rsidTr="0039570F">
        <w:trPr>
          <w:trHeight w:val="300"/>
        </w:trPr>
        <w:tc>
          <w:tcPr>
            <w:tcW w:w="6931" w:type="dxa"/>
            <w:hideMark/>
          </w:tcPr>
          <w:p w:rsidR="0039570F" w:rsidRPr="009007DC" w:rsidRDefault="0039570F" w:rsidP="00395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общественных мероприятий</w:t>
            </w:r>
          </w:p>
        </w:tc>
        <w:tc>
          <w:tcPr>
            <w:tcW w:w="792" w:type="dxa"/>
          </w:tcPr>
          <w:p w:rsidR="0039570F" w:rsidRPr="002A5791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792" w:type="dxa"/>
          </w:tcPr>
          <w:p w:rsidR="0039570F" w:rsidRPr="005F29D9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39570F" w:rsidRPr="00591871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</w:tbl>
    <w:p w:rsidR="00B73D2E" w:rsidRDefault="00B73D2E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</w:p>
    <w:p w:rsidR="005A5E0A" w:rsidRDefault="005332CD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1E75A1">
        <w:rPr>
          <w:sz w:val="28"/>
          <w:szCs w:val="28"/>
        </w:rPr>
        <w:t xml:space="preserve">По данным мониторинга за 1 квартал </w:t>
      </w:r>
      <w:r w:rsidR="00B73D2E">
        <w:rPr>
          <w:sz w:val="28"/>
          <w:szCs w:val="28"/>
        </w:rPr>
        <w:t>202</w:t>
      </w:r>
      <w:r w:rsidR="0039570F">
        <w:rPr>
          <w:sz w:val="28"/>
          <w:szCs w:val="28"/>
        </w:rPr>
        <w:t>1</w:t>
      </w:r>
      <w:r w:rsidRPr="001E75A1">
        <w:rPr>
          <w:sz w:val="28"/>
          <w:szCs w:val="28"/>
        </w:rPr>
        <w:t xml:space="preserve"> года в сравнении с соответствующим периодом </w:t>
      </w:r>
      <w:r w:rsidR="0039570F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  <w:r w:rsidRPr="001E75A1">
        <w:rPr>
          <w:sz w:val="28"/>
          <w:szCs w:val="28"/>
        </w:rPr>
        <w:t xml:space="preserve"> число обращений</w:t>
      </w:r>
      <w:r>
        <w:rPr>
          <w:sz w:val="28"/>
          <w:szCs w:val="28"/>
        </w:rPr>
        <w:t>, касающихся вопросов «</w:t>
      </w:r>
      <w:r w:rsidR="00B73D2E" w:rsidRPr="00B73D2E">
        <w:rPr>
          <w:rStyle w:val="FontStyle24"/>
          <w:b/>
          <w:sz w:val="28"/>
          <w:szCs w:val="28"/>
        </w:rPr>
        <w:t>Образование. Наука. Культура</w:t>
      </w:r>
      <w:r w:rsidRPr="00B73D2E">
        <w:rPr>
          <w:sz w:val="28"/>
          <w:szCs w:val="28"/>
        </w:rPr>
        <w:t>», в</w:t>
      </w:r>
      <w:r w:rsidRPr="001E75A1">
        <w:rPr>
          <w:sz w:val="28"/>
          <w:szCs w:val="28"/>
        </w:rPr>
        <w:t xml:space="preserve"> целом </w:t>
      </w:r>
      <w:r w:rsidR="0039570F">
        <w:rPr>
          <w:sz w:val="28"/>
          <w:szCs w:val="28"/>
        </w:rPr>
        <w:t>уменьшилось</w:t>
      </w:r>
      <w:r>
        <w:rPr>
          <w:sz w:val="28"/>
          <w:szCs w:val="28"/>
        </w:rPr>
        <w:t>, однако о</w:t>
      </w:r>
      <w:r w:rsidRPr="001E75A1">
        <w:rPr>
          <w:sz w:val="28"/>
          <w:szCs w:val="28"/>
        </w:rPr>
        <w:t>тклонения величин показателей несущественно</w:t>
      </w:r>
      <w:r>
        <w:rPr>
          <w:sz w:val="28"/>
          <w:szCs w:val="28"/>
        </w:rPr>
        <w:t xml:space="preserve"> и связано с иной спецификой деятельности комитета.</w:t>
      </w:r>
    </w:p>
    <w:p w:rsidR="005332CD" w:rsidRDefault="005332CD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rStyle w:val="FontStyle24"/>
          <w:sz w:val="28"/>
          <w:szCs w:val="28"/>
        </w:rPr>
      </w:pPr>
    </w:p>
    <w:p w:rsidR="00E55657" w:rsidRDefault="00CC4F60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2.5. </w:t>
      </w:r>
      <w:r w:rsidR="00E55657">
        <w:rPr>
          <w:rStyle w:val="FontStyle24"/>
          <w:sz w:val="28"/>
          <w:szCs w:val="28"/>
        </w:rPr>
        <w:t xml:space="preserve">По вопросам </w:t>
      </w:r>
      <w:r w:rsidR="00115C92" w:rsidRPr="00115C92">
        <w:rPr>
          <w:rStyle w:val="FontStyle24"/>
          <w:b/>
          <w:sz w:val="28"/>
          <w:szCs w:val="28"/>
        </w:rPr>
        <w:t>«</w:t>
      </w:r>
      <w:r w:rsidR="00B73D2E" w:rsidRPr="00774433">
        <w:rPr>
          <w:rStyle w:val="FontStyle24"/>
          <w:b/>
          <w:sz w:val="28"/>
          <w:szCs w:val="28"/>
        </w:rPr>
        <w:t>Труд и занятост</w:t>
      </w:r>
      <w:r w:rsidR="0039570F">
        <w:rPr>
          <w:rStyle w:val="FontStyle24"/>
          <w:b/>
          <w:sz w:val="28"/>
          <w:szCs w:val="28"/>
        </w:rPr>
        <w:t>ь</w:t>
      </w:r>
      <w:r w:rsidR="00B73D2E" w:rsidRPr="00774433">
        <w:rPr>
          <w:rStyle w:val="FontStyle24"/>
          <w:b/>
          <w:sz w:val="28"/>
          <w:szCs w:val="28"/>
        </w:rPr>
        <w:t xml:space="preserve"> населения</w:t>
      </w:r>
      <w:r w:rsidR="00115C92">
        <w:rPr>
          <w:rStyle w:val="FontStyle24"/>
          <w:b/>
          <w:sz w:val="28"/>
          <w:szCs w:val="28"/>
        </w:rPr>
        <w:t>»</w:t>
      </w:r>
      <w:r w:rsidR="00E55657">
        <w:rPr>
          <w:rStyle w:val="FontStyle24"/>
          <w:sz w:val="28"/>
          <w:szCs w:val="28"/>
        </w:rPr>
        <w:t xml:space="preserve"> в </w:t>
      </w:r>
      <w:r w:rsidR="005A5E0A">
        <w:rPr>
          <w:rStyle w:val="FontStyle24"/>
          <w:sz w:val="28"/>
          <w:szCs w:val="28"/>
        </w:rPr>
        <w:t xml:space="preserve">1 квартале </w:t>
      </w:r>
      <w:r w:rsidR="0039570F">
        <w:rPr>
          <w:rStyle w:val="FontStyle24"/>
          <w:sz w:val="28"/>
          <w:szCs w:val="28"/>
        </w:rPr>
        <w:t>2021</w:t>
      </w:r>
      <w:r w:rsidR="005A5E0A">
        <w:rPr>
          <w:rStyle w:val="FontStyle24"/>
          <w:sz w:val="28"/>
          <w:szCs w:val="28"/>
        </w:rPr>
        <w:t xml:space="preserve"> года</w:t>
      </w:r>
      <w:r w:rsidR="00E55657">
        <w:rPr>
          <w:rStyle w:val="FontStyle24"/>
          <w:sz w:val="28"/>
          <w:szCs w:val="28"/>
        </w:rPr>
        <w:t xml:space="preserve"> </w:t>
      </w:r>
      <w:r w:rsidR="0039570F">
        <w:rPr>
          <w:rStyle w:val="FontStyle24"/>
          <w:sz w:val="28"/>
          <w:szCs w:val="28"/>
        </w:rPr>
        <w:t>поступило 1 обращение</w:t>
      </w:r>
      <w:r w:rsidR="00B73D2E">
        <w:rPr>
          <w:rStyle w:val="FontStyle24"/>
          <w:sz w:val="28"/>
          <w:szCs w:val="28"/>
        </w:rPr>
        <w:t xml:space="preserve">. </w:t>
      </w:r>
    </w:p>
    <w:p w:rsidR="00E825F0" w:rsidRDefault="00E825F0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rStyle w:val="FontStyle24"/>
          <w:sz w:val="28"/>
          <w:szCs w:val="28"/>
        </w:rPr>
      </w:pPr>
    </w:p>
    <w:tbl>
      <w:tblPr>
        <w:tblStyle w:val="af4"/>
        <w:tblW w:w="9889" w:type="dxa"/>
        <w:tblLayout w:type="fixed"/>
        <w:tblLook w:val="04A0" w:firstRow="1" w:lastRow="0" w:firstColumn="1" w:lastColumn="0" w:noHBand="0" w:noVBand="1"/>
      </w:tblPr>
      <w:tblGrid>
        <w:gridCol w:w="6931"/>
        <w:gridCol w:w="792"/>
        <w:gridCol w:w="792"/>
        <w:gridCol w:w="1374"/>
      </w:tblGrid>
      <w:tr w:rsidR="0039570F" w:rsidRPr="00EB0477" w:rsidTr="00EF3AC1">
        <w:trPr>
          <w:trHeight w:val="300"/>
        </w:trPr>
        <w:tc>
          <w:tcPr>
            <w:tcW w:w="6931" w:type="dxa"/>
            <w:hideMark/>
          </w:tcPr>
          <w:p w:rsidR="0039570F" w:rsidRPr="008A5E27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 w:rsidRPr="008A5E27">
              <w:rPr>
                <w:rStyle w:val="FontStyle24"/>
                <w:b/>
                <w:sz w:val="24"/>
                <w:szCs w:val="24"/>
              </w:rPr>
              <w:t>Труд и занятост</w:t>
            </w:r>
            <w:r>
              <w:rPr>
                <w:rStyle w:val="FontStyle24"/>
                <w:b/>
                <w:sz w:val="24"/>
                <w:szCs w:val="24"/>
              </w:rPr>
              <w:t>ь</w:t>
            </w:r>
            <w:r w:rsidRPr="008A5E27">
              <w:rPr>
                <w:rStyle w:val="FontStyle24"/>
                <w:b/>
                <w:sz w:val="24"/>
                <w:szCs w:val="24"/>
              </w:rPr>
              <w:t xml:space="preserve"> населения</w:t>
            </w:r>
          </w:p>
        </w:tc>
        <w:tc>
          <w:tcPr>
            <w:tcW w:w="792" w:type="dxa"/>
            <w:hideMark/>
          </w:tcPr>
          <w:p w:rsidR="0039570F" w:rsidRPr="00EB0477" w:rsidRDefault="0039570F" w:rsidP="0039570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 кв. 2020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39570F" w:rsidRPr="00EB0477" w:rsidRDefault="0039570F" w:rsidP="0039570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2021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39570F" w:rsidRPr="00EB0477" w:rsidRDefault="0039570F" w:rsidP="0039570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39570F" w:rsidRPr="00EB0477" w:rsidRDefault="0039570F" w:rsidP="0039570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39570F" w:rsidRPr="00591871" w:rsidTr="0039570F">
        <w:trPr>
          <w:trHeight w:val="281"/>
        </w:trPr>
        <w:tc>
          <w:tcPr>
            <w:tcW w:w="6931" w:type="dxa"/>
            <w:hideMark/>
          </w:tcPr>
          <w:p w:rsidR="0039570F" w:rsidRPr="00256695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</w:tcPr>
          <w:p w:rsidR="0039570F" w:rsidRPr="002A5791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</w:tcPr>
          <w:p w:rsidR="0039570F" w:rsidRPr="005F29D9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39570F" w:rsidRPr="00591871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39570F" w:rsidRPr="00591871" w:rsidTr="0039570F">
        <w:trPr>
          <w:trHeight w:val="271"/>
        </w:trPr>
        <w:tc>
          <w:tcPr>
            <w:tcW w:w="6931" w:type="dxa"/>
            <w:hideMark/>
          </w:tcPr>
          <w:p w:rsidR="0039570F" w:rsidRPr="0039570F" w:rsidRDefault="0039570F" w:rsidP="00395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95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Трудоустройство. безработица. органы службы занятости. государственные услуги в области содействия занятости населения</w:t>
            </w:r>
          </w:p>
        </w:tc>
        <w:tc>
          <w:tcPr>
            <w:tcW w:w="792" w:type="dxa"/>
          </w:tcPr>
          <w:p w:rsidR="0039570F" w:rsidRPr="002A5791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</w:tcPr>
          <w:p w:rsidR="0039570F" w:rsidRPr="005F29D9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39570F" w:rsidRPr="00591871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</w:tbl>
    <w:p w:rsidR="00774433" w:rsidRDefault="00774433" w:rsidP="001D75E7">
      <w:pPr>
        <w:pStyle w:val="Style3"/>
        <w:widowControl/>
        <w:tabs>
          <w:tab w:val="left" w:pos="1134"/>
        </w:tabs>
        <w:spacing w:line="240" w:lineRule="auto"/>
        <w:ind w:firstLine="0"/>
        <w:rPr>
          <w:rStyle w:val="FontStyle24"/>
          <w:sz w:val="28"/>
          <w:szCs w:val="28"/>
        </w:rPr>
      </w:pPr>
    </w:p>
    <w:p w:rsidR="00CC4F60" w:rsidRPr="00882D57" w:rsidRDefault="00CC4F60" w:rsidP="001D7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II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Раздел «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Экономика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» включает в себя </w:t>
      </w:r>
      <w:r w:rsidR="0039570F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4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вопрос</w:t>
      </w:r>
      <w:r w:rsidR="0039570F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а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, по сравнению с АППГ наблюдается </w:t>
      </w:r>
      <w:r w:rsidR="0039570F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спад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, составляет </w:t>
      </w:r>
      <w:r w:rsidR="0039570F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50</w:t>
      </w:r>
      <w:r w:rsidR="001066E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%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Процентное соотношение с общим количеством обращений – </w:t>
      </w:r>
      <w:r w:rsidR="0039570F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1,8</w:t>
      </w:r>
      <w:r w:rsidR="00437A3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%,</w:t>
      </w:r>
      <w:r w:rsidR="00BA537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="00437A3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из них:</w:t>
      </w:r>
    </w:p>
    <w:p w:rsidR="00CC4F60" w:rsidRDefault="00CC4F60" w:rsidP="001D75E7">
      <w:pPr>
        <w:pStyle w:val="Style3"/>
        <w:widowControl/>
        <w:tabs>
          <w:tab w:val="left" w:pos="1134"/>
        </w:tabs>
        <w:spacing w:line="240" w:lineRule="auto"/>
        <w:ind w:firstLine="0"/>
        <w:rPr>
          <w:rStyle w:val="FontStyle24"/>
          <w:sz w:val="28"/>
          <w:szCs w:val="28"/>
        </w:rPr>
      </w:pPr>
    </w:p>
    <w:p w:rsidR="00115C92" w:rsidRDefault="00CC4F60" w:rsidP="001D75E7">
      <w:pPr>
        <w:pStyle w:val="Style3"/>
        <w:widowControl/>
        <w:tabs>
          <w:tab w:val="left" w:pos="0"/>
        </w:tabs>
        <w:spacing w:line="240" w:lineRule="auto"/>
        <w:ind w:firstLine="709"/>
        <w:rPr>
          <w:rStyle w:val="FontStyle24"/>
          <w:sz w:val="28"/>
          <w:szCs w:val="28"/>
        </w:rPr>
      </w:pPr>
      <w:r>
        <w:rPr>
          <w:rStyle w:val="FontStyle24"/>
          <w:noProof/>
          <w:sz w:val="28"/>
          <w:szCs w:val="28"/>
        </w:rPr>
        <w:t xml:space="preserve">3.1. </w:t>
      </w:r>
      <w:r w:rsidR="008A5E27">
        <w:rPr>
          <w:rStyle w:val="FontStyle24"/>
          <w:sz w:val="28"/>
          <w:szCs w:val="28"/>
        </w:rPr>
        <w:t xml:space="preserve">В раздел </w:t>
      </w:r>
      <w:r w:rsidR="008A5E27" w:rsidRPr="00644A99">
        <w:rPr>
          <w:rStyle w:val="FontStyle24"/>
          <w:b/>
          <w:sz w:val="28"/>
          <w:szCs w:val="28"/>
        </w:rPr>
        <w:t>«Экономика»</w:t>
      </w:r>
      <w:r w:rsidR="008A5E27">
        <w:rPr>
          <w:rStyle w:val="FontStyle24"/>
          <w:b/>
          <w:sz w:val="28"/>
          <w:szCs w:val="28"/>
        </w:rPr>
        <w:t xml:space="preserve"> </w:t>
      </w:r>
      <w:r w:rsidR="008A5E27">
        <w:rPr>
          <w:rStyle w:val="FontStyle24"/>
          <w:sz w:val="28"/>
          <w:szCs w:val="28"/>
        </w:rPr>
        <w:t>поступили следующие обращения</w:t>
      </w:r>
    </w:p>
    <w:p w:rsidR="008A5E27" w:rsidRDefault="008A5E27" w:rsidP="001D75E7">
      <w:pPr>
        <w:pStyle w:val="Style3"/>
        <w:widowControl/>
        <w:tabs>
          <w:tab w:val="left" w:pos="0"/>
        </w:tabs>
        <w:spacing w:line="240" w:lineRule="auto"/>
        <w:ind w:firstLine="709"/>
        <w:rPr>
          <w:rStyle w:val="FontStyle24"/>
          <w:noProof/>
          <w:sz w:val="28"/>
          <w:szCs w:val="28"/>
        </w:rPr>
      </w:pPr>
    </w:p>
    <w:tbl>
      <w:tblPr>
        <w:tblStyle w:val="af4"/>
        <w:tblW w:w="9889" w:type="dxa"/>
        <w:tblLayout w:type="fixed"/>
        <w:tblLook w:val="04A0" w:firstRow="1" w:lastRow="0" w:firstColumn="1" w:lastColumn="0" w:noHBand="0" w:noVBand="1"/>
      </w:tblPr>
      <w:tblGrid>
        <w:gridCol w:w="6931"/>
        <w:gridCol w:w="792"/>
        <w:gridCol w:w="792"/>
        <w:gridCol w:w="1374"/>
      </w:tblGrid>
      <w:tr w:rsidR="0039570F" w:rsidRPr="00EB0477" w:rsidTr="00EF3AC1">
        <w:trPr>
          <w:trHeight w:val="300"/>
        </w:trPr>
        <w:tc>
          <w:tcPr>
            <w:tcW w:w="6931" w:type="dxa"/>
            <w:hideMark/>
          </w:tcPr>
          <w:p w:rsidR="0039570F" w:rsidRPr="0039570F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 w:rsidRPr="0039570F">
              <w:rPr>
                <w:rStyle w:val="FontStyle24"/>
                <w:b/>
                <w:sz w:val="24"/>
                <w:szCs w:val="24"/>
              </w:rPr>
              <w:t>Экономика</w:t>
            </w:r>
          </w:p>
        </w:tc>
        <w:tc>
          <w:tcPr>
            <w:tcW w:w="792" w:type="dxa"/>
            <w:hideMark/>
          </w:tcPr>
          <w:p w:rsidR="0039570F" w:rsidRPr="00EB0477" w:rsidRDefault="0039570F" w:rsidP="0039570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 кв. 2020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39570F" w:rsidRPr="00EB0477" w:rsidRDefault="0039570F" w:rsidP="0039570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2021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39570F" w:rsidRPr="00EB0477" w:rsidRDefault="0039570F" w:rsidP="0039570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39570F" w:rsidRPr="00EB0477" w:rsidRDefault="0039570F" w:rsidP="0039570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39570F" w:rsidRPr="00591871" w:rsidTr="00EF3AC1">
        <w:trPr>
          <w:trHeight w:val="300"/>
        </w:trPr>
        <w:tc>
          <w:tcPr>
            <w:tcW w:w="6931" w:type="dxa"/>
            <w:hideMark/>
          </w:tcPr>
          <w:p w:rsidR="0039570F" w:rsidRPr="00256695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39570F" w:rsidRPr="002A5791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8</w:t>
            </w:r>
          </w:p>
        </w:tc>
        <w:tc>
          <w:tcPr>
            <w:tcW w:w="792" w:type="dxa"/>
            <w:hideMark/>
          </w:tcPr>
          <w:p w:rsidR="0039570F" w:rsidRPr="005F29D9" w:rsidRDefault="001D3778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374" w:type="dxa"/>
          </w:tcPr>
          <w:p w:rsidR="0039570F" w:rsidRPr="00591871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-50 %</w:t>
            </w:r>
          </w:p>
        </w:tc>
      </w:tr>
      <w:tr w:rsidR="0039570F" w:rsidRPr="00591871" w:rsidTr="0039570F">
        <w:trPr>
          <w:trHeight w:val="300"/>
        </w:trPr>
        <w:tc>
          <w:tcPr>
            <w:tcW w:w="6931" w:type="dxa"/>
            <w:hideMark/>
          </w:tcPr>
          <w:p w:rsidR="0039570F" w:rsidRPr="00DA268D" w:rsidRDefault="0039570F" w:rsidP="00DA26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благоустройство</w:t>
            </w:r>
          </w:p>
        </w:tc>
        <w:tc>
          <w:tcPr>
            <w:tcW w:w="792" w:type="dxa"/>
          </w:tcPr>
          <w:p w:rsidR="0039570F" w:rsidRPr="002A5791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792" w:type="dxa"/>
          </w:tcPr>
          <w:p w:rsidR="0039570F" w:rsidRPr="005F29D9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39570F" w:rsidRPr="00591871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-50 %</w:t>
            </w:r>
          </w:p>
        </w:tc>
      </w:tr>
      <w:tr w:rsidR="0039570F" w:rsidRPr="0039570F" w:rsidTr="00EF3AC1">
        <w:trPr>
          <w:trHeight w:val="300"/>
        </w:trPr>
        <w:tc>
          <w:tcPr>
            <w:tcW w:w="6931" w:type="dxa"/>
          </w:tcPr>
          <w:p w:rsidR="0039570F" w:rsidRPr="00DA268D" w:rsidRDefault="0039570F" w:rsidP="00DA2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условий мест для массового отдыха, включая обеспечение свободного доступа к водным объектам общего пользования и их береговым полосам</w:t>
            </w:r>
          </w:p>
        </w:tc>
        <w:tc>
          <w:tcPr>
            <w:tcW w:w="792" w:type="dxa"/>
          </w:tcPr>
          <w:p w:rsidR="0039570F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792" w:type="dxa"/>
          </w:tcPr>
          <w:p w:rsidR="0039570F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39570F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39570F" w:rsidRPr="0039570F" w:rsidTr="00EF3AC1">
        <w:trPr>
          <w:trHeight w:val="300"/>
        </w:trPr>
        <w:tc>
          <w:tcPr>
            <w:tcW w:w="6931" w:type="dxa"/>
          </w:tcPr>
          <w:p w:rsidR="0039570F" w:rsidRPr="00DA268D" w:rsidRDefault="0039570F" w:rsidP="00DA2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Уборка снега, опавших листьев, мусора и посторонних предметов</w:t>
            </w:r>
          </w:p>
        </w:tc>
        <w:tc>
          <w:tcPr>
            <w:tcW w:w="792" w:type="dxa"/>
          </w:tcPr>
          <w:p w:rsidR="0039570F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</w:tcPr>
          <w:p w:rsidR="0039570F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39570F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0,00</w:t>
            </w:r>
          </w:p>
        </w:tc>
      </w:tr>
      <w:tr w:rsidR="0039570F" w:rsidRPr="008A5E27" w:rsidTr="00EF3AC1">
        <w:trPr>
          <w:trHeight w:val="300"/>
        </w:trPr>
        <w:tc>
          <w:tcPr>
            <w:tcW w:w="6931" w:type="dxa"/>
          </w:tcPr>
          <w:p w:rsidR="0039570F" w:rsidRPr="00DA268D" w:rsidRDefault="0039570F" w:rsidP="00DA2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92" w:type="dxa"/>
          </w:tcPr>
          <w:p w:rsidR="0039570F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792" w:type="dxa"/>
          </w:tcPr>
          <w:p w:rsidR="0039570F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39570F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39570F" w:rsidRPr="0039570F" w:rsidTr="00EF3AC1">
        <w:trPr>
          <w:trHeight w:val="300"/>
        </w:trPr>
        <w:tc>
          <w:tcPr>
            <w:tcW w:w="6931" w:type="dxa"/>
          </w:tcPr>
          <w:p w:rsidR="0039570F" w:rsidRPr="00DA268D" w:rsidRDefault="0039570F" w:rsidP="00DA2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 в сфере строительства. сооружение зданий, объектов капитального строительства</w:t>
            </w:r>
          </w:p>
        </w:tc>
        <w:tc>
          <w:tcPr>
            <w:tcW w:w="792" w:type="dxa"/>
          </w:tcPr>
          <w:p w:rsidR="0039570F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</w:tcPr>
          <w:p w:rsidR="0039570F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39570F" w:rsidRDefault="0039570F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39570F" w:rsidRPr="0039570F" w:rsidTr="00EF3AC1">
        <w:trPr>
          <w:trHeight w:val="300"/>
        </w:trPr>
        <w:tc>
          <w:tcPr>
            <w:tcW w:w="6931" w:type="dxa"/>
          </w:tcPr>
          <w:p w:rsidR="0039570F" w:rsidRPr="00DA268D" w:rsidRDefault="0039570F" w:rsidP="00DA2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транспортной инфраструктуры</w:t>
            </w:r>
          </w:p>
        </w:tc>
        <w:tc>
          <w:tcPr>
            <w:tcW w:w="792" w:type="dxa"/>
          </w:tcPr>
          <w:p w:rsidR="0039570F" w:rsidRDefault="001D3778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</w:tcPr>
          <w:p w:rsidR="0039570F" w:rsidRDefault="001D3778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39570F" w:rsidRDefault="001D3778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39570F" w:rsidRPr="0039570F" w:rsidTr="00EF3AC1">
        <w:trPr>
          <w:trHeight w:val="300"/>
        </w:trPr>
        <w:tc>
          <w:tcPr>
            <w:tcW w:w="6931" w:type="dxa"/>
          </w:tcPr>
          <w:p w:rsidR="0039570F" w:rsidRPr="00DA268D" w:rsidRDefault="0039570F" w:rsidP="00DA2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Транспортное обслуживание населения, пассажирские перевозки</w:t>
            </w:r>
          </w:p>
        </w:tc>
        <w:tc>
          <w:tcPr>
            <w:tcW w:w="792" w:type="dxa"/>
          </w:tcPr>
          <w:p w:rsidR="0039570F" w:rsidRDefault="001D3778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</w:tcPr>
          <w:p w:rsidR="0039570F" w:rsidRDefault="001D3778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39570F" w:rsidRDefault="001D3778" w:rsidP="0039570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</w:tbl>
    <w:p w:rsidR="00716CC2" w:rsidRDefault="00716CC2" w:rsidP="00716CC2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</w:p>
    <w:p w:rsidR="00716CC2" w:rsidRDefault="00716CC2" w:rsidP="00716CC2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1E75A1">
        <w:rPr>
          <w:sz w:val="28"/>
          <w:szCs w:val="28"/>
        </w:rPr>
        <w:t xml:space="preserve">По данным мониторинга за </w:t>
      </w:r>
      <w:r>
        <w:rPr>
          <w:sz w:val="28"/>
          <w:szCs w:val="28"/>
        </w:rPr>
        <w:t>1</w:t>
      </w:r>
      <w:r w:rsidRPr="001E75A1">
        <w:rPr>
          <w:sz w:val="28"/>
          <w:szCs w:val="28"/>
        </w:rPr>
        <w:t xml:space="preserve"> квартал </w:t>
      </w:r>
      <w:r w:rsidR="001D3778">
        <w:rPr>
          <w:sz w:val="28"/>
          <w:szCs w:val="28"/>
        </w:rPr>
        <w:t>2021</w:t>
      </w:r>
      <w:r w:rsidRPr="001E75A1">
        <w:rPr>
          <w:sz w:val="28"/>
          <w:szCs w:val="28"/>
        </w:rPr>
        <w:t xml:space="preserve"> года в сравнении с соответствующим периодом </w:t>
      </w:r>
      <w:r w:rsidR="001D3778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  <w:r w:rsidRPr="001E75A1">
        <w:rPr>
          <w:sz w:val="28"/>
          <w:szCs w:val="28"/>
        </w:rPr>
        <w:t xml:space="preserve"> число обращений</w:t>
      </w:r>
      <w:r>
        <w:rPr>
          <w:sz w:val="28"/>
          <w:szCs w:val="28"/>
        </w:rPr>
        <w:t xml:space="preserve">, касающихся вышеназванных вопросов, </w:t>
      </w:r>
      <w:r w:rsidRPr="001E75A1">
        <w:rPr>
          <w:sz w:val="28"/>
          <w:szCs w:val="28"/>
        </w:rPr>
        <w:t xml:space="preserve">в целом </w:t>
      </w:r>
      <w:r>
        <w:rPr>
          <w:sz w:val="28"/>
          <w:szCs w:val="28"/>
        </w:rPr>
        <w:t>уменьшилось, однако о</w:t>
      </w:r>
      <w:r w:rsidRPr="001E75A1">
        <w:rPr>
          <w:sz w:val="28"/>
          <w:szCs w:val="28"/>
        </w:rPr>
        <w:t>тклонени</w:t>
      </w:r>
      <w:r>
        <w:rPr>
          <w:sz w:val="28"/>
          <w:szCs w:val="28"/>
        </w:rPr>
        <w:t>е</w:t>
      </w:r>
      <w:r w:rsidRPr="001E75A1">
        <w:rPr>
          <w:sz w:val="28"/>
          <w:szCs w:val="28"/>
        </w:rPr>
        <w:t xml:space="preserve"> величин показателей несущественно</w:t>
      </w:r>
      <w:r>
        <w:rPr>
          <w:sz w:val="28"/>
          <w:szCs w:val="28"/>
        </w:rPr>
        <w:t xml:space="preserve"> и не связано с полномочиями, реализуемыми комитетом.</w:t>
      </w:r>
    </w:p>
    <w:p w:rsidR="00A324EC" w:rsidRDefault="00A324EC" w:rsidP="001D75E7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</w:p>
    <w:p w:rsidR="00A324EC" w:rsidRDefault="00A324EC" w:rsidP="001D7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lastRenderedPageBreak/>
        <w:t>IV</w:t>
      </w:r>
      <w:r w:rsidRPr="00A324E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Раздел «</w:t>
      </w:r>
      <w:r w:rsidRPr="00A324EC">
        <w:rPr>
          <w:rStyle w:val="FontStyle24"/>
          <w:b/>
          <w:noProof/>
          <w:sz w:val="28"/>
          <w:szCs w:val="28"/>
          <w:lang w:val="ru-RU"/>
        </w:rPr>
        <w:t>Государство. Общество. Политика»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включает в себя </w:t>
      </w:r>
      <w:r w:rsidR="001D3778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24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вопрос</w:t>
      </w:r>
      <w:r w:rsidR="001D3778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а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, по ср</w:t>
      </w:r>
      <w:r w:rsidR="00437A3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авнению с АППГ наблюдается </w:t>
      </w:r>
      <w:r w:rsidR="001D3778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рост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, который составляет </w:t>
      </w:r>
      <w:r w:rsidR="001D3778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33</w:t>
      </w:r>
      <w:r w:rsidR="00437A3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%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Процентное соотношение с общим количеством обращений – </w:t>
      </w:r>
      <w:r w:rsidR="001D3778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10,8</w:t>
      </w:r>
      <w:r w:rsidR="00437A3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%,</w:t>
      </w:r>
      <w:r w:rsidRPr="00A324E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из них:</w:t>
      </w:r>
    </w:p>
    <w:p w:rsidR="00716CC2" w:rsidRDefault="00716CC2" w:rsidP="001D7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</w:p>
    <w:p w:rsidR="00716CC2" w:rsidRDefault="00716CC2" w:rsidP="00716CC2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  <w:r>
        <w:rPr>
          <w:sz w:val="28"/>
          <w:szCs w:val="28"/>
          <w:shd w:val="clear" w:color="auto" w:fill="FDFBF4"/>
        </w:rPr>
        <w:t>4.1</w:t>
      </w:r>
      <w:r w:rsidRPr="00F74BC4">
        <w:rPr>
          <w:sz w:val="28"/>
          <w:szCs w:val="28"/>
          <w:shd w:val="clear" w:color="auto" w:fill="FDFBF4"/>
        </w:rPr>
        <w:t>.</w:t>
      </w:r>
      <w:r w:rsidRPr="00321590">
        <w:rPr>
          <w:rStyle w:val="FontStyle24"/>
          <w:sz w:val="28"/>
          <w:szCs w:val="28"/>
        </w:rPr>
        <w:t xml:space="preserve"> </w:t>
      </w:r>
      <w:r w:rsidRPr="00903B9B">
        <w:rPr>
          <w:rStyle w:val="FontStyle24"/>
          <w:sz w:val="28"/>
          <w:szCs w:val="28"/>
        </w:rPr>
        <w:t>По вопросам «</w:t>
      </w:r>
      <w:r w:rsidRPr="00C74DEE">
        <w:rPr>
          <w:b/>
          <w:bCs/>
          <w:color w:val="000000"/>
          <w:sz w:val="28"/>
          <w:szCs w:val="28"/>
        </w:rPr>
        <w:t>Конституционный строй</w:t>
      </w:r>
      <w:r w:rsidRPr="00903B9B">
        <w:rPr>
          <w:rStyle w:val="FontStyle24"/>
          <w:b/>
          <w:sz w:val="28"/>
          <w:szCs w:val="28"/>
        </w:rPr>
        <w:t>»</w:t>
      </w:r>
      <w:r w:rsidRPr="00903B9B">
        <w:rPr>
          <w:rStyle w:val="FontStyle24"/>
          <w:sz w:val="28"/>
          <w:szCs w:val="28"/>
        </w:rPr>
        <w:t xml:space="preserve"> </w:t>
      </w:r>
      <w:r w:rsidRPr="00CC4F60">
        <w:rPr>
          <w:rStyle w:val="FontStyle24"/>
          <w:sz w:val="28"/>
          <w:szCs w:val="28"/>
        </w:rPr>
        <w:t xml:space="preserve">поступило </w:t>
      </w:r>
      <w:r w:rsidR="001D3778">
        <w:rPr>
          <w:rStyle w:val="FontStyle24"/>
          <w:sz w:val="28"/>
          <w:szCs w:val="28"/>
        </w:rPr>
        <w:t>19</w:t>
      </w:r>
      <w:r w:rsidRPr="00CC4F60">
        <w:rPr>
          <w:rStyle w:val="FontStyle24"/>
          <w:sz w:val="28"/>
          <w:szCs w:val="28"/>
        </w:rPr>
        <w:t xml:space="preserve"> обращени</w:t>
      </w:r>
      <w:r>
        <w:rPr>
          <w:rStyle w:val="FontStyle24"/>
          <w:sz w:val="28"/>
          <w:szCs w:val="28"/>
        </w:rPr>
        <w:t>й</w:t>
      </w:r>
      <w:r w:rsidRPr="00CC4F60">
        <w:rPr>
          <w:rStyle w:val="FontStyle24"/>
          <w:sz w:val="28"/>
          <w:szCs w:val="28"/>
        </w:rPr>
        <w:t xml:space="preserve">, что составляет </w:t>
      </w:r>
      <w:r w:rsidR="001D3778">
        <w:rPr>
          <w:rStyle w:val="FontStyle24"/>
          <w:sz w:val="28"/>
          <w:szCs w:val="28"/>
        </w:rPr>
        <w:t>8,5</w:t>
      </w:r>
      <w:r>
        <w:rPr>
          <w:rStyle w:val="FontStyle24"/>
          <w:sz w:val="28"/>
          <w:szCs w:val="28"/>
        </w:rPr>
        <w:t xml:space="preserve"> </w:t>
      </w:r>
      <w:r w:rsidRPr="00CC4F60">
        <w:rPr>
          <w:rStyle w:val="FontStyle24"/>
          <w:sz w:val="28"/>
          <w:szCs w:val="28"/>
        </w:rPr>
        <w:t>% от общего количества обращений. По сра</w:t>
      </w:r>
      <w:r>
        <w:rPr>
          <w:rStyle w:val="FontStyle24"/>
          <w:sz w:val="28"/>
          <w:szCs w:val="28"/>
        </w:rPr>
        <w:t xml:space="preserve">внению с 1 кварталом </w:t>
      </w:r>
      <w:r w:rsidR="001D3778">
        <w:rPr>
          <w:rStyle w:val="FontStyle24"/>
          <w:sz w:val="28"/>
          <w:szCs w:val="28"/>
        </w:rPr>
        <w:t>2020</w:t>
      </w:r>
      <w:r>
        <w:rPr>
          <w:rStyle w:val="FontStyle24"/>
          <w:sz w:val="28"/>
          <w:szCs w:val="28"/>
        </w:rPr>
        <w:t xml:space="preserve"> года </w:t>
      </w:r>
      <w:r w:rsidR="00E10E66">
        <w:rPr>
          <w:rStyle w:val="FontStyle24"/>
          <w:sz w:val="28"/>
          <w:szCs w:val="28"/>
        </w:rPr>
        <w:t xml:space="preserve">количество обращений </w:t>
      </w:r>
      <w:r w:rsidR="001D3778">
        <w:rPr>
          <w:rStyle w:val="FontStyle24"/>
          <w:sz w:val="28"/>
          <w:szCs w:val="28"/>
        </w:rPr>
        <w:t>возросло на 26 %.</w:t>
      </w:r>
    </w:p>
    <w:p w:rsidR="00484CC3" w:rsidRDefault="00484CC3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</w:p>
    <w:tbl>
      <w:tblPr>
        <w:tblStyle w:val="af4"/>
        <w:tblW w:w="9889" w:type="dxa"/>
        <w:tblLayout w:type="fixed"/>
        <w:tblLook w:val="04A0" w:firstRow="1" w:lastRow="0" w:firstColumn="1" w:lastColumn="0" w:noHBand="0" w:noVBand="1"/>
      </w:tblPr>
      <w:tblGrid>
        <w:gridCol w:w="6931"/>
        <w:gridCol w:w="792"/>
        <w:gridCol w:w="792"/>
        <w:gridCol w:w="1374"/>
      </w:tblGrid>
      <w:tr w:rsidR="001D3778" w:rsidRPr="00EB0477" w:rsidTr="00EF3AC1">
        <w:trPr>
          <w:trHeight w:val="300"/>
        </w:trPr>
        <w:tc>
          <w:tcPr>
            <w:tcW w:w="6931" w:type="dxa"/>
            <w:hideMark/>
          </w:tcPr>
          <w:p w:rsidR="001D3778" w:rsidRPr="00716CC2" w:rsidRDefault="001D3778" w:rsidP="001D3778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 w:rsidRPr="00716CC2">
              <w:rPr>
                <w:b/>
                <w:bCs/>
                <w:color w:val="000000"/>
              </w:rPr>
              <w:t>Конституционный строй</w:t>
            </w:r>
          </w:p>
        </w:tc>
        <w:tc>
          <w:tcPr>
            <w:tcW w:w="792" w:type="dxa"/>
            <w:hideMark/>
          </w:tcPr>
          <w:p w:rsidR="001D3778" w:rsidRPr="00EB0477" w:rsidRDefault="001D3778" w:rsidP="001D377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 кв. 2020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1D3778" w:rsidRPr="00EB0477" w:rsidRDefault="001D3778" w:rsidP="001D377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2021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1D3778" w:rsidRPr="00EB0477" w:rsidRDefault="001D3778" w:rsidP="001D377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1D3778" w:rsidRPr="00EB0477" w:rsidRDefault="001D3778" w:rsidP="001D377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1D3778" w:rsidRPr="00591871" w:rsidTr="00EF3AC1">
        <w:trPr>
          <w:trHeight w:val="300"/>
        </w:trPr>
        <w:tc>
          <w:tcPr>
            <w:tcW w:w="6931" w:type="dxa"/>
            <w:hideMark/>
          </w:tcPr>
          <w:p w:rsidR="001D3778" w:rsidRPr="00256695" w:rsidRDefault="001D3778" w:rsidP="001D3778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1D3778" w:rsidRPr="002A5791" w:rsidRDefault="001D3778" w:rsidP="001D3778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14</w:t>
            </w:r>
          </w:p>
        </w:tc>
        <w:tc>
          <w:tcPr>
            <w:tcW w:w="792" w:type="dxa"/>
            <w:hideMark/>
          </w:tcPr>
          <w:p w:rsidR="001D3778" w:rsidRPr="005F29D9" w:rsidRDefault="001D3778" w:rsidP="001D3778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19</w:t>
            </w:r>
          </w:p>
        </w:tc>
        <w:tc>
          <w:tcPr>
            <w:tcW w:w="1374" w:type="dxa"/>
          </w:tcPr>
          <w:p w:rsidR="001D3778" w:rsidRPr="00591871" w:rsidRDefault="001D3778" w:rsidP="001D3778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26 %</w:t>
            </w:r>
          </w:p>
        </w:tc>
      </w:tr>
      <w:tr w:rsidR="001D3778" w:rsidRPr="001D3778" w:rsidTr="00EF3AC1">
        <w:trPr>
          <w:trHeight w:val="300"/>
        </w:trPr>
        <w:tc>
          <w:tcPr>
            <w:tcW w:w="6931" w:type="dxa"/>
          </w:tcPr>
          <w:p w:rsidR="001D3778" w:rsidRPr="001D3778" w:rsidRDefault="001D3778" w:rsidP="001D37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37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Государственные награды. награды и почетные знаки субъекта российской федерации. ведомственные награды. награды органов местного самоуправления</w:t>
            </w:r>
          </w:p>
        </w:tc>
        <w:tc>
          <w:tcPr>
            <w:tcW w:w="792" w:type="dxa"/>
          </w:tcPr>
          <w:p w:rsidR="001D3778" w:rsidRDefault="001D3778" w:rsidP="001D3778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</w:tcPr>
          <w:p w:rsidR="001D3778" w:rsidRDefault="001D3778" w:rsidP="001D3778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1D3778" w:rsidRDefault="001D3778" w:rsidP="001D3778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1D3778" w:rsidRPr="00591871" w:rsidTr="001D3778">
        <w:trPr>
          <w:trHeight w:val="300"/>
        </w:trPr>
        <w:tc>
          <w:tcPr>
            <w:tcW w:w="6931" w:type="dxa"/>
            <w:hideMark/>
          </w:tcPr>
          <w:p w:rsidR="001D3778" w:rsidRPr="001D3778" w:rsidRDefault="001D3778" w:rsidP="001D37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7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 некоммерческих организаций (общественных организаций, политических партий, общественных движений, религиозных организаций, ассоциаций (союзов), казачьих обществ, общин коренных малочисленных народов российской федерации, фондов, автономных не</w:t>
            </w:r>
          </w:p>
        </w:tc>
        <w:tc>
          <w:tcPr>
            <w:tcW w:w="792" w:type="dxa"/>
          </w:tcPr>
          <w:p w:rsidR="001D3778" w:rsidRPr="002A5791" w:rsidRDefault="001D3778" w:rsidP="001D3778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5</w:t>
            </w:r>
          </w:p>
        </w:tc>
        <w:tc>
          <w:tcPr>
            <w:tcW w:w="792" w:type="dxa"/>
          </w:tcPr>
          <w:p w:rsidR="001D3778" w:rsidRPr="005F29D9" w:rsidRDefault="001D3778" w:rsidP="001D3778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74" w:type="dxa"/>
          </w:tcPr>
          <w:p w:rsidR="001D3778" w:rsidRPr="00591871" w:rsidRDefault="001D3778" w:rsidP="001D3778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-60 %</w:t>
            </w:r>
          </w:p>
        </w:tc>
      </w:tr>
      <w:tr w:rsidR="001D3778" w:rsidRPr="00EF3AC1" w:rsidTr="001D3778">
        <w:trPr>
          <w:trHeight w:val="300"/>
        </w:trPr>
        <w:tc>
          <w:tcPr>
            <w:tcW w:w="6931" w:type="dxa"/>
            <w:hideMark/>
          </w:tcPr>
          <w:p w:rsidR="001D3778" w:rsidRPr="001D3778" w:rsidRDefault="001D3778" w:rsidP="001D37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92" w:type="dxa"/>
          </w:tcPr>
          <w:p w:rsidR="001D3778" w:rsidRDefault="001D3778" w:rsidP="001D3778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7</w:t>
            </w:r>
          </w:p>
        </w:tc>
        <w:tc>
          <w:tcPr>
            <w:tcW w:w="792" w:type="dxa"/>
          </w:tcPr>
          <w:p w:rsidR="001D3778" w:rsidRDefault="001D3778" w:rsidP="001D3778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15</w:t>
            </w:r>
          </w:p>
        </w:tc>
        <w:tc>
          <w:tcPr>
            <w:tcW w:w="1374" w:type="dxa"/>
          </w:tcPr>
          <w:p w:rsidR="001D3778" w:rsidRDefault="001D3778" w:rsidP="001D3778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53 %</w:t>
            </w:r>
          </w:p>
        </w:tc>
      </w:tr>
      <w:tr w:rsidR="001D3778" w:rsidRPr="00716CC2" w:rsidTr="001D3778">
        <w:trPr>
          <w:trHeight w:val="300"/>
        </w:trPr>
        <w:tc>
          <w:tcPr>
            <w:tcW w:w="6931" w:type="dxa"/>
            <w:hideMark/>
          </w:tcPr>
          <w:p w:rsidR="001D3778" w:rsidRPr="001D3778" w:rsidRDefault="001D3778" w:rsidP="001D37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7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Государственные и профессиональные праздники, памятные даты. Юбилеи</w:t>
            </w:r>
          </w:p>
        </w:tc>
        <w:tc>
          <w:tcPr>
            <w:tcW w:w="792" w:type="dxa"/>
          </w:tcPr>
          <w:p w:rsidR="001D3778" w:rsidRDefault="001D3778" w:rsidP="001D3778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</w:tcPr>
          <w:p w:rsidR="001D3778" w:rsidRDefault="001D3778" w:rsidP="001D3778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1D3778" w:rsidRDefault="001D3778" w:rsidP="001D3778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1D3778" w:rsidRPr="00716CC2" w:rsidTr="001D3778">
        <w:trPr>
          <w:trHeight w:val="300"/>
        </w:trPr>
        <w:tc>
          <w:tcPr>
            <w:tcW w:w="6931" w:type="dxa"/>
            <w:hideMark/>
          </w:tcPr>
          <w:p w:rsidR="001D3778" w:rsidRPr="001D3778" w:rsidRDefault="001D3778" w:rsidP="001D37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7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Увековечение памяти выдающихся людей, исторических событий. присвоение имен</w:t>
            </w:r>
          </w:p>
        </w:tc>
        <w:tc>
          <w:tcPr>
            <w:tcW w:w="792" w:type="dxa"/>
          </w:tcPr>
          <w:p w:rsidR="001D3778" w:rsidRDefault="001D3778" w:rsidP="001D3778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</w:tcPr>
          <w:p w:rsidR="001D3778" w:rsidRDefault="001D3778" w:rsidP="001D3778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1D3778" w:rsidRDefault="001D3778" w:rsidP="001D3778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1D3778" w:rsidRPr="001D3778" w:rsidTr="001D3778">
        <w:trPr>
          <w:trHeight w:val="300"/>
        </w:trPr>
        <w:tc>
          <w:tcPr>
            <w:tcW w:w="6931" w:type="dxa"/>
          </w:tcPr>
          <w:p w:rsidR="001D3778" w:rsidRPr="001D3778" w:rsidRDefault="001D3778" w:rsidP="001D37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37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федеральные конституционные законы, федеральные законы</w:t>
            </w:r>
          </w:p>
        </w:tc>
        <w:tc>
          <w:tcPr>
            <w:tcW w:w="792" w:type="dxa"/>
          </w:tcPr>
          <w:p w:rsidR="001D3778" w:rsidRDefault="001D3778" w:rsidP="001D3778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</w:tcPr>
          <w:p w:rsidR="001D3778" w:rsidRDefault="001D3778" w:rsidP="001D3778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1D3778" w:rsidRDefault="001D3778" w:rsidP="001D3778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</w:tbl>
    <w:p w:rsidR="00E10E66" w:rsidRDefault="00E10E66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</w:p>
    <w:p w:rsidR="00F130EA" w:rsidRDefault="00F130EA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1E75A1">
        <w:rPr>
          <w:sz w:val="28"/>
          <w:szCs w:val="28"/>
        </w:rPr>
        <w:t xml:space="preserve">По данным мониторинга за 1 квартал </w:t>
      </w:r>
      <w:r w:rsidR="001D3778">
        <w:rPr>
          <w:sz w:val="28"/>
          <w:szCs w:val="28"/>
        </w:rPr>
        <w:t>2021</w:t>
      </w:r>
      <w:r w:rsidRPr="001E75A1">
        <w:rPr>
          <w:sz w:val="28"/>
          <w:szCs w:val="28"/>
        </w:rPr>
        <w:t xml:space="preserve"> года в сравнении с соответствующим периодом </w:t>
      </w:r>
      <w:r w:rsidR="001D3778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  <w:r w:rsidRPr="001E75A1">
        <w:rPr>
          <w:sz w:val="28"/>
          <w:szCs w:val="28"/>
        </w:rPr>
        <w:t xml:space="preserve"> число обращений</w:t>
      </w:r>
      <w:r>
        <w:rPr>
          <w:sz w:val="28"/>
          <w:szCs w:val="28"/>
        </w:rPr>
        <w:t xml:space="preserve">, касающихся вопросов </w:t>
      </w:r>
      <w:r w:rsidRPr="001D75E7">
        <w:rPr>
          <w:sz w:val="28"/>
          <w:szCs w:val="28"/>
        </w:rPr>
        <w:t>«</w:t>
      </w:r>
      <w:r w:rsidR="00330A69" w:rsidRPr="00330A69">
        <w:rPr>
          <w:b/>
          <w:bCs/>
          <w:color w:val="000000"/>
          <w:sz w:val="28"/>
          <w:szCs w:val="28"/>
        </w:rPr>
        <w:t>Конституционный строй</w:t>
      </w:r>
      <w:r>
        <w:rPr>
          <w:sz w:val="28"/>
          <w:szCs w:val="28"/>
        </w:rPr>
        <w:t>»,</w:t>
      </w:r>
      <w:r w:rsidRPr="001E75A1">
        <w:rPr>
          <w:sz w:val="28"/>
          <w:szCs w:val="28"/>
        </w:rPr>
        <w:t xml:space="preserve"> </w:t>
      </w:r>
      <w:r w:rsidR="00DA268D">
        <w:rPr>
          <w:sz w:val="28"/>
          <w:szCs w:val="28"/>
        </w:rPr>
        <w:t>выросло</w:t>
      </w:r>
      <w:r w:rsidR="001D3778">
        <w:rPr>
          <w:sz w:val="28"/>
          <w:szCs w:val="28"/>
        </w:rPr>
        <w:t xml:space="preserve"> за счет показателя «Молодежная политика», который увеличился на 53 %</w:t>
      </w:r>
      <w:r w:rsidR="00330A69">
        <w:rPr>
          <w:sz w:val="28"/>
          <w:szCs w:val="28"/>
        </w:rPr>
        <w:t xml:space="preserve">.  </w:t>
      </w:r>
    </w:p>
    <w:p w:rsidR="001B4EA1" w:rsidRDefault="001B4EA1" w:rsidP="001D75E7">
      <w:pPr>
        <w:pStyle w:val="Style3"/>
        <w:widowControl/>
        <w:tabs>
          <w:tab w:val="left" w:pos="1134"/>
        </w:tabs>
        <w:spacing w:line="240" w:lineRule="auto"/>
        <w:rPr>
          <w:rStyle w:val="FontStyle24"/>
          <w:noProof/>
          <w:sz w:val="28"/>
          <w:szCs w:val="28"/>
        </w:rPr>
      </w:pPr>
    </w:p>
    <w:p w:rsidR="00EF3AC1" w:rsidRDefault="00EF3AC1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4.2. </w:t>
      </w:r>
      <w:r w:rsidRPr="00CC4F60">
        <w:rPr>
          <w:rStyle w:val="FontStyle24"/>
          <w:sz w:val="28"/>
          <w:szCs w:val="28"/>
        </w:rPr>
        <w:t xml:space="preserve">По вопросам </w:t>
      </w:r>
      <w:r>
        <w:rPr>
          <w:rStyle w:val="FontStyle24"/>
          <w:sz w:val="28"/>
          <w:szCs w:val="28"/>
        </w:rPr>
        <w:t>«</w:t>
      </w:r>
      <w:r w:rsidR="00E10E66" w:rsidRPr="00C74DEE">
        <w:rPr>
          <w:b/>
          <w:bCs/>
          <w:color w:val="000000"/>
          <w:sz w:val="28"/>
          <w:szCs w:val="28"/>
        </w:rPr>
        <w:t>Основы государственного управления</w:t>
      </w:r>
      <w:r>
        <w:rPr>
          <w:rStyle w:val="FontStyle24"/>
          <w:b/>
          <w:sz w:val="28"/>
          <w:szCs w:val="28"/>
        </w:rPr>
        <w:t>»</w:t>
      </w:r>
      <w:r w:rsidRPr="00CC4F60">
        <w:rPr>
          <w:rStyle w:val="FontStyle24"/>
          <w:sz w:val="28"/>
          <w:szCs w:val="28"/>
        </w:rPr>
        <w:t xml:space="preserve"> поступило </w:t>
      </w:r>
      <w:r w:rsidR="001D3778">
        <w:rPr>
          <w:rStyle w:val="FontStyle24"/>
          <w:sz w:val="28"/>
          <w:szCs w:val="28"/>
        </w:rPr>
        <w:t>5</w:t>
      </w:r>
      <w:r w:rsidRPr="00CC4F60">
        <w:rPr>
          <w:rStyle w:val="FontStyle24"/>
          <w:sz w:val="28"/>
          <w:szCs w:val="28"/>
        </w:rPr>
        <w:t xml:space="preserve"> обращени</w:t>
      </w:r>
      <w:r>
        <w:rPr>
          <w:rStyle w:val="FontStyle24"/>
          <w:sz w:val="28"/>
          <w:szCs w:val="28"/>
        </w:rPr>
        <w:t>й</w:t>
      </w:r>
      <w:r w:rsidRPr="00CC4F60">
        <w:rPr>
          <w:rStyle w:val="FontStyle24"/>
          <w:sz w:val="28"/>
          <w:szCs w:val="28"/>
        </w:rPr>
        <w:t xml:space="preserve">, что составляет </w:t>
      </w:r>
      <w:r w:rsidR="001D3778">
        <w:rPr>
          <w:rStyle w:val="FontStyle24"/>
          <w:sz w:val="28"/>
          <w:szCs w:val="28"/>
        </w:rPr>
        <w:t>2,2</w:t>
      </w:r>
      <w:r>
        <w:rPr>
          <w:rStyle w:val="FontStyle24"/>
          <w:sz w:val="28"/>
          <w:szCs w:val="28"/>
        </w:rPr>
        <w:t xml:space="preserve"> </w:t>
      </w:r>
      <w:r w:rsidRPr="00CC4F60">
        <w:rPr>
          <w:rStyle w:val="FontStyle24"/>
          <w:sz w:val="28"/>
          <w:szCs w:val="28"/>
        </w:rPr>
        <w:t>% от общего количества обращений. По сра</w:t>
      </w:r>
      <w:r>
        <w:rPr>
          <w:rStyle w:val="FontStyle24"/>
          <w:sz w:val="28"/>
          <w:szCs w:val="28"/>
        </w:rPr>
        <w:t xml:space="preserve">внению с 1 кварталом </w:t>
      </w:r>
      <w:r w:rsidR="001D3778">
        <w:rPr>
          <w:rStyle w:val="FontStyle24"/>
          <w:sz w:val="28"/>
          <w:szCs w:val="28"/>
        </w:rPr>
        <w:t>2020</w:t>
      </w:r>
      <w:r>
        <w:rPr>
          <w:rStyle w:val="FontStyle24"/>
          <w:sz w:val="28"/>
          <w:szCs w:val="28"/>
        </w:rPr>
        <w:t xml:space="preserve"> года </w:t>
      </w:r>
      <w:r w:rsidRPr="00CC4F60">
        <w:rPr>
          <w:rStyle w:val="FontStyle24"/>
          <w:sz w:val="28"/>
          <w:szCs w:val="28"/>
        </w:rPr>
        <w:t xml:space="preserve">наблюдается </w:t>
      </w:r>
      <w:r>
        <w:rPr>
          <w:rStyle w:val="FontStyle24"/>
          <w:sz w:val="28"/>
          <w:szCs w:val="28"/>
        </w:rPr>
        <w:t>рост</w:t>
      </w:r>
      <w:r w:rsidRPr="00CC4F60">
        <w:rPr>
          <w:rStyle w:val="FontStyle24"/>
          <w:sz w:val="28"/>
          <w:szCs w:val="28"/>
        </w:rPr>
        <w:t xml:space="preserve"> обращений, который составил </w:t>
      </w:r>
      <w:r>
        <w:rPr>
          <w:rStyle w:val="FontStyle24"/>
          <w:sz w:val="28"/>
          <w:szCs w:val="28"/>
        </w:rPr>
        <w:t xml:space="preserve">– </w:t>
      </w:r>
      <w:r w:rsidR="001F4E12">
        <w:rPr>
          <w:rStyle w:val="FontStyle24"/>
          <w:sz w:val="28"/>
          <w:szCs w:val="28"/>
        </w:rPr>
        <w:t>60</w:t>
      </w:r>
      <w:r>
        <w:rPr>
          <w:rStyle w:val="FontStyle24"/>
          <w:sz w:val="28"/>
          <w:szCs w:val="28"/>
        </w:rPr>
        <w:t xml:space="preserve"> </w:t>
      </w:r>
      <w:r w:rsidRPr="00CC4F60">
        <w:rPr>
          <w:rStyle w:val="FontStyle24"/>
          <w:sz w:val="28"/>
          <w:szCs w:val="28"/>
        </w:rPr>
        <w:t xml:space="preserve">%. </w:t>
      </w:r>
    </w:p>
    <w:p w:rsidR="00EF3AC1" w:rsidRDefault="00EF3AC1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</w:p>
    <w:tbl>
      <w:tblPr>
        <w:tblStyle w:val="af4"/>
        <w:tblW w:w="9889" w:type="dxa"/>
        <w:tblLayout w:type="fixed"/>
        <w:tblLook w:val="04A0" w:firstRow="1" w:lastRow="0" w:firstColumn="1" w:lastColumn="0" w:noHBand="0" w:noVBand="1"/>
      </w:tblPr>
      <w:tblGrid>
        <w:gridCol w:w="6931"/>
        <w:gridCol w:w="792"/>
        <w:gridCol w:w="792"/>
        <w:gridCol w:w="1374"/>
      </w:tblGrid>
      <w:tr w:rsidR="001F4E12" w:rsidRPr="00EB0477" w:rsidTr="00EF3AC1">
        <w:trPr>
          <w:trHeight w:val="300"/>
        </w:trPr>
        <w:tc>
          <w:tcPr>
            <w:tcW w:w="6931" w:type="dxa"/>
            <w:hideMark/>
          </w:tcPr>
          <w:p w:rsidR="001F4E12" w:rsidRPr="00E10E66" w:rsidRDefault="001F4E12" w:rsidP="001F4E12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 w:rsidRPr="00E10E66">
              <w:rPr>
                <w:b/>
                <w:bCs/>
                <w:color w:val="000000"/>
              </w:rPr>
              <w:t>Основы государственного управления</w:t>
            </w:r>
          </w:p>
        </w:tc>
        <w:tc>
          <w:tcPr>
            <w:tcW w:w="792" w:type="dxa"/>
            <w:hideMark/>
          </w:tcPr>
          <w:p w:rsidR="001F4E12" w:rsidRPr="00EB0477" w:rsidRDefault="001F4E12" w:rsidP="001F4E1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 кв. 2020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1F4E12" w:rsidRPr="00EB0477" w:rsidRDefault="001F4E12" w:rsidP="001F4E1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2021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1F4E12" w:rsidRPr="00EB0477" w:rsidRDefault="001F4E12" w:rsidP="001F4E1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1F4E12" w:rsidRPr="00EB0477" w:rsidRDefault="001F4E12" w:rsidP="001F4E1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1F4E12" w:rsidRPr="00591871" w:rsidTr="001F4E12">
        <w:trPr>
          <w:trHeight w:val="300"/>
        </w:trPr>
        <w:tc>
          <w:tcPr>
            <w:tcW w:w="6931" w:type="dxa"/>
            <w:hideMark/>
          </w:tcPr>
          <w:p w:rsidR="001F4E12" w:rsidRPr="00256695" w:rsidRDefault="001F4E12" w:rsidP="001F4E12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</w:tcPr>
          <w:p w:rsidR="001F4E12" w:rsidRPr="002A5791" w:rsidRDefault="001F4E12" w:rsidP="001F4E12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792" w:type="dxa"/>
          </w:tcPr>
          <w:p w:rsidR="001F4E12" w:rsidRPr="005F29D9" w:rsidRDefault="001F4E12" w:rsidP="001F4E12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5</w:t>
            </w:r>
          </w:p>
        </w:tc>
        <w:tc>
          <w:tcPr>
            <w:tcW w:w="1374" w:type="dxa"/>
          </w:tcPr>
          <w:p w:rsidR="001F4E12" w:rsidRPr="00591871" w:rsidRDefault="001F4E12" w:rsidP="001F4E12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60 %</w:t>
            </w:r>
          </w:p>
        </w:tc>
      </w:tr>
      <w:tr w:rsidR="001F4E12" w:rsidRPr="00591871" w:rsidTr="001F4E12">
        <w:trPr>
          <w:trHeight w:val="300"/>
        </w:trPr>
        <w:tc>
          <w:tcPr>
            <w:tcW w:w="6931" w:type="dxa"/>
            <w:hideMark/>
          </w:tcPr>
          <w:p w:rsidR="001F4E12" w:rsidRPr="00264952" w:rsidRDefault="001F4E12" w:rsidP="001F4E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9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Благодарности, приглашения, поздравления органу местного самоуправления</w:t>
            </w:r>
          </w:p>
        </w:tc>
        <w:tc>
          <w:tcPr>
            <w:tcW w:w="792" w:type="dxa"/>
          </w:tcPr>
          <w:p w:rsidR="001F4E12" w:rsidRDefault="001F4E12" w:rsidP="001F4E12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</w:tcPr>
          <w:p w:rsidR="001F4E12" w:rsidRDefault="001F4E12" w:rsidP="001F4E12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1F4E12" w:rsidRPr="00591871" w:rsidRDefault="001F4E12" w:rsidP="001F4E12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1F4E12" w:rsidRPr="001F4E12" w:rsidTr="001F4E12">
        <w:trPr>
          <w:trHeight w:val="300"/>
        </w:trPr>
        <w:tc>
          <w:tcPr>
            <w:tcW w:w="6931" w:type="dxa"/>
            <w:hideMark/>
          </w:tcPr>
          <w:p w:rsidR="001F4E12" w:rsidRPr="00330A69" w:rsidRDefault="001F4E12" w:rsidP="001F4E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0A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Действие (бездействие) при рассмотрении обращения</w:t>
            </w:r>
          </w:p>
        </w:tc>
        <w:tc>
          <w:tcPr>
            <w:tcW w:w="792" w:type="dxa"/>
          </w:tcPr>
          <w:p w:rsidR="001F4E12" w:rsidRDefault="001F4E12" w:rsidP="001F4E12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</w:tcPr>
          <w:p w:rsidR="001F4E12" w:rsidRDefault="001F4E12" w:rsidP="001F4E12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1F4E12" w:rsidRDefault="001F4E12" w:rsidP="001F4E12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0,00</w:t>
            </w:r>
          </w:p>
        </w:tc>
      </w:tr>
      <w:tr w:rsidR="001F4E12" w:rsidRPr="001F4E12" w:rsidTr="001F4E12">
        <w:trPr>
          <w:trHeight w:val="300"/>
        </w:trPr>
        <w:tc>
          <w:tcPr>
            <w:tcW w:w="6931" w:type="dxa"/>
          </w:tcPr>
          <w:p w:rsidR="001F4E12" w:rsidRPr="001F4E12" w:rsidRDefault="001F4E12" w:rsidP="001F4E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F4E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Личный прием должностными лицами органов местного самоуправления</w:t>
            </w:r>
          </w:p>
        </w:tc>
        <w:tc>
          <w:tcPr>
            <w:tcW w:w="792" w:type="dxa"/>
          </w:tcPr>
          <w:p w:rsidR="001F4E12" w:rsidRDefault="001F4E12" w:rsidP="001F4E12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</w:tcPr>
          <w:p w:rsidR="001F4E12" w:rsidRDefault="001F4E12" w:rsidP="001F4E12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74" w:type="dxa"/>
          </w:tcPr>
          <w:p w:rsidR="001F4E12" w:rsidRDefault="001F4E12" w:rsidP="001F4E12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1F4E12" w:rsidRPr="001F4E12" w:rsidTr="001F4E12">
        <w:trPr>
          <w:trHeight w:val="300"/>
        </w:trPr>
        <w:tc>
          <w:tcPr>
            <w:tcW w:w="6931" w:type="dxa"/>
          </w:tcPr>
          <w:p w:rsidR="001F4E12" w:rsidRPr="001F4E12" w:rsidRDefault="001F4E12" w:rsidP="001F4E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F4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Арендные отношения</w:t>
            </w:r>
          </w:p>
        </w:tc>
        <w:tc>
          <w:tcPr>
            <w:tcW w:w="792" w:type="dxa"/>
          </w:tcPr>
          <w:p w:rsidR="001F4E12" w:rsidRDefault="001F4E12" w:rsidP="001F4E12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</w:tcPr>
          <w:p w:rsidR="001F4E12" w:rsidRDefault="001F4E12" w:rsidP="001F4E12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1F4E12" w:rsidRDefault="001F4E12" w:rsidP="001F4E12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1F4E12" w:rsidRPr="001F4E12" w:rsidTr="001F4E12">
        <w:trPr>
          <w:trHeight w:val="300"/>
        </w:trPr>
        <w:tc>
          <w:tcPr>
            <w:tcW w:w="6931" w:type="dxa"/>
          </w:tcPr>
          <w:p w:rsidR="001F4E12" w:rsidRPr="001F4E12" w:rsidRDefault="001F4E12" w:rsidP="001F4E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E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792" w:type="dxa"/>
          </w:tcPr>
          <w:p w:rsidR="001F4E12" w:rsidRDefault="001F4E12" w:rsidP="001F4E12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</w:tcPr>
          <w:p w:rsidR="001F4E12" w:rsidRDefault="001F4E12" w:rsidP="001F4E12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1F4E12" w:rsidRDefault="001F4E12" w:rsidP="001F4E12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</w:tbl>
    <w:p w:rsidR="00330A69" w:rsidRDefault="00330A69" w:rsidP="00330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F3AC1" w:rsidRDefault="00330A69" w:rsidP="00330A69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5930">
        <w:rPr>
          <w:sz w:val="28"/>
          <w:szCs w:val="28"/>
        </w:rPr>
        <w:t xml:space="preserve">По данным мониторинга за </w:t>
      </w:r>
      <w:r>
        <w:rPr>
          <w:sz w:val="28"/>
          <w:szCs w:val="28"/>
        </w:rPr>
        <w:t>1</w:t>
      </w:r>
      <w:r w:rsidRPr="004A5930">
        <w:rPr>
          <w:sz w:val="28"/>
          <w:szCs w:val="28"/>
        </w:rPr>
        <w:t xml:space="preserve"> квартал </w:t>
      </w:r>
      <w:r w:rsidR="001F4E12">
        <w:rPr>
          <w:sz w:val="28"/>
          <w:szCs w:val="28"/>
        </w:rPr>
        <w:t>2021</w:t>
      </w:r>
      <w:r w:rsidRPr="004A5930">
        <w:rPr>
          <w:sz w:val="28"/>
          <w:szCs w:val="28"/>
        </w:rPr>
        <w:t xml:space="preserve"> года в сравнении с соответствующим периодом </w:t>
      </w:r>
      <w:r>
        <w:rPr>
          <w:sz w:val="28"/>
          <w:szCs w:val="28"/>
        </w:rPr>
        <w:t xml:space="preserve">прошлого года </w:t>
      </w:r>
      <w:r w:rsidR="001F4E12">
        <w:rPr>
          <w:sz w:val="28"/>
          <w:szCs w:val="28"/>
        </w:rPr>
        <w:t xml:space="preserve">количество обращений </w:t>
      </w:r>
      <w:r>
        <w:rPr>
          <w:sz w:val="28"/>
          <w:szCs w:val="28"/>
        </w:rPr>
        <w:t>увеличилось, однако о</w:t>
      </w:r>
      <w:r w:rsidRPr="001E75A1">
        <w:rPr>
          <w:sz w:val="28"/>
          <w:szCs w:val="28"/>
        </w:rPr>
        <w:t>тклонения величин показателей несущественно</w:t>
      </w:r>
      <w:r>
        <w:rPr>
          <w:sz w:val="28"/>
          <w:szCs w:val="28"/>
        </w:rPr>
        <w:t xml:space="preserve"> и связано с иной спецификой деятельности комитета.</w:t>
      </w:r>
    </w:p>
    <w:p w:rsidR="00A324EC" w:rsidRPr="00A324EC" w:rsidRDefault="00A324EC" w:rsidP="001D75E7">
      <w:pPr>
        <w:pStyle w:val="af3"/>
        <w:tabs>
          <w:tab w:val="left" w:pos="1134"/>
        </w:tabs>
        <w:spacing w:before="0" w:beforeAutospacing="0" w:after="0" w:afterAutospacing="0"/>
        <w:ind w:left="708"/>
        <w:jc w:val="both"/>
        <w:rPr>
          <w:rStyle w:val="FontStyle24"/>
          <w:sz w:val="28"/>
          <w:szCs w:val="28"/>
        </w:rPr>
      </w:pPr>
    </w:p>
    <w:p w:rsidR="00A324EC" w:rsidRDefault="00A324EC" w:rsidP="001D75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A324EC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V. Раздел «О</w:t>
      </w:r>
      <w:r w:rsidR="008B7946" w:rsidRPr="00A324EC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борон</w:t>
      </w:r>
      <w:r w:rsidRPr="00A324EC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а</w:t>
      </w:r>
      <w:r w:rsidR="008B7946" w:rsidRPr="00A324EC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, безопасност</w:t>
      </w:r>
      <w:r w:rsidRPr="00A324EC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ь</w:t>
      </w:r>
      <w:r w:rsidR="008B7946" w:rsidRPr="00A324EC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, законност</w:t>
      </w:r>
      <w:r w:rsidRPr="00A324EC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ь»</w:t>
      </w:r>
      <w:r w:rsidR="008B7946" w:rsidRPr="00A324EC">
        <w:rPr>
          <w:rStyle w:val="FontStyle24"/>
          <w:b/>
          <w:sz w:val="36"/>
          <w:szCs w:val="28"/>
          <w:lang w:val="ru-RU"/>
        </w:rPr>
        <w:t xml:space="preserve"> 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включает в себя </w:t>
      </w:r>
      <w:r w:rsidR="00330A6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="00330A6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вопрос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, по ср</w:t>
      </w:r>
      <w:r w:rsidR="00FA654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авнению с АППГ </w:t>
      </w:r>
      <w:r w:rsidR="001F4E1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количество обращений осталось на прежнем уровне. 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Процентное соотношение с общим количеством обращений – </w:t>
      </w:r>
      <w:r w:rsidR="00330A6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0</w:t>
      </w:r>
      <w:r w:rsidR="00FA654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,8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%,</w:t>
      </w:r>
      <w:r w:rsidRPr="00A324E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из них: </w:t>
      </w:r>
    </w:p>
    <w:p w:rsidR="00FA654E" w:rsidRDefault="00FA654E" w:rsidP="001D75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</w:p>
    <w:p w:rsidR="00FA654E" w:rsidRDefault="00FA654E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  <w:r w:rsidRPr="00FA654E">
        <w:rPr>
          <w:sz w:val="28"/>
          <w:szCs w:val="28"/>
          <w:shd w:val="clear" w:color="auto" w:fill="FDFBF4"/>
        </w:rPr>
        <w:t>5.1.</w:t>
      </w:r>
      <w:r>
        <w:rPr>
          <w:b/>
          <w:sz w:val="28"/>
          <w:szCs w:val="28"/>
          <w:shd w:val="clear" w:color="auto" w:fill="FDFBF4"/>
        </w:rPr>
        <w:t xml:space="preserve"> </w:t>
      </w:r>
      <w:r w:rsidRPr="00CC4F60">
        <w:rPr>
          <w:rStyle w:val="FontStyle24"/>
          <w:sz w:val="28"/>
          <w:szCs w:val="28"/>
        </w:rPr>
        <w:t xml:space="preserve">По </w:t>
      </w:r>
      <w:r w:rsidRPr="00330A69">
        <w:rPr>
          <w:rStyle w:val="FontStyle24"/>
          <w:sz w:val="28"/>
          <w:szCs w:val="28"/>
        </w:rPr>
        <w:t>вопросам «</w:t>
      </w:r>
      <w:r w:rsidR="00330A69" w:rsidRPr="00330A69">
        <w:rPr>
          <w:b/>
          <w:sz w:val="28"/>
          <w:szCs w:val="28"/>
          <w:shd w:val="clear" w:color="auto" w:fill="FDFBF4"/>
        </w:rPr>
        <w:t>Оборона, безопасность, законность</w:t>
      </w:r>
      <w:r w:rsidRPr="00330A69">
        <w:rPr>
          <w:rStyle w:val="FontStyle24"/>
          <w:b/>
          <w:sz w:val="28"/>
          <w:szCs w:val="28"/>
        </w:rPr>
        <w:t>»</w:t>
      </w:r>
      <w:r w:rsidRPr="00CC4F60">
        <w:rPr>
          <w:rStyle w:val="FontStyle24"/>
          <w:sz w:val="28"/>
          <w:szCs w:val="28"/>
        </w:rPr>
        <w:t xml:space="preserve"> поступило </w:t>
      </w:r>
      <w:r>
        <w:rPr>
          <w:rStyle w:val="FontStyle24"/>
          <w:sz w:val="28"/>
          <w:szCs w:val="28"/>
        </w:rPr>
        <w:t>2</w:t>
      </w:r>
      <w:r w:rsidRPr="00CC4F60">
        <w:rPr>
          <w:rStyle w:val="FontStyle24"/>
          <w:sz w:val="28"/>
          <w:szCs w:val="28"/>
        </w:rPr>
        <w:t xml:space="preserve"> обращени</w:t>
      </w:r>
      <w:r>
        <w:rPr>
          <w:rStyle w:val="FontStyle24"/>
          <w:sz w:val="28"/>
          <w:szCs w:val="28"/>
        </w:rPr>
        <w:t>я</w:t>
      </w:r>
      <w:r w:rsidRPr="00CC4F60">
        <w:rPr>
          <w:rStyle w:val="FontStyle24"/>
          <w:sz w:val="28"/>
          <w:szCs w:val="28"/>
        </w:rPr>
        <w:t xml:space="preserve">, что составляет </w:t>
      </w:r>
      <w:r w:rsidR="001F4E12">
        <w:rPr>
          <w:rStyle w:val="FontStyle24"/>
          <w:sz w:val="28"/>
          <w:szCs w:val="28"/>
        </w:rPr>
        <w:t>0,4</w:t>
      </w:r>
      <w:r>
        <w:rPr>
          <w:rStyle w:val="FontStyle24"/>
          <w:sz w:val="28"/>
          <w:szCs w:val="28"/>
        </w:rPr>
        <w:t xml:space="preserve"> </w:t>
      </w:r>
      <w:r w:rsidRPr="00CC4F60">
        <w:rPr>
          <w:rStyle w:val="FontStyle24"/>
          <w:sz w:val="28"/>
          <w:szCs w:val="28"/>
        </w:rPr>
        <w:t>% от общего количества обращений. По сра</w:t>
      </w:r>
      <w:r>
        <w:rPr>
          <w:rStyle w:val="FontStyle24"/>
          <w:sz w:val="28"/>
          <w:szCs w:val="28"/>
        </w:rPr>
        <w:t xml:space="preserve">внению с 1 кварталом </w:t>
      </w:r>
      <w:r w:rsidR="001F4E12">
        <w:rPr>
          <w:rStyle w:val="FontStyle24"/>
          <w:sz w:val="28"/>
          <w:szCs w:val="28"/>
        </w:rPr>
        <w:t>2020 количество обращений не изменилось.</w:t>
      </w:r>
    </w:p>
    <w:p w:rsidR="00330A69" w:rsidRDefault="00330A69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</w:p>
    <w:tbl>
      <w:tblPr>
        <w:tblStyle w:val="af4"/>
        <w:tblW w:w="9889" w:type="dxa"/>
        <w:tblLayout w:type="fixed"/>
        <w:tblLook w:val="04A0" w:firstRow="1" w:lastRow="0" w:firstColumn="1" w:lastColumn="0" w:noHBand="0" w:noVBand="1"/>
      </w:tblPr>
      <w:tblGrid>
        <w:gridCol w:w="6931"/>
        <w:gridCol w:w="792"/>
        <w:gridCol w:w="792"/>
        <w:gridCol w:w="1374"/>
      </w:tblGrid>
      <w:tr w:rsidR="001F4E12" w:rsidRPr="00EB0477" w:rsidTr="00D93164">
        <w:trPr>
          <w:trHeight w:val="300"/>
        </w:trPr>
        <w:tc>
          <w:tcPr>
            <w:tcW w:w="6931" w:type="dxa"/>
            <w:hideMark/>
          </w:tcPr>
          <w:p w:rsidR="001F4E12" w:rsidRPr="00991848" w:rsidRDefault="001F4E12" w:rsidP="001F4E12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 w:rsidRPr="00457DB0">
              <w:rPr>
                <w:b/>
                <w:shd w:val="clear" w:color="auto" w:fill="FDFBF4"/>
              </w:rPr>
              <w:t>Оборона, безопасность, законность</w:t>
            </w:r>
          </w:p>
        </w:tc>
        <w:tc>
          <w:tcPr>
            <w:tcW w:w="792" w:type="dxa"/>
            <w:hideMark/>
          </w:tcPr>
          <w:p w:rsidR="001F4E12" w:rsidRPr="00EB0477" w:rsidRDefault="001F4E12" w:rsidP="001F4E1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 кв. 2020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1F4E12" w:rsidRPr="00EB0477" w:rsidRDefault="001F4E12" w:rsidP="001F4E1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2021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1F4E12" w:rsidRPr="00EB0477" w:rsidRDefault="001F4E12" w:rsidP="001F4E1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1F4E12" w:rsidRPr="00EB0477" w:rsidRDefault="001F4E12" w:rsidP="001F4E1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1F4E12" w:rsidRPr="00591871" w:rsidTr="00D93164">
        <w:trPr>
          <w:trHeight w:val="300"/>
        </w:trPr>
        <w:tc>
          <w:tcPr>
            <w:tcW w:w="6931" w:type="dxa"/>
            <w:hideMark/>
          </w:tcPr>
          <w:p w:rsidR="001F4E12" w:rsidRPr="00256695" w:rsidRDefault="001F4E12" w:rsidP="001F4E12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1F4E12" w:rsidRPr="002A5791" w:rsidRDefault="001F4E12" w:rsidP="001F4E12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1F4E12" w:rsidRPr="005F29D9" w:rsidRDefault="001F4E12" w:rsidP="001F4E12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1F4E12" w:rsidRPr="00591871" w:rsidRDefault="001F4E12" w:rsidP="001F4E12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0,00</w:t>
            </w:r>
          </w:p>
        </w:tc>
      </w:tr>
      <w:tr w:rsidR="001F4E12" w:rsidTr="00D93164">
        <w:trPr>
          <w:trHeight w:val="300"/>
        </w:trPr>
        <w:tc>
          <w:tcPr>
            <w:tcW w:w="6931" w:type="dxa"/>
            <w:hideMark/>
          </w:tcPr>
          <w:p w:rsidR="001F4E12" w:rsidRPr="00330A69" w:rsidRDefault="001F4E12" w:rsidP="001F4E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46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воинам, воинские захоронения, мемориалы</w:t>
            </w:r>
          </w:p>
        </w:tc>
        <w:tc>
          <w:tcPr>
            <w:tcW w:w="792" w:type="dxa"/>
            <w:hideMark/>
          </w:tcPr>
          <w:p w:rsidR="001F4E12" w:rsidRDefault="001F4E12" w:rsidP="001F4E12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1F4E12" w:rsidRDefault="001F4E12" w:rsidP="001F4E12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1F4E12" w:rsidRDefault="001F4E12" w:rsidP="001F4E12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0,00</w:t>
            </w:r>
          </w:p>
        </w:tc>
      </w:tr>
    </w:tbl>
    <w:p w:rsidR="001F4E12" w:rsidRPr="001F4E12" w:rsidRDefault="001F4E12" w:rsidP="001F4E12">
      <w:pPr>
        <w:pStyle w:val="Style3"/>
        <w:widowControl/>
        <w:tabs>
          <w:tab w:val="left" w:pos="1134"/>
        </w:tabs>
        <w:spacing w:line="240" w:lineRule="auto"/>
        <w:ind w:firstLine="0"/>
        <w:rPr>
          <w:rStyle w:val="FontStyle24"/>
          <w:sz w:val="28"/>
          <w:szCs w:val="28"/>
        </w:rPr>
      </w:pPr>
    </w:p>
    <w:p w:rsidR="009A675E" w:rsidRDefault="001F4E12" w:rsidP="001D75E7">
      <w:pPr>
        <w:pStyle w:val="Style10"/>
        <w:widowControl/>
        <w:tabs>
          <w:tab w:val="left" w:pos="902"/>
        </w:tabs>
        <w:ind w:left="710"/>
        <w:jc w:val="center"/>
        <w:rPr>
          <w:rStyle w:val="FontStyle23"/>
          <w:sz w:val="28"/>
          <w:szCs w:val="28"/>
        </w:rPr>
      </w:pPr>
      <w:r w:rsidRPr="00DA268D">
        <w:rPr>
          <w:rStyle w:val="FontStyle23"/>
          <w:sz w:val="28"/>
          <w:szCs w:val="28"/>
        </w:rPr>
        <w:t>Р</w:t>
      </w:r>
      <w:r w:rsidR="009A675E" w:rsidRPr="00DA268D">
        <w:rPr>
          <w:rStyle w:val="FontStyle23"/>
          <w:sz w:val="28"/>
          <w:szCs w:val="28"/>
        </w:rPr>
        <w:t>езультаты рассмотрения обращений</w:t>
      </w:r>
    </w:p>
    <w:p w:rsidR="00D956EE" w:rsidRPr="00D956EE" w:rsidRDefault="00D956EE" w:rsidP="001D75E7">
      <w:pPr>
        <w:pStyle w:val="Style10"/>
        <w:widowControl/>
        <w:tabs>
          <w:tab w:val="left" w:pos="902"/>
        </w:tabs>
        <w:ind w:left="710"/>
        <w:jc w:val="center"/>
        <w:rPr>
          <w:rStyle w:val="FontStyle23"/>
          <w:sz w:val="20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850"/>
        <w:gridCol w:w="851"/>
        <w:gridCol w:w="992"/>
        <w:gridCol w:w="851"/>
        <w:gridCol w:w="850"/>
        <w:gridCol w:w="709"/>
        <w:gridCol w:w="992"/>
      </w:tblGrid>
      <w:tr w:rsidR="001F4E12" w:rsidRPr="00367A3F" w:rsidTr="00DD473C">
        <w:trPr>
          <w:trHeight w:val="57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E12" w:rsidRPr="000C5673" w:rsidRDefault="001F4E12" w:rsidP="001F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C5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Показатели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4E12" w:rsidRPr="00EB0477" w:rsidRDefault="001F4E12" w:rsidP="001F4E1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 кв. 2020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4E12" w:rsidRPr="00EB0477" w:rsidRDefault="001F4E12" w:rsidP="001F4E1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2021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4E12" w:rsidRPr="00367A3F" w:rsidRDefault="001F4E12" w:rsidP="001F4E1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shd w:val="clear" w:color="auto" w:fill="FCFCFC"/>
              </w:rPr>
            </w:pPr>
            <w:r>
              <w:rPr>
                <w:b/>
                <w:bCs/>
                <w:sz w:val="20"/>
                <w:szCs w:val="20"/>
                <w:shd w:val="clear" w:color="auto" w:fill="FCFCFC"/>
              </w:rPr>
              <w:t xml:space="preserve">Разница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4E12" w:rsidRPr="00367A3F" w:rsidRDefault="001F4E12" w:rsidP="001F4E1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shd w:val="clear" w:color="auto" w:fill="FCFCFC"/>
              </w:rPr>
            </w:pPr>
            <w:r>
              <w:rPr>
                <w:b/>
                <w:bCs/>
                <w:sz w:val="20"/>
                <w:szCs w:val="20"/>
                <w:shd w:val="clear" w:color="auto" w:fill="FCFCFC"/>
              </w:rPr>
              <w:t xml:space="preserve">Динамика </w:t>
            </w:r>
          </w:p>
        </w:tc>
      </w:tr>
      <w:tr w:rsidR="001F4E12" w:rsidRPr="00367A3F" w:rsidTr="00DD473C">
        <w:trPr>
          <w:trHeight w:val="106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E12" w:rsidRPr="000C5673" w:rsidRDefault="001F4E12" w:rsidP="001F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F4E12" w:rsidRPr="00367A3F" w:rsidRDefault="001F4E12" w:rsidP="001F4E1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shd w:val="clear" w:color="auto" w:fill="FCFCFC"/>
              </w:rPr>
            </w:pPr>
            <w:r w:rsidRPr="00367A3F">
              <w:rPr>
                <w:b/>
                <w:bCs/>
                <w:sz w:val="20"/>
                <w:szCs w:val="20"/>
                <w:shd w:val="clear" w:color="auto" w:fill="FCFCFC"/>
              </w:rPr>
              <w:t>Из ООГ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F4E12" w:rsidRPr="00367A3F" w:rsidRDefault="001F4E12" w:rsidP="001F4E1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shd w:val="clear" w:color="auto" w:fill="FCFCFC"/>
              </w:rPr>
            </w:pPr>
            <w:r w:rsidRPr="00367A3F">
              <w:rPr>
                <w:b/>
                <w:bCs/>
                <w:sz w:val="20"/>
                <w:szCs w:val="20"/>
                <w:shd w:val="clear" w:color="auto" w:fill="FCFCFC"/>
              </w:rPr>
              <w:t>В комитет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F4E12" w:rsidRPr="00367A3F" w:rsidRDefault="001F4E12" w:rsidP="001F4E1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shd w:val="clear" w:color="auto" w:fill="FCFCFC"/>
              </w:rPr>
            </w:pPr>
            <w:r w:rsidRPr="00367A3F">
              <w:rPr>
                <w:b/>
                <w:bCs/>
                <w:sz w:val="20"/>
                <w:szCs w:val="20"/>
                <w:shd w:val="clear" w:color="auto" w:fill="FCFCFC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F4E12" w:rsidRPr="00367A3F" w:rsidRDefault="001F4E12" w:rsidP="001F4E1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shd w:val="clear" w:color="auto" w:fill="FCFCFC"/>
              </w:rPr>
            </w:pPr>
            <w:r w:rsidRPr="00367A3F">
              <w:rPr>
                <w:b/>
                <w:bCs/>
                <w:sz w:val="20"/>
                <w:szCs w:val="20"/>
                <w:shd w:val="clear" w:color="auto" w:fill="FCFCFC"/>
              </w:rPr>
              <w:t>Из ООГ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F4E12" w:rsidRPr="00367A3F" w:rsidRDefault="001F4E12" w:rsidP="001F4E1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shd w:val="clear" w:color="auto" w:fill="FCFCFC"/>
              </w:rPr>
            </w:pPr>
            <w:r w:rsidRPr="00367A3F">
              <w:rPr>
                <w:b/>
                <w:bCs/>
                <w:sz w:val="20"/>
                <w:szCs w:val="20"/>
                <w:shd w:val="clear" w:color="auto" w:fill="FCFCFC"/>
              </w:rPr>
              <w:t>В комитет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F4E12" w:rsidRPr="00367A3F" w:rsidRDefault="001F4E12" w:rsidP="001F4E1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shd w:val="clear" w:color="auto" w:fill="FCFCFC"/>
              </w:rPr>
            </w:pPr>
            <w:r w:rsidRPr="00367A3F">
              <w:rPr>
                <w:b/>
                <w:bCs/>
                <w:sz w:val="20"/>
                <w:szCs w:val="20"/>
                <w:shd w:val="clear" w:color="auto" w:fill="FCFCFC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4E12" w:rsidRPr="000C5673" w:rsidRDefault="001F4E12" w:rsidP="001F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4E12" w:rsidRPr="000C5673" w:rsidRDefault="001F4E12" w:rsidP="001F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1F4E12" w:rsidRPr="00367A3F" w:rsidTr="005000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4E12" w:rsidRPr="00DD473C" w:rsidRDefault="001F4E12" w:rsidP="001F4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Решено положительно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12" w:rsidRPr="00DD473C" w:rsidRDefault="0050003C" w:rsidP="001F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12" w:rsidRPr="00DD473C" w:rsidRDefault="0050003C" w:rsidP="001F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12" w:rsidRPr="00DD473C" w:rsidRDefault="0050003C" w:rsidP="001F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12" w:rsidRPr="00DD473C" w:rsidRDefault="0050003C" w:rsidP="001F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12" w:rsidRPr="00DD473C" w:rsidRDefault="0050003C" w:rsidP="001F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12" w:rsidRPr="00DD473C" w:rsidRDefault="0050003C" w:rsidP="001F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12" w:rsidRPr="00DD473C" w:rsidRDefault="0050003C" w:rsidP="001F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E12" w:rsidRPr="00DD473C" w:rsidRDefault="0050003C" w:rsidP="001F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45 %</w:t>
            </w:r>
          </w:p>
        </w:tc>
      </w:tr>
      <w:tr w:rsidR="001F4E12" w:rsidRPr="00367A3F" w:rsidTr="005000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4E12" w:rsidRPr="00DD473C" w:rsidRDefault="001F4E12" w:rsidP="001F4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Даны разъяснения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12" w:rsidRPr="00DD473C" w:rsidRDefault="0050003C" w:rsidP="001F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12" w:rsidRPr="00DD473C" w:rsidRDefault="0050003C" w:rsidP="001F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12" w:rsidRPr="00DD473C" w:rsidRDefault="0050003C" w:rsidP="001F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12" w:rsidRPr="00DD473C" w:rsidRDefault="0050003C" w:rsidP="001F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12" w:rsidRPr="00DD473C" w:rsidRDefault="0050003C" w:rsidP="001F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12" w:rsidRPr="00DD473C" w:rsidRDefault="0050003C" w:rsidP="001F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12" w:rsidRPr="00DD473C" w:rsidRDefault="0050003C" w:rsidP="001F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E12" w:rsidRPr="00DD473C" w:rsidRDefault="0050003C" w:rsidP="001F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29 %</w:t>
            </w:r>
          </w:p>
        </w:tc>
      </w:tr>
      <w:tr w:rsidR="001F4E12" w:rsidRPr="00367A3F" w:rsidTr="005000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4E12" w:rsidRPr="00DD473C" w:rsidRDefault="001F4E12" w:rsidP="001F4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Принято к сведению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12" w:rsidRPr="00DD473C" w:rsidRDefault="0050003C" w:rsidP="001F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12" w:rsidRPr="00DD473C" w:rsidRDefault="0050003C" w:rsidP="001F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12" w:rsidRPr="00DD473C" w:rsidRDefault="0050003C" w:rsidP="001F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12" w:rsidRPr="00DD473C" w:rsidRDefault="0050003C" w:rsidP="001F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12" w:rsidRPr="00DD473C" w:rsidRDefault="0050003C" w:rsidP="001F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12" w:rsidRPr="00DD473C" w:rsidRDefault="0050003C" w:rsidP="001F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E12" w:rsidRPr="00DD473C" w:rsidRDefault="0050003C" w:rsidP="001F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E12" w:rsidRPr="00DD473C" w:rsidRDefault="0050003C" w:rsidP="001F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0,00</w:t>
            </w:r>
          </w:p>
        </w:tc>
      </w:tr>
      <w:tr w:rsidR="0050003C" w:rsidRPr="00367A3F" w:rsidTr="005000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Отказано в рассмотрении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0,00</w:t>
            </w:r>
          </w:p>
        </w:tc>
      </w:tr>
      <w:tr w:rsidR="0050003C" w:rsidRPr="00367A3F" w:rsidTr="005000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Поставлено на контроль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16 %</w:t>
            </w:r>
          </w:p>
        </w:tc>
      </w:tr>
      <w:tr w:rsidR="0050003C" w:rsidRPr="00367A3F" w:rsidTr="005000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Возврат заявления без рассмотрения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0,00</w:t>
            </w:r>
          </w:p>
        </w:tc>
      </w:tr>
      <w:tr w:rsidR="0050003C" w:rsidRPr="00367A3F" w:rsidTr="005000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Заявление отозвано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0,00</w:t>
            </w:r>
          </w:p>
        </w:tc>
      </w:tr>
      <w:tr w:rsidR="0050003C" w:rsidRPr="00367A3F" w:rsidTr="005000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Приостановлено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0,00</w:t>
            </w:r>
          </w:p>
        </w:tc>
      </w:tr>
      <w:tr w:rsidR="0050003C" w:rsidRPr="00367A3F" w:rsidTr="005000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Отказ (для МУ и ГУ)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0,00</w:t>
            </w:r>
          </w:p>
        </w:tc>
      </w:tr>
      <w:tr w:rsidR="0050003C" w:rsidRPr="00367A3F" w:rsidTr="005000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Услуга предоставлена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0,00</w:t>
            </w:r>
          </w:p>
        </w:tc>
      </w:tr>
      <w:tr w:rsidR="0050003C" w:rsidRPr="00DA268D" w:rsidTr="00367A3F">
        <w:trPr>
          <w:trHeight w:val="300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и доступность предоставления МУ (по рассмотрению обращений граждан)</w:t>
            </w:r>
          </w:p>
        </w:tc>
      </w:tr>
      <w:tr w:rsidR="0050003C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Нарушены сроки рассмотрения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0,00</w:t>
            </w:r>
          </w:p>
        </w:tc>
      </w:tr>
      <w:tr w:rsidR="0050003C" w:rsidRPr="00367A3F" w:rsidTr="005000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Количество обращений, рассмотренных в установленный срок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B875C4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B875C4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B875C4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B875C4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B875C4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B875C4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B875C4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60 %</w:t>
            </w:r>
          </w:p>
        </w:tc>
      </w:tr>
      <w:tr w:rsidR="0050003C" w:rsidRPr="00367A3F" w:rsidTr="005000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03C" w:rsidRPr="00DD473C" w:rsidRDefault="0050003C" w:rsidP="00500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поступившых жалоб (претензий), протестов, предписаний (по рассмотрению обращений граждан)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0,00</w:t>
            </w:r>
          </w:p>
        </w:tc>
      </w:tr>
      <w:tr w:rsidR="0050003C" w:rsidRPr="00367A3F" w:rsidTr="005000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03C" w:rsidRPr="00DD473C" w:rsidRDefault="0050003C" w:rsidP="00500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удовлетворенных жалоб (претензий), протестов, предписаний (по рассмотрению обращений граждан)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0,00</w:t>
            </w:r>
          </w:p>
        </w:tc>
      </w:tr>
      <w:tr w:rsidR="0050003C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03C" w:rsidRPr="00DD473C" w:rsidRDefault="0050003C" w:rsidP="00500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жалоб (претензий), протестов, предписаний, признанных необоснованными (по рассмотрению обращений граждан)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50003C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03C" w:rsidRPr="00DD473C" w:rsidRDefault="0050003C" w:rsidP="00500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Направлено по принадлежности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50003C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B875C4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B875C4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B875C4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03C" w:rsidRPr="0050003C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-100 %</w:t>
            </w:r>
            <w:bookmarkStart w:id="0" w:name="_GoBack"/>
            <w:bookmarkEnd w:id="0"/>
          </w:p>
        </w:tc>
      </w:tr>
      <w:tr w:rsidR="0050003C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03C" w:rsidRPr="00DD473C" w:rsidRDefault="0050003C" w:rsidP="00500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 с выездом на месте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0,00</w:t>
            </w:r>
          </w:p>
        </w:tc>
      </w:tr>
      <w:tr w:rsidR="0050003C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03C" w:rsidRPr="00DD473C" w:rsidRDefault="0050003C" w:rsidP="00500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Благодарности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03C" w:rsidRPr="00DD473C" w:rsidRDefault="0050003C" w:rsidP="0050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0,00</w:t>
            </w:r>
          </w:p>
        </w:tc>
      </w:tr>
    </w:tbl>
    <w:p w:rsidR="000C5673" w:rsidRPr="00367A3F" w:rsidRDefault="000C5673" w:rsidP="00367A3F">
      <w:pPr>
        <w:spacing w:after="0" w:line="240" w:lineRule="auto"/>
        <w:jc w:val="both"/>
        <w:rPr>
          <w:rStyle w:val="FontStyle23"/>
          <w:rFonts w:eastAsia="Times New Roman"/>
          <w:sz w:val="20"/>
          <w:szCs w:val="20"/>
          <w:lang w:val="ru-RU" w:eastAsia="ru-RU"/>
        </w:rPr>
      </w:pPr>
    </w:p>
    <w:p w:rsidR="000C5673" w:rsidRPr="000C5673" w:rsidRDefault="000C5673" w:rsidP="000C5673">
      <w:pPr>
        <w:spacing w:after="0" w:line="240" w:lineRule="auto"/>
        <w:jc w:val="both"/>
        <w:rPr>
          <w:rStyle w:val="FontStyle23"/>
          <w:rFonts w:eastAsia="Times New Roman"/>
          <w:sz w:val="28"/>
          <w:szCs w:val="28"/>
          <w:lang w:val="ru-RU" w:eastAsia="ru-RU"/>
        </w:rPr>
      </w:pPr>
    </w:p>
    <w:sectPr w:rsidR="000C5673" w:rsidRPr="000C5673" w:rsidSect="00DD473C">
      <w:headerReference w:type="default" r:id="rId9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68D" w:rsidRPr="00246FC8" w:rsidRDefault="00DA268D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endnote>
  <w:endnote w:type="continuationSeparator" w:id="0">
    <w:p w:rsidR="00DA268D" w:rsidRPr="00246FC8" w:rsidRDefault="00DA268D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68D" w:rsidRPr="00246FC8" w:rsidRDefault="00DA268D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footnote>
  <w:footnote w:type="continuationSeparator" w:id="0">
    <w:p w:rsidR="00DA268D" w:rsidRPr="00246FC8" w:rsidRDefault="00DA268D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20831"/>
      <w:docPartObj>
        <w:docPartGallery w:val="Page Numbers (Top of Page)"/>
        <w:docPartUnique/>
      </w:docPartObj>
    </w:sdtPr>
    <w:sdtContent>
      <w:p w:rsidR="00DA268D" w:rsidRDefault="00DA268D">
        <w:pPr>
          <w:pStyle w:val="af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03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DA268D" w:rsidRDefault="00DA268D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46CDCFE"/>
    <w:lvl w:ilvl="0">
      <w:numFmt w:val="bullet"/>
      <w:lvlText w:val="*"/>
      <w:lvlJc w:val="left"/>
    </w:lvl>
  </w:abstractNum>
  <w:abstractNum w:abstractNumId="1" w15:restartNumberingAfterBreak="0">
    <w:nsid w:val="01BC28AD"/>
    <w:multiLevelType w:val="hybridMultilevel"/>
    <w:tmpl w:val="21F4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947FE"/>
    <w:multiLevelType w:val="hybridMultilevel"/>
    <w:tmpl w:val="2F02B3EC"/>
    <w:lvl w:ilvl="0" w:tplc="40FEBD2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 w15:restartNumberingAfterBreak="0">
    <w:nsid w:val="066157FF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8B3BB5"/>
    <w:multiLevelType w:val="hybridMultilevel"/>
    <w:tmpl w:val="04884CE4"/>
    <w:lvl w:ilvl="0" w:tplc="5A2E2796">
      <w:start w:val="2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 w15:restartNumberingAfterBreak="0">
    <w:nsid w:val="076B36BF"/>
    <w:multiLevelType w:val="hybridMultilevel"/>
    <w:tmpl w:val="30DE01E2"/>
    <w:lvl w:ilvl="0" w:tplc="A3B27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91E64EA"/>
    <w:multiLevelType w:val="hybridMultilevel"/>
    <w:tmpl w:val="5B5EB3E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98E43ED"/>
    <w:multiLevelType w:val="hybridMultilevel"/>
    <w:tmpl w:val="6826F282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D540C46"/>
    <w:multiLevelType w:val="hybridMultilevel"/>
    <w:tmpl w:val="FCA27DA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E9816B9"/>
    <w:multiLevelType w:val="hybridMultilevel"/>
    <w:tmpl w:val="15444018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08A38BD"/>
    <w:multiLevelType w:val="hybridMultilevel"/>
    <w:tmpl w:val="E0107E7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3363384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5B735C5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DCD76F5"/>
    <w:multiLevelType w:val="hybridMultilevel"/>
    <w:tmpl w:val="D540A06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E5718D4"/>
    <w:multiLevelType w:val="hybridMultilevel"/>
    <w:tmpl w:val="6D74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A24E5"/>
    <w:multiLevelType w:val="hybridMultilevel"/>
    <w:tmpl w:val="EC0E7542"/>
    <w:lvl w:ilvl="0" w:tplc="C498A84C">
      <w:start w:val="1"/>
      <w:numFmt w:val="upperRoman"/>
      <w:lvlText w:val="%1."/>
      <w:lvlJc w:val="left"/>
      <w:pPr>
        <w:ind w:left="94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6" w15:restartNumberingAfterBreak="0">
    <w:nsid w:val="2150271C"/>
    <w:multiLevelType w:val="hybridMultilevel"/>
    <w:tmpl w:val="B7641DBE"/>
    <w:lvl w:ilvl="0" w:tplc="7D023C7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B684EA0"/>
    <w:multiLevelType w:val="hybridMultilevel"/>
    <w:tmpl w:val="11B21972"/>
    <w:lvl w:ilvl="0" w:tplc="A4C6BE74">
      <w:start w:val="1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 w15:restartNumberingAfterBreak="0">
    <w:nsid w:val="3CC52260"/>
    <w:multiLevelType w:val="hybridMultilevel"/>
    <w:tmpl w:val="55E0CE4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E709F4"/>
    <w:multiLevelType w:val="hybridMultilevel"/>
    <w:tmpl w:val="53D477E2"/>
    <w:lvl w:ilvl="0" w:tplc="7348019E">
      <w:start w:val="149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F3C10"/>
    <w:multiLevelType w:val="hybridMultilevel"/>
    <w:tmpl w:val="4EFEF294"/>
    <w:lvl w:ilvl="0" w:tplc="D8BE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0604C"/>
    <w:multiLevelType w:val="hybridMultilevel"/>
    <w:tmpl w:val="06FC4AE4"/>
    <w:lvl w:ilvl="0" w:tplc="61961634">
      <w:start w:val="9"/>
      <w:numFmt w:val="upperRoman"/>
      <w:lvlText w:val="%1."/>
      <w:lvlJc w:val="left"/>
      <w:pPr>
        <w:ind w:left="945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22" w15:restartNumberingAfterBreak="0">
    <w:nsid w:val="4AD64997"/>
    <w:multiLevelType w:val="multilevel"/>
    <w:tmpl w:val="2FEA8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51E33F0A"/>
    <w:multiLevelType w:val="hybridMultilevel"/>
    <w:tmpl w:val="D954F6C0"/>
    <w:lvl w:ilvl="0" w:tplc="F01E6316">
      <w:start w:val="1"/>
      <w:numFmt w:val="upperRoman"/>
      <w:lvlText w:val="%1."/>
      <w:lvlJc w:val="left"/>
      <w:pPr>
        <w:ind w:left="9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 w15:restartNumberingAfterBreak="0">
    <w:nsid w:val="52FA7F55"/>
    <w:multiLevelType w:val="hybridMultilevel"/>
    <w:tmpl w:val="363C15D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34B1ED1"/>
    <w:multiLevelType w:val="hybridMultilevel"/>
    <w:tmpl w:val="6490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E7963"/>
    <w:multiLevelType w:val="hybridMultilevel"/>
    <w:tmpl w:val="174C2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B0FB3"/>
    <w:multiLevelType w:val="hybridMultilevel"/>
    <w:tmpl w:val="7CF8A2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10420F9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3D11B89"/>
    <w:multiLevelType w:val="hybridMultilevel"/>
    <w:tmpl w:val="A4060D9C"/>
    <w:lvl w:ilvl="0" w:tplc="71C881CA">
      <w:start w:val="21"/>
      <w:numFmt w:val="decimal"/>
      <w:lvlText w:val="%1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 w15:restartNumberingAfterBreak="0">
    <w:nsid w:val="66C0193B"/>
    <w:multiLevelType w:val="hybridMultilevel"/>
    <w:tmpl w:val="F68C20FA"/>
    <w:lvl w:ilvl="0" w:tplc="0D1ADB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94338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C775767"/>
    <w:multiLevelType w:val="hybridMultilevel"/>
    <w:tmpl w:val="A5A2D4A0"/>
    <w:lvl w:ilvl="0" w:tplc="9BF8DE2A">
      <w:start w:val="3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3" w15:restartNumberingAfterBreak="0">
    <w:nsid w:val="6CBD5D7C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1A4AD1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55104EC"/>
    <w:multiLevelType w:val="hybridMultilevel"/>
    <w:tmpl w:val="B0E0F604"/>
    <w:lvl w:ilvl="0" w:tplc="8E94607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6" w15:restartNumberingAfterBreak="0">
    <w:nsid w:val="7F424CB6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6"/>
  </w:num>
  <w:num w:numId="5">
    <w:abstractNumId w:val="25"/>
  </w:num>
  <w:num w:numId="6">
    <w:abstractNumId w:val="1"/>
  </w:num>
  <w:num w:numId="7">
    <w:abstractNumId w:val="5"/>
  </w:num>
  <w:num w:numId="8">
    <w:abstractNumId w:val="15"/>
  </w:num>
  <w:num w:numId="9">
    <w:abstractNumId w:val="14"/>
  </w:num>
  <w:num w:numId="10">
    <w:abstractNumId w:val="21"/>
  </w:num>
  <w:num w:numId="11">
    <w:abstractNumId w:val="29"/>
  </w:num>
  <w:num w:numId="12">
    <w:abstractNumId w:val="19"/>
  </w:num>
  <w:num w:numId="13">
    <w:abstractNumId w:val="16"/>
  </w:num>
  <w:num w:numId="14">
    <w:abstractNumId w:val="23"/>
  </w:num>
  <w:num w:numId="15">
    <w:abstractNumId w:val="35"/>
  </w:num>
  <w:num w:numId="16">
    <w:abstractNumId w:val="17"/>
  </w:num>
  <w:num w:numId="17">
    <w:abstractNumId w:val="27"/>
  </w:num>
  <w:num w:numId="18">
    <w:abstractNumId w:val="30"/>
  </w:num>
  <w:num w:numId="19">
    <w:abstractNumId w:val="20"/>
  </w:num>
  <w:num w:numId="20">
    <w:abstractNumId w:val="4"/>
  </w:num>
  <w:num w:numId="21">
    <w:abstractNumId w:val="22"/>
  </w:num>
  <w:num w:numId="22">
    <w:abstractNumId w:val="32"/>
  </w:num>
  <w:num w:numId="23">
    <w:abstractNumId w:val="12"/>
  </w:num>
  <w:num w:numId="24">
    <w:abstractNumId w:val="2"/>
  </w:num>
  <w:num w:numId="25">
    <w:abstractNumId w:val="28"/>
  </w:num>
  <w:num w:numId="26">
    <w:abstractNumId w:val="31"/>
  </w:num>
  <w:num w:numId="27">
    <w:abstractNumId w:val="33"/>
  </w:num>
  <w:num w:numId="28">
    <w:abstractNumId w:val="6"/>
  </w:num>
  <w:num w:numId="29">
    <w:abstractNumId w:val="7"/>
  </w:num>
  <w:num w:numId="30">
    <w:abstractNumId w:val="36"/>
  </w:num>
  <w:num w:numId="31">
    <w:abstractNumId w:val="11"/>
  </w:num>
  <w:num w:numId="32">
    <w:abstractNumId w:val="9"/>
  </w:num>
  <w:num w:numId="33">
    <w:abstractNumId w:val="8"/>
  </w:num>
  <w:num w:numId="34">
    <w:abstractNumId w:val="24"/>
  </w:num>
  <w:num w:numId="35">
    <w:abstractNumId w:val="18"/>
  </w:num>
  <w:num w:numId="36">
    <w:abstractNumId w:val="3"/>
  </w:num>
  <w:num w:numId="37">
    <w:abstractNumId w:val="34"/>
  </w:num>
  <w:num w:numId="38">
    <w:abstractNumId w:val="1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608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60"/>
    <w:rsid w:val="000005CB"/>
    <w:rsid w:val="00000B9F"/>
    <w:rsid w:val="00000D85"/>
    <w:rsid w:val="00002B7B"/>
    <w:rsid w:val="00003A32"/>
    <w:rsid w:val="00004B3D"/>
    <w:rsid w:val="000078BB"/>
    <w:rsid w:val="000106B7"/>
    <w:rsid w:val="00010B5B"/>
    <w:rsid w:val="00011D5A"/>
    <w:rsid w:val="000131DB"/>
    <w:rsid w:val="00013213"/>
    <w:rsid w:val="00013EEA"/>
    <w:rsid w:val="00014498"/>
    <w:rsid w:val="00014866"/>
    <w:rsid w:val="0001526D"/>
    <w:rsid w:val="00021789"/>
    <w:rsid w:val="000222F4"/>
    <w:rsid w:val="00023B70"/>
    <w:rsid w:val="00023BB7"/>
    <w:rsid w:val="00025C95"/>
    <w:rsid w:val="000266B0"/>
    <w:rsid w:val="00030873"/>
    <w:rsid w:val="000309D0"/>
    <w:rsid w:val="00031AEE"/>
    <w:rsid w:val="00032460"/>
    <w:rsid w:val="00033E9D"/>
    <w:rsid w:val="000347BC"/>
    <w:rsid w:val="000348A4"/>
    <w:rsid w:val="00037E4A"/>
    <w:rsid w:val="000408F4"/>
    <w:rsid w:val="00041DC6"/>
    <w:rsid w:val="0004296E"/>
    <w:rsid w:val="00042E2F"/>
    <w:rsid w:val="00043C45"/>
    <w:rsid w:val="00043D38"/>
    <w:rsid w:val="0004428F"/>
    <w:rsid w:val="00045346"/>
    <w:rsid w:val="000458C3"/>
    <w:rsid w:val="000463FF"/>
    <w:rsid w:val="000469E9"/>
    <w:rsid w:val="00047720"/>
    <w:rsid w:val="000479C5"/>
    <w:rsid w:val="000537D6"/>
    <w:rsid w:val="00055394"/>
    <w:rsid w:val="000569E4"/>
    <w:rsid w:val="00057081"/>
    <w:rsid w:val="00060AC9"/>
    <w:rsid w:val="00060C1A"/>
    <w:rsid w:val="00061F03"/>
    <w:rsid w:val="00062215"/>
    <w:rsid w:val="000629BB"/>
    <w:rsid w:val="00063807"/>
    <w:rsid w:val="0006384F"/>
    <w:rsid w:val="00064558"/>
    <w:rsid w:val="00064A43"/>
    <w:rsid w:val="00064E0D"/>
    <w:rsid w:val="00065187"/>
    <w:rsid w:val="000658B7"/>
    <w:rsid w:val="00066DC0"/>
    <w:rsid w:val="00066E5D"/>
    <w:rsid w:val="00066FC5"/>
    <w:rsid w:val="00067281"/>
    <w:rsid w:val="000724BA"/>
    <w:rsid w:val="00072583"/>
    <w:rsid w:val="00072BE9"/>
    <w:rsid w:val="00073F56"/>
    <w:rsid w:val="00074335"/>
    <w:rsid w:val="0007447D"/>
    <w:rsid w:val="00074506"/>
    <w:rsid w:val="00074F4C"/>
    <w:rsid w:val="00076A00"/>
    <w:rsid w:val="00077C60"/>
    <w:rsid w:val="00080102"/>
    <w:rsid w:val="00080A30"/>
    <w:rsid w:val="000811D5"/>
    <w:rsid w:val="00081422"/>
    <w:rsid w:val="00081D6B"/>
    <w:rsid w:val="0008281D"/>
    <w:rsid w:val="000829BA"/>
    <w:rsid w:val="00083441"/>
    <w:rsid w:val="0008359A"/>
    <w:rsid w:val="00083933"/>
    <w:rsid w:val="00084A28"/>
    <w:rsid w:val="00085634"/>
    <w:rsid w:val="0008598D"/>
    <w:rsid w:val="0008633B"/>
    <w:rsid w:val="00086750"/>
    <w:rsid w:val="000867C6"/>
    <w:rsid w:val="00086889"/>
    <w:rsid w:val="00086DFD"/>
    <w:rsid w:val="000874EA"/>
    <w:rsid w:val="00090753"/>
    <w:rsid w:val="000913BC"/>
    <w:rsid w:val="00091AAC"/>
    <w:rsid w:val="0009217D"/>
    <w:rsid w:val="00092F30"/>
    <w:rsid w:val="00093B53"/>
    <w:rsid w:val="00094905"/>
    <w:rsid w:val="000959FE"/>
    <w:rsid w:val="000A104D"/>
    <w:rsid w:val="000A20B2"/>
    <w:rsid w:val="000A2259"/>
    <w:rsid w:val="000A2290"/>
    <w:rsid w:val="000A27CE"/>
    <w:rsid w:val="000A52B2"/>
    <w:rsid w:val="000A56C3"/>
    <w:rsid w:val="000A6048"/>
    <w:rsid w:val="000A64EA"/>
    <w:rsid w:val="000A6B84"/>
    <w:rsid w:val="000A6D04"/>
    <w:rsid w:val="000B2ADB"/>
    <w:rsid w:val="000B54D6"/>
    <w:rsid w:val="000B64AC"/>
    <w:rsid w:val="000C1FE3"/>
    <w:rsid w:val="000C2967"/>
    <w:rsid w:val="000C2BD1"/>
    <w:rsid w:val="000C31CB"/>
    <w:rsid w:val="000C3278"/>
    <w:rsid w:val="000C5042"/>
    <w:rsid w:val="000C5673"/>
    <w:rsid w:val="000C5E27"/>
    <w:rsid w:val="000C5E82"/>
    <w:rsid w:val="000C6B7D"/>
    <w:rsid w:val="000C7D21"/>
    <w:rsid w:val="000D1C88"/>
    <w:rsid w:val="000D29C7"/>
    <w:rsid w:val="000D2F39"/>
    <w:rsid w:val="000D5A56"/>
    <w:rsid w:val="000D5CBE"/>
    <w:rsid w:val="000D5DD1"/>
    <w:rsid w:val="000D61D8"/>
    <w:rsid w:val="000D7618"/>
    <w:rsid w:val="000E1418"/>
    <w:rsid w:val="000E3E97"/>
    <w:rsid w:val="000E427F"/>
    <w:rsid w:val="000E69FA"/>
    <w:rsid w:val="000E70E7"/>
    <w:rsid w:val="000E7EB5"/>
    <w:rsid w:val="000F0B62"/>
    <w:rsid w:val="000F283A"/>
    <w:rsid w:val="000F30FC"/>
    <w:rsid w:val="000F50F6"/>
    <w:rsid w:val="000F5577"/>
    <w:rsid w:val="000F5615"/>
    <w:rsid w:val="000F5644"/>
    <w:rsid w:val="000F5B92"/>
    <w:rsid w:val="000F6A10"/>
    <w:rsid w:val="000F7D2A"/>
    <w:rsid w:val="00101689"/>
    <w:rsid w:val="0010168F"/>
    <w:rsid w:val="00101E75"/>
    <w:rsid w:val="00102DD8"/>
    <w:rsid w:val="0010397C"/>
    <w:rsid w:val="00104007"/>
    <w:rsid w:val="00104AA9"/>
    <w:rsid w:val="00105175"/>
    <w:rsid w:val="001066E9"/>
    <w:rsid w:val="00106830"/>
    <w:rsid w:val="00106D82"/>
    <w:rsid w:val="00107FAC"/>
    <w:rsid w:val="0011213B"/>
    <w:rsid w:val="00112D6C"/>
    <w:rsid w:val="001138BA"/>
    <w:rsid w:val="00114085"/>
    <w:rsid w:val="001141C2"/>
    <w:rsid w:val="00114772"/>
    <w:rsid w:val="001150C6"/>
    <w:rsid w:val="0011563A"/>
    <w:rsid w:val="0011569F"/>
    <w:rsid w:val="00115C92"/>
    <w:rsid w:val="00117EFD"/>
    <w:rsid w:val="00120AD9"/>
    <w:rsid w:val="00120CF1"/>
    <w:rsid w:val="00121E24"/>
    <w:rsid w:val="00122170"/>
    <w:rsid w:val="00123F99"/>
    <w:rsid w:val="0012413C"/>
    <w:rsid w:val="00124535"/>
    <w:rsid w:val="00124837"/>
    <w:rsid w:val="0012676E"/>
    <w:rsid w:val="00126788"/>
    <w:rsid w:val="00126C7C"/>
    <w:rsid w:val="00126F3E"/>
    <w:rsid w:val="00131CE3"/>
    <w:rsid w:val="001322F2"/>
    <w:rsid w:val="00134EC7"/>
    <w:rsid w:val="00136596"/>
    <w:rsid w:val="00137BEB"/>
    <w:rsid w:val="0014277B"/>
    <w:rsid w:val="00142D9F"/>
    <w:rsid w:val="00144C8D"/>
    <w:rsid w:val="00144E15"/>
    <w:rsid w:val="0014569F"/>
    <w:rsid w:val="00147677"/>
    <w:rsid w:val="001510D5"/>
    <w:rsid w:val="00152796"/>
    <w:rsid w:val="001533EA"/>
    <w:rsid w:val="0015409C"/>
    <w:rsid w:val="0015486F"/>
    <w:rsid w:val="0015729A"/>
    <w:rsid w:val="00157314"/>
    <w:rsid w:val="00157B8C"/>
    <w:rsid w:val="00161E96"/>
    <w:rsid w:val="00165C3B"/>
    <w:rsid w:val="00170EC5"/>
    <w:rsid w:val="00170F62"/>
    <w:rsid w:val="00172883"/>
    <w:rsid w:val="00174589"/>
    <w:rsid w:val="001762AB"/>
    <w:rsid w:val="00176459"/>
    <w:rsid w:val="001765C8"/>
    <w:rsid w:val="00176704"/>
    <w:rsid w:val="00177907"/>
    <w:rsid w:val="001801FA"/>
    <w:rsid w:val="001802E3"/>
    <w:rsid w:val="0018117F"/>
    <w:rsid w:val="00182A78"/>
    <w:rsid w:val="00182B91"/>
    <w:rsid w:val="001845B7"/>
    <w:rsid w:val="001849A9"/>
    <w:rsid w:val="00185A18"/>
    <w:rsid w:val="00185B2C"/>
    <w:rsid w:val="00187461"/>
    <w:rsid w:val="00190441"/>
    <w:rsid w:val="001916BF"/>
    <w:rsid w:val="00194D14"/>
    <w:rsid w:val="001956CB"/>
    <w:rsid w:val="00196F8C"/>
    <w:rsid w:val="0019724B"/>
    <w:rsid w:val="00197809"/>
    <w:rsid w:val="001A3203"/>
    <w:rsid w:val="001A358A"/>
    <w:rsid w:val="001A448B"/>
    <w:rsid w:val="001A6A63"/>
    <w:rsid w:val="001A6E5D"/>
    <w:rsid w:val="001A7069"/>
    <w:rsid w:val="001B0C25"/>
    <w:rsid w:val="001B4C64"/>
    <w:rsid w:val="001B4EA1"/>
    <w:rsid w:val="001B53F5"/>
    <w:rsid w:val="001B579C"/>
    <w:rsid w:val="001B589F"/>
    <w:rsid w:val="001B5FA3"/>
    <w:rsid w:val="001C1099"/>
    <w:rsid w:val="001C21BF"/>
    <w:rsid w:val="001C3971"/>
    <w:rsid w:val="001C3A7D"/>
    <w:rsid w:val="001C4AF5"/>
    <w:rsid w:val="001C7F09"/>
    <w:rsid w:val="001D0710"/>
    <w:rsid w:val="001D0F82"/>
    <w:rsid w:val="001D2DE4"/>
    <w:rsid w:val="001D3778"/>
    <w:rsid w:val="001D4402"/>
    <w:rsid w:val="001D49A6"/>
    <w:rsid w:val="001D75E7"/>
    <w:rsid w:val="001E157C"/>
    <w:rsid w:val="001E1DA1"/>
    <w:rsid w:val="001E4717"/>
    <w:rsid w:val="001E4B51"/>
    <w:rsid w:val="001E4E69"/>
    <w:rsid w:val="001E56E7"/>
    <w:rsid w:val="001E5757"/>
    <w:rsid w:val="001E57F0"/>
    <w:rsid w:val="001E75A1"/>
    <w:rsid w:val="001F0415"/>
    <w:rsid w:val="001F0DFF"/>
    <w:rsid w:val="001F26C9"/>
    <w:rsid w:val="001F2A2C"/>
    <w:rsid w:val="001F3010"/>
    <w:rsid w:val="001F3A8C"/>
    <w:rsid w:val="001F48B4"/>
    <w:rsid w:val="001F49CD"/>
    <w:rsid w:val="001F4E12"/>
    <w:rsid w:val="001F5168"/>
    <w:rsid w:val="001F5293"/>
    <w:rsid w:val="001F6635"/>
    <w:rsid w:val="001F6991"/>
    <w:rsid w:val="001F7B79"/>
    <w:rsid w:val="001F7FDB"/>
    <w:rsid w:val="00200995"/>
    <w:rsid w:val="002013D7"/>
    <w:rsid w:val="00202744"/>
    <w:rsid w:val="00203561"/>
    <w:rsid w:val="00203E41"/>
    <w:rsid w:val="0020420B"/>
    <w:rsid w:val="002054D7"/>
    <w:rsid w:val="00206C7F"/>
    <w:rsid w:val="002104A7"/>
    <w:rsid w:val="0021055C"/>
    <w:rsid w:val="00210BF1"/>
    <w:rsid w:val="002144C8"/>
    <w:rsid w:val="00214B7B"/>
    <w:rsid w:val="002169A6"/>
    <w:rsid w:val="00223328"/>
    <w:rsid w:val="00223617"/>
    <w:rsid w:val="00224DD9"/>
    <w:rsid w:val="00225C1B"/>
    <w:rsid w:val="002315BF"/>
    <w:rsid w:val="002322D8"/>
    <w:rsid w:val="002323E1"/>
    <w:rsid w:val="00233E0F"/>
    <w:rsid w:val="002345C7"/>
    <w:rsid w:val="00234A2A"/>
    <w:rsid w:val="0023511A"/>
    <w:rsid w:val="00236DFF"/>
    <w:rsid w:val="002377C1"/>
    <w:rsid w:val="00240125"/>
    <w:rsid w:val="00241115"/>
    <w:rsid w:val="00243D63"/>
    <w:rsid w:val="00245209"/>
    <w:rsid w:val="002462BB"/>
    <w:rsid w:val="00246FC8"/>
    <w:rsid w:val="002477F7"/>
    <w:rsid w:val="00250270"/>
    <w:rsid w:val="00250823"/>
    <w:rsid w:val="00250865"/>
    <w:rsid w:val="00250F43"/>
    <w:rsid w:val="00251D7F"/>
    <w:rsid w:val="0025241B"/>
    <w:rsid w:val="002539D4"/>
    <w:rsid w:val="00254462"/>
    <w:rsid w:val="00254892"/>
    <w:rsid w:val="00254E34"/>
    <w:rsid w:val="00256695"/>
    <w:rsid w:val="00260962"/>
    <w:rsid w:val="00260AF4"/>
    <w:rsid w:val="00260BB9"/>
    <w:rsid w:val="00260C38"/>
    <w:rsid w:val="0026146F"/>
    <w:rsid w:val="002618C4"/>
    <w:rsid w:val="00262C3D"/>
    <w:rsid w:val="00264152"/>
    <w:rsid w:val="00266005"/>
    <w:rsid w:val="0026720C"/>
    <w:rsid w:val="00271559"/>
    <w:rsid w:val="00272711"/>
    <w:rsid w:val="002730B6"/>
    <w:rsid w:val="00273BB0"/>
    <w:rsid w:val="00273CA4"/>
    <w:rsid w:val="002743F4"/>
    <w:rsid w:val="0027492C"/>
    <w:rsid w:val="002750B1"/>
    <w:rsid w:val="0027548B"/>
    <w:rsid w:val="00276504"/>
    <w:rsid w:val="00276E0E"/>
    <w:rsid w:val="00277A37"/>
    <w:rsid w:val="00280594"/>
    <w:rsid w:val="002806A0"/>
    <w:rsid w:val="00280B36"/>
    <w:rsid w:val="002822F4"/>
    <w:rsid w:val="0028344A"/>
    <w:rsid w:val="00284B1B"/>
    <w:rsid w:val="00285841"/>
    <w:rsid w:val="00285975"/>
    <w:rsid w:val="00290D99"/>
    <w:rsid w:val="00290DE9"/>
    <w:rsid w:val="00291320"/>
    <w:rsid w:val="002917AB"/>
    <w:rsid w:val="00291A55"/>
    <w:rsid w:val="002926C8"/>
    <w:rsid w:val="002928A6"/>
    <w:rsid w:val="00294616"/>
    <w:rsid w:val="00294722"/>
    <w:rsid w:val="00295369"/>
    <w:rsid w:val="0029647A"/>
    <w:rsid w:val="00297145"/>
    <w:rsid w:val="002A1258"/>
    <w:rsid w:val="002A178D"/>
    <w:rsid w:val="002A2019"/>
    <w:rsid w:val="002A2CFA"/>
    <w:rsid w:val="002A2EDB"/>
    <w:rsid w:val="002A3E14"/>
    <w:rsid w:val="002A52D1"/>
    <w:rsid w:val="002A5791"/>
    <w:rsid w:val="002A64B0"/>
    <w:rsid w:val="002A657C"/>
    <w:rsid w:val="002A7554"/>
    <w:rsid w:val="002A7A7A"/>
    <w:rsid w:val="002B08D7"/>
    <w:rsid w:val="002B0A24"/>
    <w:rsid w:val="002B0D19"/>
    <w:rsid w:val="002B32F7"/>
    <w:rsid w:val="002B34BE"/>
    <w:rsid w:val="002B3AE3"/>
    <w:rsid w:val="002B5B8D"/>
    <w:rsid w:val="002B6B71"/>
    <w:rsid w:val="002B6EFB"/>
    <w:rsid w:val="002B7701"/>
    <w:rsid w:val="002C0EE7"/>
    <w:rsid w:val="002C11BD"/>
    <w:rsid w:val="002C390B"/>
    <w:rsid w:val="002C3E42"/>
    <w:rsid w:val="002C50A1"/>
    <w:rsid w:val="002C5DE3"/>
    <w:rsid w:val="002C6D04"/>
    <w:rsid w:val="002D0E4C"/>
    <w:rsid w:val="002D6C3E"/>
    <w:rsid w:val="002D764F"/>
    <w:rsid w:val="002D791A"/>
    <w:rsid w:val="002D7C34"/>
    <w:rsid w:val="002E1CEC"/>
    <w:rsid w:val="002E2102"/>
    <w:rsid w:val="002E3D4E"/>
    <w:rsid w:val="002E4C8E"/>
    <w:rsid w:val="002E5EF0"/>
    <w:rsid w:val="002F06AA"/>
    <w:rsid w:val="002F0A34"/>
    <w:rsid w:val="002F21A9"/>
    <w:rsid w:val="002F280E"/>
    <w:rsid w:val="002F4FEA"/>
    <w:rsid w:val="002F53AB"/>
    <w:rsid w:val="002F6C48"/>
    <w:rsid w:val="002F76F4"/>
    <w:rsid w:val="002F7A4A"/>
    <w:rsid w:val="00300A87"/>
    <w:rsid w:val="00302285"/>
    <w:rsid w:val="0030263D"/>
    <w:rsid w:val="00303242"/>
    <w:rsid w:val="00303DBC"/>
    <w:rsid w:val="0030785E"/>
    <w:rsid w:val="00307B80"/>
    <w:rsid w:val="003110C6"/>
    <w:rsid w:val="00311A83"/>
    <w:rsid w:val="00313C29"/>
    <w:rsid w:val="00320185"/>
    <w:rsid w:val="003235EF"/>
    <w:rsid w:val="0032433D"/>
    <w:rsid w:val="00325E41"/>
    <w:rsid w:val="00330A69"/>
    <w:rsid w:val="00330F5A"/>
    <w:rsid w:val="0033117A"/>
    <w:rsid w:val="00331D82"/>
    <w:rsid w:val="003335A7"/>
    <w:rsid w:val="003346AB"/>
    <w:rsid w:val="00334740"/>
    <w:rsid w:val="00334C49"/>
    <w:rsid w:val="003351EC"/>
    <w:rsid w:val="00335CFF"/>
    <w:rsid w:val="00336127"/>
    <w:rsid w:val="003365C3"/>
    <w:rsid w:val="0034053A"/>
    <w:rsid w:val="003422E8"/>
    <w:rsid w:val="00342A51"/>
    <w:rsid w:val="00342B0B"/>
    <w:rsid w:val="00343E80"/>
    <w:rsid w:val="00344477"/>
    <w:rsid w:val="00344789"/>
    <w:rsid w:val="0034478A"/>
    <w:rsid w:val="003454F6"/>
    <w:rsid w:val="003502BD"/>
    <w:rsid w:val="00352787"/>
    <w:rsid w:val="00352B9D"/>
    <w:rsid w:val="00352F4E"/>
    <w:rsid w:val="003574C8"/>
    <w:rsid w:val="00360F81"/>
    <w:rsid w:val="0036155B"/>
    <w:rsid w:val="003617DC"/>
    <w:rsid w:val="00363776"/>
    <w:rsid w:val="00367412"/>
    <w:rsid w:val="00367A3F"/>
    <w:rsid w:val="00371817"/>
    <w:rsid w:val="003732A9"/>
    <w:rsid w:val="00374BD3"/>
    <w:rsid w:val="00375CD4"/>
    <w:rsid w:val="00377108"/>
    <w:rsid w:val="00377D8A"/>
    <w:rsid w:val="00377FEE"/>
    <w:rsid w:val="00380916"/>
    <w:rsid w:val="00380BCB"/>
    <w:rsid w:val="00381393"/>
    <w:rsid w:val="003822E4"/>
    <w:rsid w:val="003822EC"/>
    <w:rsid w:val="00382B8D"/>
    <w:rsid w:val="00383F0A"/>
    <w:rsid w:val="003847A0"/>
    <w:rsid w:val="00385398"/>
    <w:rsid w:val="00386ECD"/>
    <w:rsid w:val="00387D73"/>
    <w:rsid w:val="0039026A"/>
    <w:rsid w:val="003902D9"/>
    <w:rsid w:val="00390583"/>
    <w:rsid w:val="00393656"/>
    <w:rsid w:val="003939DB"/>
    <w:rsid w:val="0039475F"/>
    <w:rsid w:val="0039570F"/>
    <w:rsid w:val="00397D54"/>
    <w:rsid w:val="003A1A0D"/>
    <w:rsid w:val="003A3599"/>
    <w:rsid w:val="003A3F26"/>
    <w:rsid w:val="003A4E27"/>
    <w:rsid w:val="003A5ADB"/>
    <w:rsid w:val="003A6679"/>
    <w:rsid w:val="003A6C24"/>
    <w:rsid w:val="003B2671"/>
    <w:rsid w:val="003B2E77"/>
    <w:rsid w:val="003B3692"/>
    <w:rsid w:val="003B36BD"/>
    <w:rsid w:val="003B3E3D"/>
    <w:rsid w:val="003B4692"/>
    <w:rsid w:val="003B62A0"/>
    <w:rsid w:val="003B6ACB"/>
    <w:rsid w:val="003B7182"/>
    <w:rsid w:val="003C184D"/>
    <w:rsid w:val="003C1A59"/>
    <w:rsid w:val="003C33A6"/>
    <w:rsid w:val="003D04FF"/>
    <w:rsid w:val="003D0EB8"/>
    <w:rsid w:val="003D2602"/>
    <w:rsid w:val="003D427A"/>
    <w:rsid w:val="003D4A54"/>
    <w:rsid w:val="003D5E3A"/>
    <w:rsid w:val="003D6707"/>
    <w:rsid w:val="003D67C3"/>
    <w:rsid w:val="003D7874"/>
    <w:rsid w:val="003E0657"/>
    <w:rsid w:val="003E0FB1"/>
    <w:rsid w:val="003E1870"/>
    <w:rsid w:val="003E29F5"/>
    <w:rsid w:val="003E2C2E"/>
    <w:rsid w:val="003E2E2D"/>
    <w:rsid w:val="003E5CB6"/>
    <w:rsid w:val="003E5FD4"/>
    <w:rsid w:val="003E73DB"/>
    <w:rsid w:val="003F0E38"/>
    <w:rsid w:val="003F1821"/>
    <w:rsid w:val="003F1F2A"/>
    <w:rsid w:val="003F4B21"/>
    <w:rsid w:val="003F62F4"/>
    <w:rsid w:val="003F761C"/>
    <w:rsid w:val="003F7D40"/>
    <w:rsid w:val="004005B1"/>
    <w:rsid w:val="0040218A"/>
    <w:rsid w:val="004023DB"/>
    <w:rsid w:val="0040480D"/>
    <w:rsid w:val="00405FB0"/>
    <w:rsid w:val="00406643"/>
    <w:rsid w:val="00407887"/>
    <w:rsid w:val="00410733"/>
    <w:rsid w:val="00410EE5"/>
    <w:rsid w:val="004136D1"/>
    <w:rsid w:val="00414182"/>
    <w:rsid w:val="00415726"/>
    <w:rsid w:val="00421A50"/>
    <w:rsid w:val="004253F8"/>
    <w:rsid w:val="00425DAC"/>
    <w:rsid w:val="00426678"/>
    <w:rsid w:val="004266D8"/>
    <w:rsid w:val="004268F2"/>
    <w:rsid w:val="0043020D"/>
    <w:rsid w:val="00432F63"/>
    <w:rsid w:val="004337E9"/>
    <w:rsid w:val="00434DA3"/>
    <w:rsid w:val="004353CD"/>
    <w:rsid w:val="00435AAE"/>
    <w:rsid w:val="00437A32"/>
    <w:rsid w:val="004407B4"/>
    <w:rsid w:val="00440FA6"/>
    <w:rsid w:val="00444585"/>
    <w:rsid w:val="00445DCE"/>
    <w:rsid w:val="0044705F"/>
    <w:rsid w:val="00447B27"/>
    <w:rsid w:val="004505E7"/>
    <w:rsid w:val="00450CEB"/>
    <w:rsid w:val="004516DF"/>
    <w:rsid w:val="004518A7"/>
    <w:rsid w:val="0045220D"/>
    <w:rsid w:val="0045512F"/>
    <w:rsid w:val="00456C66"/>
    <w:rsid w:val="00460F6D"/>
    <w:rsid w:val="00461BF9"/>
    <w:rsid w:val="00461E1E"/>
    <w:rsid w:val="00463A1F"/>
    <w:rsid w:val="004640CE"/>
    <w:rsid w:val="004641E2"/>
    <w:rsid w:val="004646DB"/>
    <w:rsid w:val="0046716A"/>
    <w:rsid w:val="00472494"/>
    <w:rsid w:val="00473055"/>
    <w:rsid w:val="0047407C"/>
    <w:rsid w:val="00474982"/>
    <w:rsid w:val="00474C07"/>
    <w:rsid w:val="00475577"/>
    <w:rsid w:val="00475E6E"/>
    <w:rsid w:val="0047671A"/>
    <w:rsid w:val="00476EC5"/>
    <w:rsid w:val="00481D32"/>
    <w:rsid w:val="00482DE6"/>
    <w:rsid w:val="0048308F"/>
    <w:rsid w:val="00483509"/>
    <w:rsid w:val="0048372F"/>
    <w:rsid w:val="00483974"/>
    <w:rsid w:val="00483FC9"/>
    <w:rsid w:val="00484CC3"/>
    <w:rsid w:val="004854E5"/>
    <w:rsid w:val="00490952"/>
    <w:rsid w:val="00490FF4"/>
    <w:rsid w:val="00491835"/>
    <w:rsid w:val="00491A70"/>
    <w:rsid w:val="00491B7A"/>
    <w:rsid w:val="00491CA9"/>
    <w:rsid w:val="00492E02"/>
    <w:rsid w:val="00492E88"/>
    <w:rsid w:val="00493F57"/>
    <w:rsid w:val="00494758"/>
    <w:rsid w:val="00494C43"/>
    <w:rsid w:val="004A1060"/>
    <w:rsid w:val="004A20A4"/>
    <w:rsid w:val="004A2183"/>
    <w:rsid w:val="004A3229"/>
    <w:rsid w:val="004A4825"/>
    <w:rsid w:val="004A4B45"/>
    <w:rsid w:val="004A4B5F"/>
    <w:rsid w:val="004A4E9D"/>
    <w:rsid w:val="004A5328"/>
    <w:rsid w:val="004A5A71"/>
    <w:rsid w:val="004A6991"/>
    <w:rsid w:val="004A6B3A"/>
    <w:rsid w:val="004A733B"/>
    <w:rsid w:val="004A75C2"/>
    <w:rsid w:val="004A78E8"/>
    <w:rsid w:val="004B23BD"/>
    <w:rsid w:val="004B29DE"/>
    <w:rsid w:val="004B2F6B"/>
    <w:rsid w:val="004B444D"/>
    <w:rsid w:val="004B462F"/>
    <w:rsid w:val="004B4CF5"/>
    <w:rsid w:val="004B4FF4"/>
    <w:rsid w:val="004B5308"/>
    <w:rsid w:val="004B5F15"/>
    <w:rsid w:val="004B775E"/>
    <w:rsid w:val="004C0367"/>
    <w:rsid w:val="004C17C3"/>
    <w:rsid w:val="004C192C"/>
    <w:rsid w:val="004C375F"/>
    <w:rsid w:val="004C3D6B"/>
    <w:rsid w:val="004C41EC"/>
    <w:rsid w:val="004C680A"/>
    <w:rsid w:val="004C7782"/>
    <w:rsid w:val="004C796C"/>
    <w:rsid w:val="004D0DCB"/>
    <w:rsid w:val="004D15F1"/>
    <w:rsid w:val="004D1708"/>
    <w:rsid w:val="004D2279"/>
    <w:rsid w:val="004D2466"/>
    <w:rsid w:val="004D2973"/>
    <w:rsid w:val="004D2DC2"/>
    <w:rsid w:val="004D2F3E"/>
    <w:rsid w:val="004D4219"/>
    <w:rsid w:val="004D45DA"/>
    <w:rsid w:val="004D5340"/>
    <w:rsid w:val="004D5CDF"/>
    <w:rsid w:val="004D5CEB"/>
    <w:rsid w:val="004D7C14"/>
    <w:rsid w:val="004D7E30"/>
    <w:rsid w:val="004E0440"/>
    <w:rsid w:val="004E17FE"/>
    <w:rsid w:val="004E196D"/>
    <w:rsid w:val="004E2C7E"/>
    <w:rsid w:val="004E502A"/>
    <w:rsid w:val="004E50A8"/>
    <w:rsid w:val="004E6ACF"/>
    <w:rsid w:val="004E6DCF"/>
    <w:rsid w:val="004E7393"/>
    <w:rsid w:val="004F025F"/>
    <w:rsid w:val="004F07BD"/>
    <w:rsid w:val="004F264B"/>
    <w:rsid w:val="004F5CD5"/>
    <w:rsid w:val="004F6072"/>
    <w:rsid w:val="004F61F2"/>
    <w:rsid w:val="004F65CD"/>
    <w:rsid w:val="0050003C"/>
    <w:rsid w:val="00500194"/>
    <w:rsid w:val="005001D7"/>
    <w:rsid w:val="00500C17"/>
    <w:rsid w:val="005036F1"/>
    <w:rsid w:val="00505D8C"/>
    <w:rsid w:val="0051176C"/>
    <w:rsid w:val="00511982"/>
    <w:rsid w:val="0051459D"/>
    <w:rsid w:val="00514814"/>
    <w:rsid w:val="00514A58"/>
    <w:rsid w:val="005157B1"/>
    <w:rsid w:val="0051680C"/>
    <w:rsid w:val="005175A0"/>
    <w:rsid w:val="00517F71"/>
    <w:rsid w:val="00522424"/>
    <w:rsid w:val="00522A69"/>
    <w:rsid w:val="00522B15"/>
    <w:rsid w:val="00523EF4"/>
    <w:rsid w:val="00524287"/>
    <w:rsid w:val="005248DF"/>
    <w:rsid w:val="005275D9"/>
    <w:rsid w:val="005301C3"/>
    <w:rsid w:val="005308E2"/>
    <w:rsid w:val="005320D4"/>
    <w:rsid w:val="00532EB4"/>
    <w:rsid w:val="005332CD"/>
    <w:rsid w:val="0053336A"/>
    <w:rsid w:val="0053700C"/>
    <w:rsid w:val="00541D49"/>
    <w:rsid w:val="00541DEC"/>
    <w:rsid w:val="00541F8A"/>
    <w:rsid w:val="00543927"/>
    <w:rsid w:val="00543DFF"/>
    <w:rsid w:val="00547F3B"/>
    <w:rsid w:val="005523AD"/>
    <w:rsid w:val="00553095"/>
    <w:rsid w:val="005532EB"/>
    <w:rsid w:val="00553E06"/>
    <w:rsid w:val="00555CFA"/>
    <w:rsid w:val="0055728F"/>
    <w:rsid w:val="00557846"/>
    <w:rsid w:val="005608FB"/>
    <w:rsid w:val="005613A6"/>
    <w:rsid w:val="00561808"/>
    <w:rsid w:val="00564FE4"/>
    <w:rsid w:val="00565A7A"/>
    <w:rsid w:val="00566E64"/>
    <w:rsid w:val="00567657"/>
    <w:rsid w:val="00567B00"/>
    <w:rsid w:val="00572762"/>
    <w:rsid w:val="00572A4C"/>
    <w:rsid w:val="00573AAE"/>
    <w:rsid w:val="00574B10"/>
    <w:rsid w:val="00576C5D"/>
    <w:rsid w:val="005772E1"/>
    <w:rsid w:val="00580CD2"/>
    <w:rsid w:val="00581FCE"/>
    <w:rsid w:val="005823A6"/>
    <w:rsid w:val="00583D19"/>
    <w:rsid w:val="00586DA5"/>
    <w:rsid w:val="00586DE6"/>
    <w:rsid w:val="00586EBE"/>
    <w:rsid w:val="00587458"/>
    <w:rsid w:val="00591871"/>
    <w:rsid w:val="00592088"/>
    <w:rsid w:val="005933C0"/>
    <w:rsid w:val="00594F18"/>
    <w:rsid w:val="005975C4"/>
    <w:rsid w:val="005A2A0D"/>
    <w:rsid w:val="005A2A1D"/>
    <w:rsid w:val="005A2D9E"/>
    <w:rsid w:val="005A3FC9"/>
    <w:rsid w:val="005A4194"/>
    <w:rsid w:val="005A505B"/>
    <w:rsid w:val="005A5658"/>
    <w:rsid w:val="005A5716"/>
    <w:rsid w:val="005A5E0A"/>
    <w:rsid w:val="005A78A3"/>
    <w:rsid w:val="005B0573"/>
    <w:rsid w:val="005B1092"/>
    <w:rsid w:val="005B2541"/>
    <w:rsid w:val="005B6585"/>
    <w:rsid w:val="005B7A5C"/>
    <w:rsid w:val="005C0CCD"/>
    <w:rsid w:val="005C36CB"/>
    <w:rsid w:val="005C6EA5"/>
    <w:rsid w:val="005D2FEC"/>
    <w:rsid w:val="005D5238"/>
    <w:rsid w:val="005D7DF2"/>
    <w:rsid w:val="005E168E"/>
    <w:rsid w:val="005E2FF3"/>
    <w:rsid w:val="005E37A5"/>
    <w:rsid w:val="005E49FB"/>
    <w:rsid w:val="005E4EA8"/>
    <w:rsid w:val="005F00B4"/>
    <w:rsid w:val="005F02F6"/>
    <w:rsid w:val="005F05D1"/>
    <w:rsid w:val="005F22EE"/>
    <w:rsid w:val="005F29D9"/>
    <w:rsid w:val="005F3880"/>
    <w:rsid w:val="005F3CAD"/>
    <w:rsid w:val="005F55CE"/>
    <w:rsid w:val="005F61D0"/>
    <w:rsid w:val="00600FC8"/>
    <w:rsid w:val="006011DC"/>
    <w:rsid w:val="006026C1"/>
    <w:rsid w:val="00602DF0"/>
    <w:rsid w:val="00603055"/>
    <w:rsid w:val="0060356F"/>
    <w:rsid w:val="00603991"/>
    <w:rsid w:val="00603AD2"/>
    <w:rsid w:val="00604ACF"/>
    <w:rsid w:val="00605D3B"/>
    <w:rsid w:val="00605E7B"/>
    <w:rsid w:val="00606A32"/>
    <w:rsid w:val="00606A48"/>
    <w:rsid w:val="00606AD9"/>
    <w:rsid w:val="006103D0"/>
    <w:rsid w:val="006109C8"/>
    <w:rsid w:val="0061165A"/>
    <w:rsid w:val="00611A83"/>
    <w:rsid w:val="006123F5"/>
    <w:rsid w:val="00612C4B"/>
    <w:rsid w:val="00613D14"/>
    <w:rsid w:val="0061467A"/>
    <w:rsid w:val="006158B4"/>
    <w:rsid w:val="006159E3"/>
    <w:rsid w:val="006166CB"/>
    <w:rsid w:val="00617DFC"/>
    <w:rsid w:val="00621630"/>
    <w:rsid w:val="00623A82"/>
    <w:rsid w:val="0062749D"/>
    <w:rsid w:val="006275A9"/>
    <w:rsid w:val="00627704"/>
    <w:rsid w:val="00630EBA"/>
    <w:rsid w:val="0063174A"/>
    <w:rsid w:val="006319C3"/>
    <w:rsid w:val="006320D8"/>
    <w:rsid w:val="00632C5C"/>
    <w:rsid w:val="006333A5"/>
    <w:rsid w:val="006353A7"/>
    <w:rsid w:val="00635507"/>
    <w:rsid w:val="006367A0"/>
    <w:rsid w:val="00637D2E"/>
    <w:rsid w:val="006440AB"/>
    <w:rsid w:val="00645045"/>
    <w:rsid w:val="00647AEF"/>
    <w:rsid w:val="00650282"/>
    <w:rsid w:val="00650760"/>
    <w:rsid w:val="0065156B"/>
    <w:rsid w:val="006539A7"/>
    <w:rsid w:val="006563D6"/>
    <w:rsid w:val="00656BB4"/>
    <w:rsid w:val="00656D5C"/>
    <w:rsid w:val="00657B34"/>
    <w:rsid w:val="00662B3C"/>
    <w:rsid w:val="00664CAF"/>
    <w:rsid w:val="00670D7F"/>
    <w:rsid w:val="00671016"/>
    <w:rsid w:val="0067124D"/>
    <w:rsid w:val="006715BB"/>
    <w:rsid w:val="00671B46"/>
    <w:rsid w:val="00671F4E"/>
    <w:rsid w:val="00672A43"/>
    <w:rsid w:val="00673D0E"/>
    <w:rsid w:val="00674601"/>
    <w:rsid w:val="00675280"/>
    <w:rsid w:val="00675B37"/>
    <w:rsid w:val="00675BF2"/>
    <w:rsid w:val="0067643B"/>
    <w:rsid w:val="00676A48"/>
    <w:rsid w:val="0067703D"/>
    <w:rsid w:val="0067729C"/>
    <w:rsid w:val="006774CF"/>
    <w:rsid w:val="00677576"/>
    <w:rsid w:val="0067778E"/>
    <w:rsid w:val="00680983"/>
    <w:rsid w:val="006823E8"/>
    <w:rsid w:val="006824ED"/>
    <w:rsid w:val="00685C05"/>
    <w:rsid w:val="00686423"/>
    <w:rsid w:val="00686ABD"/>
    <w:rsid w:val="00686C05"/>
    <w:rsid w:val="0069170A"/>
    <w:rsid w:val="00694FFD"/>
    <w:rsid w:val="0069618B"/>
    <w:rsid w:val="00696E09"/>
    <w:rsid w:val="0069704D"/>
    <w:rsid w:val="00697543"/>
    <w:rsid w:val="006A071B"/>
    <w:rsid w:val="006A1618"/>
    <w:rsid w:val="006A3D79"/>
    <w:rsid w:val="006A6AA6"/>
    <w:rsid w:val="006A7C16"/>
    <w:rsid w:val="006B22AE"/>
    <w:rsid w:val="006B2899"/>
    <w:rsid w:val="006B2EC5"/>
    <w:rsid w:val="006B326A"/>
    <w:rsid w:val="006B3908"/>
    <w:rsid w:val="006B3BE6"/>
    <w:rsid w:val="006B4167"/>
    <w:rsid w:val="006B6674"/>
    <w:rsid w:val="006B6FCD"/>
    <w:rsid w:val="006C1177"/>
    <w:rsid w:val="006C18FF"/>
    <w:rsid w:val="006C1CA7"/>
    <w:rsid w:val="006C1E54"/>
    <w:rsid w:val="006C2D58"/>
    <w:rsid w:val="006C403C"/>
    <w:rsid w:val="006C633B"/>
    <w:rsid w:val="006C68C1"/>
    <w:rsid w:val="006D03E4"/>
    <w:rsid w:val="006D0B3A"/>
    <w:rsid w:val="006D222D"/>
    <w:rsid w:val="006D247E"/>
    <w:rsid w:val="006D3FF0"/>
    <w:rsid w:val="006D47C8"/>
    <w:rsid w:val="006D4C26"/>
    <w:rsid w:val="006D5A89"/>
    <w:rsid w:val="006D760E"/>
    <w:rsid w:val="006E0972"/>
    <w:rsid w:val="006E0C28"/>
    <w:rsid w:val="006E0FF5"/>
    <w:rsid w:val="006E13D5"/>
    <w:rsid w:val="006E2F70"/>
    <w:rsid w:val="006E30E7"/>
    <w:rsid w:val="006E42BF"/>
    <w:rsid w:val="006E67E5"/>
    <w:rsid w:val="006F0736"/>
    <w:rsid w:val="006F0B54"/>
    <w:rsid w:val="006F18C0"/>
    <w:rsid w:val="006F29A9"/>
    <w:rsid w:val="006F2C92"/>
    <w:rsid w:val="006F6320"/>
    <w:rsid w:val="006F6DE5"/>
    <w:rsid w:val="006F7F3E"/>
    <w:rsid w:val="007000E0"/>
    <w:rsid w:val="00702B92"/>
    <w:rsid w:val="00702D13"/>
    <w:rsid w:val="00704A44"/>
    <w:rsid w:val="00704F43"/>
    <w:rsid w:val="00705328"/>
    <w:rsid w:val="0070654E"/>
    <w:rsid w:val="00706EED"/>
    <w:rsid w:val="00707292"/>
    <w:rsid w:val="00711F8E"/>
    <w:rsid w:val="0071210B"/>
    <w:rsid w:val="007129FA"/>
    <w:rsid w:val="00713CE2"/>
    <w:rsid w:val="00713E08"/>
    <w:rsid w:val="00714249"/>
    <w:rsid w:val="00714D47"/>
    <w:rsid w:val="00715162"/>
    <w:rsid w:val="00716CC2"/>
    <w:rsid w:val="00717BC5"/>
    <w:rsid w:val="0072130F"/>
    <w:rsid w:val="0072202E"/>
    <w:rsid w:val="00722227"/>
    <w:rsid w:val="00722506"/>
    <w:rsid w:val="007239D0"/>
    <w:rsid w:val="00723F4C"/>
    <w:rsid w:val="007243CD"/>
    <w:rsid w:val="00724A88"/>
    <w:rsid w:val="0072531C"/>
    <w:rsid w:val="00725548"/>
    <w:rsid w:val="007260EB"/>
    <w:rsid w:val="00731824"/>
    <w:rsid w:val="00732D7B"/>
    <w:rsid w:val="00733431"/>
    <w:rsid w:val="007352EE"/>
    <w:rsid w:val="0073552C"/>
    <w:rsid w:val="007363F4"/>
    <w:rsid w:val="007368F5"/>
    <w:rsid w:val="007369E7"/>
    <w:rsid w:val="00736FB2"/>
    <w:rsid w:val="00737128"/>
    <w:rsid w:val="00737223"/>
    <w:rsid w:val="007374DD"/>
    <w:rsid w:val="007377BD"/>
    <w:rsid w:val="007423F7"/>
    <w:rsid w:val="007455F2"/>
    <w:rsid w:val="00746250"/>
    <w:rsid w:val="00746FDF"/>
    <w:rsid w:val="00747913"/>
    <w:rsid w:val="00747D98"/>
    <w:rsid w:val="00750122"/>
    <w:rsid w:val="00751D8D"/>
    <w:rsid w:val="00751E61"/>
    <w:rsid w:val="007526F1"/>
    <w:rsid w:val="0075519C"/>
    <w:rsid w:val="00757841"/>
    <w:rsid w:val="007579C7"/>
    <w:rsid w:val="00761AEA"/>
    <w:rsid w:val="00762848"/>
    <w:rsid w:val="00762849"/>
    <w:rsid w:val="00763082"/>
    <w:rsid w:val="007639EE"/>
    <w:rsid w:val="00764DDB"/>
    <w:rsid w:val="0076522D"/>
    <w:rsid w:val="0076546F"/>
    <w:rsid w:val="007659B4"/>
    <w:rsid w:val="00770088"/>
    <w:rsid w:val="0077011E"/>
    <w:rsid w:val="007718B0"/>
    <w:rsid w:val="00772BAB"/>
    <w:rsid w:val="00773C9B"/>
    <w:rsid w:val="00774433"/>
    <w:rsid w:val="00774527"/>
    <w:rsid w:val="00774878"/>
    <w:rsid w:val="00774CB5"/>
    <w:rsid w:val="00775A7C"/>
    <w:rsid w:val="007765E3"/>
    <w:rsid w:val="00777CE9"/>
    <w:rsid w:val="00780697"/>
    <w:rsid w:val="00780FEB"/>
    <w:rsid w:val="007827A7"/>
    <w:rsid w:val="00782DFD"/>
    <w:rsid w:val="00784053"/>
    <w:rsid w:val="00784CB0"/>
    <w:rsid w:val="00785AF9"/>
    <w:rsid w:val="00786AF0"/>
    <w:rsid w:val="0078734C"/>
    <w:rsid w:val="00787375"/>
    <w:rsid w:val="007916C4"/>
    <w:rsid w:val="0079251E"/>
    <w:rsid w:val="007925E3"/>
    <w:rsid w:val="0079300B"/>
    <w:rsid w:val="00793D62"/>
    <w:rsid w:val="007A0034"/>
    <w:rsid w:val="007A03C3"/>
    <w:rsid w:val="007A0BC6"/>
    <w:rsid w:val="007A10BB"/>
    <w:rsid w:val="007A1A8E"/>
    <w:rsid w:val="007A2A1A"/>
    <w:rsid w:val="007A2B92"/>
    <w:rsid w:val="007A3184"/>
    <w:rsid w:val="007A421A"/>
    <w:rsid w:val="007A4A33"/>
    <w:rsid w:val="007A6BEF"/>
    <w:rsid w:val="007A73C9"/>
    <w:rsid w:val="007A788F"/>
    <w:rsid w:val="007B067F"/>
    <w:rsid w:val="007B10D6"/>
    <w:rsid w:val="007B2A12"/>
    <w:rsid w:val="007B4F6D"/>
    <w:rsid w:val="007B65DD"/>
    <w:rsid w:val="007C0C0A"/>
    <w:rsid w:val="007C14F7"/>
    <w:rsid w:val="007C27AF"/>
    <w:rsid w:val="007C33A3"/>
    <w:rsid w:val="007C503B"/>
    <w:rsid w:val="007D0551"/>
    <w:rsid w:val="007D0D2B"/>
    <w:rsid w:val="007D13B5"/>
    <w:rsid w:val="007D25BB"/>
    <w:rsid w:val="007D3778"/>
    <w:rsid w:val="007D4551"/>
    <w:rsid w:val="007D55C1"/>
    <w:rsid w:val="007D58FA"/>
    <w:rsid w:val="007D665B"/>
    <w:rsid w:val="007D6D36"/>
    <w:rsid w:val="007E1808"/>
    <w:rsid w:val="007E20DD"/>
    <w:rsid w:val="007E2AC3"/>
    <w:rsid w:val="007E382A"/>
    <w:rsid w:val="007E3A06"/>
    <w:rsid w:val="007E4BDB"/>
    <w:rsid w:val="007E5680"/>
    <w:rsid w:val="007E595C"/>
    <w:rsid w:val="007E6497"/>
    <w:rsid w:val="007E6A4E"/>
    <w:rsid w:val="007E7C8A"/>
    <w:rsid w:val="007F1520"/>
    <w:rsid w:val="007F28EE"/>
    <w:rsid w:val="007F37D1"/>
    <w:rsid w:val="007F4112"/>
    <w:rsid w:val="007F619E"/>
    <w:rsid w:val="007F7108"/>
    <w:rsid w:val="008006B4"/>
    <w:rsid w:val="0080077B"/>
    <w:rsid w:val="008007DC"/>
    <w:rsid w:val="00801FA4"/>
    <w:rsid w:val="00805E7F"/>
    <w:rsid w:val="008102B8"/>
    <w:rsid w:val="008117C4"/>
    <w:rsid w:val="0081214E"/>
    <w:rsid w:val="00812327"/>
    <w:rsid w:val="0081232B"/>
    <w:rsid w:val="00816399"/>
    <w:rsid w:val="0081640B"/>
    <w:rsid w:val="008165DE"/>
    <w:rsid w:val="00816C11"/>
    <w:rsid w:val="00817597"/>
    <w:rsid w:val="00821AE1"/>
    <w:rsid w:val="00822745"/>
    <w:rsid w:val="00823669"/>
    <w:rsid w:val="00823813"/>
    <w:rsid w:val="0082465A"/>
    <w:rsid w:val="00825039"/>
    <w:rsid w:val="00825857"/>
    <w:rsid w:val="00825C37"/>
    <w:rsid w:val="0082687B"/>
    <w:rsid w:val="00830CBE"/>
    <w:rsid w:val="00831091"/>
    <w:rsid w:val="0083252A"/>
    <w:rsid w:val="00837835"/>
    <w:rsid w:val="008400CE"/>
    <w:rsid w:val="00840184"/>
    <w:rsid w:val="008421FA"/>
    <w:rsid w:val="00843870"/>
    <w:rsid w:val="00845F5B"/>
    <w:rsid w:val="00845FE4"/>
    <w:rsid w:val="00846A2F"/>
    <w:rsid w:val="00847CD0"/>
    <w:rsid w:val="00847EFD"/>
    <w:rsid w:val="00852069"/>
    <w:rsid w:val="0085246A"/>
    <w:rsid w:val="00852E89"/>
    <w:rsid w:val="00853F94"/>
    <w:rsid w:val="00855FE1"/>
    <w:rsid w:val="00856559"/>
    <w:rsid w:val="0085660B"/>
    <w:rsid w:val="00857165"/>
    <w:rsid w:val="00857239"/>
    <w:rsid w:val="00861B0D"/>
    <w:rsid w:val="0086313B"/>
    <w:rsid w:val="00863504"/>
    <w:rsid w:val="00864452"/>
    <w:rsid w:val="00864BA8"/>
    <w:rsid w:val="00865861"/>
    <w:rsid w:val="00865B61"/>
    <w:rsid w:val="00866811"/>
    <w:rsid w:val="00866AF1"/>
    <w:rsid w:val="00866BFD"/>
    <w:rsid w:val="00867D62"/>
    <w:rsid w:val="0087068C"/>
    <w:rsid w:val="00870DB2"/>
    <w:rsid w:val="00871618"/>
    <w:rsid w:val="00871B8B"/>
    <w:rsid w:val="0087387B"/>
    <w:rsid w:val="00873DA0"/>
    <w:rsid w:val="0087496C"/>
    <w:rsid w:val="00877FBD"/>
    <w:rsid w:val="008827DC"/>
    <w:rsid w:val="00882962"/>
    <w:rsid w:val="00882B42"/>
    <w:rsid w:val="00882D57"/>
    <w:rsid w:val="00887237"/>
    <w:rsid w:val="008879D8"/>
    <w:rsid w:val="00891A3F"/>
    <w:rsid w:val="00892150"/>
    <w:rsid w:val="00893425"/>
    <w:rsid w:val="008940CD"/>
    <w:rsid w:val="008943E8"/>
    <w:rsid w:val="008A118B"/>
    <w:rsid w:val="008A120A"/>
    <w:rsid w:val="008A42F3"/>
    <w:rsid w:val="008A5888"/>
    <w:rsid w:val="008A5A0A"/>
    <w:rsid w:val="008A5E27"/>
    <w:rsid w:val="008A6A96"/>
    <w:rsid w:val="008A6B3B"/>
    <w:rsid w:val="008A73E5"/>
    <w:rsid w:val="008A7F1B"/>
    <w:rsid w:val="008B1DC8"/>
    <w:rsid w:val="008B4768"/>
    <w:rsid w:val="008B5CE2"/>
    <w:rsid w:val="008B7946"/>
    <w:rsid w:val="008C008F"/>
    <w:rsid w:val="008C0E5F"/>
    <w:rsid w:val="008C276C"/>
    <w:rsid w:val="008C2A6F"/>
    <w:rsid w:val="008C3C1C"/>
    <w:rsid w:val="008C49F5"/>
    <w:rsid w:val="008C500E"/>
    <w:rsid w:val="008C652C"/>
    <w:rsid w:val="008C67E2"/>
    <w:rsid w:val="008C7216"/>
    <w:rsid w:val="008D2025"/>
    <w:rsid w:val="008D5AAB"/>
    <w:rsid w:val="008D648A"/>
    <w:rsid w:val="008D691A"/>
    <w:rsid w:val="008D6F3F"/>
    <w:rsid w:val="008E0090"/>
    <w:rsid w:val="008E0E48"/>
    <w:rsid w:val="008E0FB9"/>
    <w:rsid w:val="008E169C"/>
    <w:rsid w:val="008E2406"/>
    <w:rsid w:val="008E25B2"/>
    <w:rsid w:val="008E3930"/>
    <w:rsid w:val="008E6381"/>
    <w:rsid w:val="008E6BC2"/>
    <w:rsid w:val="008F01E9"/>
    <w:rsid w:val="008F11C9"/>
    <w:rsid w:val="008F2363"/>
    <w:rsid w:val="008F2581"/>
    <w:rsid w:val="008F3B88"/>
    <w:rsid w:val="008F4424"/>
    <w:rsid w:val="008F55F7"/>
    <w:rsid w:val="008F58BA"/>
    <w:rsid w:val="009004E1"/>
    <w:rsid w:val="00902320"/>
    <w:rsid w:val="00902A4A"/>
    <w:rsid w:val="00903087"/>
    <w:rsid w:val="0090338D"/>
    <w:rsid w:val="009033AF"/>
    <w:rsid w:val="009045C7"/>
    <w:rsid w:val="009047CD"/>
    <w:rsid w:val="00905029"/>
    <w:rsid w:val="0090502B"/>
    <w:rsid w:val="009064E8"/>
    <w:rsid w:val="00907439"/>
    <w:rsid w:val="0091092C"/>
    <w:rsid w:val="0091124E"/>
    <w:rsid w:val="00911792"/>
    <w:rsid w:val="009147A3"/>
    <w:rsid w:val="00915549"/>
    <w:rsid w:val="00915AED"/>
    <w:rsid w:val="00915CC1"/>
    <w:rsid w:val="00917880"/>
    <w:rsid w:val="009204A1"/>
    <w:rsid w:val="00920A28"/>
    <w:rsid w:val="00920B1B"/>
    <w:rsid w:val="009220E1"/>
    <w:rsid w:val="009227FF"/>
    <w:rsid w:val="009252DF"/>
    <w:rsid w:val="00925B18"/>
    <w:rsid w:val="0092652C"/>
    <w:rsid w:val="00927171"/>
    <w:rsid w:val="009272D4"/>
    <w:rsid w:val="00927C3D"/>
    <w:rsid w:val="00931068"/>
    <w:rsid w:val="00931D64"/>
    <w:rsid w:val="0093304F"/>
    <w:rsid w:val="009346E7"/>
    <w:rsid w:val="0093515E"/>
    <w:rsid w:val="009353A0"/>
    <w:rsid w:val="009355C9"/>
    <w:rsid w:val="0093703C"/>
    <w:rsid w:val="00937759"/>
    <w:rsid w:val="00940A20"/>
    <w:rsid w:val="009423E2"/>
    <w:rsid w:val="00942925"/>
    <w:rsid w:val="00943FF9"/>
    <w:rsid w:val="009460BA"/>
    <w:rsid w:val="00946102"/>
    <w:rsid w:val="00946E7A"/>
    <w:rsid w:val="0094763F"/>
    <w:rsid w:val="009479DD"/>
    <w:rsid w:val="00947CEB"/>
    <w:rsid w:val="0095052D"/>
    <w:rsid w:val="0095184A"/>
    <w:rsid w:val="009522A0"/>
    <w:rsid w:val="009526EB"/>
    <w:rsid w:val="009545C2"/>
    <w:rsid w:val="00954E73"/>
    <w:rsid w:val="009556C4"/>
    <w:rsid w:val="00956066"/>
    <w:rsid w:val="009567B0"/>
    <w:rsid w:val="009573CE"/>
    <w:rsid w:val="00960794"/>
    <w:rsid w:val="0096167B"/>
    <w:rsid w:val="00963E7E"/>
    <w:rsid w:val="00964E15"/>
    <w:rsid w:val="00966035"/>
    <w:rsid w:val="00966D62"/>
    <w:rsid w:val="00974F82"/>
    <w:rsid w:val="0097512E"/>
    <w:rsid w:val="0097567B"/>
    <w:rsid w:val="00976BEE"/>
    <w:rsid w:val="00976DC7"/>
    <w:rsid w:val="00976EB4"/>
    <w:rsid w:val="00980230"/>
    <w:rsid w:val="009820C0"/>
    <w:rsid w:val="009825E2"/>
    <w:rsid w:val="00982D42"/>
    <w:rsid w:val="00983483"/>
    <w:rsid w:val="00984AC1"/>
    <w:rsid w:val="00984E83"/>
    <w:rsid w:val="009863AA"/>
    <w:rsid w:val="00987DF6"/>
    <w:rsid w:val="00991848"/>
    <w:rsid w:val="009939AC"/>
    <w:rsid w:val="0099463C"/>
    <w:rsid w:val="009954EE"/>
    <w:rsid w:val="009A09A7"/>
    <w:rsid w:val="009A1FE6"/>
    <w:rsid w:val="009A258C"/>
    <w:rsid w:val="009A2CF8"/>
    <w:rsid w:val="009A4228"/>
    <w:rsid w:val="009A43D7"/>
    <w:rsid w:val="009A4EF5"/>
    <w:rsid w:val="009A675E"/>
    <w:rsid w:val="009A6BFE"/>
    <w:rsid w:val="009A7264"/>
    <w:rsid w:val="009A7DED"/>
    <w:rsid w:val="009B0282"/>
    <w:rsid w:val="009B0E2A"/>
    <w:rsid w:val="009B291F"/>
    <w:rsid w:val="009B3D3A"/>
    <w:rsid w:val="009B544A"/>
    <w:rsid w:val="009B590B"/>
    <w:rsid w:val="009B6B1C"/>
    <w:rsid w:val="009C05EE"/>
    <w:rsid w:val="009C0AE5"/>
    <w:rsid w:val="009C6124"/>
    <w:rsid w:val="009C64F5"/>
    <w:rsid w:val="009C7DB1"/>
    <w:rsid w:val="009D0461"/>
    <w:rsid w:val="009D1A70"/>
    <w:rsid w:val="009D26CD"/>
    <w:rsid w:val="009D29BB"/>
    <w:rsid w:val="009D3CD1"/>
    <w:rsid w:val="009D5936"/>
    <w:rsid w:val="009D5AB6"/>
    <w:rsid w:val="009D6131"/>
    <w:rsid w:val="009D6DF3"/>
    <w:rsid w:val="009D7236"/>
    <w:rsid w:val="009D72B5"/>
    <w:rsid w:val="009E00B1"/>
    <w:rsid w:val="009E057B"/>
    <w:rsid w:val="009E13ED"/>
    <w:rsid w:val="009E29BD"/>
    <w:rsid w:val="009E3989"/>
    <w:rsid w:val="009E4E58"/>
    <w:rsid w:val="009E544D"/>
    <w:rsid w:val="009E5D97"/>
    <w:rsid w:val="009E63EB"/>
    <w:rsid w:val="009E7246"/>
    <w:rsid w:val="009F1BF8"/>
    <w:rsid w:val="009F26F7"/>
    <w:rsid w:val="009F2EF8"/>
    <w:rsid w:val="009F3D2F"/>
    <w:rsid w:val="009F4C5D"/>
    <w:rsid w:val="009F51D8"/>
    <w:rsid w:val="009F5D2A"/>
    <w:rsid w:val="009F68CD"/>
    <w:rsid w:val="009F714A"/>
    <w:rsid w:val="00A01281"/>
    <w:rsid w:val="00A01EEF"/>
    <w:rsid w:val="00A01F9C"/>
    <w:rsid w:val="00A01FAD"/>
    <w:rsid w:val="00A032B1"/>
    <w:rsid w:val="00A05615"/>
    <w:rsid w:val="00A056CE"/>
    <w:rsid w:val="00A061CF"/>
    <w:rsid w:val="00A107B5"/>
    <w:rsid w:val="00A10ADA"/>
    <w:rsid w:val="00A10AEE"/>
    <w:rsid w:val="00A11EBB"/>
    <w:rsid w:val="00A1256A"/>
    <w:rsid w:val="00A12DB9"/>
    <w:rsid w:val="00A12F74"/>
    <w:rsid w:val="00A14629"/>
    <w:rsid w:val="00A14B82"/>
    <w:rsid w:val="00A15125"/>
    <w:rsid w:val="00A15C63"/>
    <w:rsid w:val="00A16530"/>
    <w:rsid w:val="00A16A25"/>
    <w:rsid w:val="00A16E7E"/>
    <w:rsid w:val="00A232A0"/>
    <w:rsid w:val="00A23FA8"/>
    <w:rsid w:val="00A27024"/>
    <w:rsid w:val="00A270BB"/>
    <w:rsid w:val="00A303D8"/>
    <w:rsid w:val="00A319BC"/>
    <w:rsid w:val="00A324EC"/>
    <w:rsid w:val="00A32D4F"/>
    <w:rsid w:val="00A32FD8"/>
    <w:rsid w:val="00A447CD"/>
    <w:rsid w:val="00A44A81"/>
    <w:rsid w:val="00A44F6D"/>
    <w:rsid w:val="00A4546F"/>
    <w:rsid w:val="00A458C6"/>
    <w:rsid w:val="00A475FD"/>
    <w:rsid w:val="00A47B97"/>
    <w:rsid w:val="00A47CB6"/>
    <w:rsid w:val="00A47F80"/>
    <w:rsid w:val="00A51C59"/>
    <w:rsid w:val="00A52643"/>
    <w:rsid w:val="00A55EFF"/>
    <w:rsid w:val="00A568A6"/>
    <w:rsid w:val="00A56E5A"/>
    <w:rsid w:val="00A57780"/>
    <w:rsid w:val="00A604E2"/>
    <w:rsid w:val="00A6219A"/>
    <w:rsid w:val="00A6229B"/>
    <w:rsid w:val="00A64DD9"/>
    <w:rsid w:val="00A66907"/>
    <w:rsid w:val="00A70826"/>
    <w:rsid w:val="00A70ECC"/>
    <w:rsid w:val="00A71F8A"/>
    <w:rsid w:val="00A73121"/>
    <w:rsid w:val="00A73A9E"/>
    <w:rsid w:val="00A7443B"/>
    <w:rsid w:val="00A759DD"/>
    <w:rsid w:val="00A77BDD"/>
    <w:rsid w:val="00A77D6C"/>
    <w:rsid w:val="00A8024C"/>
    <w:rsid w:val="00A81767"/>
    <w:rsid w:val="00A83630"/>
    <w:rsid w:val="00A844B1"/>
    <w:rsid w:val="00A84997"/>
    <w:rsid w:val="00A8564F"/>
    <w:rsid w:val="00A859F4"/>
    <w:rsid w:val="00A86524"/>
    <w:rsid w:val="00A873C7"/>
    <w:rsid w:val="00A87D38"/>
    <w:rsid w:val="00A87EEF"/>
    <w:rsid w:val="00A90953"/>
    <w:rsid w:val="00A90F78"/>
    <w:rsid w:val="00A916EC"/>
    <w:rsid w:val="00A94B0F"/>
    <w:rsid w:val="00A95783"/>
    <w:rsid w:val="00AA1264"/>
    <w:rsid w:val="00AA21D9"/>
    <w:rsid w:val="00AA3813"/>
    <w:rsid w:val="00AA3F59"/>
    <w:rsid w:val="00AA46E2"/>
    <w:rsid w:val="00AA4E14"/>
    <w:rsid w:val="00AA5863"/>
    <w:rsid w:val="00AB2DDF"/>
    <w:rsid w:val="00AB5781"/>
    <w:rsid w:val="00AC0BCB"/>
    <w:rsid w:val="00AC2132"/>
    <w:rsid w:val="00AC2A67"/>
    <w:rsid w:val="00AC2F7F"/>
    <w:rsid w:val="00AC45DF"/>
    <w:rsid w:val="00AC596E"/>
    <w:rsid w:val="00AC792F"/>
    <w:rsid w:val="00AC79AF"/>
    <w:rsid w:val="00AC7BAA"/>
    <w:rsid w:val="00AD0150"/>
    <w:rsid w:val="00AD0B2B"/>
    <w:rsid w:val="00AD17DA"/>
    <w:rsid w:val="00AD5BCF"/>
    <w:rsid w:val="00AD63D7"/>
    <w:rsid w:val="00AD665F"/>
    <w:rsid w:val="00AD7D88"/>
    <w:rsid w:val="00AE1A49"/>
    <w:rsid w:val="00AE28E2"/>
    <w:rsid w:val="00AE4B44"/>
    <w:rsid w:val="00AF205C"/>
    <w:rsid w:val="00AF507B"/>
    <w:rsid w:val="00AF612F"/>
    <w:rsid w:val="00AF6480"/>
    <w:rsid w:val="00AF6B24"/>
    <w:rsid w:val="00AF72E9"/>
    <w:rsid w:val="00AF7698"/>
    <w:rsid w:val="00AF77C6"/>
    <w:rsid w:val="00AF79E2"/>
    <w:rsid w:val="00B007F8"/>
    <w:rsid w:val="00B0088C"/>
    <w:rsid w:val="00B0153D"/>
    <w:rsid w:val="00B0155B"/>
    <w:rsid w:val="00B022EA"/>
    <w:rsid w:val="00B026FE"/>
    <w:rsid w:val="00B078F2"/>
    <w:rsid w:val="00B10145"/>
    <w:rsid w:val="00B10F38"/>
    <w:rsid w:val="00B118ED"/>
    <w:rsid w:val="00B128D0"/>
    <w:rsid w:val="00B12A51"/>
    <w:rsid w:val="00B13B37"/>
    <w:rsid w:val="00B14865"/>
    <w:rsid w:val="00B15468"/>
    <w:rsid w:val="00B1583B"/>
    <w:rsid w:val="00B15F33"/>
    <w:rsid w:val="00B1672B"/>
    <w:rsid w:val="00B1727D"/>
    <w:rsid w:val="00B17838"/>
    <w:rsid w:val="00B178C1"/>
    <w:rsid w:val="00B179EB"/>
    <w:rsid w:val="00B20776"/>
    <w:rsid w:val="00B210C5"/>
    <w:rsid w:val="00B22DA5"/>
    <w:rsid w:val="00B24332"/>
    <w:rsid w:val="00B24978"/>
    <w:rsid w:val="00B2526D"/>
    <w:rsid w:val="00B27240"/>
    <w:rsid w:val="00B27423"/>
    <w:rsid w:val="00B312EC"/>
    <w:rsid w:val="00B3132A"/>
    <w:rsid w:val="00B31E59"/>
    <w:rsid w:val="00B32768"/>
    <w:rsid w:val="00B339BB"/>
    <w:rsid w:val="00B341B7"/>
    <w:rsid w:val="00B34F98"/>
    <w:rsid w:val="00B362D0"/>
    <w:rsid w:val="00B378C0"/>
    <w:rsid w:val="00B41D4E"/>
    <w:rsid w:val="00B431CC"/>
    <w:rsid w:val="00B442F8"/>
    <w:rsid w:val="00B44FEE"/>
    <w:rsid w:val="00B460B5"/>
    <w:rsid w:val="00B509F6"/>
    <w:rsid w:val="00B511D8"/>
    <w:rsid w:val="00B511E6"/>
    <w:rsid w:val="00B523F2"/>
    <w:rsid w:val="00B52D41"/>
    <w:rsid w:val="00B535AA"/>
    <w:rsid w:val="00B55906"/>
    <w:rsid w:val="00B57A7D"/>
    <w:rsid w:val="00B63FD1"/>
    <w:rsid w:val="00B641D1"/>
    <w:rsid w:val="00B6436C"/>
    <w:rsid w:val="00B667EC"/>
    <w:rsid w:val="00B67657"/>
    <w:rsid w:val="00B67BD9"/>
    <w:rsid w:val="00B7035C"/>
    <w:rsid w:val="00B71EB6"/>
    <w:rsid w:val="00B7226C"/>
    <w:rsid w:val="00B73943"/>
    <w:rsid w:val="00B73D2E"/>
    <w:rsid w:val="00B74D6B"/>
    <w:rsid w:val="00B757AB"/>
    <w:rsid w:val="00B75893"/>
    <w:rsid w:val="00B77E74"/>
    <w:rsid w:val="00B82110"/>
    <w:rsid w:val="00B83091"/>
    <w:rsid w:val="00B84AAE"/>
    <w:rsid w:val="00B84BE6"/>
    <w:rsid w:val="00B84DE6"/>
    <w:rsid w:val="00B8527C"/>
    <w:rsid w:val="00B86217"/>
    <w:rsid w:val="00B875C4"/>
    <w:rsid w:val="00B878C5"/>
    <w:rsid w:val="00B91C52"/>
    <w:rsid w:val="00B92AC2"/>
    <w:rsid w:val="00B92B5B"/>
    <w:rsid w:val="00B93898"/>
    <w:rsid w:val="00B96ED7"/>
    <w:rsid w:val="00BA0521"/>
    <w:rsid w:val="00BA0C93"/>
    <w:rsid w:val="00BA11F1"/>
    <w:rsid w:val="00BA2AFD"/>
    <w:rsid w:val="00BA307D"/>
    <w:rsid w:val="00BA3361"/>
    <w:rsid w:val="00BA5048"/>
    <w:rsid w:val="00BA537E"/>
    <w:rsid w:val="00BA5479"/>
    <w:rsid w:val="00BA690D"/>
    <w:rsid w:val="00BA729B"/>
    <w:rsid w:val="00BA7971"/>
    <w:rsid w:val="00BA7ED1"/>
    <w:rsid w:val="00BB018B"/>
    <w:rsid w:val="00BB05C8"/>
    <w:rsid w:val="00BB0D5E"/>
    <w:rsid w:val="00BB2ED3"/>
    <w:rsid w:val="00BB3AF9"/>
    <w:rsid w:val="00BB44B0"/>
    <w:rsid w:val="00BB5AA9"/>
    <w:rsid w:val="00BB5C7B"/>
    <w:rsid w:val="00BB7D29"/>
    <w:rsid w:val="00BC0FBE"/>
    <w:rsid w:val="00BC1BF0"/>
    <w:rsid w:val="00BC3279"/>
    <w:rsid w:val="00BC53F4"/>
    <w:rsid w:val="00BC5EE3"/>
    <w:rsid w:val="00BD05F4"/>
    <w:rsid w:val="00BD0858"/>
    <w:rsid w:val="00BD0CE5"/>
    <w:rsid w:val="00BD1DE4"/>
    <w:rsid w:val="00BD241E"/>
    <w:rsid w:val="00BD28E9"/>
    <w:rsid w:val="00BD2C8E"/>
    <w:rsid w:val="00BD2FAD"/>
    <w:rsid w:val="00BD2FE7"/>
    <w:rsid w:val="00BD316F"/>
    <w:rsid w:val="00BD33C2"/>
    <w:rsid w:val="00BD34A8"/>
    <w:rsid w:val="00BD499F"/>
    <w:rsid w:val="00BE0018"/>
    <w:rsid w:val="00BE21B0"/>
    <w:rsid w:val="00BE2601"/>
    <w:rsid w:val="00BE3300"/>
    <w:rsid w:val="00BE35AA"/>
    <w:rsid w:val="00BE59B0"/>
    <w:rsid w:val="00BE61BC"/>
    <w:rsid w:val="00BE77DF"/>
    <w:rsid w:val="00BE7B11"/>
    <w:rsid w:val="00BE7DFF"/>
    <w:rsid w:val="00BF0C47"/>
    <w:rsid w:val="00BF192A"/>
    <w:rsid w:val="00BF24F4"/>
    <w:rsid w:val="00BF264F"/>
    <w:rsid w:val="00BF3499"/>
    <w:rsid w:val="00BF3648"/>
    <w:rsid w:val="00BF3DE6"/>
    <w:rsid w:val="00BF4D72"/>
    <w:rsid w:val="00BF5A92"/>
    <w:rsid w:val="00BF661B"/>
    <w:rsid w:val="00BF79A0"/>
    <w:rsid w:val="00C00392"/>
    <w:rsid w:val="00C005B0"/>
    <w:rsid w:val="00C005BF"/>
    <w:rsid w:val="00C028A2"/>
    <w:rsid w:val="00C04D4D"/>
    <w:rsid w:val="00C05876"/>
    <w:rsid w:val="00C05C94"/>
    <w:rsid w:val="00C06FFE"/>
    <w:rsid w:val="00C07BF8"/>
    <w:rsid w:val="00C10C2D"/>
    <w:rsid w:val="00C113C7"/>
    <w:rsid w:val="00C129DE"/>
    <w:rsid w:val="00C13DE0"/>
    <w:rsid w:val="00C143A3"/>
    <w:rsid w:val="00C23AB2"/>
    <w:rsid w:val="00C263AA"/>
    <w:rsid w:val="00C30A91"/>
    <w:rsid w:val="00C31587"/>
    <w:rsid w:val="00C31C10"/>
    <w:rsid w:val="00C3218E"/>
    <w:rsid w:val="00C347F7"/>
    <w:rsid w:val="00C34D4D"/>
    <w:rsid w:val="00C35981"/>
    <w:rsid w:val="00C35AA4"/>
    <w:rsid w:val="00C36F16"/>
    <w:rsid w:val="00C37ABE"/>
    <w:rsid w:val="00C401B7"/>
    <w:rsid w:val="00C40E4E"/>
    <w:rsid w:val="00C42600"/>
    <w:rsid w:val="00C42F17"/>
    <w:rsid w:val="00C434EC"/>
    <w:rsid w:val="00C4475C"/>
    <w:rsid w:val="00C44ABC"/>
    <w:rsid w:val="00C45E97"/>
    <w:rsid w:val="00C50FFB"/>
    <w:rsid w:val="00C53037"/>
    <w:rsid w:val="00C53954"/>
    <w:rsid w:val="00C5410C"/>
    <w:rsid w:val="00C5688C"/>
    <w:rsid w:val="00C56C50"/>
    <w:rsid w:val="00C572C9"/>
    <w:rsid w:val="00C57CC4"/>
    <w:rsid w:val="00C61122"/>
    <w:rsid w:val="00C62833"/>
    <w:rsid w:val="00C62C52"/>
    <w:rsid w:val="00C62F18"/>
    <w:rsid w:val="00C631BA"/>
    <w:rsid w:val="00C64098"/>
    <w:rsid w:val="00C65E0D"/>
    <w:rsid w:val="00C70263"/>
    <w:rsid w:val="00C71F8E"/>
    <w:rsid w:val="00C72D72"/>
    <w:rsid w:val="00C730E0"/>
    <w:rsid w:val="00C7475A"/>
    <w:rsid w:val="00C74928"/>
    <w:rsid w:val="00C7501E"/>
    <w:rsid w:val="00C81278"/>
    <w:rsid w:val="00C81344"/>
    <w:rsid w:val="00C81800"/>
    <w:rsid w:val="00C83678"/>
    <w:rsid w:val="00C83860"/>
    <w:rsid w:val="00C84315"/>
    <w:rsid w:val="00C84D9C"/>
    <w:rsid w:val="00C8586B"/>
    <w:rsid w:val="00C87DE1"/>
    <w:rsid w:val="00C93409"/>
    <w:rsid w:val="00C9452F"/>
    <w:rsid w:val="00C94B4B"/>
    <w:rsid w:val="00C94D9A"/>
    <w:rsid w:val="00C962F4"/>
    <w:rsid w:val="00CA03AA"/>
    <w:rsid w:val="00CA19AE"/>
    <w:rsid w:val="00CA1E05"/>
    <w:rsid w:val="00CA1FB4"/>
    <w:rsid w:val="00CA20D6"/>
    <w:rsid w:val="00CA2175"/>
    <w:rsid w:val="00CA5CBC"/>
    <w:rsid w:val="00CA73E6"/>
    <w:rsid w:val="00CA7773"/>
    <w:rsid w:val="00CB0CE4"/>
    <w:rsid w:val="00CB16D2"/>
    <w:rsid w:val="00CB3234"/>
    <w:rsid w:val="00CB3763"/>
    <w:rsid w:val="00CB4A5D"/>
    <w:rsid w:val="00CB70AB"/>
    <w:rsid w:val="00CC1687"/>
    <w:rsid w:val="00CC2CF7"/>
    <w:rsid w:val="00CC4391"/>
    <w:rsid w:val="00CC43A2"/>
    <w:rsid w:val="00CC4F60"/>
    <w:rsid w:val="00CC7AFD"/>
    <w:rsid w:val="00CD0158"/>
    <w:rsid w:val="00CD240D"/>
    <w:rsid w:val="00CD4FA4"/>
    <w:rsid w:val="00CD68FE"/>
    <w:rsid w:val="00CD6A31"/>
    <w:rsid w:val="00CD771F"/>
    <w:rsid w:val="00CE022F"/>
    <w:rsid w:val="00CE0FEB"/>
    <w:rsid w:val="00CE460B"/>
    <w:rsid w:val="00CE4F8F"/>
    <w:rsid w:val="00CE690C"/>
    <w:rsid w:val="00CF0638"/>
    <w:rsid w:val="00CF0E58"/>
    <w:rsid w:val="00CF1904"/>
    <w:rsid w:val="00CF287E"/>
    <w:rsid w:val="00CF2F2B"/>
    <w:rsid w:val="00CF3594"/>
    <w:rsid w:val="00CF4C6C"/>
    <w:rsid w:val="00CF4E1A"/>
    <w:rsid w:val="00CF7D72"/>
    <w:rsid w:val="00D00C2F"/>
    <w:rsid w:val="00D00FA2"/>
    <w:rsid w:val="00D04EFF"/>
    <w:rsid w:val="00D053B4"/>
    <w:rsid w:val="00D076D9"/>
    <w:rsid w:val="00D1092C"/>
    <w:rsid w:val="00D11CE8"/>
    <w:rsid w:val="00D1221E"/>
    <w:rsid w:val="00D132AD"/>
    <w:rsid w:val="00D14912"/>
    <w:rsid w:val="00D162BB"/>
    <w:rsid w:val="00D164F0"/>
    <w:rsid w:val="00D16E68"/>
    <w:rsid w:val="00D205CA"/>
    <w:rsid w:val="00D20D9B"/>
    <w:rsid w:val="00D22136"/>
    <w:rsid w:val="00D2227E"/>
    <w:rsid w:val="00D23465"/>
    <w:rsid w:val="00D23672"/>
    <w:rsid w:val="00D24726"/>
    <w:rsid w:val="00D254BE"/>
    <w:rsid w:val="00D30407"/>
    <w:rsid w:val="00D312CC"/>
    <w:rsid w:val="00D33DBB"/>
    <w:rsid w:val="00D35D67"/>
    <w:rsid w:val="00D407BF"/>
    <w:rsid w:val="00D418D3"/>
    <w:rsid w:val="00D422B8"/>
    <w:rsid w:val="00D43C83"/>
    <w:rsid w:val="00D44AA2"/>
    <w:rsid w:val="00D46FA7"/>
    <w:rsid w:val="00D515EE"/>
    <w:rsid w:val="00D51810"/>
    <w:rsid w:val="00D5271D"/>
    <w:rsid w:val="00D5352C"/>
    <w:rsid w:val="00D54C0D"/>
    <w:rsid w:val="00D56661"/>
    <w:rsid w:val="00D61D55"/>
    <w:rsid w:val="00D62AD9"/>
    <w:rsid w:val="00D64E48"/>
    <w:rsid w:val="00D6580A"/>
    <w:rsid w:val="00D65C8F"/>
    <w:rsid w:val="00D66859"/>
    <w:rsid w:val="00D6697D"/>
    <w:rsid w:val="00D72D06"/>
    <w:rsid w:val="00D73FA2"/>
    <w:rsid w:val="00D74A30"/>
    <w:rsid w:val="00D75801"/>
    <w:rsid w:val="00D75CC8"/>
    <w:rsid w:val="00D76260"/>
    <w:rsid w:val="00D77AD2"/>
    <w:rsid w:val="00D77FB9"/>
    <w:rsid w:val="00D80065"/>
    <w:rsid w:val="00D8025A"/>
    <w:rsid w:val="00D83422"/>
    <w:rsid w:val="00D8489D"/>
    <w:rsid w:val="00D84ED3"/>
    <w:rsid w:val="00D8528C"/>
    <w:rsid w:val="00D854C1"/>
    <w:rsid w:val="00D8556B"/>
    <w:rsid w:val="00D90A7F"/>
    <w:rsid w:val="00D90CC6"/>
    <w:rsid w:val="00D93164"/>
    <w:rsid w:val="00D93843"/>
    <w:rsid w:val="00D94504"/>
    <w:rsid w:val="00D951F1"/>
    <w:rsid w:val="00D956EE"/>
    <w:rsid w:val="00DA0B05"/>
    <w:rsid w:val="00DA10E0"/>
    <w:rsid w:val="00DA2119"/>
    <w:rsid w:val="00DA268D"/>
    <w:rsid w:val="00DA282E"/>
    <w:rsid w:val="00DA3C49"/>
    <w:rsid w:val="00DA420D"/>
    <w:rsid w:val="00DA552C"/>
    <w:rsid w:val="00DA74BA"/>
    <w:rsid w:val="00DB09A0"/>
    <w:rsid w:val="00DB2A70"/>
    <w:rsid w:val="00DB31E4"/>
    <w:rsid w:val="00DB35A9"/>
    <w:rsid w:val="00DB3ABF"/>
    <w:rsid w:val="00DB4643"/>
    <w:rsid w:val="00DB6E30"/>
    <w:rsid w:val="00DB6E69"/>
    <w:rsid w:val="00DC0DBD"/>
    <w:rsid w:val="00DC247E"/>
    <w:rsid w:val="00DC52B2"/>
    <w:rsid w:val="00DC73F1"/>
    <w:rsid w:val="00DC7ECD"/>
    <w:rsid w:val="00DD0599"/>
    <w:rsid w:val="00DD0CB8"/>
    <w:rsid w:val="00DD0D05"/>
    <w:rsid w:val="00DD12A1"/>
    <w:rsid w:val="00DD2B88"/>
    <w:rsid w:val="00DD4647"/>
    <w:rsid w:val="00DD473C"/>
    <w:rsid w:val="00DD7410"/>
    <w:rsid w:val="00DE140B"/>
    <w:rsid w:val="00DE15AA"/>
    <w:rsid w:val="00DE1F80"/>
    <w:rsid w:val="00DE2619"/>
    <w:rsid w:val="00DE376E"/>
    <w:rsid w:val="00DE4FBB"/>
    <w:rsid w:val="00DE5F56"/>
    <w:rsid w:val="00DF0007"/>
    <w:rsid w:val="00DF006E"/>
    <w:rsid w:val="00DF04DF"/>
    <w:rsid w:val="00DF1E35"/>
    <w:rsid w:val="00DF388A"/>
    <w:rsid w:val="00DF3EB2"/>
    <w:rsid w:val="00DF4C7D"/>
    <w:rsid w:val="00DF515C"/>
    <w:rsid w:val="00DF59C9"/>
    <w:rsid w:val="00DF7A71"/>
    <w:rsid w:val="00DF7F84"/>
    <w:rsid w:val="00E00585"/>
    <w:rsid w:val="00E00C23"/>
    <w:rsid w:val="00E020F1"/>
    <w:rsid w:val="00E02D55"/>
    <w:rsid w:val="00E03D37"/>
    <w:rsid w:val="00E058B0"/>
    <w:rsid w:val="00E0624C"/>
    <w:rsid w:val="00E06B8E"/>
    <w:rsid w:val="00E070C9"/>
    <w:rsid w:val="00E07583"/>
    <w:rsid w:val="00E077A0"/>
    <w:rsid w:val="00E07BEB"/>
    <w:rsid w:val="00E07E05"/>
    <w:rsid w:val="00E10059"/>
    <w:rsid w:val="00E10E66"/>
    <w:rsid w:val="00E1154B"/>
    <w:rsid w:val="00E119EA"/>
    <w:rsid w:val="00E11E06"/>
    <w:rsid w:val="00E1263C"/>
    <w:rsid w:val="00E160A7"/>
    <w:rsid w:val="00E16F01"/>
    <w:rsid w:val="00E21EC1"/>
    <w:rsid w:val="00E22491"/>
    <w:rsid w:val="00E225AA"/>
    <w:rsid w:val="00E226EF"/>
    <w:rsid w:val="00E2315C"/>
    <w:rsid w:val="00E2381D"/>
    <w:rsid w:val="00E24A14"/>
    <w:rsid w:val="00E24D2D"/>
    <w:rsid w:val="00E24F26"/>
    <w:rsid w:val="00E25141"/>
    <w:rsid w:val="00E26C21"/>
    <w:rsid w:val="00E27E8C"/>
    <w:rsid w:val="00E308DB"/>
    <w:rsid w:val="00E311BD"/>
    <w:rsid w:val="00E32584"/>
    <w:rsid w:val="00E328F1"/>
    <w:rsid w:val="00E33D6A"/>
    <w:rsid w:val="00E3685D"/>
    <w:rsid w:val="00E37F3B"/>
    <w:rsid w:val="00E401B3"/>
    <w:rsid w:val="00E40CC7"/>
    <w:rsid w:val="00E42DBE"/>
    <w:rsid w:val="00E448D6"/>
    <w:rsid w:val="00E44F02"/>
    <w:rsid w:val="00E45048"/>
    <w:rsid w:val="00E458B4"/>
    <w:rsid w:val="00E46E0F"/>
    <w:rsid w:val="00E472FA"/>
    <w:rsid w:val="00E50752"/>
    <w:rsid w:val="00E52C58"/>
    <w:rsid w:val="00E532FE"/>
    <w:rsid w:val="00E54886"/>
    <w:rsid w:val="00E55657"/>
    <w:rsid w:val="00E55C10"/>
    <w:rsid w:val="00E56CD0"/>
    <w:rsid w:val="00E57801"/>
    <w:rsid w:val="00E60390"/>
    <w:rsid w:val="00E6154E"/>
    <w:rsid w:val="00E63F49"/>
    <w:rsid w:val="00E64DA9"/>
    <w:rsid w:val="00E6568F"/>
    <w:rsid w:val="00E66191"/>
    <w:rsid w:val="00E67146"/>
    <w:rsid w:val="00E67612"/>
    <w:rsid w:val="00E677C1"/>
    <w:rsid w:val="00E704F2"/>
    <w:rsid w:val="00E71B5E"/>
    <w:rsid w:val="00E72C2B"/>
    <w:rsid w:val="00E73F04"/>
    <w:rsid w:val="00E74AFE"/>
    <w:rsid w:val="00E762FC"/>
    <w:rsid w:val="00E77FF1"/>
    <w:rsid w:val="00E80D44"/>
    <w:rsid w:val="00E81EBC"/>
    <w:rsid w:val="00E825F0"/>
    <w:rsid w:val="00E82C2A"/>
    <w:rsid w:val="00E8356B"/>
    <w:rsid w:val="00E83F1A"/>
    <w:rsid w:val="00E84B02"/>
    <w:rsid w:val="00E8510A"/>
    <w:rsid w:val="00E8661D"/>
    <w:rsid w:val="00E86789"/>
    <w:rsid w:val="00E8684F"/>
    <w:rsid w:val="00E87D1C"/>
    <w:rsid w:val="00E90F60"/>
    <w:rsid w:val="00E93062"/>
    <w:rsid w:val="00E97E7F"/>
    <w:rsid w:val="00EA088E"/>
    <w:rsid w:val="00EA0C76"/>
    <w:rsid w:val="00EA0DA1"/>
    <w:rsid w:val="00EA26E1"/>
    <w:rsid w:val="00EA29E1"/>
    <w:rsid w:val="00EA2E25"/>
    <w:rsid w:val="00EA4036"/>
    <w:rsid w:val="00EA4BB8"/>
    <w:rsid w:val="00EA5B17"/>
    <w:rsid w:val="00EA7385"/>
    <w:rsid w:val="00EB0477"/>
    <w:rsid w:val="00EB165F"/>
    <w:rsid w:val="00EB1E67"/>
    <w:rsid w:val="00EB217A"/>
    <w:rsid w:val="00EB2AE3"/>
    <w:rsid w:val="00EB38B4"/>
    <w:rsid w:val="00EB3A3D"/>
    <w:rsid w:val="00EB3C71"/>
    <w:rsid w:val="00EB53F2"/>
    <w:rsid w:val="00EB58A5"/>
    <w:rsid w:val="00EB7560"/>
    <w:rsid w:val="00EC0A21"/>
    <w:rsid w:val="00EC20C5"/>
    <w:rsid w:val="00EC3603"/>
    <w:rsid w:val="00EC3F07"/>
    <w:rsid w:val="00EC47DB"/>
    <w:rsid w:val="00EC48F1"/>
    <w:rsid w:val="00EC4E82"/>
    <w:rsid w:val="00EC5F28"/>
    <w:rsid w:val="00EC6324"/>
    <w:rsid w:val="00EC7283"/>
    <w:rsid w:val="00EC7580"/>
    <w:rsid w:val="00EC7989"/>
    <w:rsid w:val="00ED0BE9"/>
    <w:rsid w:val="00ED1B66"/>
    <w:rsid w:val="00ED1E5B"/>
    <w:rsid w:val="00ED280F"/>
    <w:rsid w:val="00ED35ED"/>
    <w:rsid w:val="00ED4626"/>
    <w:rsid w:val="00ED4ABE"/>
    <w:rsid w:val="00ED5472"/>
    <w:rsid w:val="00ED6BB4"/>
    <w:rsid w:val="00ED71DB"/>
    <w:rsid w:val="00ED7842"/>
    <w:rsid w:val="00EE0A30"/>
    <w:rsid w:val="00EE1839"/>
    <w:rsid w:val="00EE3A24"/>
    <w:rsid w:val="00EE4171"/>
    <w:rsid w:val="00EE5312"/>
    <w:rsid w:val="00EE542B"/>
    <w:rsid w:val="00EE6272"/>
    <w:rsid w:val="00EE65AD"/>
    <w:rsid w:val="00EE6A0B"/>
    <w:rsid w:val="00EE7579"/>
    <w:rsid w:val="00EF3AC1"/>
    <w:rsid w:val="00EF3D26"/>
    <w:rsid w:val="00EF3EC1"/>
    <w:rsid w:val="00EF42F6"/>
    <w:rsid w:val="00EF4F2D"/>
    <w:rsid w:val="00EF59B7"/>
    <w:rsid w:val="00EF6D5E"/>
    <w:rsid w:val="00EF78AB"/>
    <w:rsid w:val="00EF7A29"/>
    <w:rsid w:val="00EF7FFD"/>
    <w:rsid w:val="00F003EB"/>
    <w:rsid w:val="00F0053B"/>
    <w:rsid w:val="00F011D4"/>
    <w:rsid w:val="00F01980"/>
    <w:rsid w:val="00F029F1"/>
    <w:rsid w:val="00F05E8C"/>
    <w:rsid w:val="00F10CE2"/>
    <w:rsid w:val="00F12F50"/>
    <w:rsid w:val="00F130EA"/>
    <w:rsid w:val="00F137CA"/>
    <w:rsid w:val="00F15C20"/>
    <w:rsid w:val="00F15E7B"/>
    <w:rsid w:val="00F17F3A"/>
    <w:rsid w:val="00F21205"/>
    <w:rsid w:val="00F2199C"/>
    <w:rsid w:val="00F21EC5"/>
    <w:rsid w:val="00F234FF"/>
    <w:rsid w:val="00F26F51"/>
    <w:rsid w:val="00F309E8"/>
    <w:rsid w:val="00F3177C"/>
    <w:rsid w:val="00F3320D"/>
    <w:rsid w:val="00F3491F"/>
    <w:rsid w:val="00F35242"/>
    <w:rsid w:val="00F36003"/>
    <w:rsid w:val="00F36EB3"/>
    <w:rsid w:val="00F40002"/>
    <w:rsid w:val="00F41960"/>
    <w:rsid w:val="00F44B2A"/>
    <w:rsid w:val="00F4757D"/>
    <w:rsid w:val="00F47970"/>
    <w:rsid w:val="00F51240"/>
    <w:rsid w:val="00F51786"/>
    <w:rsid w:val="00F52550"/>
    <w:rsid w:val="00F52C12"/>
    <w:rsid w:val="00F60F4E"/>
    <w:rsid w:val="00F61D5C"/>
    <w:rsid w:val="00F62078"/>
    <w:rsid w:val="00F62559"/>
    <w:rsid w:val="00F62CCB"/>
    <w:rsid w:val="00F66A93"/>
    <w:rsid w:val="00F66F64"/>
    <w:rsid w:val="00F673E8"/>
    <w:rsid w:val="00F70A12"/>
    <w:rsid w:val="00F70D93"/>
    <w:rsid w:val="00F711B4"/>
    <w:rsid w:val="00F75B0C"/>
    <w:rsid w:val="00F77E3B"/>
    <w:rsid w:val="00F8064E"/>
    <w:rsid w:val="00F8254F"/>
    <w:rsid w:val="00F82B03"/>
    <w:rsid w:val="00F853D4"/>
    <w:rsid w:val="00F85A2A"/>
    <w:rsid w:val="00F871A8"/>
    <w:rsid w:val="00F9097B"/>
    <w:rsid w:val="00F9153A"/>
    <w:rsid w:val="00F95688"/>
    <w:rsid w:val="00F95D05"/>
    <w:rsid w:val="00FA0563"/>
    <w:rsid w:val="00FA56DF"/>
    <w:rsid w:val="00FA654E"/>
    <w:rsid w:val="00FA675F"/>
    <w:rsid w:val="00FB3AF7"/>
    <w:rsid w:val="00FB3B37"/>
    <w:rsid w:val="00FB4A25"/>
    <w:rsid w:val="00FB62C1"/>
    <w:rsid w:val="00FB67C4"/>
    <w:rsid w:val="00FB770C"/>
    <w:rsid w:val="00FB7855"/>
    <w:rsid w:val="00FB7D8C"/>
    <w:rsid w:val="00FC06F4"/>
    <w:rsid w:val="00FC14D0"/>
    <w:rsid w:val="00FC20FC"/>
    <w:rsid w:val="00FC3772"/>
    <w:rsid w:val="00FC37CA"/>
    <w:rsid w:val="00FC41CF"/>
    <w:rsid w:val="00FC4F1C"/>
    <w:rsid w:val="00FC78D5"/>
    <w:rsid w:val="00FC7C80"/>
    <w:rsid w:val="00FD00BE"/>
    <w:rsid w:val="00FD03C5"/>
    <w:rsid w:val="00FD04FD"/>
    <w:rsid w:val="00FD14E3"/>
    <w:rsid w:val="00FD573D"/>
    <w:rsid w:val="00FD74D0"/>
    <w:rsid w:val="00FE0F89"/>
    <w:rsid w:val="00FE12E6"/>
    <w:rsid w:val="00FE208B"/>
    <w:rsid w:val="00FE2CCD"/>
    <w:rsid w:val="00FE2F55"/>
    <w:rsid w:val="00FE540D"/>
    <w:rsid w:val="00FE5E0A"/>
    <w:rsid w:val="00FF04F6"/>
    <w:rsid w:val="00FF1BE4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>
      <o:colormenu v:ext="edit" fillcolor="none"/>
    </o:shapedefaults>
    <o:shapelayout v:ext="edit">
      <o:idmap v:ext="edit" data="1"/>
    </o:shapelayout>
  </w:shapeDefaults>
  <w:decimalSymbol w:val=","/>
  <w:listSeparator w:val=";"/>
  <w14:docId w14:val="225D2711"/>
  <w15:docId w15:val="{D575CEF4-3BEE-4A67-83F0-62241077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40D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Заголовок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99"/>
    <w:rsid w:val="00E90F60"/>
    <w:rPr>
      <w:rFonts w:cs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semiHidden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7E5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d">
    <w:name w:val="Основной текст Знак"/>
    <w:basedOn w:val="a0"/>
    <w:link w:val="afc"/>
    <w:rsid w:val="007E595C"/>
    <w:rPr>
      <w:rFonts w:ascii="Times New Roman" w:eastAsia="Times New Roman" w:hAnsi="Times New Roman"/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C005BF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C005BF"/>
    <w:rPr>
      <w:rFonts w:cs="Cambria"/>
      <w:lang w:val="en-US" w:eastAsia="en-US"/>
    </w:rPr>
  </w:style>
  <w:style w:type="character" w:styleId="aff0">
    <w:name w:val="footnote reference"/>
    <w:basedOn w:val="a0"/>
    <w:uiPriority w:val="99"/>
    <w:semiHidden/>
    <w:unhideWhenUsed/>
    <w:rsid w:val="00C005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Индивидуальные</c:v>
                </c:pt>
                <c:pt idx="1">
                  <c:v>Коллективные</c:v>
                </c:pt>
                <c:pt idx="2">
                  <c:v>Письменные</c:v>
                </c:pt>
                <c:pt idx="3">
                  <c:v>Интернет</c:v>
                </c:pt>
                <c:pt idx="4">
                  <c:v>По телефону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93</c:v>
                </c:pt>
                <c:pt idx="1">
                  <c:v>7</c:v>
                </c:pt>
                <c:pt idx="2" formatCode="#,##0">
                  <c:v>66</c:v>
                </c:pt>
                <c:pt idx="3">
                  <c:v>18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8D-4AB9-B72C-FA928C0F5CF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4.6296296296297152E-3"/>
                  <c:y val="-3.96825396825403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B18D-4AB9-B72C-FA928C0F5CFA}"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B18D-4AB9-B72C-FA928C0F5CF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Индивидуальные</c:v>
                </c:pt>
                <c:pt idx="1">
                  <c:v>Коллективные</c:v>
                </c:pt>
                <c:pt idx="2">
                  <c:v>Письменные</c:v>
                </c:pt>
                <c:pt idx="3">
                  <c:v>Интернет</c:v>
                </c:pt>
                <c:pt idx="4">
                  <c:v>По телефону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199</c:v>
                </c:pt>
                <c:pt idx="1">
                  <c:v>6</c:v>
                </c:pt>
                <c:pt idx="2">
                  <c:v>179</c:v>
                </c:pt>
                <c:pt idx="3">
                  <c:v>13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18D-4AB9-B72C-FA928C0F5CF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54177536"/>
        <c:axId val="154179456"/>
      </c:barChart>
      <c:catAx>
        <c:axId val="15417753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4179456"/>
        <c:crosses val="autoZero"/>
        <c:auto val="1"/>
        <c:lblAlgn val="ctr"/>
        <c:lblOffset val="100"/>
        <c:noMultiLvlLbl val="0"/>
      </c:catAx>
      <c:valAx>
        <c:axId val="15417945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5417753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9011D-8DE0-465B-9DB0-3D7564389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11</Pages>
  <Words>2827</Words>
  <Characters>16457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София Береговская</cp:lastModifiedBy>
  <cp:revision>1</cp:revision>
  <cp:lastPrinted>2019-02-11T09:42:00Z</cp:lastPrinted>
  <dcterms:created xsi:type="dcterms:W3CDTF">2021-04-02T21:19:00Z</dcterms:created>
  <dcterms:modified xsi:type="dcterms:W3CDTF">2021-04-04T20:55:00Z</dcterms:modified>
</cp:coreProperties>
</file>