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EC" w:rsidRPr="00660DAB" w:rsidRDefault="002B4AEC" w:rsidP="002B4AEC">
      <w:pPr>
        <w:pStyle w:val="a8"/>
      </w:pPr>
      <w:r w:rsidRPr="00660DAB">
        <w:t xml:space="preserve">Сведения о работе с обращениями граждан </w:t>
      </w:r>
    </w:p>
    <w:p w:rsidR="002B4AEC" w:rsidRPr="00660DAB" w:rsidRDefault="002B4AEC" w:rsidP="002B4AEC">
      <w:pPr>
        <w:pStyle w:val="a8"/>
      </w:pPr>
      <w:r w:rsidRPr="00660DAB">
        <w:t xml:space="preserve">за </w:t>
      </w:r>
      <w:r w:rsidR="00181349">
        <w:t>3</w:t>
      </w:r>
      <w:r w:rsidR="00977B03">
        <w:t xml:space="preserve"> </w:t>
      </w:r>
      <w:r w:rsidR="00212DFD">
        <w:t>квартал 201</w:t>
      </w:r>
      <w:r w:rsidR="00126EF9">
        <w:t>6</w:t>
      </w:r>
      <w:r w:rsidR="00F36A15">
        <w:t xml:space="preserve"> года</w:t>
      </w:r>
      <w:r w:rsidRPr="00660DAB">
        <w:t xml:space="preserve"> в сравнении </w:t>
      </w:r>
    </w:p>
    <w:p w:rsidR="002B4AEC" w:rsidRPr="00660DAB" w:rsidRDefault="002B4AEC" w:rsidP="002B4AEC">
      <w:pPr>
        <w:pStyle w:val="a8"/>
      </w:pPr>
      <w:r w:rsidRPr="00660DAB">
        <w:t>с аналогичным периодом предыдущего года</w:t>
      </w:r>
    </w:p>
    <w:p w:rsidR="002B4AEC" w:rsidRPr="00D2176B" w:rsidRDefault="002B4AEC" w:rsidP="002B4AEC">
      <w:pPr>
        <w:pStyle w:val="a8"/>
        <w:rPr>
          <w:sz w:val="22"/>
          <w:szCs w:val="2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1"/>
        <w:gridCol w:w="459"/>
        <w:gridCol w:w="2249"/>
        <w:gridCol w:w="1277"/>
        <w:gridCol w:w="1560"/>
        <w:gridCol w:w="1560"/>
        <w:gridCol w:w="1701"/>
        <w:gridCol w:w="1560"/>
        <w:gridCol w:w="1275"/>
        <w:gridCol w:w="993"/>
        <w:gridCol w:w="1275"/>
      </w:tblGrid>
      <w:tr w:rsidR="0058735B" w:rsidRPr="00D2176B" w:rsidTr="0058735B">
        <w:tc>
          <w:tcPr>
            <w:tcW w:w="3649" w:type="dxa"/>
            <w:gridSpan w:val="3"/>
            <w:vMerge w:val="restart"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4397" w:type="dxa"/>
            <w:gridSpan w:val="3"/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0DAB">
              <w:rPr>
                <w:rFonts w:ascii="Times New Roman" w:hAnsi="Times New Roman"/>
                <w:b/>
                <w:bCs/>
              </w:rPr>
              <w:t>Предыдущий период</w:t>
            </w:r>
          </w:p>
        </w:tc>
        <w:tc>
          <w:tcPr>
            <w:tcW w:w="4536" w:type="dxa"/>
            <w:gridSpan w:val="3"/>
          </w:tcPr>
          <w:p w:rsidR="0058735B" w:rsidRPr="00660DAB" w:rsidRDefault="0058735B" w:rsidP="0044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0DAB">
              <w:rPr>
                <w:rFonts w:ascii="Times New Roman" w:hAnsi="Times New Roman"/>
                <w:b/>
                <w:bCs/>
              </w:rPr>
              <w:t>Отчетный период</w:t>
            </w:r>
          </w:p>
        </w:tc>
        <w:tc>
          <w:tcPr>
            <w:tcW w:w="993" w:type="dxa"/>
            <w:vMerge w:val="restart"/>
          </w:tcPr>
          <w:p w:rsidR="0058735B" w:rsidRPr="00660DAB" w:rsidRDefault="0058735B" w:rsidP="0044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</w:t>
            </w:r>
          </w:p>
        </w:tc>
        <w:tc>
          <w:tcPr>
            <w:tcW w:w="1275" w:type="dxa"/>
            <w:vMerge w:val="restart"/>
          </w:tcPr>
          <w:p w:rsidR="0058735B" w:rsidRPr="00660DAB" w:rsidRDefault="0058735B" w:rsidP="002E1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8735B" w:rsidRPr="00D2176B" w:rsidTr="0058735B">
        <w:trPr>
          <w:trHeight w:val="649"/>
        </w:trPr>
        <w:tc>
          <w:tcPr>
            <w:tcW w:w="3649" w:type="dxa"/>
            <w:gridSpan w:val="3"/>
            <w:vMerge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35B" w:rsidRPr="00D2176B" w:rsidRDefault="00126EF9" w:rsidP="00181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</w:t>
            </w:r>
            <w:r w:rsidR="00181349">
              <w:rPr>
                <w:rFonts w:ascii="Times New Roman" w:hAnsi="Times New Roman"/>
              </w:rPr>
              <w:t>3</w:t>
            </w:r>
            <w:r w:rsidR="0058735B">
              <w:rPr>
                <w:rFonts w:ascii="Times New Roman" w:hAnsi="Times New Roman"/>
              </w:rPr>
              <w:t xml:space="preserve"> квартал 201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35B" w:rsidRPr="00D2176B" w:rsidRDefault="0058735B" w:rsidP="00181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 xml:space="preserve">за </w:t>
            </w:r>
            <w:r w:rsidR="0018134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квартал 201</w:t>
            </w:r>
            <w:r w:rsidR="00126EF9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735B" w:rsidRPr="00D2176B" w:rsidTr="0058735B">
        <w:trPr>
          <w:trHeight w:val="974"/>
        </w:trPr>
        <w:tc>
          <w:tcPr>
            <w:tcW w:w="3649" w:type="dxa"/>
            <w:gridSpan w:val="3"/>
            <w:vMerge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58735B" w:rsidRPr="00660DAB" w:rsidRDefault="0058735B" w:rsidP="00DE3185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560" w:type="dxa"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735B" w:rsidRPr="00660DAB" w:rsidRDefault="0058735B" w:rsidP="00660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 xml:space="preserve"> в структурное подразделение</w:t>
            </w:r>
          </w:p>
        </w:tc>
        <w:tc>
          <w:tcPr>
            <w:tcW w:w="1275" w:type="dxa"/>
          </w:tcPr>
          <w:p w:rsidR="0058735B" w:rsidRPr="00D2176B" w:rsidRDefault="0058735B" w:rsidP="00B223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1349" w:rsidRPr="00D2176B" w:rsidTr="0058735B">
        <w:tc>
          <w:tcPr>
            <w:tcW w:w="3649" w:type="dxa"/>
            <w:gridSpan w:val="3"/>
            <w:shd w:val="clear" w:color="auto" w:fill="auto"/>
          </w:tcPr>
          <w:p w:rsidR="00181349" w:rsidRPr="00660DAB" w:rsidRDefault="00181349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Всего поступило обращений:</w:t>
            </w:r>
          </w:p>
        </w:tc>
        <w:tc>
          <w:tcPr>
            <w:tcW w:w="1277" w:type="dxa"/>
          </w:tcPr>
          <w:p w:rsidR="00181349" w:rsidRPr="00D2176B" w:rsidRDefault="00181349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</w:tcPr>
          <w:p w:rsidR="00181349" w:rsidRPr="00D2176B" w:rsidRDefault="00181349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</w:t>
            </w:r>
          </w:p>
        </w:tc>
        <w:tc>
          <w:tcPr>
            <w:tcW w:w="1560" w:type="dxa"/>
          </w:tcPr>
          <w:p w:rsidR="00181349" w:rsidRPr="00D2176B" w:rsidRDefault="00181349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701" w:type="dxa"/>
          </w:tcPr>
          <w:p w:rsidR="00181349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560" w:type="dxa"/>
          </w:tcPr>
          <w:p w:rsidR="00181349" w:rsidRPr="00D2176B" w:rsidRDefault="009A77CC" w:rsidP="009945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</w:t>
            </w:r>
          </w:p>
        </w:tc>
        <w:tc>
          <w:tcPr>
            <w:tcW w:w="1275" w:type="dxa"/>
          </w:tcPr>
          <w:p w:rsidR="00181349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1216</w:t>
            </w:r>
          </w:p>
        </w:tc>
        <w:tc>
          <w:tcPr>
            <w:tcW w:w="993" w:type="dxa"/>
          </w:tcPr>
          <w:p w:rsidR="00181349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275" w:type="dxa"/>
          </w:tcPr>
          <w:p w:rsidR="00181349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10,5 %</w:t>
            </w:r>
          </w:p>
        </w:tc>
      </w:tr>
      <w:tr w:rsidR="00181349" w:rsidRPr="00D2176B" w:rsidTr="0058735B">
        <w:tc>
          <w:tcPr>
            <w:tcW w:w="941" w:type="dxa"/>
            <w:vMerge w:val="restart"/>
            <w:shd w:val="clear" w:color="auto" w:fill="auto"/>
          </w:tcPr>
          <w:p w:rsidR="00181349" w:rsidRPr="00D2176B" w:rsidRDefault="00181349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181349" w:rsidRPr="00D2176B" w:rsidRDefault="00181349" w:rsidP="00A451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письменные обращения</w:t>
            </w:r>
          </w:p>
        </w:tc>
        <w:tc>
          <w:tcPr>
            <w:tcW w:w="1277" w:type="dxa"/>
          </w:tcPr>
          <w:p w:rsidR="00181349" w:rsidRPr="00D2176B" w:rsidRDefault="00181349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</w:tcPr>
          <w:p w:rsidR="00181349" w:rsidRPr="00D2176B" w:rsidRDefault="00181349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</w:t>
            </w:r>
          </w:p>
        </w:tc>
        <w:tc>
          <w:tcPr>
            <w:tcW w:w="1560" w:type="dxa"/>
          </w:tcPr>
          <w:p w:rsidR="00181349" w:rsidRPr="00D2176B" w:rsidRDefault="00181349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1086</w:t>
            </w:r>
          </w:p>
        </w:tc>
        <w:tc>
          <w:tcPr>
            <w:tcW w:w="1701" w:type="dxa"/>
          </w:tcPr>
          <w:p w:rsidR="00181349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560" w:type="dxa"/>
          </w:tcPr>
          <w:p w:rsidR="00181349" w:rsidRPr="00D2176B" w:rsidRDefault="009A77CC" w:rsidP="00661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1137</w:t>
            </w:r>
          </w:p>
        </w:tc>
        <w:tc>
          <w:tcPr>
            <w:tcW w:w="1275" w:type="dxa"/>
          </w:tcPr>
          <w:p w:rsidR="00181349" w:rsidRPr="00D2176B" w:rsidRDefault="009A77CC" w:rsidP="001D1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</w:t>
            </w:r>
          </w:p>
        </w:tc>
        <w:tc>
          <w:tcPr>
            <w:tcW w:w="993" w:type="dxa"/>
          </w:tcPr>
          <w:p w:rsidR="00181349" w:rsidRPr="00D2176B" w:rsidRDefault="009A77CC" w:rsidP="001D1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275" w:type="dxa"/>
          </w:tcPr>
          <w:p w:rsidR="00181349" w:rsidRPr="00D2176B" w:rsidRDefault="0048217C" w:rsidP="001D1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9 %</w:t>
            </w:r>
          </w:p>
        </w:tc>
      </w:tr>
      <w:tr w:rsidR="009A77CC" w:rsidRPr="00D2176B" w:rsidTr="0058735B">
        <w:tc>
          <w:tcPr>
            <w:tcW w:w="941" w:type="dxa"/>
            <w:vMerge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принято по телефону</w:t>
            </w:r>
            <w:r>
              <w:rPr>
                <w:rFonts w:ascii="Times New Roman" w:hAnsi="Times New Roman"/>
              </w:rPr>
              <w:t>, телефону доверия</w:t>
            </w:r>
          </w:p>
        </w:tc>
        <w:tc>
          <w:tcPr>
            <w:tcW w:w="1277" w:type="dxa"/>
          </w:tcPr>
          <w:p w:rsidR="009A77CC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A77CC" w:rsidRPr="00D2176B" w:rsidRDefault="009A77CC" w:rsidP="0012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  <w:tc>
          <w:tcPr>
            <w:tcW w:w="1560" w:type="dxa"/>
          </w:tcPr>
          <w:p w:rsidR="009A77CC" w:rsidRPr="00D2176B" w:rsidRDefault="009A77CC" w:rsidP="0012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  <w:tc>
          <w:tcPr>
            <w:tcW w:w="1701" w:type="dxa"/>
          </w:tcPr>
          <w:p w:rsidR="009A77CC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  <w:tc>
          <w:tcPr>
            <w:tcW w:w="1275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  <w:tc>
          <w:tcPr>
            <w:tcW w:w="993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  <w:tc>
          <w:tcPr>
            <w:tcW w:w="1275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</w:tr>
      <w:tr w:rsidR="009A77CC" w:rsidRPr="00D2176B" w:rsidTr="0058735B">
        <w:tc>
          <w:tcPr>
            <w:tcW w:w="941" w:type="dxa"/>
            <w:vMerge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по электронной почте, с официального сайта, интернет приёмной</w:t>
            </w:r>
          </w:p>
        </w:tc>
        <w:tc>
          <w:tcPr>
            <w:tcW w:w="1277" w:type="dxa"/>
          </w:tcPr>
          <w:p w:rsidR="009A77CC" w:rsidRPr="00D2176B" w:rsidRDefault="009A77CC" w:rsidP="00181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9A77CC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60" w:type="dxa"/>
          </w:tcPr>
          <w:p w:rsidR="009A77CC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9A77CC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</w:tcPr>
          <w:p w:rsidR="009A77CC" w:rsidRPr="00D2176B" w:rsidRDefault="009A77C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5" w:type="dxa"/>
          </w:tcPr>
          <w:p w:rsidR="009A77C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89 %</w:t>
            </w:r>
          </w:p>
        </w:tc>
      </w:tr>
      <w:tr w:rsidR="009A77CC" w:rsidRPr="00D2176B" w:rsidTr="0058735B">
        <w:tc>
          <w:tcPr>
            <w:tcW w:w="941" w:type="dxa"/>
            <w:vMerge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во время встречи с жителями</w:t>
            </w:r>
          </w:p>
        </w:tc>
        <w:tc>
          <w:tcPr>
            <w:tcW w:w="1277" w:type="dxa"/>
          </w:tcPr>
          <w:p w:rsidR="009A77CC" w:rsidRDefault="009A77CC">
            <w:r w:rsidRPr="006B0D17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Default="009A77CC">
            <w:r w:rsidRPr="006B0D17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Default="009A77CC">
            <w:r w:rsidRPr="006B0D17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9A77CC" w:rsidRPr="00F934DF" w:rsidRDefault="009A77CC">
            <w:pPr>
              <w:rPr>
                <w:rFonts w:ascii="Times New Roman" w:hAnsi="Times New Roman"/>
              </w:rPr>
            </w:pPr>
            <w:r w:rsidRPr="00F934DF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9A77CC" w:rsidRPr="00F934DF" w:rsidRDefault="009A77CC" w:rsidP="009A77CC">
            <w:pPr>
              <w:rPr>
                <w:rFonts w:ascii="Times New Roman" w:hAnsi="Times New Roman"/>
              </w:rPr>
            </w:pPr>
            <w:r w:rsidRPr="00F934DF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9A77C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9A77CC" w:rsidRPr="00D2176B" w:rsidTr="0058735B">
        <w:tc>
          <w:tcPr>
            <w:tcW w:w="941" w:type="dxa"/>
            <w:vMerge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A77CC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во время прямого эфира</w:t>
            </w:r>
          </w:p>
        </w:tc>
        <w:tc>
          <w:tcPr>
            <w:tcW w:w="1277" w:type="dxa"/>
          </w:tcPr>
          <w:p w:rsidR="009A77CC" w:rsidRDefault="009A77CC">
            <w:r w:rsidRPr="006B0D17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Default="009A77CC">
            <w:r w:rsidRPr="006B0D17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Default="009A77CC">
            <w:r w:rsidRPr="006B0D17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9A77CC" w:rsidRPr="00F934DF" w:rsidRDefault="009A77CC">
            <w:pPr>
              <w:rPr>
                <w:rFonts w:ascii="Times New Roman" w:hAnsi="Times New Roman"/>
              </w:rPr>
            </w:pPr>
            <w:r w:rsidRPr="00F934D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9A77CC" w:rsidRPr="00F934DF" w:rsidRDefault="009A77CC" w:rsidP="009A77CC">
            <w:pPr>
              <w:rPr>
                <w:rFonts w:ascii="Times New Roman" w:hAnsi="Times New Roman"/>
              </w:rPr>
            </w:pPr>
            <w:r w:rsidRPr="00F934DF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9A77C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77CC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A77CC" w:rsidRPr="008F003F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приёме руководителем структурного подразделения</w:t>
            </w:r>
          </w:p>
        </w:tc>
        <w:tc>
          <w:tcPr>
            <w:tcW w:w="1277" w:type="dxa"/>
          </w:tcPr>
          <w:p w:rsidR="009A77CC" w:rsidRPr="00D2176B" w:rsidRDefault="009A77CC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60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</w:t>
            </w:r>
          </w:p>
        </w:tc>
        <w:tc>
          <w:tcPr>
            <w:tcW w:w="1275" w:type="dxa"/>
          </w:tcPr>
          <w:p w:rsidR="009A77C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-31 %</w:t>
            </w:r>
          </w:p>
        </w:tc>
      </w:tr>
      <w:tr w:rsidR="009A77CC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A77CC" w:rsidRPr="008F003F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приеме заместителями руководителя структурного подразделения</w:t>
            </w:r>
          </w:p>
        </w:tc>
        <w:tc>
          <w:tcPr>
            <w:tcW w:w="1277" w:type="dxa"/>
          </w:tcPr>
          <w:p w:rsidR="009A77CC" w:rsidRPr="00D2176B" w:rsidRDefault="009A77CC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60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75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9A77C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12,5 %</w:t>
            </w:r>
          </w:p>
        </w:tc>
      </w:tr>
      <w:tr w:rsidR="009A77CC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A77CC" w:rsidRPr="008F003F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приеме специалистами структурного подразделения</w:t>
            </w:r>
          </w:p>
        </w:tc>
        <w:tc>
          <w:tcPr>
            <w:tcW w:w="1277" w:type="dxa"/>
          </w:tcPr>
          <w:p w:rsidR="009A77CC" w:rsidRPr="00D2176B" w:rsidRDefault="009A77CC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</w:t>
            </w:r>
          </w:p>
        </w:tc>
        <w:tc>
          <w:tcPr>
            <w:tcW w:w="1560" w:type="dxa"/>
          </w:tcPr>
          <w:p w:rsidR="009A77CC" w:rsidRPr="00D2176B" w:rsidRDefault="009A77CC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</w:t>
            </w:r>
          </w:p>
        </w:tc>
        <w:tc>
          <w:tcPr>
            <w:tcW w:w="1701" w:type="dxa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A77CC" w:rsidRPr="00D2176B" w:rsidRDefault="009A77CC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</w:t>
            </w:r>
          </w:p>
        </w:tc>
        <w:tc>
          <w:tcPr>
            <w:tcW w:w="1275" w:type="dxa"/>
          </w:tcPr>
          <w:p w:rsidR="009A77CC" w:rsidRPr="00D2176B" w:rsidRDefault="009A77CC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</w:t>
            </w:r>
          </w:p>
        </w:tc>
        <w:tc>
          <w:tcPr>
            <w:tcW w:w="993" w:type="dxa"/>
          </w:tcPr>
          <w:p w:rsidR="009A77CC" w:rsidRPr="00D2176B" w:rsidRDefault="009A77CC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1275" w:type="dxa"/>
          </w:tcPr>
          <w:p w:rsidR="009A77C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18,3 %</w:t>
            </w:r>
          </w:p>
        </w:tc>
      </w:tr>
      <w:tr w:rsidR="009A77CC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9A77CC" w:rsidRPr="00D2176B" w:rsidRDefault="009A77C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D9D9D9"/>
          </w:tcPr>
          <w:p w:rsidR="009A77CC" w:rsidRDefault="009A77CC" w:rsidP="003048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304864">
              <w:rPr>
                <w:rFonts w:ascii="Times New Roman" w:hAnsi="Times New Roman"/>
              </w:rPr>
              <w:t>принято на личном приеме главой АГМ, его заместителями</w:t>
            </w:r>
          </w:p>
          <w:p w:rsidR="009A77CC" w:rsidRDefault="009A77CC" w:rsidP="003048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A77CC" w:rsidRDefault="009A77CC" w:rsidP="003048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7" w:type="dxa"/>
            <w:shd w:val="clear" w:color="auto" w:fill="D9D9D9"/>
          </w:tcPr>
          <w:p w:rsidR="009A77CC" w:rsidRDefault="009A77CC">
            <w:r w:rsidRPr="00083545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shd w:val="clear" w:color="auto" w:fill="D9D9D9"/>
          </w:tcPr>
          <w:p w:rsidR="009A77CC" w:rsidRDefault="009A77CC">
            <w:r w:rsidRPr="00083545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shd w:val="clear" w:color="auto" w:fill="D9D9D9"/>
          </w:tcPr>
          <w:p w:rsidR="009A77CC" w:rsidRDefault="009A77CC">
            <w:r w:rsidRPr="00083545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D9D9D9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D9D9D9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shd w:val="clear" w:color="auto" w:fill="D9D9D9"/>
          </w:tcPr>
          <w:p w:rsidR="009A77CC" w:rsidRPr="00D2176B" w:rsidRDefault="009A77C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D9D9D9"/>
          </w:tcPr>
          <w:p w:rsidR="009A77C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48217C" w:rsidRPr="00D2176B" w:rsidTr="0058735B">
        <w:tc>
          <w:tcPr>
            <w:tcW w:w="3649" w:type="dxa"/>
            <w:gridSpan w:val="3"/>
            <w:shd w:val="clear" w:color="auto" w:fill="auto"/>
            <w:vAlign w:val="center"/>
          </w:tcPr>
          <w:p w:rsidR="0048217C" w:rsidRPr="00660DAB" w:rsidRDefault="0048217C" w:rsidP="00DE318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lastRenderedPageBreak/>
              <w:t>Количество индивидуальных обращений</w:t>
            </w:r>
          </w:p>
        </w:tc>
        <w:tc>
          <w:tcPr>
            <w:tcW w:w="1277" w:type="dxa"/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</w:t>
            </w:r>
          </w:p>
        </w:tc>
        <w:tc>
          <w:tcPr>
            <w:tcW w:w="1560" w:type="dxa"/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1077</w:t>
            </w:r>
          </w:p>
        </w:tc>
        <w:tc>
          <w:tcPr>
            <w:tcW w:w="1701" w:type="dxa"/>
          </w:tcPr>
          <w:p w:rsidR="0048217C" w:rsidRPr="00D2176B" w:rsidRDefault="0048217C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</w:tcPr>
          <w:p w:rsidR="0048217C" w:rsidRPr="00D2176B" w:rsidRDefault="0048217C" w:rsidP="00DA3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</w:t>
            </w:r>
          </w:p>
        </w:tc>
        <w:tc>
          <w:tcPr>
            <w:tcW w:w="1275" w:type="dxa"/>
          </w:tcPr>
          <w:p w:rsidR="0048217C" w:rsidRPr="00D2176B" w:rsidRDefault="0048217C" w:rsidP="00D42A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</w:t>
            </w:r>
          </w:p>
        </w:tc>
        <w:tc>
          <w:tcPr>
            <w:tcW w:w="993" w:type="dxa"/>
          </w:tcPr>
          <w:p w:rsidR="0048217C" w:rsidRPr="00D2176B" w:rsidRDefault="0048217C" w:rsidP="00D42A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1275" w:type="dxa"/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10,8 %</w:t>
            </w:r>
          </w:p>
        </w:tc>
      </w:tr>
      <w:tr w:rsidR="0048217C" w:rsidRPr="00D2176B" w:rsidTr="0058735B">
        <w:tc>
          <w:tcPr>
            <w:tcW w:w="3649" w:type="dxa"/>
            <w:gridSpan w:val="3"/>
            <w:shd w:val="clear" w:color="auto" w:fill="auto"/>
            <w:vAlign w:val="center"/>
          </w:tcPr>
          <w:p w:rsidR="0048217C" w:rsidRPr="00660DAB" w:rsidRDefault="0048217C" w:rsidP="00DE318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Количество коллективных обращений</w:t>
            </w:r>
          </w:p>
        </w:tc>
        <w:tc>
          <w:tcPr>
            <w:tcW w:w="1277" w:type="dxa"/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</w:tcPr>
          <w:p w:rsidR="0048217C" w:rsidRPr="00D2176B" w:rsidRDefault="0048217C" w:rsidP="00407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</w:tcPr>
          <w:p w:rsidR="0048217C" w:rsidRPr="00D2176B" w:rsidRDefault="0048217C" w:rsidP="00407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</w:t>
            </w:r>
          </w:p>
        </w:tc>
        <w:tc>
          <w:tcPr>
            <w:tcW w:w="1275" w:type="dxa"/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- 27,2 %</w:t>
            </w:r>
          </w:p>
        </w:tc>
      </w:tr>
      <w:tr w:rsidR="0048217C" w:rsidRPr="00D2176B" w:rsidTr="0058735B">
        <w:tc>
          <w:tcPr>
            <w:tcW w:w="3649" w:type="dxa"/>
            <w:gridSpan w:val="3"/>
            <w:shd w:val="clear" w:color="auto" w:fill="auto"/>
            <w:vAlign w:val="center"/>
          </w:tcPr>
          <w:p w:rsidR="0048217C" w:rsidRPr="00660DAB" w:rsidRDefault="0048217C" w:rsidP="006F37F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Количество повторных обращений</w:t>
            </w:r>
          </w:p>
        </w:tc>
        <w:tc>
          <w:tcPr>
            <w:tcW w:w="1277" w:type="dxa"/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</w:t>
            </w:r>
          </w:p>
        </w:tc>
        <w:tc>
          <w:tcPr>
            <w:tcW w:w="1275" w:type="dxa"/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- 77,7 %</w:t>
            </w:r>
          </w:p>
        </w:tc>
      </w:tr>
      <w:tr w:rsidR="0048217C" w:rsidRPr="00D2176B" w:rsidTr="0058735B">
        <w:tc>
          <w:tcPr>
            <w:tcW w:w="14850" w:type="dxa"/>
            <w:gridSpan w:val="11"/>
            <w:shd w:val="clear" w:color="auto" w:fill="auto"/>
            <w:vAlign w:val="center"/>
          </w:tcPr>
          <w:p w:rsidR="0048217C" w:rsidRPr="00B802A8" w:rsidRDefault="0048217C" w:rsidP="00B8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8">
              <w:rPr>
                <w:rFonts w:ascii="Times New Roman" w:hAnsi="Times New Roman"/>
                <w:b/>
                <w:sz w:val="24"/>
                <w:szCs w:val="24"/>
              </w:rPr>
              <w:t>Количество поступивших обращений</w:t>
            </w:r>
          </w:p>
        </w:tc>
      </w:tr>
      <w:tr w:rsidR="0048217C" w:rsidRPr="00D2176B" w:rsidTr="0058735B">
        <w:tc>
          <w:tcPr>
            <w:tcW w:w="1400" w:type="dxa"/>
            <w:gridSpan w:val="2"/>
            <w:vMerge w:val="restart"/>
          </w:tcPr>
          <w:p w:rsidR="0048217C" w:rsidRPr="00660DAB" w:rsidRDefault="0048217C" w:rsidP="00B802A8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660DAB">
              <w:rPr>
                <w:rFonts w:ascii="Times New Roman" w:hAnsi="Times New Roman"/>
                <w:b/>
              </w:rPr>
              <w:t>о признаку</w:t>
            </w:r>
          </w:p>
          <w:p w:rsidR="0048217C" w:rsidRPr="00D2176B" w:rsidRDefault="0048217C" w:rsidP="00B802A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660DAB">
              <w:rPr>
                <w:rFonts w:ascii="Times New Roman" w:hAnsi="Times New Roman"/>
                <w:b/>
              </w:rPr>
              <w:t>аявителя</w:t>
            </w:r>
          </w:p>
        </w:tc>
        <w:tc>
          <w:tcPr>
            <w:tcW w:w="2249" w:type="dxa"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48217C" w:rsidRPr="00D2176B" w:rsidRDefault="0048217C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17C" w:rsidRPr="00D2176B" w:rsidRDefault="0048217C" w:rsidP="00482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3 квартал 2015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:rsidR="0048217C" w:rsidRPr="00D2176B" w:rsidRDefault="0048217C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17C" w:rsidRPr="00D2176B" w:rsidRDefault="0048217C" w:rsidP="00482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3 квартал 2016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8217C" w:rsidRPr="00660DAB" w:rsidRDefault="0048217C" w:rsidP="00531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8217C" w:rsidRPr="00660DAB" w:rsidRDefault="0048217C" w:rsidP="00531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48217C" w:rsidRPr="00D2176B" w:rsidTr="0058735B">
        <w:tc>
          <w:tcPr>
            <w:tcW w:w="1400" w:type="dxa"/>
            <w:gridSpan w:val="2"/>
            <w:vMerge/>
          </w:tcPr>
          <w:p w:rsidR="0048217C" w:rsidRDefault="0048217C" w:rsidP="00B802A8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217C" w:rsidRPr="00660DAB" w:rsidRDefault="0048217C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660DAB" w:rsidRDefault="0048217C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48217C" w:rsidRPr="00660DAB" w:rsidRDefault="0048217C" w:rsidP="00531154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217C" w:rsidRPr="00D2176B" w:rsidRDefault="0048217C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217C" w:rsidRPr="00660DAB" w:rsidRDefault="0048217C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660DAB" w:rsidRDefault="0048217C" w:rsidP="00B3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 xml:space="preserve"> в структурное подразделение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48217C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8217C" w:rsidRPr="00D2176B" w:rsidRDefault="0048217C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217C" w:rsidRPr="00D2176B" w:rsidTr="0058735B">
        <w:tc>
          <w:tcPr>
            <w:tcW w:w="1400" w:type="dxa"/>
            <w:gridSpan w:val="2"/>
            <w:vMerge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2176B">
              <w:rPr>
                <w:rFonts w:ascii="Times New Roman" w:hAnsi="Times New Roman"/>
              </w:rPr>
              <w:t>частники, ветераны, инвалиды ВОВ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AC4A31" w:rsidP="007D6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44D43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217C" w:rsidRPr="00D2176B" w:rsidRDefault="00F44D4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F44D43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48,6 %</w:t>
            </w:r>
          </w:p>
        </w:tc>
      </w:tr>
      <w:tr w:rsidR="0048217C" w:rsidRPr="00D2176B" w:rsidTr="0058735B">
        <w:tc>
          <w:tcPr>
            <w:tcW w:w="1400" w:type="dxa"/>
            <w:gridSpan w:val="2"/>
            <w:vMerge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2176B">
              <w:rPr>
                <w:rFonts w:ascii="Times New Roman" w:hAnsi="Times New Roman"/>
              </w:rPr>
              <w:t>нвалиды по общему заболеванию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AC4A31" w:rsidP="00AC4A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AC4A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217C" w:rsidRPr="00D2176B" w:rsidRDefault="00F44D4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F44D43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18,2 %</w:t>
            </w:r>
          </w:p>
        </w:tc>
      </w:tr>
      <w:tr w:rsidR="00AC4A31" w:rsidRPr="00D2176B" w:rsidTr="0058735B">
        <w:tc>
          <w:tcPr>
            <w:tcW w:w="1400" w:type="dxa"/>
            <w:gridSpan w:val="2"/>
            <w:vMerge/>
          </w:tcPr>
          <w:p w:rsidR="00AC4A31" w:rsidRPr="00D2176B" w:rsidRDefault="00AC4A31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AC4A31" w:rsidRDefault="00AC4A31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труда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AC4A31" w:rsidRDefault="00AC4A31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C4A31" w:rsidRDefault="00F44D43" w:rsidP="001F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F151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4A31" w:rsidRDefault="00F44D43" w:rsidP="001F1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F151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4A31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C4A31" w:rsidRPr="00D2176B" w:rsidRDefault="00AC4A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4A31" w:rsidRPr="00D2176B" w:rsidRDefault="00AC4A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C4A31" w:rsidRPr="00D2176B" w:rsidRDefault="001F151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44D43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4A31" w:rsidRPr="00D2176B" w:rsidRDefault="001F1512" w:rsidP="00D666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  <w:r w:rsidR="00F44D43">
              <w:rPr>
                <w:rFonts w:ascii="Times New Roman" w:hAnsi="Times New Roman"/>
              </w:rPr>
              <w:t xml:space="preserve"> %</w:t>
            </w:r>
          </w:p>
        </w:tc>
      </w:tr>
      <w:tr w:rsidR="0048217C" w:rsidRPr="00D2176B" w:rsidTr="0058735B">
        <w:tc>
          <w:tcPr>
            <w:tcW w:w="1400" w:type="dxa"/>
            <w:gridSpan w:val="2"/>
            <w:vMerge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D2176B">
              <w:rPr>
                <w:rFonts w:ascii="Times New Roman" w:hAnsi="Times New Roman"/>
              </w:rPr>
              <w:t>ногодетные семьи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48217C" w:rsidP="00F44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4D43">
              <w:rPr>
                <w:rFonts w:ascii="Times New Roman" w:hAnsi="Times New Roman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217C" w:rsidRPr="00D2176B" w:rsidRDefault="0048217C" w:rsidP="00F44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4D43">
              <w:rPr>
                <w:rFonts w:ascii="Times New Roman" w:hAnsi="Times New Roman"/>
              </w:rPr>
              <w:t>04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AC4A31" w:rsidP="00AC4A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AC4A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217C" w:rsidRPr="00D2176B" w:rsidRDefault="00F44D4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F44D43" w:rsidP="00DA3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- 20,0 %</w:t>
            </w:r>
          </w:p>
        </w:tc>
      </w:tr>
      <w:tr w:rsidR="0048217C" w:rsidRPr="00D2176B" w:rsidTr="0058735B">
        <w:tc>
          <w:tcPr>
            <w:tcW w:w="1400" w:type="dxa"/>
            <w:gridSpan w:val="2"/>
            <w:vMerge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217C" w:rsidRPr="00D2176B" w:rsidRDefault="0048217C" w:rsidP="003835B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2176B">
              <w:rPr>
                <w:rFonts w:ascii="Times New Roman" w:hAnsi="Times New Roman"/>
              </w:rPr>
              <w:t>енсионеры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48217C" w:rsidP="00F44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44D4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217C" w:rsidRPr="00D2176B" w:rsidRDefault="00F44D4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AC4A31" w:rsidP="007618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AC4A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217C" w:rsidRPr="00D2176B" w:rsidRDefault="00F44D4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- 123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F44D43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-31,4 %</w:t>
            </w:r>
          </w:p>
        </w:tc>
      </w:tr>
      <w:tr w:rsidR="0048217C" w:rsidRPr="00D2176B" w:rsidTr="0058735B">
        <w:tc>
          <w:tcPr>
            <w:tcW w:w="1400" w:type="dxa"/>
            <w:gridSpan w:val="2"/>
            <w:vMerge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2176B">
              <w:rPr>
                <w:rFonts w:ascii="Times New Roman" w:hAnsi="Times New Roman"/>
              </w:rPr>
              <w:t>динокие матери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F44D4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217C" w:rsidRPr="00D2176B" w:rsidRDefault="00F44D4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F1512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217C" w:rsidRPr="00D2176B" w:rsidRDefault="00F44D4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F1512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F44D43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44,1 %</w:t>
            </w:r>
          </w:p>
        </w:tc>
      </w:tr>
      <w:tr w:rsidR="0048217C" w:rsidRPr="00D2176B" w:rsidTr="0058735B">
        <w:tc>
          <w:tcPr>
            <w:tcW w:w="1400" w:type="dxa"/>
            <w:gridSpan w:val="2"/>
            <w:vMerge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2176B">
              <w:rPr>
                <w:rFonts w:ascii="Times New Roman" w:hAnsi="Times New Roman"/>
              </w:rPr>
              <w:t>ироты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AC4A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217C" w:rsidRPr="00D2176B" w:rsidRDefault="00F44D4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F1512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965F96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-60 %</w:t>
            </w:r>
          </w:p>
        </w:tc>
      </w:tr>
      <w:tr w:rsidR="0048217C" w:rsidRPr="00D2176B" w:rsidTr="0058735B">
        <w:tc>
          <w:tcPr>
            <w:tcW w:w="1400" w:type="dxa"/>
            <w:gridSpan w:val="2"/>
            <w:vMerge/>
          </w:tcPr>
          <w:p w:rsidR="0048217C" w:rsidRPr="00D2176B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48217C" w:rsidRPr="008F003F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Прочие категории</w:t>
            </w:r>
          </w:p>
          <w:p w:rsidR="0048217C" w:rsidRPr="006A2B20" w:rsidRDefault="0048217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217C" w:rsidRPr="00D2176B" w:rsidRDefault="0048217C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F44D4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217C" w:rsidRPr="00D2176B" w:rsidRDefault="00F44D4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217C" w:rsidRPr="00D2176B" w:rsidRDefault="00AC4A31" w:rsidP="008F00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217C" w:rsidRPr="00D2176B" w:rsidRDefault="00AC4A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AC4A31" w:rsidP="008F00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217C" w:rsidRPr="00D2176B" w:rsidRDefault="00F44D4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217C" w:rsidRPr="00D2176B" w:rsidRDefault="00965F96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31,2 %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 w:val="restart"/>
          </w:tcPr>
          <w:p w:rsidR="00965F96" w:rsidRPr="00660DAB" w:rsidRDefault="00965F96" w:rsidP="00126EF9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660DAB">
              <w:rPr>
                <w:rFonts w:ascii="Times New Roman" w:hAnsi="Times New Roman"/>
                <w:b/>
              </w:rPr>
              <w:t>о адресату</w:t>
            </w:r>
          </w:p>
        </w:tc>
        <w:tc>
          <w:tcPr>
            <w:tcW w:w="2249" w:type="dxa"/>
          </w:tcPr>
          <w:p w:rsidR="00965F96" w:rsidRPr="00D2176B" w:rsidRDefault="00965F96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2176B">
              <w:rPr>
                <w:rFonts w:ascii="Times New Roman" w:hAnsi="Times New Roman"/>
              </w:rPr>
              <w:t>риёмная Президента РФ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B36D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-60 %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Default="00965F96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:rsidR="00965F96" w:rsidRDefault="00965F96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 полномочного представителя Президента РФ в СЗФО, в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65F96" w:rsidRPr="00D2176B" w:rsidRDefault="00965F96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Мурманская областная Дума (депутаты МОД)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B46E6" w:rsidRPr="00D2176B" w:rsidRDefault="004B46E6" w:rsidP="0012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65F96" w:rsidRPr="00D2176B" w:rsidRDefault="00965F96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Губернатор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Default="004B46E6" w:rsidP="0012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965F96" w:rsidRPr="00D2176B" w:rsidRDefault="00965F96" w:rsidP="007B3CAD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Правительство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A3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-45 %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65F96" w:rsidRPr="00D2176B" w:rsidRDefault="00965F96" w:rsidP="004B46E6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</w:t>
            </w:r>
            <w:r w:rsidR="004B46E6">
              <w:rPr>
                <w:rFonts w:ascii="Times New Roman" w:hAnsi="Times New Roman"/>
              </w:rPr>
              <w:t>социального развития</w:t>
            </w:r>
            <w:r>
              <w:rPr>
                <w:rFonts w:ascii="Times New Roman" w:hAnsi="Times New Roman"/>
              </w:rPr>
              <w:t xml:space="preserve"> МО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65F96" w:rsidRDefault="00965F96" w:rsidP="004B46E6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</w:t>
            </w:r>
            <w:r w:rsidR="004B46E6">
              <w:rPr>
                <w:rFonts w:ascii="Times New Roman" w:hAnsi="Times New Roman"/>
              </w:rPr>
              <w:lastRenderedPageBreak/>
              <w:t>образования и науки</w:t>
            </w:r>
            <w:r>
              <w:rPr>
                <w:rFonts w:ascii="Times New Roman" w:hAnsi="Times New Roman"/>
              </w:rPr>
              <w:t xml:space="preserve"> МО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65F96" w:rsidRDefault="00965F96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2176B">
              <w:rPr>
                <w:rFonts w:ascii="Times New Roman" w:hAnsi="Times New Roman"/>
              </w:rPr>
              <w:t>лава  МО город Мурманск, депутаты Совета депутатов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-28,5 %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65F96" w:rsidRPr="00D2176B" w:rsidRDefault="00965F96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2176B">
              <w:rPr>
                <w:rFonts w:ascii="Times New Roman" w:hAnsi="Times New Roman"/>
              </w:rPr>
              <w:t>рганы прокуратуры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2D51E3" w:rsidP="00E46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65F96" w:rsidRPr="00D2176B" w:rsidRDefault="00965F96" w:rsidP="009111E6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 xml:space="preserve">Общественные приёмные Президента,  Председателя Партии </w:t>
            </w:r>
            <w:r>
              <w:rPr>
                <w:rFonts w:ascii="Times New Roman" w:hAnsi="Times New Roman"/>
              </w:rPr>
              <w:t>Д.А. Медведева</w:t>
            </w:r>
            <w:r w:rsidRPr="00D2176B">
              <w:rPr>
                <w:rFonts w:ascii="Times New Roman" w:hAnsi="Times New Roman"/>
              </w:rPr>
              <w:t xml:space="preserve"> в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65F96" w:rsidRPr="00D2176B" w:rsidRDefault="00965F96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жилищная инспекция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65F96" w:rsidRDefault="00965F96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по правам ребенка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F96" w:rsidRPr="00D2176B" w:rsidTr="0058735B">
        <w:tc>
          <w:tcPr>
            <w:tcW w:w="1400" w:type="dxa"/>
            <w:gridSpan w:val="2"/>
            <w:vMerge/>
          </w:tcPr>
          <w:p w:rsidR="00965F96" w:rsidRPr="00D2176B" w:rsidRDefault="00965F96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965F96" w:rsidRPr="006A2B20" w:rsidRDefault="00965F96" w:rsidP="00061D68">
            <w:pPr>
              <w:pStyle w:val="a4"/>
              <w:tabs>
                <w:tab w:val="left" w:pos="0"/>
              </w:tabs>
              <w:rPr>
                <w:rFonts w:ascii="Times New Roman" w:hAnsi="Times New Roman"/>
                <w:highlight w:val="yellow"/>
              </w:rPr>
            </w:pPr>
            <w:r w:rsidRPr="008F003F">
              <w:rPr>
                <w:rFonts w:ascii="Times New Roman" w:hAnsi="Times New Roman"/>
              </w:rPr>
              <w:t>другие  адресаты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5F96" w:rsidRPr="00D2176B" w:rsidRDefault="00965F96" w:rsidP="0097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4B46E6" w:rsidP="000E1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65F96" w:rsidRPr="00D2176B" w:rsidRDefault="004B46E6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5F96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-80 %</w:t>
            </w:r>
          </w:p>
        </w:tc>
      </w:tr>
    </w:tbl>
    <w:p w:rsidR="006F37F5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6BE1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  <w:r w:rsidRPr="006F37F5">
        <w:rPr>
          <w:rFonts w:ascii="Times New Roman" w:hAnsi="Times New Roman"/>
          <w:b/>
          <w:sz w:val="28"/>
          <w:szCs w:val="28"/>
        </w:rPr>
        <w:t>Качественный и количественный анализ обращений граждан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4"/>
        <w:gridCol w:w="31"/>
        <w:gridCol w:w="1815"/>
        <w:gridCol w:w="49"/>
        <w:gridCol w:w="1669"/>
        <w:gridCol w:w="70"/>
        <w:gridCol w:w="1845"/>
        <w:gridCol w:w="1559"/>
      </w:tblGrid>
      <w:tr w:rsidR="00FE6BE1" w:rsidRPr="00D2176B" w:rsidTr="00FE6BE1">
        <w:tc>
          <w:tcPr>
            <w:tcW w:w="7954" w:type="dxa"/>
          </w:tcPr>
          <w:p w:rsidR="00660DAB" w:rsidRPr="00782CF2" w:rsidRDefault="00660DA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Вопросы</w:t>
            </w:r>
          </w:p>
        </w:tc>
        <w:tc>
          <w:tcPr>
            <w:tcW w:w="1846" w:type="dxa"/>
            <w:gridSpan w:val="2"/>
          </w:tcPr>
          <w:p w:rsidR="00660DAB" w:rsidRPr="00782CF2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Предыдущий период</w:t>
            </w:r>
          </w:p>
        </w:tc>
        <w:tc>
          <w:tcPr>
            <w:tcW w:w="1718" w:type="dxa"/>
            <w:gridSpan w:val="2"/>
          </w:tcPr>
          <w:p w:rsidR="00281235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 xml:space="preserve">С </w:t>
            </w:r>
          </w:p>
          <w:p w:rsidR="00660DAB" w:rsidRPr="00E82753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>нарастанием</w:t>
            </w:r>
          </w:p>
        </w:tc>
        <w:tc>
          <w:tcPr>
            <w:tcW w:w="1915" w:type="dxa"/>
            <w:gridSpan w:val="2"/>
          </w:tcPr>
          <w:p w:rsidR="00660DAB" w:rsidRPr="00782CF2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</w:tcPr>
          <w:p w:rsidR="00660DAB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>С нарастанием</w:t>
            </w:r>
          </w:p>
          <w:p w:rsidR="00660DAB" w:rsidRPr="00D2176B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6790" w:rsidRPr="00D2176B" w:rsidTr="00FE6BE1">
        <w:tc>
          <w:tcPr>
            <w:tcW w:w="14992" w:type="dxa"/>
            <w:gridSpan w:val="8"/>
          </w:tcPr>
          <w:p w:rsidR="00A66790" w:rsidRPr="00EB1714" w:rsidRDefault="00A66790" w:rsidP="00EB1714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1714">
              <w:rPr>
                <w:rFonts w:ascii="Times New Roman" w:hAnsi="Times New Roman"/>
                <w:b/>
                <w:bCs/>
                <w:color w:val="000000"/>
              </w:rPr>
              <w:t>Вопросы социальной защиты и социального обеспечения</w:t>
            </w:r>
          </w:p>
        </w:tc>
      </w:tr>
      <w:tr w:rsidR="002D51E3" w:rsidRPr="00D2176B" w:rsidTr="00FE6BE1">
        <w:tc>
          <w:tcPr>
            <w:tcW w:w="7985" w:type="dxa"/>
            <w:gridSpan w:val="2"/>
          </w:tcPr>
          <w:p w:rsidR="002D51E3" w:rsidRPr="005421A3" w:rsidRDefault="002D51E3" w:rsidP="00DE3185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5421A3">
              <w:rPr>
                <w:rFonts w:ascii="Times New Roman" w:hAnsi="Times New Roman"/>
                <w:shd w:val="clear" w:color="auto" w:fill="FCFCFC"/>
              </w:rPr>
              <w:t>вопросы оказания дополнительных  мер социальной поддержки</w:t>
            </w:r>
            <w:r>
              <w:rPr>
                <w:rFonts w:ascii="Times New Roman" w:hAnsi="Times New Roman"/>
                <w:shd w:val="clear" w:color="auto" w:fill="FCFCFC"/>
              </w:rPr>
              <w:t xml:space="preserve">, </w:t>
            </w:r>
            <w:r w:rsidRPr="00D2176B">
              <w:rPr>
                <w:rFonts w:ascii="Times New Roman" w:hAnsi="Times New Roman"/>
                <w:color w:val="000000"/>
              </w:rPr>
              <w:t>оказание материальной помощи</w:t>
            </w:r>
          </w:p>
        </w:tc>
        <w:tc>
          <w:tcPr>
            <w:tcW w:w="1864" w:type="dxa"/>
            <w:gridSpan w:val="2"/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</w:t>
            </w:r>
          </w:p>
        </w:tc>
        <w:tc>
          <w:tcPr>
            <w:tcW w:w="1739" w:type="dxa"/>
            <w:gridSpan w:val="2"/>
          </w:tcPr>
          <w:p w:rsidR="002D51E3" w:rsidRPr="00D2176B" w:rsidRDefault="002D51E3" w:rsidP="00D9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2D51E3" w:rsidRPr="00D2176B" w:rsidRDefault="002D51E3" w:rsidP="009C5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C50B5">
              <w:rPr>
                <w:rFonts w:ascii="Times New Roman" w:hAnsi="Times New Roman"/>
              </w:rPr>
              <w:t>63</w:t>
            </w:r>
          </w:p>
        </w:tc>
        <w:tc>
          <w:tcPr>
            <w:tcW w:w="1559" w:type="dxa"/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FE6BE1">
        <w:tc>
          <w:tcPr>
            <w:tcW w:w="7985" w:type="dxa"/>
            <w:gridSpan w:val="2"/>
          </w:tcPr>
          <w:p w:rsidR="002D51E3" w:rsidRPr="00D2176B" w:rsidRDefault="002D51E3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льготы ветеранам, инвалидам, многодетным семьям, матерям-одиночкам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D2176B">
              <w:rPr>
                <w:rFonts w:ascii="Times New Roman" w:hAnsi="Times New Roman"/>
                <w:color w:val="000000"/>
              </w:rPr>
              <w:t>иным</w:t>
            </w:r>
            <w:r>
              <w:rPr>
                <w:rFonts w:ascii="Times New Roman" w:hAnsi="Times New Roman"/>
                <w:color w:val="000000"/>
              </w:rPr>
              <w:t xml:space="preserve"> категориям граждан</w:t>
            </w:r>
          </w:p>
        </w:tc>
        <w:tc>
          <w:tcPr>
            <w:tcW w:w="1864" w:type="dxa"/>
            <w:gridSpan w:val="2"/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39" w:type="dxa"/>
            <w:gridSpan w:val="2"/>
          </w:tcPr>
          <w:p w:rsidR="002D51E3" w:rsidRPr="00D2176B" w:rsidRDefault="002D51E3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2D51E3" w:rsidRPr="00D2176B" w:rsidRDefault="00672F43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FE6BE1">
        <w:tc>
          <w:tcPr>
            <w:tcW w:w="7985" w:type="dxa"/>
            <w:gridSpan w:val="2"/>
          </w:tcPr>
          <w:p w:rsidR="002D51E3" w:rsidRPr="00D2176B" w:rsidRDefault="002D51E3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Вопросы проведения ремонта в квартире </w:t>
            </w:r>
          </w:p>
        </w:tc>
        <w:tc>
          <w:tcPr>
            <w:tcW w:w="1864" w:type="dxa"/>
            <w:gridSpan w:val="2"/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9" w:type="dxa"/>
            <w:gridSpan w:val="2"/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2D51E3" w:rsidRPr="00D2176B" w:rsidRDefault="00672F43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FE6BE1">
        <w:tc>
          <w:tcPr>
            <w:tcW w:w="7985" w:type="dxa"/>
            <w:gridSpan w:val="2"/>
          </w:tcPr>
          <w:p w:rsidR="002D51E3" w:rsidRPr="005421A3" w:rsidRDefault="002D51E3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21A3">
              <w:rPr>
                <w:rFonts w:ascii="Times New Roman" w:hAnsi="Times New Roman"/>
                <w:shd w:val="clear" w:color="auto" w:fill="FCFCFC"/>
              </w:rPr>
              <w:t>вопросы опеки и попечительства в отношении совершеннолетних недееспособных или ограниченно дееспособных граждан</w:t>
            </w:r>
          </w:p>
        </w:tc>
        <w:tc>
          <w:tcPr>
            <w:tcW w:w="1864" w:type="dxa"/>
            <w:gridSpan w:val="2"/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739" w:type="dxa"/>
            <w:gridSpan w:val="2"/>
          </w:tcPr>
          <w:p w:rsidR="002D51E3" w:rsidRPr="00D2176B" w:rsidRDefault="002D51E3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2D51E3" w:rsidRPr="00D2176B" w:rsidRDefault="00B31FA4" w:rsidP="00B31F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559" w:type="dxa"/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FE6BE1">
        <w:tc>
          <w:tcPr>
            <w:tcW w:w="7985" w:type="dxa"/>
            <w:gridSpan w:val="2"/>
          </w:tcPr>
          <w:p w:rsidR="002D51E3" w:rsidRPr="00D2176B" w:rsidRDefault="002D51E3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сотрудничество с общественными организациями</w:t>
            </w:r>
          </w:p>
        </w:tc>
        <w:tc>
          <w:tcPr>
            <w:tcW w:w="1864" w:type="dxa"/>
            <w:gridSpan w:val="2"/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9" w:type="dxa"/>
            <w:gridSpan w:val="2"/>
          </w:tcPr>
          <w:p w:rsidR="002D51E3" w:rsidRPr="00D2176B" w:rsidRDefault="002D51E3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2D51E3" w:rsidRPr="00D2176B" w:rsidRDefault="00672F43" w:rsidP="002023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  <w:color w:val="000000"/>
              </w:rPr>
              <w:t>другие вопросы социальной поддержки, взаимодействия с общественными организациями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2D51E3" w:rsidRPr="00D2176B" w:rsidRDefault="009C50B5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943C86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F003F">
              <w:rPr>
                <w:rFonts w:ascii="Times New Roman" w:hAnsi="Times New Roman"/>
                <w:shd w:val="clear" w:color="auto" w:fill="FCFCFC"/>
              </w:rPr>
              <w:t>вопросы, касающиеся обслуживания городской социальной карты поддержки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2D51E3" w:rsidRPr="00D2176B" w:rsidRDefault="00672F43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2D51E3" w:rsidRPr="008F003F" w:rsidRDefault="002D51E3" w:rsidP="00943C86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>
              <w:rPr>
                <w:rFonts w:ascii="Times New Roman" w:hAnsi="Times New Roman"/>
                <w:shd w:val="clear" w:color="auto" w:fill="FCFCFC"/>
              </w:rPr>
              <w:t xml:space="preserve">вопросы, касающиеся реализации молодежной политики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2D51E3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2D51E3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2D51E3" w:rsidRDefault="00672F43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2D51E3" w:rsidRPr="00D3685D" w:rsidRDefault="002D51E3" w:rsidP="002D51E3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>Вопросы</w:t>
            </w:r>
            <w:r>
              <w:rPr>
                <w:rFonts w:ascii="Times New Roman" w:hAnsi="Times New Roman"/>
                <w:shd w:val="clear" w:color="auto" w:fill="FCFCFC"/>
              </w:rPr>
              <w:t xml:space="preserve"> пенсионного обеспечения бывших муниципальных служащих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2D51E3" w:rsidRPr="00D2176B" w:rsidRDefault="00672F43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672F43">
        <w:trPr>
          <w:trHeight w:val="590"/>
        </w:trPr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2D51E3" w:rsidRPr="00D3685D" w:rsidRDefault="002D51E3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lastRenderedPageBreak/>
              <w:t xml:space="preserve">вопросы, касающиеся </w:t>
            </w:r>
            <w:r w:rsidRPr="00D3685D">
              <w:rPr>
                <w:rFonts w:ascii="Times New Roman" w:hAnsi="Times New Roman"/>
              </w:rPr>
              <w:t>выплат лицам, удостоенным  звания  «Почетный  гражданин  города-героя</w:t>
            </w:r>
            <w:r w:rsidRPr="00D3685D">
              <w:t xml:space="preserve"> </w:t>
            </w:r>
            <w:r w:rsidRPr="00D3685D">
              <w:rPr>
                <w:rFonts w:ascii="Times New Roman" w:hAnsi="Times New Roman"/>
              </w:rPr>
              <w:t>Мурманска»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2D51E3" w:rsidRPr="00D2176B" w:rsidRDefault="00672F43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2D51E3" w:rsidRPr="00D3685D" w:rsidRDefault="002D51E3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 xml:space="preserve">вопросы, касающиеся бесплатного предоставления в собственность земельных участков </w:t>
            </w:r>
            <w:r>
              <w:rPr>
                <w:rFonts w:ascii="Times New Roman" w:hAnsi="Times New Roman"/>
                <w:shd w:val="clear" w:color="auto" w:fill="FCFCFC"/>
              </w:rPr>
              <w:t>многодетным семьям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2D51E3" w:rsidRPr="00D2176B" w:rsidRDefault="00672F43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2D51E3" w:rsidRPr="00D3685D" w:rsidRDefault="002D51E3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 xml:space="preserve">Вопросы предоставления земельных участков для ведения дачного, огородного или садового хозяйства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B13A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2D51E3" w:rsidRPr="00D2176B" w:rsidRDefault="00672F43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2D51E3" w:rsidRPr="00D3685D" w:rsidRDefault="002D51E3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>
              <w:rPr>
                <w:rFonts w:ascii="Times New Roman" w:hAnsi="Times New Roman"/>
                <w:shd w:val="clear" w:color="auto" w:fill="FCFCFC"/>
              </w:rPr>
              <w:t xml:space="preserve">Акция «Помоги спасти жизнь ребенку»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2D51E3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2D51E3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2D51E3" w:rsidRDefault="00672F43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51E3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Всего: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2D4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2D51E3" w:rsidRPr="00D2176B" w:rsidRDefault="00672F43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1216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D51E3" w:rsidRPr="00D2176B" w:rsidRDefault="002D51E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F37F5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1235" w:rsidRPr="006F37F5" w:rsidRDefault="006F37F5" w:rsidP="006F37F5">
      <w:pPr>
        <w:jc w:val="center"/>
        <w:rPr>
          <w:sz w:val="28"/>
          <w:szCs w:val="28"/>
        </w:rPr>
      </w:pPr>
      <w:r w:rsidRPr="006F37F5">
        <w:rPr>
          <w:rFonts w:ascii="Times New Roman" w:hAnsi="Times New Roman"/>
          <w:b/>
          <w:sz w:val="28"/>
          <w:szCs w:val="28"/>
        </w:rPr>
        <w:t>Результаты рассмотрения обращений граждан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3"/>
        <w:gridCol w:w="921"/>
        <w:gridCol w:w="922"/>
        <w:gridCol w:w="851"/>
        <w:gridCol w:w="851"/>
        <w:gridCol w:w="922"/>
        <w:gridCol w:w="923"/>
        <w:gridCol w:w="779"/>
        <w:gridCol w:w="780"/>
      </w:tblGrid>
      <w:tr w:rsidR="00B31FA4" w:rsidRPr="00D2176B" w:rsidTr="00FE6BE1">
        <w:tc>
          <w:tcPr>
            <w:tcW w:w="8043" w:type="dxa"/>
          </w:tcPr>
          <w:p w:rsidR="00B31FA4" w:rsidRPr="00684286" w:rsidRDefault="00B31FA4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4286">
              <w:rPr>
                <w:rFonts w:ascii="Times New Roman" w:hAnsi="Times New Roman"/>
                <w:b/>
              </w:rPr>
              <w:t>Решено положительно</w:t>
            </w:r>
          </w:p>
        </w:tc>
        <w:tc>
          <w:tcPr>
            <w:tcW w:w="1843" w:type="dxa"/>
            <w:gridSpan w:val="2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</w:t>
            </w:r>
          </w:p>
        </w:tc>
        <w:tc>
          <w:tcPr>
            <w:tcW w:w="1702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B31FA4" w:rsidRPr="00D2176B" w:rsidRDefault="00B31FA4" w:rsidP="00B31F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1162</w:t>
            </w:r>
          </w:p>
        </w:tc>
        <w:tc>
          <w:tcPr>
            <w:tcW w:w="1559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FA4" w:rsidRPr="00D2176B" w:rsidTr="00FE6BE1">
        <w:tc>
          <w:tcPr>
            <w:tcW w:w="8043" w:type="dxa"/>
          </w:tcPr>
          <w:p w:rsidR="00B31FA4" w:rsidRPr="00684286" w:rsidRDefault="00B31FA4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4286">
              <w:rPr>
                <w:rFonts w:ascii="Times New Roman" w:hAnsi="Times New Roman"/>
                <w:b/>
              </w:rPr>
              <w:t>Даны разъяснения</w:t>
            </w:r>
          </w:p>
        </w:tc>
        <w:tc>
          <w:tcPr>
            <w:tcW w:w="1843" w:type="dxa"/>
            <w:gridSpan w:val="2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702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559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FA4" w:rsidRPr="00D2176B" w:rsidTr="00FE6BE1">
        <w:tc>
          <w:tcPr>
            <w:tcW w:w="8043" w:type="dxa"/>
          </w:tcPr>
          <w:p w:rsidR="00B31FA4" w:rsidRPr="00684286" w:rsidRDefault="00B31FA4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84286">
              <w:rPr>
                <w:rFonts w:ascii="Times New Roman" w:hAnsi="Times New Roman"/>
                <w:b/>
              </w:rPr>
              <w:t>Поставлено на контроль</w:t>
            </w:r>
          </w:p>
        </w:tc>
        <w:tc>
          <w:tcPr>
            <w:tcW w:w="1843" w:type="dxa"/>
            <w:gridSpan w:val="2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FA4" w:rsidRPr="00D2176B" w:rsidTr="00304864">
        <w:tc>
          <w:tcPr>
            <w:tcW w:w="8043" w:type="dxa"/>
          </w:tcPr>
          <w:p w:rsidR="00B31FA4" w:rsidRPr="00684286" w:rsidRDefault="00B31FA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Нарушены сроки рассмотрения</w:t>
            </w:r>
          </w:p>
        </w:tc>
        <w:tc>
          <w:tcPr>
            <w:tcW w:w="921" w:type="dxa"/>
            <w:shd w:val="clear" w:color="auto" w:fill="D9D9D9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3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9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FA4" w:rsidRPr="00D2176B" w:rsidTr="00304864">
        <w:tc>
          <w:tcPr>
            <w:tcW w:w="8043" w:type="dxa"/>
          </w:tcPr>
          <w:p w:rsidR="00B31FA4" w:rsidRPr="00684286" w:rsidRDefault="00B31FA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Количество обращений рассмотренных в установленный срок </w:t>
            </w:r>
          </w:p>
        </w:tc>
        <w:tc>
          <w:tcPr>
            <w:tcW w:w="921" w:type="dxa"/>
            <w:shd w:val="clear" w:color="auto" w:fill="D9D9D9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922" w:type="dxa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1028</w:t>
            </w:r>
          </w:p>
        </w:tc>
        <w:tc>
          <w:tcPr>
            <w:tcW w:w="851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shd w:val="clear" w:color="auto" w:fill="D9D9D9"/>
          </w:tcPr>
          <w:p w:rsidR="00B31FA4" w:rsidRPr="00D2176B" w:rsidRDefault="00B31FA4" w:rsidP="00A451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923" w:type="dxa"/>
          </w:tcPr>
          <w:p w:rsidR="00B31FA4" w:rsidRPr="00D2176B" w:rsidRDefault="00B31FA4" w:rsidP="00A451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1140</w:t>
            </w:r>
          </w:p>
        </w:tc>
        <w:tc>
          <w:tcPr>
            <w:tcW w:w="779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FA4" w:rsidRPr="00D2176B" w:rsidTr="00304864">
        <w:tc>
          <w:tcPr>
            <w:tcW w:w="8043" w:type="dxa"/>
          </w:tcPr>
          <w:p w:rsidR="00B31FA4" w:rsidRPr="00684286" w:rsidRDefault="00B31FA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поступивших жалоб (претензий), протестов, предписаний</w:t>
            </w:r>
          </w:p>
          <w:p w:rsidR="00B31FA4" w:rsidRPr="00684286" w:rsidRDefault="00B31FA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 (по рассмотрению обращений граждан)</w:t>
            </w:r>
          </w:p>
        </w:tc>
        <w:tc>
          <w:tcPr>
            <w:tcW w:w="921" w:type="dxa"/>
            <w:shd w:val="clear" w:color="auto" w:fill="D9D9D9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3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9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FA4" w:rsidRPr="00D2176B" w:rsidTr="00304864">
        <w:tc>
          <w:tcPr>
            <w:tcW w:w="8043" w:type="dxa"/>
          </w:tcPr>
          <w:p w:rsidR="00B31FA4" w:rsidRPr="00684286" w:rsidRDefault="00B31FA4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удовлетворенных жалоб (претензий), протестов, предписаний</w:t>
            </w:r>
          </w:p>
          <w:p w:rsidR="00B31FA4" w:rsidRPr="00684286" w:rsidRDefault="00B31FA4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 (по рассмотрению обращений граждан)</w:t>
            </w:r>
          </w:p>
        </w:tc>
        <w:tc>
          <w:tcPr>
            <w:tcW w:w="921" w:type="dxa"/>
            <w:shd w:val="clear" w:color="auto" w:fill="D9D9D9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3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9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FA4" w:rsidRPr="00D2176B" w:rsidTr="00304864">
        <w:tc>
          <w:tcPr>
            <w:tcW w:w="8043" w:type="dxa"/>
          </w:tcPr>
          <w:p w:rsidR="00B31FA4" w:rsidRPr="00684286" w:rsidRDefault="00B31FA4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жалоб (претензий), протестов, предписаний, признанных необоснованными  (по рассмотрению обращений граждан)</w:t>
            </w:r>
          </w:p>
        </w:tc>
        <w:tc>
          <w:tcPr>
            <w:tcW w:w="921" w:type="dxa"/>
            <w:shd w:val="clear" w:color="auto" w:fill="D9D9D9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3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9" w:type="dxa"/>
            <w:shd w:val="clear" w:color="auto" w:fill="D9D9D9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FA4" w:rsidRPr="00D2176B" w:rsidTr="00FE6BE1">
        <w:tc>
          <w:tcPr>
            <w:tcW w:w="8043" w:type="dxa"/>
          </w:tcPr>
          <w:p w:rsidR="00B31FA4" w:rsidRDefault="00B31FA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Направлено по принадлежности</w:t>
            </w:r>
          </w:p>
        </w:tc>
        <w:tc>
          <w:tcPr>
            <w:tcW w:w="1843" w:type="dxa"/>
            <w:gridSpan w:val="2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2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559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FA4" w:rsidRPr="00D2176B" w:rsidTr="00FE6BE1">
        <w:tc>
          <w:tcPr>
            <w:tcW w:w="8043" w:type="dxa"/>
          </w:tcPr>
          <w:p w:rsidR="00B31FA4" w:rsidRDefault="00B31FA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 с выездом на месте</w:t>
            </w:r>
          </w:p>
        </w:tc>
        <w:tc>
          <w:tcPr>
            <w:tcW w:w="1843" w:type="dxa"/>
            <w:gridSpan w:val="2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336</w:t>
            </w:r>
          </w:p>
        </w:tc>
        <w:tc>
          <w:tcPr>
            <w:tcW w:w="1702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276</w:t>
            </w:r>
          </w:p>
        </w:tc>
        <w:tc>
          <w:tcPr>
            <w:tcW w:w="1559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31FA4" w:rsidRPr="00D2176B" w:rsidTr="00FE6BE1">
        <w:tc>
          <w:tcPr>
            <w:tcW w:w="8043" w:type="dxa"/>
          </w:tcPr>
          <w:p w:rsidR="00B31FA4" w:rsidRPr="00F25830" w:rsidRDefault="00B31FA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47CA5">
              <w:rPr>
                <w:rFonts w:ascii="Times New Roman" w:hAnsi="Times New Roman"/>
              </w:rPr>
              <w:t>Благодарности</w:t>
            </w:r>
          </w:p>
        </w:tc>
        <w:tc>
          <w:tcPr>
            <w:tcW w:w="1843" w:type="dxa"/>
            <w:gridSpan w:val="2"/>
          </w:tcPr>
          <w:p w:rsidR="00B31FA4" w:rsidRPr="00D2176B" w:rsidRDefault="00B31FA4" w:rsidP="002D4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B31FA4" w:rsidRPr="00D2176B" w:rsidRDefault="00B31FA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36A15" w:rsidRDefault="00DE3185" w:rsidP="00F36A15">
      <w:pPr>
        <w:pStyle w:val="a4"/>
      </w:pPr>
      <w:r w:rsidRPr="00D2176B">
        <w:t xml:space="preserve">    </w:t>
      </w:r>
    </w:p>
    <w:p w:rsidR="00385E77" w:rsidRPr="007B1C06" w:rsidRDefault="00385E77" w:rsidP="0020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C06">
        <w:rPr>
          <w:rFonts w:ascii="Times New Roman" w:hAnsi="Times New Roman"/>
          <w:sz w:val="28"/>
          <w:szCs w:val="28"/>
        </w:rPr>
        <w:t xml:space="preserve">Все обращения, поступившие в </w:t>
      </w:r>
      <w:r w:rsidR="000862FF">
        <w:rPr>
          <w:rFonts w:ascii="Times New Roman" w:hAnsi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  <w:r w:rsidRPr="007B1C06">
        <w:rPr>
          <w:rFonts w:ascii="Times New Roman" w:hAnsi="Times New Roman"/>
          <w:sz w:val="28"/>
          <w:szCs w:val="28"/>
        </w:rPr>
        <w:t xml:space="preserve"> за отчетный период, рассмотрены своевременно, всесторонне и объективно в соответствии с Федеральным законом от 02.05.2006 № 59 «О порядке рассмотрения обращений граждан Российской Федерации».</w:t>
      </w:r>
    </w:p>
    <w:p w:rsidR="00B31FA4" w:rsidRDefault="00B31FA4" w:rsidP="0020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613">
        <w:rPr>
          <w:rFonts w:ascii="Times New Roman" w:hAnsi="Times New Roman"/>
          <w:sz w:val="28"/>
          <w:szCs w:val="28"/>
        </w:rPr>
        <w:t xml:space="preserve">По данным мониторинга за </w:t>
      </w:r>
      <w:r>
        <w:rPr>
          <w:rFonts w:ascii="Times New Roman" w:hAnsi="Times New Roman"/>
          <w:sz w:val="28"/>
          <w:szCs w:val="28"/>
        </w:rPr>
        <w:t>3</w:t>
      </w:r>
      <w:r w:rsidRPr="00487613">
        <w:rPr>
          <w:rFonts w:ascii="Times New Roman" w:hAnsi="Times New Roman"/>
          <w:sz w:val="28"/>
          <w:szCs w:val="28"/>
        </w:rPr>
        <w:t xml:space="preserve"> квартал 2016 года в сравнении с соо</w:t>
      </w:r>
      <w:r>
        <w:rPr>
          <w:rFonts w:ascii="Times New Roman" w:hAnsi="Times New Roman"/>
          <w:sz w:val="28"/>
          <w:szCs w:val="28"/>
        </w:rPr>
        <w:t>тветствующим периодом 2015 года</w:t>
      </w:r>
      <w:r w:rsidRPr="00487613">
        <w:rPr>
          <w:rFonts w:ascii="Times New Roman" w:hAnsi="Times New Roman"/>
          <w:sz w:val="28"/>
          <w:szCs w:val="28"/>
        </w:rPr>
        <w:t xml:space="preserve"> число письменных обращений </w:t>
      </w:r>
      <w:r>
        <w:rPr>
          <w:rFonts w:ascii="Times New Roman" w:hAnsi="Times New Roman"/>
          <w:sz w:val="28"/>
          <w:szCs w:val="28"/>
        </w:rPr>
        <w:t>несущественно</w:t>
      </w:r>
      <w:r w:rsidRPr="00487613">
        <w:rPr>
          <w:rFonts w:ascii="Times New Roman" w:hAnsi="Times New Roman"/>
          <w:sz w:val="28"/>
          <w:szCs w:val="28"/>
        </w:rPr>
        <w:t xml:space="preserve"> увеличилось (</w:t>
      </w:r>
      <w:r>
        <w:rPr>
          <w:rFonts w:ascii="Times New Roman" w:hAnsi="Times New Roman"/>
          <w:sz w:val="28"/>
          <w:szCs w:val="28"/>
        </w:rPr>
        <w:t>10,5</w:t>
      </w:r>
      <w:r w:rsidRPr="00487613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862FF" w:rsidRDefault="00385E77" w:rsidP="0020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содержанию вопросов в письменных обращениях по-прежнему преобладают обращения граждан, находящихся в трудной жизненной ситуации. </w:t>
      </w:r>
    </w:p>
    <w:p w:rsidR="00B31FA4" w:rsidRPr="00F75367" w:rsidRDefault="00B31FA4" w:rsidP="00B31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количество обращений по вопросам предоставления мер социальной поддержки (социально-бытовых услуг и материальной помощи) от граждан, </w:t>
      </w:r>
      <w:r w:rsidRPr="00F75367">
        <w:rPr>
          <w:rFonts w:ascii="Times New Roman" w:hAnsi="Times New Roman"/>
          <w:sz w:val="28"/>
          <w:szCs w:val="28"/>
        </w:rPr>
        <w:t>находящихся трудной жизненной ситуации</w:t>
      </w:r>
      <w:r w:rsidRPr="000B0E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повысилось на 10,5%. Это связано с </w:t>
      </w:r>
      <w:r>
        <w:rPr>
          <w:rFonts w:ascii="Times New Roman" w:hAnsi="Times New Roman"/>
          <w:sz w:val="28"/>
          <w:szCs w:val="28"/>
        </w:rPr>
        <w:lastRenderedPageBreak/>
        <w:t>кризисными явлениями в экономической и социальной сферах жизни российского общества, в целом: стагнацией доходов населения на фоне повышения цен на основные потребляемые товары и услуги (в том числе, жилищно-коммунальные услуги), ростом безработицы, общим снижением уровня жизни населения.</w:t>
      </w:r>
    </w:p>
    <w:p w:rsidR="009C50B5" w:rsidRDefault="009C50B5" w:rsidP="009C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613">
        <w:rPr>
          <w:rFonts w:ascii="Times New Roman" w:hAnsi="Times New Roman"/>
          <w:sz w:val="28"/>
          <w:szCs w:val="28"/>
        </w:rPr>
        <w:t>Количество обращений по вопросам опеки и попечительства над совершеннолетними недееспособными в</w:t>
      </w:r>
      <w:r>
        <w:rPr>
          <w:rFonts w:ascii="Times New Roman" w:hAnsi="Times New Roman"/>
          <w:sz w:val="28"/>
          <w:szCs w:val="28"/>
        </w:rPr>
        <w:t xml:space="preserve"> 3</w:t>
      </w:r>
      <w:r w:rsidRPr="00487613">
        <w:rPr>
          <w:rFonts w:ascii="Times New Roman" w:hAnsi="Times New Roman"/>
          <w:sz w:val="28"/>
          <w:szCs w:val="28"/>
        </w:rPr>
        <w:t xml:space="preserve"> квартале 2016 года в сравнении со </w:t>
      </w:r>
      <w:r>
        <w:rPr>
          <w:rFonts w:ascii="Times New Roman" w:hAnsi="Times New Roman"/>
          <w:sz w:val="28"/>
          <w:szCs w:val="28"/>
        </w:rPr>
        <w:t>3</w:t>
      </w:r>
      <w:r w:rsidRPr="00487613">
        <w:rPr>
          <w:rFonts w:ascii="Times New Roman" w:hAnsi="Times New Roman"/>
          <w:sz w:val="28"/>
          <w:szCs w:val="28"/>
        </w:rPr>
        <w:t xml:space="preserve"> кварталом 2015 года </w:t>
      </w:r>
      <w:r>
        <w:rPr>
          <w:rFonts w:ascii="Times New Roman" w:hAnsi="Times New Roman"/>
          <w:sz w:val="28"/>
          <w:szCs w:val="28"/>
        </w:rPr>
        <w:t xml:space="preserve">увеличилось менее, чем на 8 %, что является несущественным изменением. Показатель количества обращений по </w:t>
      </w:r>
      <w:r w:rsidRPr="00487613">
        <w:rPr>
          <w:rFonts w:ascii="Times New Roman" w:hAnsi="Times New Roman"/>
          <w:sz w:val="28"/>
          <w:szCs w:val="28"/>
        </w:rPr>
        <w:t>вопросам опеки и попечительства над совершеннолетними недееспособными</w:t>
      </w:r>
      <w:r>
        <w:rPr>
          <w:rFonts w:ascii="Times New Roman" w:hAnsi="Times New Roman"/>
          <w:sz w:val="28"/>
          <w:szCs w:val="28"/>
        </w:rPr>
        <w:t xml:space="preserve">, в целом, стабилен.   </w:t>
      </w:r>
      <w:r w:rsidRPr="00487613">
        <w:rPr>
          <w:rFonts w:ascii="Times New Roman" w:hAnsi="Times New Roman"/>
          <w:sz w:val="28"/>
          <w:szCs w:val="28"/>
        </w:rPr>
        <w:t xml:space="preserve"> </w:t>
      </w:r>
    </w:p>
    <w:p w:rsidR="009C50B5" w:rsidRPr="00487613" w:rsidRDefault="009C50B5" w:rsidP="009C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периоде продолжается</w:t>
      </w:r>
      <w:r w:rsidRPr="00487613">
        <w:rPr>
          <w:rFonts w:ascii="Times New Roman" w:hAnsi="Times New Roman"/>
          <w:sz w:val="28"/>
          <w:szCs w:val="28"/>
        </w:rPr>
        <w:t xml:space="preserve"> сни</w:t>
      </w:r>
      <w:r>
        <w:rPr>
          <w:rFonts w:ascii="Times New Roman" w:hAnsi="Times New Roman"/>
          <w:sz w:val="28"/>
          <w:szCs w:val="28"/>
        </w:rPr>
        <w:t>жение</w:t>
      </w:r>
      <w:r w:rsidRPr="00487613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а</w:t>
      </w:r>
      <w:r w:rsidRPr="00487613">
        <w:rPr>
          <w:rFonts w:ascii="Times New Roman" w:hAnsi="Times New Roman"/>
          <w:sz w:val="28"/>
          <w:szCs w:val="28"/>
        </w:rPr>
        <w:t xml:space="preserve"> обращений по вопросам предоставления земельных участков в с</w:t>
      </w:r>
      <w:r>
        <w:rPr>
          <w:rFonts w:ascii="Times New Roman" w:hAnsi="Times New Roman"/>
          <w:sz w:val="28"/>
          <w:szCs w:val="28"/>
        </w:rPr>
        <w:t>обственность многодетным семьям, поскольку право на получение данной меры социальной поддержки ограничено</w:t>
      </w:r>
      <w:r w:rsidRPr="00487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действующей редакцией </w:t>
      </w:r>
      <w:r w:rsidRPr="00487613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487613">
        <w:rPr>
          <w:rFonts w:ascii="Times New Roman" w:hAnsi="Times New Roman"/>
          <w:sz w:val="28"/>
          <w:szCs w:val="28"/>
        </w:rPr>
        <w:t xml:space="preserve"> Мурманской области от 31.12.2003 № 462-01-ЗМО «Об основах регулирования земельных отношений в Мурманской области» (изменение статуса заявителя).</w:t>
      </w:r>
    </w:p>
    <w:p w:rsidR="009C50B5" w:rsidRPr="00487613" w:rsidRDefault="009C50B5" w:rsidP="009C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Снижается</w:t>
      </w:r>
      <w:r w:rsidRPr="00487613">
        <w:rPr>
          <w:rFonts w:ascii="Times New Roman" w:hAnsi="Times New Roman"/>
          <w:sz w:val="28"/>
          <w:szCs w:val="28"/>
        </w:rPr>
        <w:t xml:space="preserve"> количество обращений по вопросам предоставления земельных участков для ведения дачного, огородного или садового хозяйства гражданам, зарегистрированным по месту жительства в городе Мурманске. </w:t>
      </w:r>
    </w:p>
    <w:p w:rsidR="009C50B5" w:rsidRPr="00487613" w:rsidRDefault="009C50B5" w:rsidP="009C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рост количества обращений граждан в 3 квартале 2016 по сравнению с аналогичным периодом 2015 в числе прочего обусловлен началом выдачи Городской карты поддержки нового образца с 29.08.2016</w:t>
      </w:r>
      <w:r w:rsidRPr="00487613">
        <w:rPr>
          <w:rFonts w:ascii="Times New Roman" w:hAnsi="Times New Roman"/>
          <w:sz w:val="28"/>
          <w:szCs w:val="28"/>
        </w:rPr>
        <w:t>.</w:t>
      </w:r>
    </w:p>
    <w:p w:rsidR="009C50B5" w:rsidRDefault="009C50B5" w:rsidP="009C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отметить</w:t>
      </w:r>
      <w:r w:rsidRPr="00487613">
        <w:rPr>
          <w:rFonts w:ascii="Times New Roman" w:hAnsi="Times New Roman"/>
          <w:sz w:val="28"/>
          <w:szCs w:val="28"/>
        </w:rPr>
        <w:t>, что в 9</w:t>
      </w:r>
      <w:r>
        <w:rPr>
          <w:rFonts w:ascii="Times New Roman" w:hAnsi="Times New Roman"/>
          <w:sz w:val="28"/>
          <w:szCs w:val="28"/>
        </w:rPr>
        <w:t>2</w:t>
      </w:r>
      <w:r w:rsidRPr="00487613">
        <w:rPr>
          <w:rFonts w:ascii="Times New Roman" w:hAnsi="Times New Roman"/>
          <w:sz w:val="28"/>
          <w:szCs w:val="28"/>
        </w:rPr>
        <w:t>% случаев по заявлениям граждан по вопросам, входящим в компетенцию отдела</w:t>
      </w:r>
      <w:r>
        <w:rPr>
          <w:rFonts w:ascii="Times New Roman" w:hAnsi="Times New Roman"/>
          <w:sz w:val="28"/>
          <w:szCs w:val="28"/>
        </w:rPr>
        <w:t xml:space="preserve"> по социальной поддержке</w:t>
      </w:r>
      <w:r w:rsidRPr="00487613">
        <w:rPr>
          <w:rFonts w:ascii="Times New Roman" w:hAnsi="Times New Roman"/>
          <w:sz w:val="28"/>
          <w:szCs w:val="28"/>
        </w:rPr>
        <w:t>, приняты решения, удовлетворяющие запрос заявителей (в том числе, в рамках мероприятий целевых программ, реализуемых комитетом).</w:t>
      </w:r>
    </w:p>
    <w:p w:rsidR="00941280" w:rsidRDefault="00202326" w:rsidP="0020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прежнем уровне осталось</w:t>
      </w:r>
      <w:r w:rsidR="00941280">
        <w:rPr>
          <w:rFonts w:ascii="Times New Roman" w:hAnsi="Times New Roman"/>
          <w:sz w:val="28"/>
          <w:szCs w:val="28"/>
        </w:rPr>
        <w:t xml:space="preserve"> количество обращений, связанных с поддержкой общественных объединений, направленных на реализацию молодежной политики в муниципальном образовании, а также количество обращений, касающихся сотрудничества с общественными организациями. </w:t>
      </w:r>
    </w:p>
    <w:p w:rsidR="009C50B5" w:rsidRDefault="009C50B5" w:rsidP="0020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3"/>
        </w:rPr>
      </w:pPr>
      <w:r>
        <w:rPr>
          <w:rFonts w:ascii="Times New Roman" w:hAnsi="Times New Roman"/>
          <w:sz w:val="28"/>
          <w:szCs w:val="28"/>
        </w:rPr>
        <w:t>Увеличилось количество обращений, связанных с празднованием 100-летия города-героя Мурманска и выдачей памятных знаков, посвященных 100-летию города Мурманска, что закономерно обусловлено праздничными мероприятиями, проводимыми администрацией города Мурманска в рамках празднования 100-летия города Мурманска.</w:t>
      </w:r>
    </w:p>
    <w:p w:rsidR="00941280" w:rsidRDefault="00941280" w:rsidP="00863F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63FFB" w:rsidRDefault="00863FFB" w:rsidP="00863F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863FFB" w:rsidRPr="00D2176B" w:rsidRDefault="00863FFB" w:rsidP="00DE3185">
      <w:pPr>
        <w:pStyle w:val="a4"/>
      </w:pPr>
    </w:p>
    <w:sectPr w:rsidR="00863FFB" w:rsidRPr="00D2176B" w:rsidSect="0044552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801" w:rsidRDefault="00CB2801" w:rsidP="009E26EB">
      <w:pPr>
        <w:spacing w:after="0" w:line="240" w:lineRule="auto"/>
      </w:pPr>
      <w:r>
        <w:separator/>
      </w:r>
    </w:p>
  </w:endnote>
  <w:endnote w:type="continuationSeparator" w:id="1">
    <w:p w:rsidR="00CB2801" w:rsidRDefault="00CB2801" w:rsidP="009E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801" w:rsidRDefault="00CB2801" w:rsidP="009E26EB">
      <w:pPr>
        <w:spacing w:after="0" w:line="240" w:lineRule="auto"/>
      </w:pPr>
      <w:r>
        <w:separator/>
      </w:r>
    </w:p>
  </w:footnote>
  <w:footnote w:type="continuationSeparator" w:id="1">
    <w:p w:rsidR="00CB2801" w:rsidRDefault="00CB2801" w:rsidP="009E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E52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42A60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11A30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C161C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ABB"/>
    <w:rsid w:val="000344D9"/>
    <w:rsid w:val="00053BC6"/>
    <w:rsid w:val="00061D68"/>
    <w:rsid w:val="00073FDE"/>
    <w:rsid w:val="0007703B"/>
    <w:rsid w:val="000862FF"/>
    <w:rsid w:val="0009799F"/>
    <w:rsid w:val="000A2A8C"/>
    <w:rsid w:val="000B331B"/>
    <w:rsid w:val="000E1048"/>
    <w:rsid w:val="000F711F"/>
    <w:rsid w:val="000F7DC5"/>
    <w:rsid w:val="00126EF9"/>
    <w:rsid w:val="001433E0"/>
    <w:rsid w:val="00181349"/>
    <w:rsid w:val="001A58DC"/>
    <w:rsid w:val="001A714D"/>
    <w:rsid w:val="001B131D"/>
    <w:rsid w:val="001D1E97"/>
    <w:rsid w:val="001E20AE"/>
    <w:rsid w:val="001E7D2D"/>
    <w:rsid w:val="001F1512"/>
    <w:rsid w:val="001F6887"/>
    <w:rsid w:val="00202326"/>
    <w:rsid w:val="002069C3"/>
    <w:rsid w:val="00212DFD"/>
    <w:rsid w:val="002131F6"/>
    <w:rsid w:val="00247CA5"/>
    <w:rsid w:val="00254D8C"/>
    <w:rsid w:val="00255103"/>
    <w:rsid w:val="00266550"/>
    <w:rsid w:val="00281235"/>
    <w:rsid w:val="002B18CF"/>
    <w:rsid w:val="002B2A1C"/>
    <w:rsid w:val="002B4AEC"/>
    <w:rsid w:val="002C66FF"/>
    <w:rsid w:val="002D51E3"/>
    <w:rsid w:val="002E1AC1"/>
    <w:rsid w:val="00304864"/>
    <w:rsid w:val="00305B04"/>
    <w:rsid w:val="00307F0F"/>
    <w:rsid w:val="003260BE"/>
    <w:rsid w:val="00335E26"/>
    <w:rsid w:val="00357D47"/>
    <w:rsid w:val="003835B6"/>
    <w:rsid w:val="0038381C"/>
    <w:rsid w:val="00385E77"/>
    <w:rsid w:val="003D44DF"/>
    <w:rsid w:val="003E5FDF"/>
    <w:rsid w:val="004032CF"/>
    <w:rsid w:val="00406885"/>
    <w:rsid w:val="00407CFF"/>
    <w:rsid w:val="00423BEF"/>
    <w:rsid w:val="00430948"/>
    <w:rsid w:val="004443F7"/>
    <w:rsid w:val="00445521"/>
    <w:rsid w:val="00446DA9"/>
    <w:rsid w:val="00450104"/>
    <w:rsid w:val="0046187A"/>
    <w:rsid w:val="0048217C"/>
    <w:rsid w:val="00495A9F"/>
    <w:rsid w:val="004B438C"/>
    <w:rsid w:val="004B46E6"/>
    <w:rsid w:val="004C528D"/>
    <w:rsid w:val="004D5A1D"/>
    <w:rsid w:val="004E61C5"/>
    <w:rsid w:val="004E7BAA"/>
    <w:rsid w:val="00504E41"/>
    <w:rsid w:val="00531154"/>
    <w:rsid w:val="00532D89"/>
    <w:rsid w:val="0054062D"/>
    <w:rsid w:val="005421A3"/>
    <w:rsid w:val="0058735B"/>
    <w:rsid w:val="005A4C80"/>
    <w:rsid w:val="005A59AF"/>
    <w:rsid w:val="00601A68"/>
    <w:rsid w:val="006114AC"/>
    <w:rsid w:val="0062078B"/>
    <w:rsid w:val="006223C4"/>
    <w:rsid w:val="00622BFD"/>
    <w:rsid w:val="00630495"/>
    <w:rsid w:val="0065223B"/>
    <w:rsid w:val="00660DAB"/>
    <w:rsid w:val="00661866"/>
    <w:rsid w:val="00672F43"/>
    <w:rsid w:val="00684286"/>
    <w:rsid w:val="006A2B20"/>
    <w:rsid w:val="006F37F5"/>
    <w:rsid w:val="00715ED3"/>
    <w:rsid w:val="00734DE8"/>
    <w:rsid w:val="00752B09"/>
    <w:rsid w:val="00761823"/>
    <w:rsid w:val="00782CF2"/>
    <w:rsid w:val="007A7E37"/>
    <w:rsid w:val="007B3CAD"/>
    <w:rsid w:val="007D40CD"/>
    <w:rsid w:val="007D608D"/>
    <w:rsid w:val="00802944"/>
    <w:rsid w:val="0080759D"/>
    <w:rsid w:val="0082333F"/>
    <w:rsid w:val="008238B1"/>
    <w:rsid w:val="00827FAF"/>
    <w:rsid w:val="00835C5B"/>
    <w:rsid w:val="0085004B"/>
    <w:rsid w:val="00863FFB"/>
    <w:rsid w:val="008671CA"/>
    <w:rsid w:val="008F003F"/>
    <w:rsid w:val="009111E6"/>
    <w:rsid w:val="00917E41"/>
    <w:rsid w:val="00941280"/>
    <w:rsid w:val="00943C86"/>
    <w:rsid w:val="00944DFF"/>
    <w:rsid w:val="00957ED1"/>
    <w:rsid w:val="00965F96"/>
    <w:rsid w:val="00977B03"/>
    <w:rsid w:val="00981EAF"/>
    <w:rsid w:val="009945C2"/>
    <w:rsid w:val="00997D1A"/>
    <w:rsid w:val="009A10C5"/>
    <w:rsid w:val="009A244A"/>
    <w:rsid w:val="009A77CC"/>
    <w:rsid w:val="009B3904"/>
    <w:rsid w:val="009B3C75"/>
    <w:rsid w:val="009C50B5"/>
    <w:rsid w:val="009D42C7"/>
    <w:rsid w:val="009E26EB"/>
    <w:rsid w:val="00A16AA7"/>
    <w:rsid w:val="00A451E9"/>
    <w:rsid w:val="00A51670"/>
    <w:rsid w:val="00A66790"/>
    <w:rsid w:val="00A72FB0"/>
    <w:rsid w:val="00A8187C"/>
    <w:rsid w:val="00A81ED3"/>
    <w:rsid w:val="00A84AAC"/>
    <w:rsid w:val="00A86C42"/>
    <w:rsid w:val="00AC4A31"/>
    <w:rsid w:val="00AD5D4E"/>
    <w:rsid w:val="00AE5EE1"/>
    <w:rsid w:val="00AF690D"/>
    <w:rsid w:val="00B13A25"/>
    <w:rsid w:val="00B156AF"/>
    <w:rsid w:val="00B223B8"/>
    <w:rsid w:val="00B23871"/>
    <w:rsid w:val="00B31FA4"/>
    <w:rsid w:val="00B36D05"/>
    <w:rsid w:val="00B3720D"/>
    <w:rsid w:val="00B802A8"/>
    <w:rsid w:val="00B96979"/>
    <w:rsid w:val="00BB4422"/>
    <w:rsid w:val="00BD01FA"/>
    <w:rsid w:val="00BD0B11"/>
    <w:rsid w:val="00BD751F"/>
    <w:rsid w:val="00BD7611"/>
    <w:rsid w:val="00BE257C"/>
    <w:rsid w:val="00BE5CE2"/>
    <w:rsid w:val="00BF3526"/>
    <w:rsid w:val="00BF371B"/>
    <w:rsid w:val="00C05D8F"/>
    <w:rsid w:val="00C109C0"/>
    <w:rsid w:val="00C22966"/>
    <w:rsid w:val="00C23A9A"/>
    <w:rsid w:val="00C25F52"/>
    <w:rsid w:val="00C422AF"/>
    <w:rsid w:val="00C437AD"/>
    <w:rsid w:val="00C90814"/>
    <w:rsid w:val="00CA4ADB"/>
    <w:rsid w:val="00CB2801"/>
    <w:rsid w:val="00CB4E94"/>
    <w:rsid w:val="00CE425F"/>
    <w:rsid w:val="00CF511D"/>
    <w:rsid w:val="00CF5333"/>
    <w:rsid w:val="00D2176B"/>
    <w:rsid w:val="00D21FCF"/>
    <w:rsid w:val="00D3685D"/>
    <w:rsid w:val="00D42AF0"/>
    <w:rsid w:val="00D45F21"/>
    <w:rsid w:val="00D6667E"/>
    <w:rsid w:val="00D749B1"/>
    <w:rsid w:val="00D90306"/>
    <w:rsid w:val="00D91F23"/>
    <w:rsid w:val="00D974E1"/>
    <w:rsid w:val="00D97DA5"/>
    <w:rsid w:val="00DA3007"/>
    <w:rsid w:val="00DD2560"/>
    <w:rsid w:val="00DE3185"/>
    <w:rsid w:val="00DF5217"/>
    <w:rsid w:val="00E04C83"/>
    <w:rsid w:val="00E0529F"/>
    <w:rsid w:val="00E24A0D"/>
    <w:rsid w:val="00E46CE6"/>
    <w:rsid w:val="00E53149"/>
    <w:rsid w:val="00E538E3"/>
    <w:rsid w:val="00E82753"/>
    <w:rsid w:val="00E904EB"/>
    <w:rsid w:val="00EB1714"/>
    <w:rsid w:val="00ED2165"/>
    <w:rsid w:val="00EE5850"/>
    <w:rsid w:val="00F02C1E"/>
    <w:rsid w:val="00F07D2C"/>
    <w:rsid w:val="00F16ABB"/>
    <w:rsid w:val="00F23A5C"/>
    <w:rsid w:val="00F25830"/>
    <w:rsid w:val="00F25A22"/>
    <w:rsid w:val="00F2712E"/>
    <w:rsid w:val="00F30E6E"/>
    <w:rsid w:val="00F36A15"/>
    <w:rsid w:val="00F44D43"/>
    <w:rsid w:val="00F7188C"/>
    <w:rsid w:val="00F75C26"/>
    <w:rsid w:val="00F81316"/>
    <w:rsid w:val="00F83F17"/>
    <w:rsid w:val="00F8707A"/>
    <w:rsid w:val="00F87837"/>
    <w:rsid w:val="00F934DF"/>
    <w:rsid w:val="00F965D6"/>
    <w:rsid w:val="00FA1579"/>
    <w:rsid w:val="00FA1C56"/>
    <w:rsid w:val="00FA5EEC"/>
    <w:rsid w:val="00FE6BE1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ABB"/>
    <w:rPr>
      <w:color w:val="0857A6"/>
      <w:u w:val="single"/>
    </w:rPr>
  </w:style>
  <w:style w:type="paragraph" w:styleId="a4">
    <w:name w:val="No Spacing"/>
    <w:uiPriority w:val="1"/>
    <w:qFormat/>
    <w:rsid w:val="00F16ABB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A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rsid w:val="002B4AEC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Body Text"/>
    <w:basedOn w:val="a"/>
    <w:link w:val="a7"/>
    <w:rsid w:val="002B4AE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">
    <w:name w:val="Основной текст Знак1"/>
    <w:basedOn w:val="a0"/>
    <w:link w:val="a8"/>
    <w:uiPriority w:val="99"/>
    <w:semiHidden/>
    <w:rsid w:val="002B4AEC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E26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E26E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E26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26EB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47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531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DAFC-77A5-489C-908E-3E75D5E4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byhovcova</dc:creator>
  <cp:lastModifiedBy>Александра</cp:lastModifiedBy>
  <cp:revision>3</cp:revision>
  <cp:lastPrinted>2016-10-13T11:24:00Z</cp:lastPrinted>
  <dcterms:created xsi:type="dcterms:W3CDTF">2016-10-12T13:27:00Z</dcterms:created>
  <dcterms:modified xsi:type="dcterms:W3CDTF">2016-10-13T11:24:00Z</dcterms:modified>
</cp:coreProperties>
</file>