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F" w:rsidRDefault="00E3302F" w:rsidP="007F6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07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3302F" w:rsidRPr="007F607C" w:rsidRDefault="00E3302F" w:rsidP="007F6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302F" w:rsidRDefault="00E3302F" w:rsidP="007F6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7C">
        <w:rPr>
          <w:rFonts w:ascii="Times New Roman" w:hAnsi="Times New Roman" w:cs="Times New Roman"/>
          <w:sz w:val="28"/>
          <w:szCs w:val="28"/>
        </w:rPr>
        <w:t>Комитет имущественных отношений города Мурманска в соответствии</w:t>
      </w:r>
      <w:r w:rsidR="004D3A39">
        <w:rPr>
          <w:rFonts w:ascii="Times New Roman" w:hAnsi="Times New Roman" w:cs="Times New Roman"/>
          <w:sz w:val="28"/>
          <w:szCs w:val="28"/>
        </w:rPr>
        <w:t xml:space="preserve"> с решени</w:t>
      </w:r>
      <w:r w:rsidR="005C492A">
        <w:rPr>
          <w:rFonts w:ascii="Times New Roman" w:hAnsi="Times New Roman" w:cs="Times New Roman"/>
          <w:sz w:val="28"/>
          <w:szCs w:val="28"/>
        </w:rPr>
        <w:t>ем</w:t>
      </w:r>
      <w:r w:rsidR="004D3A3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</w:t>
      </w:r>
      <w:r w:rsidR="005C492A">
        <w:rPr>
          <w:rFonts w:ascii="Times New Roman" w:hAnsi="Times New Roman" w:cs="Times New Roman"/>
          <w:sz w:val="28"/>
          <w:szCs w:val="28"/>
        </w:rPr>
        <w:t xml:space="preserve">от </w:t>
      </w:r>
      <w:r w:rsidR="00AC1859">
        <w:rPr>
          <w:rFonts w:ascii="Times New Roman" w:hAnsi="Times New Roman" w:cs="Times New Roman"/>
          <w:sz w:val="28"/>
          <w:szCs w:val="28"/>
        </w:rPr>
        <w:t>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AC1859" w:rsidRPr="007F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5C492A">
        <w:rPr>
          <w:rFonts w:ascii="Times New Roman" w:hAnsi="Times New Roman" w:cs="Times New Roman"/>
          <w:sz w:val="28"/>
          <w:szCs w:val="28"/>
        </w:rPr>
        <w:t xml:space="preserve">, </w:t>
      </w:r>
      <w:r w:rsidRPr="007F607C">
        <w:rPr>
          <w:rFonts w:ascii="Times New Roman" w:hAnsi="Times New Roman" w:cs="Times New Roman"/>
          <w:sz w:val="28"/>
          <w:szCs w:val="28"/>
        </w:rPr>
        <w:t>информирует многодетны</w:t>
      </w:r>
      <w:r w:rsidR="004D3A39">
        <w:rPr>
          <w:rFonts w:ascii="Times New Roman" w:hAnsi="Times New Roman" w:cs="Times New Roman"/>
          <w:sz w:val="28"/>
          <w:szCs w:val="28"/>
        </w:rPr>
        <w:t>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сем</w:t>
      </w:r>
      <w:r w:rsidR="004D3A39">
        <w:rPr>
          <w:rFonts w:ascii="Times New Roman" w:hAnsi="Times New Roman" w:cs="Times New Roman"/>
          <w:sz w:val="28"/>
          <w:szCs w:val="28"/>
        </w:rPr>
        <w:t>ей</w:t>
      </w:r>
      <w:r w:rsidRPr="007F607C">
        <w:rPr>
          <w:rFonts w:ascii="Times New Roman" w:hAnsi="Times New Roman" w:cs="Times New Roman"/>
          <w:sz w:val="28"/>
          <w:szCs w:val="28"/>
        </w:rPr>
        <w:t>, состоящи</w:t>
      </w:r>
      <w:r w:rsidR="004D3A39">
        <w:rPr>
          <w:rFonts w:ascii="Times New Roman" w:hAnsi="Times New Roman" w:cs="Times New Roman"/>
          <w:sz w:val="28"/>
          <w:szCs w:val="28"/>
        </w:rPr>
        <w:t>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на учете в целях бесплатного предоставления в собственность земельных участков, о приеме согласий на предоставление в собственность невос</w:t>
      </w:r>
      <w:r>
        <w:rPr>
          <w:rFonts w:ascii="Times New Roman" w:hAnsi="Times New Roman" w:cs="Times New Roman"/>
          <w:sz w:val="28"/>
          <w:szCs w:val="28"/>
        </w:rPr>
        <w:t>требованных по результатам трех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жеребьевок следующих земельных участков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7F607C">
        <w:rPr>
          <w:rFonts w:ascii="Times New Roman" w:hAnsi="Times New Roman" w:cs="Times New Roman"/>
          <w:sz w:val="28"/>
          <w:szCs w:val="28"/>
        </w:rPr>
        <w:t>жилищного строительства:</w:t>
      </w:r>
    </w:p>
    <w:p w:rsidR="00766112" w:rsidRDefault="00766112" w:rsidP="007F6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jc w:val="center"/>
        <w:tblInd w:w="-360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2"/>
        <w:gridCol w:w="1134"/>
        <w:gridCol w:w="2268"/>
        <w:gridCol w:w="2126"/>
        <w:gridCol w:w="1418"/>
        <w:gridCol w:w="2090"/>
      </w:tblGrid>
      <w:tr w:rsidR="00CA345E" w:rsidRPr="00A81CE6" w:rsidTr="00CA345E">
        <w:trPr>
          <w:trHeight w:val="107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Кадастровый  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CA345E" w:rsidRPr="00A81CE6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Pr="00A81C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A81CE6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CA345E" w:rsidRPr="00A81CE6" w:rsidTr="00CA345E">
        <w:trPr>
          <w:trHeight w:val="9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Default="00CA345E" w:rsidP="00CA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CA345E" w:rsidP="00CA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B258BC">
        <w:trPr>
          <w:trHeight w:val="21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9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78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0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0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51:20:0001605:304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B258BC">
        <w:trPr>
          <w:trHeight w:val="200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E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A81CE6" w:rsidTr="00CA345E">
        <w:trPr>
          <w:trHeight w:val="79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15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8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77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141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95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845E8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97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DD6AE5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AE5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DD6AE5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z w:val="24"/>
                <w:szCs w:val="24"/>
              </w:rPr>
              <w:t>51:20:0001300:177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DD6AE5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811EBB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811EB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51:20:0001300:181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811EBB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51:20:0000000:16200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-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51:20:0001307:1691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51:20:0001307:1694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-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–.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Санкт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Мурманск, пересечение ул.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51:20:0001318:60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FF1F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FF1F9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FF1F9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-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Мурманск, пересечение ул.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51:20:0001318:112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D7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95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</w:tbl>
    <w:p w:rsidR="00BC33C9" w:rsidRDefault="00722D9B" w:rsidP="00BC33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C33C9">
        <w:rPr>
          <w:rFonts w:ascii="Times New Roman" w:hAnsi="Times New Roman"/>
          <w:sz w:val="28"/>
          <w:szCs w:val="28"/>
        </w:rPr>
        <w:t xml:space="preserve">           </w:t>
      </w:r>
      <w:r w:rsidR="00366C88">
        <w:rPr>
          <w:rFonts w:ascii="Times New Roman" w:hAnsi="Times New Roman"/>
          <w:sz w:val="28"/>
          <w:szCs w:val="28"/>
        </w:rPr>
        <w:t xml:space="preserve">Указанные земельные участки включены в Перечень, утвержденный постановлением администрации города Мурманска от 22.05.2013 № 1169 «Об </w:t>
      </w:r>
      <w:r w:rsidR="00366C88">
        <w:rPr>
          <w:rFonts w:ascii="Times New Roman" w:hAnsi="Times New Roman"/>
          <w:sz w:val="28"/>
          <w:szCs w:val="28"/>
        </w:rPr>
        <w:lastRenderedPageBreak/>
        <w:t>утверждении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бесплатного предоставления в собственность многодетным семьям»</w:t>
      </w:r>
      <w:r w:rsidR="00FD20D7">
        <w:rPr>
          <w:rFonts w:ascii="Times New Roman" w:hAnsi="Times New Roman"/>
          <w:sz w:val="28"/>
          <w:szCs w:val="28"/>
        </w:rPr>
        <w:t xml:space="preserve"> ( в ред. от 26.01.2017 № 173). </w:t>
      </w:r>
    </w:p>
    <w:p w:rsidR="00253990" w:rsidRDefault="00253990" w:rsidP="00BC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Невостребованный земельный участок предоставляется многодетной семье, состоящей на учете в целях бесплатного предоставления в собственность земельного участка на территории города Мурманска первой, подавшей согласие на предоставление невостребованного земельного участка для жилищного строительства. Другие поступившие согласия на предоставление этого невостребованного земельного участка возвращаются заявителям с указанием причины возврата.</w:t>
      </w:r>
    </w:p>
    <w:p w:rsidR="00253990" w:rsidRDefault="00253990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 принятия постановления администрации города Мурманска о предоставлении невостребованного земельного участка многодетной семье, первой подавшей согласие на предоставление, поступило согласие от многодетной семьи, имеющей право на первоочередное получение</w:t>
      </w:r>
      <w:r w:rsidR="0031167E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 по основаниям, предусмотренным Законами 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167E">
        <w:rPr>
          <w:rFonts w:ascii="Times New Roman" w:hAnsi="Times New Roman"/>
          <w:sz w:val="28"/>
          <w:szCs w:val="28"/>
        </w:rPr>
        <w:t>от 31.12.2003 № 462-01-ЗМО «Об основах регулирования земельных отношений в Мурманской области» и от 03.07.2015 № 1880-01-ЗМО «О внесении изменений в некоторые законодательные акты Мурманской области», то первое поступившее от многодетной семьи заявление о согласии на предоставление невостребованного земельного участка</w:t>
      </w:r>
      <w:r w:rsidR="00A21291">
        <w:rPr>
          <w:rFonts w:ascii="Times New Roman" w:hAnsi="Times New Roman"/>
          <w:sz w:val="28"/>
          <w:szCs w:val="28"/>
        </w:rPr>
        <w:t xml:space="preserve"> возвращается многодетной семье с указанием причины такого возврата. Невостребованный земельный участок предоставляется многодетной семье, имеющей право на первоочередное получение земельного участка в собственность бесплатно.</w:t>
      </w:r>
    </w:p>
    <w:p w:rsidR="00A21291" w:rsidRPr="0031167E" w:rsidRDefault="00A21291" w:rsidP="009147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 принятия постановления администрации города Мурманска о предоставлении невостребованного земельного участка многодетной семье, имеющей право на первоочередное получение земельного участка в собственность бесплатно и первой подавшей согласие на предоставление невостребованного земельного участка, поступило согласие от многодетной семьи, также имеющей право на первоочередное получение земельного участка в собственность бесплатно, земельный участок предоставляется многодетной семье, которая ранее поставлена на учет в целях бесплатного предоставления</w:t>
      </w:r>
      <w:r w:rsidR="009F4105">
        <w:rPr>
          <w:rFonts w:ascii="Times New Roman" w:hAnsi="Times New Roman"/>
          <w:sz w:val="28"/>
          <w:szCs w:val="28"/>
        </w:rPr>
        <w:t xml:space="preserve"> в собственность земельного участка на территории города Мурманска.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302F" w:rsidRPr="00EA3767" w:rsidRDefault="00366C88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E">
        <w:rPr>
          <w:rFonts w:ascii="Times New Roman" w:hAnsi="Times New Roman"/>
          <w:b/>
          <w:sz w:val="28"/>
          <w:szCs w:val="28"/>
        </w:rPr>
        <w:t>Ф</w:t>
      </w:r>
      <w:r w:rsidR="00E3302F" w:rsidRPr="0031167E">
        <w:rPr>
          <w:rFonts w:ascii="Times New Roman" w:hAnsi="Times New Roman"/>
          <w:b/>
          <w:sz w:val="28"/>
          <w:szCs w:val="28"/>
        </w:rPr>
        <w:t>орма соглас</w:t>
      </w:r>
      <w:r w:rsidR="00E3302F" w:rsidRPr="00AC69EF">
        <w:rPr>
          <w:rFonts w:ascii="Times New Roman" w:hAnsi="Times New Roman"/>
          <w:b/>
          <w:sz w:val="28"/>
          <w:szCs w:val="28"/>
        </w:rPr>
        <w:t>ия</w:t>
      </w:r>
      <w:r w:rsidR="00E3302F">
        <w:rPr>
          <w:rFonts w:ascii="Times New Roman" w:hAnsi="Times New Roman"/>
          <w:sz w:val="28"/>
          <w:szCs w:val="28"/>
        </w:rPr>
        <w:t xml:space="preserve"> на получение земельного участка многодетной семье для индивидуального жилищного строительства размещен</w:t>
      </w:r>
      <w:r>
        <w:rPr>
          <w:rFonts w:ascii="Times New Roman" w:hAnsi="Times New Roman"/>
          <w:sz w:val="28"/>
          <w:szCs w:val="28"/>
        </w:rPr>
        <w:t>а</w:t>
      </w:r>
      <w:r w:rsidR="00E3302F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4E67B0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города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Мурманска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в сети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:</w:t>
      </w:r>
      <w:r w:rsidR="00467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citymu</w:t>
      </w:r>
      <w:r w:rsidR="00F067BD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mansk.ru</w:t>
      </w:r>
      <w:r w:rsidR="00467B6B" w:rsidRPr="00467B6B">
        <w:rPr>
          <w:rFonts w:ascii="Times New Roman" w:hAnsi="Times New Roman"/>
          <w:sz w:val="28"/>
          <w:szCs w:val="28"/>
        </w:rPr>
        <w:t>/структурные подразделения/</w:t>
      </w:r>
      <w:r w:rsidR="00B63FEB">
        <w:rPr>
          <w:rFonts w:ascii="Times New Roman" w:hAnsi="Times New Roman"/>
          <w:sz w:val="28"/>
          <w:szCs w:val="28"/>
        </w:rPr>
        <w:t>К</w:t>
      </w:r>
      <w:r w:rsidR="00467B6B" w:rsidRPr="00467B6B">
        <w:rPr>
          <w:rFonts w:ascii="Times New Roman" w:hAnsi="Times New Roman"/>
          <w:sz w:val="28"/>
          <w:szCs w:val="28"/>
        </w:rPr>
        <w:t>омитет имущественных отношений/</w:t>
      </w:r>
      <w:r w:rsidR="00B63FEB">
        <w:rPr>
          <w:rFonts w:ascii="Times New Roman" w:hAnsi="Times New Roman"/>
          <w:sz w:val="28"/>
          <w:szCs w:val="28"/>
        </w:rPr>
        <w:t>П</w:t>
      </w:r>
      <w:r w:rsidR="00467B6B" w:rsidRPr="00467B6B">
        <w:rPr>
          <w:rFonts w:ascii="Times New Roman" w:hAnsi="Times New Roman"/>
          <w:sz w:val="28"/>
          <w:szCs w:val="28"/>
        </w:rPr>
        <w:t>роведение жереб</w:t>
      </w:r>
      <w:r w:rsidR="00467B6B">
        <w:rPr>
          <w:rFonts w:ascii="Times New Roman" w:hAnsi="Times New Roman"/>
          <w:sz w:val="28"/>
          <w:szCs w:val="28"/>
        </w:rPr>
        <w:t>ь</w:t>
      </w:r>
      <w:r w:rsidR="00467B6B" w:rsidRPr="00467B6B">
        <w:rPr>
          <w:rFonts w:ascii="Times New Roman" w:hAnsi="Times New Roman"/>
          <w:sz w:val="28"/>
          <w:szCs w:val="28"/>
        </w:rPr>
        <w:t>евочных комиссий.</w:t>
      </w:r>
    </w:p>
    <w:p w:rsidR="00F067BD" w:rsidRPr="00F067BD" w:rsidRDefault="00F067BD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7BD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>на предоставление земельного участка для индивидуального жилищного строительства направля</w:t>
      </w:r>
      <w:r w:rsidR="00B63F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B63FE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69EF">
        <w:rPr>
          <w:rFonts w:ascii="Times New Roman" w:hAnsi="Times New Roman"/>
          <w:sz w:val="28"/>
          <w:szCs w:val="28"/>
        </w:rPr>
        <w:t xml:space="preserve">в комитет имущественных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города Мурманска по адресу: город Мурманск, </w:t>
      </w:r>
      <w:r w:rsidR="00AC69EF">
        <w:rPr>
          <w:rFonts w:ascii="Times New Roman" w:hAnsi="Times New Roman"/>
          <w:sz w:val="28"/>
          <w:szCs w:val="28"/>
        </w:rPr>
        <w:t>улица Комсомольская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AC69E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AC69EF">
        <w:rPr>
          <w:rFonts w:ascii="Times New Roman" w:hAnsi="Times New Roman"/>
          <w:sz w:val="28"/>
          <w:szCs w:val="28"/>
        </w:rPr>
        <w:t xml:space="preserve">канцелярия </w:t>
      </w:r>
      <w:r>
        <w:rPr>
          <w:rFonts w:ascii="Times New Roman" w:hAnsi="Times New Roman"/>
          <w:sz w:val="28"/>
          <w:szCs w:val="28"/>
        </w:rPr>
        <w:t>(кабинет 4</w:t>
      </w:r>
      <w:r w:rsidR="00AC69E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</w:t>
      </w:r>
      <w:r w:rsidR="00EA3767">
        <w:rPr>
          <w:rFonts w:ascii="Times New Roman" w:hAnsi="Times New Roman"/>
          <w:sz w:val="28"/>
          <w:szCs w:val="28"/>
        </w:rPr>
        <w:t>.</w:t>
      </w:r>
    </w:p>
    <w:p w:rsidR="00E3302F" w:rsidRPr="00246ECC" w:rsidRDefault="00E3302F" w:rsidP="00CC0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можно обращаться в комитет имущественных отношений города Мурманска (каб</w:t>
      </w:r>
      <w:r w:rsidR="00F067BD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или по телефону 45</w:t>
      </w:r>
      <w:r w:rsidR="001341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1341D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2F" w:rsidRDefault="00E3302F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C9" w:rsidRDefault="00BC33C9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C9" w:rsidRPr="00246ECC" w:rsidRDefault="00BC33C9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Pr="00246ECC" w:rsidRDefault="00E3302F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Pr="00246ECC" w:rsidRDefault="00E3302F" w:rsidP="00BE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02F" w:rsidRDefault="00E3302F" w:rsidP="00BE1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Default="00E3302F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52" w:rsidRDefault="00330452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75" w:rsidRDefault="00D66B75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В комитет имущественных отношений города Мурманска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52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25749" w:rsidRPr="008C5B5B">
        <w:rPr>
          <w:rFonts w:ascii="Times New Roman" w:hAnsi="Times New Roman"/>
        </w:rPr>
        <w:t xml:space="preserve">от _____________________________________________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C5B5B">
        <w:rPr>
          <w:rFonts w:ascii="Times New Roman" w:hAnsi="Times New Roman"/>
        </w:rPr>
        <w:t>(фамилия, имя, отчество гражданина, член</w:t>
      </w:r>
      <w:r w:rsidR="00D66B75">
        <w:rPr>
          <w:rFonts w:ascii="Times New Roman" w:hAnsi="Times New Roman"/>
        </w:rPr>
        <w:t>а</w:t>
      </w:r>
      <w:r w:rsidRPr="008C5B5B">
        <w:rPr>
          <w:rFonts w:ascii="Times New Roman" w:hAnsi="Times New Roman"/>
        </w:rPr>
        <w:t xml:space="preserve"> многодетн</w:t>
      </w:r>
      <w:r w:rsidR="00D66B75">
        <w:rPr>
          <w:rFonts w:ascii="Times New Roman" w:hAnsi="Times New Roman"/>
        </w:rPr>
        <w:t>ой</w:t>
      </w:r>
      <w:r w:rsidRPr="008C5B5B">
        <w:rPr>
          <w:rFonts w:ascii="Times New Roman" w:hAnsi="Times New Roman"/>
        </w:rPr>
        <w:t xml:space="preserve"> сем</w:t>
      </w:r>
      <w:r w:rsidR="00D66B75">
        <w:rPr>
          <w:rFonts w:ascii="Times New Roman" w:hAnsi="Times New Roman"/>
        </w:rPr>
        <w:t>ьи</w:t>
      </w:r>
      <w:r w:rsidRPr="008C5B5B">
        <w:rPr>
          <w:rFonts w:ascii="Times New Roman" w:hAnsi="Times New Roman"/>
        </w:rPr>
        <w:t xml:space="preserve"> </w:t>
      </w:r>
    </w:p>
    <w:p w:rsidR="00B25749" w:rsidRPr="008C5B5B" w:rsidRDefault="00D66B75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</w:t>
      </w:r>
      <w:r w:rsidR="00B25749" w:rsidRPr="008C5B5B">
        <w:rPr>
          <w:rFonts w:ascii="Times New Roman" w:hAnsi="Times New Roman"/>
        </w:rPr>
        <w:t xml:space="preserve">________________________________________ 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AF5E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Телефон</w:t>
      </w:r>
      <w:r w:rsidR="00B25749" w:rsidRPr="008C5B5B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</w:t>
      </w:r>
      <w:r w:rsidR="00B25749" w:rsidRPr="008C5B5B">
        <w:rPr>
          <w:rFonts w:ascii="Times New Roman" w:hAnsi="Times New Roman"/>
        </w:rPr>
        <w:t xml:space="preserve"> _____________________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5211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Адрес электронной почты</w:t>
      </w:r>
      <w:r w:rsidR="0045211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</w:t>
      </w:r>
      <w:r w:rsidR="00B25749" w:rsidRPr="008C5B5B">
        <w:rPr>
          <w:rFonts w:ascii="Times New Roman" w:hAnsi="Times New Roman"/>
        </w:rPr>
        <w:t xml:space="preserve">____________________________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C5B5B">
        <w:rPr>
          <w:rFonts w:ascii="Times New Roman" w:hAnsi="Times New Roman"/>
        </w:rPr>
        <w:t xml:space="preserve">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СОГЛАСИЕ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НА ПРЕДОСТАВЛЕНИЕ НЕВОСТРЕБОВАННОГО ЗЕМЕЛЬНОГО УЧАСТКА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ДЛЯ ИНДИВИДУАЛЬНОГО ЖИЛИЩНОГО СТРОИТЕЛЬСТВА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Многодетная  семья,  членом  которой я являюсь, согласна на получение в</w:t>
      </w:r>
      <w:r w:rsidR="00311E1B">
        <w:rPr>
          <w:rFonts w:ascii="Times New Roman" w:hAnsi="Times New Roman"/>
        </w:rPr>
        <w:t xml:space="preserve"> </w:t>
      </w:r>
      <w:r w:rsidRPr="008C5B5B">
        <w:rPr>
          <w:rFonts w:ascii="Times New Roman" w:hAnsi="Times New Roman"/>
        </w:rPr>
        <w:t>собственность   бесплатно   земельного   участка   с   кадастровым  номером________________________________ местоположение:________________________________________________________________________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___________________________________площадью:____________________________</w:t>
      </w:r>
      <w:r>
        <w:rPr>
          <w:rFonts w:ascii="Times New Roman" w:hAnsi="Times New Roman"/>
        </w:rPr>
        <w:t>___________</w:t>
      </w:r>
      <w:r w:rsidRPr="008C5B5B">
        <w:rPr>
          <w:rFonts w:ascii="Times New Roman" w:hAnsi="Times New Roman"/>
        </w:rPr>
        <w:t xml:space="preserve">___ </w:t>
      </w:r>
    </w:p>
    <w:p w:rsidR="00B25749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C5B5B">
        <w:rPr>
          <w:rFonts w:ascii="Times New Roman" w:hAnsi="Times New Roman"/>
        </w:rPr>
        <w:t>Состав многодетной семьи: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1474"/>
        <w:gridCol w:w="1701"/>
        <w:gridCol w:w="1700"/>
        <w:gridCol w:w="1446"/>
      </w:tblGrid>
      <w:tr w:rsidR="00B25749" w:rsidRPr="008C5B5B" w:rsidTr="00E20820">
        <w:trPr>
          <w:trHeight w:val="736"/>
        </w:trPr>
        <w:tc>
          <w:tcPr>
            <w:tcW w:w="624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Фамилия, имя, отчество членов многодетной семьи</w:t>
            </w:r>
          </w:p>
        </w:tc>
        <w:tc>
          <w:tcPr>
            <w:tcW w:w="1474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701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146" w:type="dxa"/>
            <w:gridSpan w:val="2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Согласен(на) на получение земельного участка в общую долевую собственность</w:t>
            </w:r>
          </w:p>
        </w:tc>
      </w:tr>
      <w:tr w:rsidR="00B25749" w:rsidRPr="008C5B5B" w:rsidTr="00E20820">
        <w:tc>
          <w:tcPr>
            <w:tcW w:w="624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4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дата</w:t>
            </w: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5</w:t>
            </w: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6</w:t>
            </w: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53100B" w:rsidRDefault="00D66B75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постановке многодетной семьи на учет в целях бесплатного предоставления земельного участка от «_____» ________20___г.  №</w:t>
      </w:r>
      <w:r w:rsidR="0053100B">
        <w:rPr>
          <w:rFonts w:ascii="Times New Roman" w:hAnsi="Times New Roman"/>
        </w:rPr>
        <w:t xml:space="preserve">_____  _______________________________________________________________________________________        </w:t>
      </w:r>
    </w:p>
    <w:p w:rsidR="0053100B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наименование решения</w:t>
      </w:r>
    </w:p>
    <w:p w:rsidR="0053100B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C33C9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Многодетная семья имеет (не имеет) право (нужное подчеркнуть) на первоочередное получение земельного участка в собственность бесплатно по основаниям, предусмотренным Законами Мурманской области от 31.12.2003 № 462-01-ЗМО</w:t>
      </w:r>
      <w:r w:rsidR="00BC33C9">
        <w:rPr>
          <w:rFonts w:ascii="Times New Roman" w:hAnsi="Times New Roman"/>
        </w:rPr>
        <w:t xml:space="preserve"> </w:t>
      </w:r>
      <w:r w:rsidR="00BC33C9" w:rsidRPr="00BC33C9">
        <w:rPr>
          <w:rFonts w:ascii="Times New Roman" w:hAnsi="Times New Roman"/>
        </w:rPr>
        <w:t>«Об основах регулирования земельных отношений в Мурманской области» и от 03.07.2015 № 1880-01-ЗМО «О внесении изменений в некоторые законодательные акты Мурманской области»</w:t>
      </w:r>
      <w:r w:rsidR="00BC33C9">
        <w:rPr>
          <w:rFonts w:ascii="Times New Roman" w:hAnsi="Times New Roman"/>
        </w:rPr>
        <w:t>.</w:t>
      </w:r>
    </w:p>
    <w:p w:rsidR="00B25749" w:rsidRPr="008C5B5B" w:rsidRDefault="00BC33C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749" w:rsidRPr="008C5B5B">
        <w:rPr>
          <w:rFonts w:ascii="Times New Roman" w:hAnsi="Times New Roman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Федерального </w:t>
      </w:r>
      <w:hyperlink r:id="rId8" w:history="1">
        <w:r w:rsidR="00B25749" w:rsidRPr="008C5B5B">
          <w:rPr>
            <w:rFonts w:ascii="Times New Roman" w:hAnsi="Times New Roman"/>
            <w:color w:val="0000FF"/>
          </w:rPr>
          <w:t>закона</w:t>
        </w:r>
      </w:hyperlink>
      <w:r w:rsidR="00B25749" w:rsidRPr="008C5B5B">
        <w:rPr>
          <w:rFonts w:ascii="Times New Roman" w:hAnsi="Times New Roman"/>
        </w:rPr>
        <w:t xml:space="preserve"> от 27.07.2006 N 152-ФЗ "О персональных данных"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Приложение: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а) копия паспорта гражданина Российской Федерации заявителя (страницы с паспортными данными и регистрацией);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б) документ, подтверждающий полномочия представителя, и копия документа, удостоверяющего личность представителя, в случае подачи заявления представителем заявителя.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_____________   _______________________   _________________________________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5B5B">
        <w:rPr>
          <w:rFonts w:ascii="Times New Roman" w:hAnsi="Times New Roman"/>
          <w:sz w:val="16"/>
          <w:szCs w:val="16"/>
        </w:rPr>
        <w:t>(дата)               (подпись)                (расшифровка подписи)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1" w:name="P57"/>
      <w:bookmarkStart w:id="2" w:name="P58"/>
      <w:bookmarkEnd w:id="1"/>
      <w:bookmarkEnd w:id="2"/>
    </w:p>
    <w:p w:rsidR="00B25749" w:rsidRPr="00246ECC" w:rsidRDefault="00B25749" w:rsidP="00B2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49" w:rsidRPr="00355CC5" w:rsidRDefault="00B25749" w:rsidP="00B257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749" w:rsidRDefault="00B25749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25749" w:rsidSect="006611B5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D" w:rsidRDefault="00C73D8D">
      <w:r>
        <w:separator/>
      </w:r>
    </w:p>
  </w:endnote>
  <w:endnote w:type="continuationSeparator" w:id="0">
    <w:p w:rsidR="00C73D8D" w:rsidRDefault="00C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D" w:rsidRDefault="00C73D8D">
      <w:r>
        <w:separator/>
      </w:r>
    </w:p>
  </w:footnote>
  <w:footnote w:type="continuationSeparator" w:id="0">
    <w:p w:rsidR="00C73D8D" w:rsidRDefault="00C7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E" w:rsidRDefault="001676FE" w:rsidP="00E42D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FE" w:rsidRDefault="00167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E" w:rsidRDefault="001676FE" w:rsidP="00E42D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F35">
      <w:rPr>
        <w:rStyle w:val="a7"/>
        <w:noProof/>
      </w:rPr>
      <w:t>2</w:t>
    </w:r>
    <w:r>
      <w:rPr>
        <w:rStyle w:val="a7"/>
      </w:rPr>
      <w:fldChar w:fldCharType="end"/>
    </w:r>
  </w:p>
  <w:p w:rsidR="001676FE" w:rsidRDefault="0016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C5"/>
    <w:rsid w:val="00033C43"/>
    <w:rsid w:val="000356E7"/>
    <w:rsid w:val="000513FB"/>
    <w:rsid w:val="00071C88"/>
    <w:rsid w:val="00090AE5"/>
    <w:rsid w:val="000A6969"/>
    <w:rsid w:val="000F027E"/>
    <w:rsid w:val="0010619E"/>
    <w:rsid w:val="001275BC"/>
    <w:rsid w:val="001341D6"/>
    <w:rsid w:val="001424F4"/>
    <w:rsid w:val="001561BC"/>
    <w:rsid w:val="001623FC"/>
    <w:rsid w:val="001676FE"/>
    <w:rsid w:val="00173B01"/>
    <w:rsid w:val="0018757C"/>
    <w:rsid w:val="00191AB3"/>
    <w:rsid w:val="001C3395"/>
    <w:rsid w:val="001E613F"/>
    <w:rsid w:val="00205800"/>
    <w:rsid w:val="00212F35"/>
    <w:rsid w:val="00243994"/>
    <w:rsid w:val="00246ECC"/>
    <w:rsid w:val="00253990"/>
    <w:rsid w:val="002A1851"/>
    <w:rsid w:val="002A3DBE"/>
    <w:rsid w:val="002D430F"/>
    <w:rsid w:val="00304EA9"/>
    <w:rsid w:val="0031167E"/>
    <w:rsid w:val="00311E1B"/>
    <w:rsid w:val="00330452"/>
    <w:rsid w:val="00355CC5"/>
    <w:rsid w:val="00360A79"/>
    <w:rsid w:val="00366C88"/>
    <w:rsid w:val="00367F09"/>
    <w:rsid w:val="003801D3"/>
    <w:rsid w:val="003841FD"/>
    <w:rsid w:val="00385103"/>
    <w:rsid w:val="003A698D"/>
    <w:rsid w:val="003B0A03"/>
    <w:rsid w:val="003D47BE"/>
    <w:rsid w:val="0042483D"/>
    <w:rsid w:val="00434D18"/>
    <w:rsid w:val="00452114"/>
    <w:rsid w:val="00467B6B"/>
    <w:rsid w:val="00482BDF"/>
    <w:rsid w:val="00487BD3"/>
    <w:rsid w:val="004C0083"/>
    <w:rsid w:val="004D2B3F"/>
    <w:rsid w:val="004D3A39"/>
    <w:rsid w:val="004E67B0"/>
    <w:rsid w:val="004F742C"/>
    <w:rsid w:val="00520D8E"/>
    <w:rsid w:val="005260C5"/>
    <w:rsid w:val="0053100B"/>
    <w:rsid w:val="00537259"/>
    <w:rsid w:val="005515DA"/>
    <w:rsid w:val="00553417"/>
    <w:rsid w:val="00566A88"/>
    <w:rsid w:val="00576AA9"/>
    <w:rsid w:val="00594AD2"/>
    <w:rsid w:val="00595317"/>
    <w:rsid w:val="005A2C22"/>
    <w:rsid w:val="005C492A"/>
    <w:rsid w:val="005E1162"/>
    <w:rsid w:val="00615F51"/>
    <w:rsid w:val="00620581"/>
    <w:rsid w:val="00653E5E"/>
    <w:rsid w:val="006611B5"/>
    <w:rsid w:val="006644F1"/>
    <w:rsid w:val="006845E8"/>
    <w:rsid w:val="006A4B08"/>
    <w:rsid w:val="006B5F43"/>
    <w:rsid w:val="00701AE9"/>
    <w:rsid w:val="00715AD6"/>
    <w:rsid w:val="00722D9B"/>
    <w:rsid w:val="0072544C"/>
    <w:rsid w:val="00751E01"/>
    <w:rsid w:val="00761CFB"/>
    <w:rsid w:val="00766112"/>
    <w:rsid w:val="00772FF1"/>
    <w:rsid w:val="00793CC8"/>
    <w:rsid w:val="007A69C3"/>
    <w:rsid w:val="007D014C"/>
    <w:rsid w:val="007F607C"/>
    <w:rsid w:val="0080715A"/>
    <w:rsid w:val="00830727"/>
    <w:rsid w:val="00843468"/>
    <w:rsid w:val="008460CA"/>
    <w:rsid w:val="008651AD"/>
    <w:rsid w:val="008703F5"/>
    <w:rsid w:val="008D0E15"/>
    <w:rsid w:val="008D1ABF"/>
    <w:rsid w:val="009147D9"/>
    <w:rsid w:val="0093690D"/>
    <w:rsid w:val="009513FC"/>
    <w:rsid w:val="00957D48"/>
    <w:rsid w:val="009604FF"/>
    <w:rsid w:val="00966466"/>
    <w:rsid w:val="00971693"/>
    <w:rsid w:val="009B678A"/>
    <w:rsid w:val="009C15AF"/>
    <w:rsid w:val="009D24CB"/>
    <w:rsid w:val="009E259C"/>
    <w:rsid w:val="009E516C"/>
    <w:rsid w:val="009F4105"/>
    <w:rsid w:val="009F6B62"/>
    <w:rsid w:val="00A21291"/>
    <w:rsid w:val="00A43219"/>
    <w:rsid w:val="00A60949"/>
    <w:rsid w:val="00A70BA6"/>
    <w:rsid w:val="00A83DF9"/>
    <w:rsid w:val="00A84E59"/>
    <w:rsid w:val="00AB129A"/>
    <w:rsid w:val="00AB344B"/>
    <w:rsid w:val="00AC1859"/>
    <w:rsid w:val="00AC18C5"/>
    <w:rsid w:val="00AC69EF"/>
    <w:rsid w:val="00AE6828"/>
    <w:rsid w:val="00AF5E68"/>
    <w:rsid w:val="00B25749"/>
    <w:rsid w:val="00B258BC"/>
    <w:rsid w:val="00B63D46"/>
    <w:rsid w:val="00B63FEB"/>
    <w:rsid w:val="00B70523"/>
    <w:rsid w:val="00B83F41"/>
    <w:rsid w:val="00BA6817"/>
    <w:rsid w:val="00BC33C9"/>
    <w:rsid w:val="00BE16D0"/>
    <w:rsid w:val="00BE187D"/>
    <w:rsid w:val="00C366AC"/>
    <w:rsid w:val="00C67AAE"/>
    <w:rsid w:val="00C73D8D"/>
    <w:rsid w:val="00C96CF7"/>
    <w:rsid w:val="00CA345E"/>
    <w:rsid w:val="00CC0CC7"/>
    <w:rsid w:val="00D60854"/>
    <w:rsid w:val="00D66B75"/>
    <w:rsid w:val="00D70CD3"/>
    <w:rsid w:val="00D7131C"/>
    <w:rsid w:val="00D85E19"/>
    <w:rsid w:val="00D92ABF"/>
    <w:rsid w:val="00D94BB4"/>
    <w:rsid w:val="00DB6FC6"/>
    <w:rsid w:val="00DF3FE8"/>
    <w:rsid w:val="00DF571F"/>
    <w:rsid w:val="00E00A8A"/>
    <w:rsid w:val="00E1795B"/>
    <w:rsid w:val="00E20820"/>
    <w:rsid w:val="00E23B9B"/>
    <w:rsid w:val="00E3302F"/>
    <w:rsid w:val="00E42DC0"/>
    <w:rsid w:val="00E72571"/>
    <w:rsid w:val="00E74C61"/>
    <w:rsid w:val="00E8284F"/>
    <w:rsid w:val="00E975E5"/>
    <w:rsid w:val="00E97A33"/>
    <w:rsid w:val="00EA3767"/>
    <w:rsid w:val="00EA4473"/>
    <w:rsid w:val="00EB2206"/>
    <w:rsid w:val="00F02B17"/>
    <w:rsid w:val="00F067BD"/>
    <w:rsid w:val="00F329E9"/>
    <w:rsid w:val="00F75403"/>
    <w:rsid w:val="00F84EF3"/>
    <w:rsid w:val="00F917A1"/>
    <w:rsid w:val="00FC0AA3"/>
    <w:rsid w:val="00FC2D6A"/>
    <w:rsid w:val="00FD002C"/>
    <w:rsid w:val="00FD20D7"/>
    <w:rsid w:val="00FE26D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E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367F0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67F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67F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661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5E19"/>
    <w:rPr>
      <w:rFonts w:cs="Times New Roman"/>
    </w:rPr>
  </w:style>
  <w:style w:type="character" w:styleId="a7">
    <w:name w:val="page number"/>
    <w:basedOn w:val="a0"/>
    <w:uiPriority w:val="99"/>
    <w:rsid w:val="006611B5"/>
    <w:rPr>
      <w:rFonts w:cs="Times New Roman"/>
    </w:rPr>
  </w:style>
  <w:style w:type="paragraph" w:customStyle="1" w:styleId="ConsPlusNormal">
    <w:name w:val="ConsPlusNormal"/>
    <w:rsid w:val="003304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E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367F0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67F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67F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661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5E19"/>
    <w:rPr>
      <w:rFonts w:cs="Times New Roman"/>
    </w:rPr>
  </w:style>
  <w:style w:type="character" w:styleId="a7">
    <w:name w:val="page number"/>
    <w:basedOn w:val="a0"/>
    <w:uiPriority w:val="99"/>
    <w:rsid w:val="006611B5"/>
    <w:rPr>
      <w:rFonts w:cs="Times New Roman"/>
    </w:rPr>
  </w:style>
  <w:style w:type="paragraph" w:customStyle="1" w:styleId="ConsPlusNormal">
    <w:name w:val="ConsPlusNormal"/>
    <w:rsid w:val="003304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9B5BC7B88966B3A76FDDE34DB2B8C6E2EC26949DC2F4939816C1205gAm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A7BC-7491-4BD1-B948-6C508D4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4175</Words>
  <Characters>23802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KonovodVN</dc:creator>
  <cp:lastModifiedBy>как угодно</cp:lastModifiedBy>
  <cp:revision>2</cp:revision>
  <cp:lastPrinted>2017-02-02T11:40:00Z</cp:lastPrinted>
  <dcterms:created xsi:type="dcterms:W3CDTF">2017-02-14T13:12:00Z</dcterms:created>
  <dcterms:modified xsi:type="dcterms:W3CDTF">2017-02-14T13:12:00Z</dcterms:modified>
</cp:coreProperties>
</file>