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0953647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AE73B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AE73B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095364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5288337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7528833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638841888"/>
        <w:placeholder>
          <w:docPart w:val="21DB5A981009490CADCCA2B271A7A0C5"/>
        </w:placeholder>
      </w:sdtPr>
      <w:sdtEndPr/>
      <w:sdtContent>
        <w:sdt>
          <w:sdtPr>
            <w:rPr>
              <w:rFonts w:eastAsia="Times New Roman"/>
              <w:b/>
              <w:szCs w:val="20"/>
              <w:lang w:eastAsia="ru-RU"/>
            </w:rPr>
            <w:id w:val="1461541337"/>
            <w:placeholder>
              <w:docPart w:val="DefaultPlaceholder_-1854013440"/>
            </w:placeholder>
          </w:sdtPr>
          <w:sdtEndPr/>
          <w:sdtContent>
            <w:permStart w:id="1372331318" w:edGrp="everyone" w:displacedByCustomXml="prev"/>
            <w:bookmarkStart w:id="2" w:name="_Hlk514680072" w:displacedByCustomXml="prev"/>
            <w:p w:rsidR="00FD3B16" w:rsidRPr="00FD3B16" w:rsidRDefault="000F413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 внесении изменений в</w:t>
              </w:r>
              <w:bookmarkEnd w:id="2"/>
              <w:r>
                <w:rPr>
                  <w:b/>
                  <w:bCs/>
                  <w:szCs w:val="28"/>
                </w:rPr>
                <w:t xml:space="preserve"> </w:t>
              </w:r>
              <w:r w:rsidR="003327A2" w:rsidRPr="003327A2">
                <w:rPr>
                  <w:b/>
                  <w:bCs/>
                  <w:szCs w:val="28"/>
                  <w:highlight w:val="yellow"/>
                </w:rPr>
                <w:t>постановление администрации города Мурманска от 13.02.2013 № 288 «</w:t>
              </w:r>
              <w:r w:rsidR="003327A2" w:rsidRPr="003327A2">
                <w:rPr>
                  <w:b/>
                  <w:bCs/>
                  <w:szCs w:val="28"/>
                  <w:highlight w:val="yellow"/>
                  <w:lang w:eastAsia="ru-RU"/>
                </w:rPr>
                <w:t>Об определении уполномоченных органов администрации города Мурманска по учету многодетных семей в целях бесплатного предоставления в собственность земельных участков, по организации формирования (образования) земельных участков, по бесплатному предоставлению в собственность многодетным семьям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</w:t>
              </w:r>
              <w:r w:rsidR="003327A2" w:rsidRPr="003327A2">
                <w:rPr>
                  <w:b/>
                  <w:bCs/>
                  <w:szCs w:val="28"/>
                  <w:highlight w:val="yellow"/>
                </w:rPr>
                <w:t>»</w:t>
              </w:r>
            </w:p>
            <w:permEnd w:id="1372331318" w:displacedByCustomXml="next"/>
          </w:sdtContent>
        </w:sdt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327A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01525075" w:edGrp="everyone"/>
      <w:r w:rsidRPr="006B3121">
        <w:t>Руководствуясь Федеральным законом Российской Федерации</w:t>
      </w:r>
      <w:r>
        <w:br/>
      </w:r>
      <w:r w:rsidRPr="006B3121">
        <w:t xml:space="preserve">от 06.10.2003 </w:t>
      </w:r>
      <w:r>
        <w:t>№</w:t>
      </w:r>
      <w:r w:rsidRPr="006B3121">
        <w:t xml:space="preserve"> 131-ФЗ </w:t>
      </w:r>
      <w:r>
        <w:t>«</w:t>
      </w:r>
      <w:r w:rsidRPr="006B3121">
        <w:t>Об общих принципах организации местного самоуправления в Российской Федерации</w:t>
      </w:r>
      <w:r>
        <w:t>»</w:t>
      </w:r>
      <w:r w:rsidRPr="006B3121">
        <w:t>,</w:t>
      </w:r>
      <w:r>
        <w:t xml:space="preserve"> </w:t>
      </w:r>
      <w:r w:rsidR="00C350AA" w:rsidRPr="008330C2">
        <w:t xml:space="preserve">статьей 15.1 Закона Мурманской области от 31.12.2003 </w:t>
      </w:r>
      <w:r w:rsidR="00C350AA">
        <w:t>№</w:t>
      </w:r>
      <w:r w:rsidR="00C350AA" w:rsidRPr="008330C2">
        <w:t xml:space="preserve"> 462-01-ЗМО «Об основах регулирования земельных отношений в Мурманской области»</w:t>
      </w:r>
      <w:r w:rsidR="00C350AA">
        <w:t xml:space="preserve">, </w:t>
      </w:r>
      <w:bookmarkStart w:id="3" w:name="_GoBack"/>
      <w:bookmarkEnd w:id="3"/>
      <w:r w:rsidRPr="003327A2">
        <w:t>Законом Мурманской области</w:t>
      </w:r>
      <w:r>
        <w:br/>
      </w:r>
      <w:r w:rsidRPr="003327A2">
        <w:t xml:space="preserve">от 27.12.2019 </w:t>
      </w:r>
      <w:r>
        <w:t>№</w:t>
      </w:r>
      <w:r w:rsidRPr="003327A2">
        <w:t xml:space="preserve">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области», </w:t>
      </w:r>
      <w:r w:rsidRPr="006B3121">
        <w:t>решением Совета депутатов города Мурманска от 27.</w:t>
      </w:r>
      <w:r>
        <w:t>03</w:t>
      </w:r>
      <w:r w:rsidRPr="006B3121">
        <w:t>.201</w:t>
      </w:r>
      <w:r>
        <w:t>5</w:t>
      </w:r>
      <w:r w:rsidRPr="006B3121">
        <w:t xml:space="preserve"> </w:t>
      </w:r>
      <w:r>
        <w:t>№</w:t>
      </w:r>
      <w:r w:rsidRPr="006B3121">
        <w:t xml:space="preserve"> </w:t>
      </w:r>
      <w:r w:rsidRPr="003327A2">
        <w:t>12-165</w:t>
      </w:r>
      <w:r>
        <w:br/>
      </w:r>
      <w:r w:rsidRPr="003327A2">
        <w:t>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и о признании утратившими силу отдельных решений Совета депутатов города Мурманска»</w:t>
      </w:r>
      <w:r w:rsidRPr="006B3121">
        <w:t xml:space="preserve">, </w:t>
      </w:r>
      <w:r w:rsidRPr="008330C2">
        <w:t xml:space="preserve">во исполнение постановления Правительства Мурманской области от 28.02.2012 </w:t>
      </w:r>
      <w:r>
        <w:t>№</w:t>
      </w:r>
      <w:r w:rsidRPr="008330C2">
        <w:t xml:space="preserve"> 58-ПП «О порядке учета многодетных семей и порядке организации формирования (образования) и бесплатного предоставления земельных участков</w:t>
      </w:r>
      <w:r w:rsidRPr="006B3121">
        <w:t xml:space="preserve"> многодетным семьям для индивиду</w:t>
      </w:r>
      <w:r>
        <w:t xml:space="preserve">ального жилищного строительства» </w:t>
      </w:r>
      <w:permEnd w:id="8015250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500E7" w:rsidRPr="00F168CA" w:rsidRDefault="00A500E7" w:rsidP="00A500E7">
      <w:pPr>
        <w:spacing w:after="0" w:line="240" w:lineRule="auto"/>
        <w:ind w:firstLine="709"/>
        <w:jc w:val="both"/>
        <w:rPr>
          <w:bCs/>
          <w:szCs w:val="28"/>
        </w:rPr>
      </w:pPr>
      <w:permStart w:id="2055736043" w:edGrp="everyone"/>
      <w:r>
        <w:rPr>
          <w:bCs/>
          <w:szCs w:val="28"/>
        </w:rPr>
        <w:t>1</w:t>
      </w:r>
      <w:r w:rsidRPr="003327A2">
        <w:rPr>
          <w:bCs/>
          <w:szCs w:val="28"/>
          <w:highlight w:val="yellow"/>
        </w:rPr>
        <w:t xml:space="preserve">. Внести </w:t>
      </w:r>
      <w:r w:rsidR="003A499E">
        <w:rPr>
          <w:bCs/>
          <w:szCs w:val="28"/>
        </w:rPr>
        <w:t xml:space="preserve">следующие изменения </w:t>
      </w:r>
      <w:r w:rsidR="003327A2" w:rsidRPr="003327A2">
        <w:rPr>
          <w:bCs/>
          <w:szCs w:val="28"/>
        </w:rPr>
        <w:t xml:space="preserve">в </w:t>
      </w:r>
      <w:r w:rsidR="003327A2" w:rsidRPr="003327A2">
        <w:rPr>
          <w:bCs/>
          <w:szCs w:val="28"/>
          <w:highlight w:val="yellow"/>
        </w:rPr>
        <w:t>постановление администрации города Мурманска</w:t>
      </w:r>
      <w:r w:rsidR="003A499E">
        <w:rPr>
          <w:bCs/>
          <w:szCs w:val="28"/>
          <w:highlight w:val="yellow"/>
        </w:rPr>
        <w:t xml:space="preserve"> </w:t>
      </w:r>
      <w:r w:rsidR="003327A2" w:rsidRPr="003327A2">
        <w:rPr>
          <w:bCs/>
          <w:szCs w:val="28"/>
          <w:highlight w:val="yellow"/>
        </w:rPr>
        <w:t>от 13.02.2013 № 288 «</w:t>
      </w:r>
      <w:r w:rsidR="003327A2" w:rsidRPr="003327A2">
        <w:rPr>
          <w:bCs/>
          <w:szCs w:val="28"/>
          <w:highlight w:val="yellow"/>
          <w:lang w:eastAsia="ru-RU"/>
        </w:rPr>
        <w:t>Об определении уполномоченных органов администрации города Мурманска по учету многодетных</w:t>
      </w:r>
      <w:r w:rsidR="003327A2" w:rsidRPr="003327A2">
        <w:rPr>
          <w:b/>
          <w:bCs/>
          <w:szCs w:val="28"/>
          <w:highlight w:val="yellow"/>
          <w:lang w:eastAsia="ru-RU"/>
        </w:rPr>
        <w:t xml:space="preserve"> </w:t>
      </w:r>
      <w:r w:rsidR="003327A2" w:rsidRPr="003327A2">
        <w:rPr>
          <w:bCs/>
          <w:szCs w:val="28"/>
          <w:highlight w:val="yellow"/>
          <w:lang w:eastAsia="ru-RU"/>
        </w:rPr>
        <w:t xml:space="preserve">семей в целях </w:t>
      </w:r>
      <w:r w:rsidR="003327A2" w:rsidRPr="003327A2">
        <w:rPr>
          <w:bCs/>
          <w:szCs w:val="28"/>
          <w:highlight w:val="yellow"/>
          <w:lang w:eastAsia="ru-RU"/>
        </w:rPr>
        <w:lastRenderedPageBreak/>
        <w:t>бесплатного предоставления в собственность земельных участков, по организации формирования (образования) земельных участков, по бесплатному предоставлению в собственность многодетным семьям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</w:t>
      </w:r>
      <w:r w:rsidR="003327A2" w:rsidRPr="003327A2">
        <w:rPr>
          <w:bCs/>
          <w:szCs w:val="28"/>
          <w:highlight w:val="yellow"/>
        </w:rPr>
        <w:t>»</w:t>
      </w:r>
      <w:r w:rsidR="003A499E">
        <w:rPr>
          <w:bCs/>
          <w:szCs w:val="28"/>
          <w:highlight w:val="yellow"/>
        </w:rPr>
        <w:t xml:space="preserve"> (далее – постановление)</w:t>
      </w:r>
      <w:r w:rsidRPr="003327A2">
        <w:rPr>
          <w:bCs/>
          <w:szCs w:val="28"/>
          <w:highlight w:val="yellow"/>
        </w:rPr>
        <w:t>:</w:t>
      </w:r>
    </w:p>
    <w:p w:rsidR="00A500E7" w:rsidRDefault="003A499E" w:rsidP="00A500E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 наименовании постановления исключить слова «и земельных участков, государственная собственность на которые не разграничена,»;</w:t>
      </w:r>
    </w:p>
    <w:p w:rsidR="003A499E" w:rsidRDefault="003A499E" w:rsidP="003A499E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 пункте 2 постановления слова «</w:t>
      </w:r>
      <w:proofErr w:type="spellStart"/>
      <w:r>
        <w:rPr>
          <w:bCs/>
          <w:szCs w:val="28"/>
        </w:rPr>
        <w:t>Пионковская</w:t>
      </w:r>
      <w:proofErr w:type="spellEnd"/>
      <w:r>
        <w:rPr>
          <w:bCs/>
          <w:szCs w:val="28"/>
        </w:rPr>
        <w:t xml:space="preserve"> С.С.» заменить словами «</w:t>
      </w:r>
      <w:proofErr w:type="spellStart"/>
      <w:r>
        <w:rPr>
          <w:bCs/>
          <w:szCs w:val="28"/>
        </w:rPr>
        <w:t>Лупанский</w:t>
      </w:r>
      <w:proofErr w:type="spellEnd"/>
      <w:r>
        <w:rPr>
          <w:bCs/>
          <w:szCs w:val="28"/>
        </w:rPr>
        <w:t xml:space="preserve"> С.Г.»;</w:t>
      </w:r>
    </w:p>
    <w:p w:rsidR="003A499E" w:rsidRPr="00F168CA" w:rsidRDefault="003A499E" w:rsidP="003A4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пункт 3 постановления изложить в редакции: «</w:t>
      </w:r>
      <w:r>
        <w:rPr>
          <w:szCs w:val="28"/>
          <w:lang w:eastAsia="ru-RU"/>
        </w:rPr>
        <w:t>определить комитет имущественных отношений города Мурманска (Стародуб А.А.) уполномоченным органом по бесплатному предоставлению земельных участков, находящихся в муниципальной собственности, в собственность многодетным семьям.</w:t>
      </w:r>
    </w:p>
    <w:p w:rsidR="00A500E7" w:rsidRDefault="00A500E7" w:rsidP="004B292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825D5C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  <w:r w:rsidRPr="003A6B0E">
        <w:rPr>
          <w:bCs/>
          <w:szCs w:val="28"/>
        </w:rPr>
        <w:t xml:space="preserve"> </w:t>
      </w:r>
    </w:p>
    <w:p w:rsidR="00A500E7" w:rsidRDefault="00A500E7" w:rsidP="004B29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CE0686">
        <w:rPr>
          <w:szCs w:val="28"/>
        </w:rPr>
        <w:t xml:space="preserve">Редакции газеты «Вечерний Мурманск» </w:t>
      </w:r>
      <w:r w:rsidRPr="00C608C5">
        <w:rPr>
          <w:szCs w:val="28"/>
        </w:rPr>
        <w:t>(Хабаров В.А.)</w:t>
      </w:r>
      <w:r w:rsidRPr="00CE0686">
        <w:rPr>
          <w:szCs w:val="28"/>
        </w:rPr>
        <w:t xml:space="preserve"> опубликовать настоящее постановление.</w:t>
      </w:r>
    </w:p>
    <w:p w:rsidR="00A500E7" w:rsidRDefault="00A500E7" w:rsidP="004B2924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4</w:t>
      </w:r>
      <w:r w:rsidRPr="003A6B0E">
        <w:rPr>
          <w:bCs/>
          <w:szCs w:val="28"/>
        </w:rPr>
        <w:t xml:space="preserve">. </w:t>
      </w:r>
      <w:r w:rsidRPr="003A6B0E">
        <w:rPr>
          <w:szCs w:val="28"/>
        </w:rPr>
        <w:t xml:space="preserve">Настоящее постановление вступает в силу со дня </w:t>
      </w:r>
      <w:r w:rsidRPr="00C76772">
        <w:rPr>
          <w:szCs w:val="28"/>
        </w:rPr>
        <w:t>официального опубликования</w:t>
      </w:r>
      <w:r>
        <w:rPr>
          <w:szCs w:val="28"/>
        </w:rPr>
        <w:t xml:space="preserve"> и распространяется на правоотношения, возникшие с 0</w:t>
      </w:r>
      <w:r w:rsidR="003A499E">
        <w:rPr>
          <w:szCs w:val="28"/>
        </w:rPr>
        <w:t>1</w:t>
      </w:r>
      <w:r>
        <w:rPr>
          <w:szCs w:val="28"/>
        </w:rPr>
        <w:t>.0</w:t>
      </w:r>
      <w:r w:rsidR="003A499E">
        <w:rPr>
          <w:szCs w:val="28"/>
        </w:rPr>
        <w:t>1</w:t>
      </w:r>
      <w:r>
        <w:rPr>
          <w:szCs w:val="28"/>
        </w:rPr>
        <w:t>.2020</w:t>
      </w:r>
      <w:r w:rsidRPr="003A6B0E">
        <w:rPr>
          <w:szCs w:val="28"/>
        </w:rPr>
        <w:t>.</w:t>
      </w:r>
    </w:p>
    <w:p w:rsidR="00683347" w:rsidRDefault="00A500E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4589D">
        <w:rPr>
          <w:szCs w:val="28"/>
        </w:rPr>
        <w:t>5. Контроль за выполнением настоящего постановления возложить на заместителя главы администрации города Мурманска Левченко Л.М.</w:t>
      </w:r>
      <w:permEnd w:id="205573604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4589D" w:rsidRDefault="00E4589D" w:rsidP="00E4589D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2128247869" w:edGrp="everyone"/>
      <w:r>
        <w:rPr>
          <w:rFonts w:eastAsia="Times New Roman"/>
          <w:b/>
          <w:szCs w:val="28"/>
          <w:lang w:eastAsia="ru-RU"/>
        </w:rPr>
        <w:t xml:space="preserve">Глава администрации                                 </w:t>
      </w:r>
    </w:p>
    <w:p w:rsidR="00FD3B16" w:rsidRPr="00B32980" w:rsidRDefault="00E4589D" w:rsidP="00086C94">
      <w:pPr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ermEnd w:id="2128247869"/>
      <w:proofErr w:type="spellEnd"/>
    </w:p>
    <w:sectPr w:rsidR="00FD3B16" w:rsidRPr="00B32980" w:rsidSect="00587FF5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73" w:rsidRDefault="00BE0873" w:rsidP="00534CFE">
      <w:pPr>
        <w:spacing w:after="0" w:line="240" w:lineRule="auto"/>
      </w:pPr>
      <w:r>
        <w:separator/>
      </w:r>
    </w:p>
  </w:endnote>
  <w:endnote w:type="continuationSeparator" w:id="0">
    <w:p w:rsidR="00BE0873" w:rsidRDefault="00BE08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73" w:rsidRDefault="00BE0873" w:rsidP="00534CFE">
      <w:pPr>
        <w:spacing w:after="0" w:line="240" w:lineRule="auto"/>
      </w:pPr>
      <w:r>
        <w:separator/>
      </w:r>
    </w:p>
  </w:footnote>
  <w:footnote w:type="continuationSeparator" w:id="0">
    <w:p w:rsidR="00BE0873" w:rsidRDefault="00BE08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0A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6338"/>
    <w:rsid w:val="000375F5"/>
    <w:rsid w:val="00043926"/>
    <w:rsid w:val="000660BC"/>
    <w:rsid w:val="00071321"/>
    <w:rsid w:val="00076E81"/>
    <w:rsid w:val="00086C94"/>
    <w:rsid w:val="000A33F9"/>
    <w:rsid w:val="000C36D0"/>
    <w:rsid w:val="000D44C5"/>
    <w:rsid w:val="000F413E"/>
    <w:rsid w:val="00101482"/>
    <w:rsid w:val="00102425"/>
    <w:rsid w:val="00114EE9"/>
    <w:rsid w:val="001639BA"/>
    <w:rsid w:val="00171E39"/>
    <w:rsid w:val="00180C58"/>
    <w:rsid w:val="00195FE1"/>
    <w:rsid w:val="001D5725"/>
    <w:rsid w:val="001E2AD3"/>
    <w:rsid w:val="001E31F8"/>
    <w:rsid w:val="001F2753"/>
    <w:rsid w:val="00200532"/>
    <w:rsid w:val="00212D8C"/>
    <w:rsid w:val="00226E60"/>
    <w:rsid w:val="002348BB"/>
    <w:rsid w:val="0026389E"/>
    <w:rsid w:val="0028113A"/>
    <w:rsid w:val="002B3B64"/>
    <w:rsid w:val="002C4E6E"/>
    <w:rsid w:val="002D1981"/>
    <w:rsid w:val="002E3FF8"/>
    <w:rsid w:val="002F14EF"/>
    <w:rsid w:val="002F4AA9"/>
    <w:rsid w:val="002F673F"/>
    <w:rsid w:val="0030752E"/>
    <w:rsid w:val="00316C93"/>
    <w:rsid w:val="00316F7C"/>
    <w:rsid w:val="003327A2"/>
    <w:rsid w:val="0035118B"/>
    <w:rsid w:val="00355EAC"/>
    <w:rsid w:val="00356058"/>
    <w:rsid w:val="00376E4F"/>
    <w:rsid w:val="00382229"/>
    <w:rsid w:val="003A499E"/>
    <w:rsid w:val="003A754D"/>
    <w:rsid w:val="003E63DC"/>
    <w:rsid w:val="00414D61"/>
    <w:rsid w:val="00424BF3"/>
    <w:rsid w:val="00442F33"/>
    <w:rsid w:val="00451559"/>
    <w:rsid w:val="00463C00"/>
    <w:rsid w:val="00465343"/>
    <w:rsid w:val="0047067D"/>
    <w:rsid w:val="00476A27"/>
    <w:rsid w:val="00491C14"/>
    <w:rsid w:val="00492E28"/>
    <w:rsid w:val="004A157E"/>
    <w:rsid w:val="004B2924"/>
    <w:rsid w:val="004D1182"/>
    <w:rsid w:val="00506E2C"/>
    <w:rsid w:val="00511A28"/>
    <w:rsid w:val="00522367"/>
    <w:rsid w:val="00534CFE"/>
    <w:rsid w:val="005401AE"/>
    <w:rsid w:val="005519F1"/>
    <w:rsid w:val="00556012"/>
    <w:rsid w:val="005629E5"/>
    <w:rsid w:val="00580BD5"/>
    <w:rsid w:val="00584256"/>
    <w:rsid w:val="00587FF5"/>
    <w:rsid w:val="005A2A9F"/>
    <w:rsid w:val="005A5E30"/>
    <w:rsid w:val="005B64A4"/>
    <w:rsid w:val="005F3C94"/>
    <w:rsid w:val="006043B1"/>
    <w:rsid w:val="00610514"/>
    <w:rsid w:val="00630398"/>
    <w:rsid w:val="00653234"/>
    <w:rsid w:val="00653E17"/>
    <w:rsid w:val="00656FC8"/>
    <w:rsid w:val="00667E9E"/>
    <w:rsid w:val="00683347"/>
    <w:rsid w:val="006B768A"/>
    <w:rsid w:val="006C713C"/>
    <w:rsid w:val="006C7F16"/>
    <w:rsid w:val="006D4F30"/>
    <w:rsid w:val="006E7884"/>
    <w:rsid w:val="00700714"/>
    <w:rsid w:val="00756E91"/>
    <w:rsid w:val="00761ADE"/>
    <w:rsid w:val="007833C5"/>
    <w:rsid w:val="007A437E"/>
    <w:rsid w:val="007A4B12"/>
    <w:rsid w:val="007F2BD9"/>
    <w:rsid w:val="00806B47"/>
    <w:rsid w:val="00851C86"/>
    <w:rsid w:val="0086435C"/>
    <w:rsid w:val="008A3AC0"/>
    <w:rsid w:val="008A4CC6"/>
    <w:rsid w:val="008B25EB"/>
    <w:rsid w:val="008D469B"/>
    <w:rsid w:val="008D6020"/>
    <w:rsid w:val="008F7588"/>
    <w:rsid w:val="009161FD"/>
    <w:rsid w:val="0092032F"/>
    <w:rsid w:val="009374F9"/>
    <w:rsid w:val="0094307B"/>
    <w:rsid w:val="00951CF0"/>
    <w:rsid w:val="009654B2"/>
    <w:rsid w:val="009841FF"/>
    <w:rsid w:val="00984C1D"/>
    <w:rsid w:val="009A099D"/>
    <w:rsid w:val="009B5331"/>
    <w:rsid w:val="009C7F39"/>
    <w:rsid w:val="009D5CCF"/>
    <w:rsid w:val="00A040A1"/>
    <w:rsid w:val="00A0484D"/>
    <w:rsid w:val="00A13D3C"/>
    <w:rsid w:val="00A13FF6"/>
    <w:rsid w:val="00A327D1"/>
    <w:rsid w:val="00A500E7"/>
    <w:rsid w:val="00A5499F"/>
    <w:rsid w:val="00A81B92"/>
    <w:rsid w:val="00A96C05"/>
    <w:rsid w:val="00AD3188"/>
    <w:rsid w:val="00AE73BE"/>
    <w:rsid w:val="00AF29D6"/>
    <w:rsid w:val="00B26F81"/>
    <w:rsid w:val="00B32980"/>
    <w:rsid w:val="00B32F0D"/>
    <w:rsid w:val="00B35E42"/>
    <w:rsid w:val="00B63303"/>
    <w:rsid w:val="00B640FF"/>
    <w:rsid w:val="00B678C1"/>
    <w:rsid w:val="00B75FE6"/>
    <w:rsid w:val="00BB31FA"/>
    <w:rsid w:val="00BD7247"/>
    <w:rsid w:val="00BE0873"/>
    <w:rsid w:val="00C1015C"/>
    <w:rsid w:val="00C12610"/>
    <w:rsid w:val="00C2045E"/>
    <w:rsid w:val="00C25593"/>
    <w:rsid w:val="00C30C71"/>
    <w:rsid w:val="00C350AA"/>
    <w:rsid w:val="00C450D1"/>
    <w:rsid w:val="00C460E2"/>
    <w:rsid w:val="00CA5503"/>
    <w:rsid w:val="00CB790D"/>
    <w:rsid w:val="00CC4197"/>
    <w:rsid w:val="00CC7E86"/>
    <w:rsid w:val="00D074C1"/>
    <w:rsid w:val="00D33BB4"/>
    <w:rsid w:val="00D63045"/>
    <w:rsid w:val="00D64B24"/>
    <w:rsid w:val="00D845E6"/>
    <w:rsid w:val="00D852BA"/>
    <w:rsid w:val="00D930A3"/>
    <w:rsid w:val="00DB4F80"/>
    <w:rsid w:val="00DD0D57"/>
    <w:rsid w:val="00DD3351"/>
    <w:rsid w:val="00E2284B"/>
    <w:rsid w:val="00E378A4"/>
    <w:rsid w:val="00E4589D"/>
    <w:rsid w:val="00E74597"/>
    <w:rsid w:val="00E76B6A"/>
    <w:rsid w:val="00E85369"/>
    <w:rsid w:val="00E87006"/>
    <w:rsid w:val="00E94405"/>
    <w:rsid w:val="00EB0B95"/>
    <w:rsid w:val="00EB5423"/>
    <w:rsid w:val="00EF0A6B"/>
    <w:rsid w:val="00F359B0"/>
    <w:rsid w:val="00FA4B58"/>
    <w:rsid w:val="00FC2BD0"/>
    <w:rsid w:val="00FD2C71"/>
    <w:rsid w:val="00FD3B16"/>
    <w:rsid w:val="00FF301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ED046-8C35-4A28-8F44-0C69CB27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602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534CFE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534CFE"/>
    <w:rPr>
      <w:sz w:val="2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C7E86"/>
    <w:rPr>
      <w:color w:val="808080"/>
    </w:rPr>
  </w:style>
  <w:style w:type="paragraph" w:customStyle="1" w:styleId="ConsPlusNonformat">
    <w:name w:val="ConsPlusNonformat"/>
    <w:rsid w:val="00AE73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1DB5A981009490CADCCA2B271A7A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B7771-3672-4543-9C4B-F8CCC73F829B}"/>
      </w:docPartPr>
      <w:docPartBody>
        <w:p w:rsidR="000E16A1" w:rsidRDefault="00E357EA" w:rsidP="00E357EA">
          <w:pPr>
            <w:pStyle w:val="21DB5A981009490CADCCA2B271A7A0C5"/>
          </w:pPr>
          <w:r w:rsidRPr="00E6468D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0B95"/>
    <w:rsid w:val="00076187"/>
    <w:rsid w:val="000B10F9"/>
    <w:rsid w:val="000E16A1"/>
    <w:rsid w:val="001520F6"/>
    <w:rsid w:val="001C32C4"/>
    <w:rsid w:val="001E4737"/>
    <w:rsid w:val="00226478"/>
    <w:rsid w:val="00240830"/>
    <w:rsid w:val="0025632A"/>
    <w:rsid w:val="003753D3"/>
    <w:rsid w:val="003C28A2"/>
    <w:rsid w:val="00422D02"/>
    <w:rsid w:val="00424DF7"/>
    <w:rsid w:val="00460885"/>
    <w:rsid w:val="00492C06"/>
    <w:rsid w:val="00492C57"/>
    <w:rsid w:val="004D728B"/>
    <w:rsid w:val="004F4620"/>
    <w:rsid w:val="005E2BE3"/>
    <w:rsid w:val="00666E4F"/>
    <w:rsid w:val="006F69BD"/>
    <w:rsid w:val="0074271C"/>
    <w:rsid w:val="00782721"/>
    <w:rsid w:val="007C3834"/>
    <w:rsid w:val="0083717E"/>
    <w:rsid w:val="00890B0A"/>
    <w:rsid w:val="008B5851"/>
    <w:rsid w:val="008F373D"/>
    <w:rsid w:val="0094144B"/>
    <w:rsid w:val="009C3243"/>
    <w:rsid w:val="00A32BE0"/>
    <w:rsid w:val="00A64A48"/>
    <w:rsid w:val="00A75F33"/>
    <w:rsid w:val="00B36F04"/>
    <w:rsid w:val="00C4474D"/>
    <w:rsid w:val="00C534D1"/>
    <w:rsid w:val="00C76E2F"/>
    <w:rsid w:val="00CD7115"/>
    <w:rsid w:val="00CF7E9B"/>
    <w:rsid w:val="00D21D47"/>
    <w:rsid w:val="00D62516"/>
    <w:rsid w:val="00D850D4"/>
    <w:rsid w:val="00D874DE"/>
    <w:rsid w:val="00D92D67"/>
    <w:rsid w:val="00E357EA"/>
    <w:rsid w:val="00E5096E"/>
    <w:rsid w:val="00E55A60"/>
    <w:rsid w:val="00EE352B"/>
    <w:rsid w:val="00F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243"/>
    <w:rPr>
      <w:color w:val="808080"/>
    </w:rPr>
  </w:style>
  <w:style w:type="paragraph" w:customStyle="1" w:styleId="53DF481FA8084054819C88CED035B6FA">
    <w:name w:val="53DF481FA8084054819C88CED035B6FA"/>
    <w:rsid w:val="00E357EA"/>
  </w:style>
  <w:style w:type="paragraph" w:customStyle="1" w:styleId="62459EC460194E1B8B7E2DA93D7BFD32">
    <w:name w:val="62459EC460194E1B8B7E2DA93D7BFD32"/>
    <w:rsid w:val="00E357EA"/>
  </w:style>
  <w:style w:type="paragraph" w:customStyle="1" w:styleId="21DB5A981009490CADCCA2B271A7A0C5">
    <w:name w:val="21DB5A981009490CADCCA2B271A7A0C5"/>
    <w:rsid w:val="00E357EA"/>
  </w:style>
  <w:style w:type="paragraph" w:customStyle="1" w:styleId="C46E6F08892444ACB254ED5B75F33416">
    <w:name w:val="C46E6F08892444ACB254ED5B75F33416"/>
    <w:rsid w:val="009C3243"/>
  </w:style>
  <w:style w:type="paragraph" w:customStyle="1" w:styleId="FB439F360B554126B5F44C8A56C1D170">
    <w:name w:val="FB439F360B554126B5F44C8A56C1D170"/>
    <w:rsid w:val="009C3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1CFD-31F4-4820-AB35-DF4F293F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582</Words>
  <Characters>3319</Characters>
  <Application>Microsoft Office Word</Application>
  <DocSecurity>8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Компьютер</cp:lastModifiedBy>
  <cp:revision>8</cp:revision>
  <cp:lastPrinted>2020-08-20T08:25:00Z</cp:lastPrinted>
  <dcterms:created xsi:type="dcterms:W3CDTF">2020-08-20T06:56:00Z</dcterms:created>
  <dcterms:modified xsi:type="dcterms:W3CDTF">2020-10-06T07:07:00Z</dcterms:modified>
</cp:coreProperties>
</file>