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332CC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332CC8" w:rsidRPr="00332CC8">
        <w:rPr>
          <w:rFonts w:ascii="Times New Roman" w:hAnsi="Times New Roman" w:cs="Times New Roman"/>
          <w:bCs/>
          <w:sz w:val="28"/>
          <w:szCs w:val="28"/>
        </w:rPr>
        <w:t>О реализации отдельных государственных полномочий по предоставлению многодетным семьям единовременной денежной выплаты взамен предоставления им земельного участка в собственность бесплатно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332CC8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B010BB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332CC8">
        <w:rPr>
          <w:rFonts w:ascii="Times New Roman" w:eastAsia="Calibri" w:hAnsi="Times New Roman" w:cs="Times New Roman"/>
          <w:sz w:val="28"/>
          <w:szCs w:val="28"/>
        </w:rPr>
        <w:t>28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CC8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B010BB">
        <w:rPr>
          <w:rFonts w:ascii="Times New Roman" w:eastAsia="Calibri" w:hAnsi="Times New Roman" w:cs="Times New Roman"/>
          <w:sz w:val="28"/>
          <w:szCs w:val="28"/>
        </w:rPr>
        <w:t>я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32CC8">
        <w:rPr>
          <w:rFonts w:ascii="Times New Roman" w:eastAsia="Calibri" w:hAnsi="Times New Roman" w:cs="Times New Roman"/>
          <w:sz w:val="28"/>
          <w:szCs w:val="28"/>
        </w:rPr>
        <w:t>20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F4CE0"/>
    <w:rsid w:val="00332CC8"/>
    <w:rsid w:val="00395407"/>
    <w:rsid w:val="003E28D1"/>
    <w:rsid w:val="0048570B"/>
    <w:rsid w:val="005F4CA4"/>
    <w:rsid w:val="00605A5C"/>
    <w:rsid w:val="00666620"/>
    <w:rsid w:val="007100B5"/>
    <w:rsid w:val="007A3AA0"/>
    <w:rsid w:val="00890853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</cp:revision>
  <dcterms:created xsi:type="dcterms:W3CDTF">2020-02-20T13:16:00Z</dcterms:created>
  <dcterms:modified xsi:type="dcterms:W3CDTF">2020-02-20T13:16:00Z</dcterms:modified>
</cp:coreProperties>
</file>