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35A59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Приложение № 1</w:t>
      </w:r>
    </w:p>
    <w:p w14:paraId="69ADD355" w14:textId="77777777" w:rsidR="00C932CE" w:rsidRDefault="00C932CE" w:rsidP="00AA36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C915D43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города Мурманска</w:t>
      </w:r>
    </w:p>
    <w:p w14:paraId="7FB3B711" w14:textId="3082EAE6" w:rsidR="003A3ED3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</w:t>
      </w:r>
      <w:r w:rsidR="00B72D10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D10">
        <w:rPr>
          <w:rFonts w:ascii="Times New Roman" w:hAnsi="Times New Roman" w:cs="Times New Roman"/>
          <w:sz w:val="28"/>
          <w:szCs w:val="28"/>
        </w:rPr>
        <w:t xml:space="preserve">    </w:t>
      </w:r>
      <w:r w:rsidR="008B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7C2E">
        <w:rPr>
          <w:rFonts w:ascii="Times New Roman" w:hAnsi="Times New Roman" w:cs="Times New Roman"/>
          <w:sz w:val="28"/>
          <w:szCs w:val="28"/>
        </w:rPr>
        <w:t xml:space="preserve"> </w:t>
      </w:r>
      <w:r w:rsidR="00B72D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2FE50" w14:textId="77777777" w:rsidR="00824B5A" w:rsidRDefault="00824B5A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6315B6" w14:textId="77777777" w:rsidR="00824B5A" w:rsidRDefault="00824B5A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4A801" w14:textId="7E9D1FD2" w:rsidR="00824B5A" w:rsidRDefault="00824B5A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D44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1</w:t>
      </w:r>
    </w:p>
    <w:p w14:paraId="00EE13BF" w14:textId="77777777" w:rsidR="00824B5A" w:rsidRDefault="00824B5A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Положению</w:t>
      </w:r>
    </w:p>
    <w:p w14:paraId="487830A5" w14:textId="77777777" w:rsidR="003A3ED3" w:rsidRDefault="003A3ED3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EF14DD" w14:textId="77777777" w:rsidR="00824B5A" w:rsidRDefault="00824B5A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004F4F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14:paraId="26EF4831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окладов работников Учреждения, </w:t>
      </w:r>
    </w:p>
    <w:p w14:paraId="44B14603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осуществляющих профессиональную деятельность </w:t>
      </w:r>
    </w:p>
    <w:p w14:paraId="5FD7A9EB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общеотраслевым должностям служащих</w:t>
      </w:r>
    </w:p>
    <w:p w14:paraId="6F9E8B7D" w14:textId="77777777" w:rsidR="00C932CE" w:rsidRDefault="00C932CE" w:rsidP="00AA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A2290" w14:textId="77777777" w:rsidR="00C932CE" w:rsidRDefault="00C932CE" w:rsidP="00AA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Размеры минимальных окладов работников, осуществляющих профессиональную деятельность по общеотраслевым должностям служащих (далее - общеотраслевые должности), устанавливаются в соответствии с приказами Министерства здравоохранения и социального развития Российской Федерации от 29.05.2008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№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247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н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и от 06.08.2007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№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525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>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 w:rsidRPr="00D95E6B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</w:p>
    <w:p w14:paraId="0CECB460" w14:textId="77777777" w:rsidR="00C932CE" w:rsidRDefault="00C932CE" w:rsidP="00C932CE">
      <w:pPr>
        <w:spacing w:after="0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536"/>
        <w:gridCol w:w="2261"/>
      </w:tblGrid>
      <w:tr w:rsidR="00C932CE" w:rsidRPr="00D95E6B" w14:paraId="6DE14FB3" w14:textId="77777777" w:rsidTr="00F36D79">
        <w:trPr>
          <w:jc w:val="center"/>
        </w:trPr>
        <w:tc>
          <w:tcPr>
            <w:tcW w:w="2830" w:type="dxa"/>
          </w:tcPr>
          <w:p w14:paraId="6FD073FB" w14:textId="77777777" w:rsidR="00C932CE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E6B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  <w:p w14:paraId="2AFE4B5D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89DE6E7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по соответствующему квалификационному уровню</w:t>
            </w:r>
          </w:p>
        </w:tc>
        <w:tc>
          <w:tcPr>
            <w:tcW w:w="2261" w:type="dxa"/>
          </w:tcPr>
          <w:p w14:paraId="5CB02DFE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минимального оклада (руб.)</w:t>
            </w:r>
          </w:p>
        </w:tc>
      </w:tr>
      <w:tr w:rsidR="00C932CE" w:rsidRPr="00D95E6B" w14:paraId="5779CE17" w14:textId="77777777" w:rsidTr="00F36D79">
        <w:trPr>
          <w:jc w:val="center"/>
        </w:trPr>
        <w:tc>
          <w:tcPr>
            <w:tcW w:w="2830" w:type="dxa"/>
          </w:tcPr>
          <w:p w14:paraId="77BB6B7A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C17256C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14:paraId="4F03950C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32CE" w:rsidRPr="00D95E6B" w14:paraId="71A3CA53" w14:textId="77777777" w:rsidTr="00F36D79">
        <w:trPr>
          <w:jc w:val="center"/>
        </w:trPr>
        <w:tc>
          <w:tcPr>
            <w:tcW w:w="9627" w:type="dxa"/>
            <w:gridSpan w:val="3"/>
          </w:tcPr>
          <w:p w14:paraId="76E4354C" w14:textId="77777777" w:rsidR="00C932CE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2BDDA8DC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C932CE" w:rsidRPr="00D95E6B" w14:paraId="60293DE2" w14:textId="77777777" w:rsidTr="00F36D79">
        <w:trPr>
          <w:jc w:val="center"/>
        </w:trPr>
        <w:tc>
          <w:tcPr>
            <w:tcW w:w="2830" w:type="dxa"/>
          </w:tcPr>
          <w:p w14:paraId="3395BA27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36" w:type="dxa"/>
          </w:tcPr>
          <w:p w14:paraId="12134881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учету, кассир</w:t>
            </w:r>
          </w:p>
        </w:tc>
        <w:tc>
          <w:tcPr>
            <w:tcW w:w="2261" w:type="dxa"/>
          </w:tcPr>
          <w:p w14:paraId="08D14AA4" w14:textId="7597948D" w:rsidR="00C932CE" w:rsidRPr="00D95E6B" w:rsidRDefault="002C5634" w:rsidP="00DE0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4 282</w:t>
            </w:r>
          </w:p>
        </w:tc>
      </w:tr>
      <w:tr w:rsidR="00C932CE" w:rsidRPr="00D95E6B" w14:paraId="5CDD55B5" w14:textId="77777777" w:rsidTr="00F36D79">
        <w:trPr>
          <w:jc w:val="center"/>
        </w:trPr>
        <w:tc>
          <w:tcPr>
            <w:tcW w:w="2830" w:type="dxa"/>
          </w:tcPr>
          <w:p w14:paraId="2937EBCF" w14:textId="77777777" w:rsidR="00C932CE" w:rsidRPr="00B21A3C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3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536" w:type="dxa"/>
          </w:tcPr>
          <w:p w14:paraId="615E1C78" w14:textId="77777777" w:rsidR="00C932CE" w:rsidRPr="00B21A3C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3C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261" w:type="dxa"/>
          </w:tcPr>
          <w:p w14:paraId="7277113D" w14:textId="33030C6D" w:rsidR="00C932CE" w:rsidRPr="00D95E6B" w:rsidRDefault="002C5634" w:rsidP="00DE0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6 136</w:t>
            </w:r>
          </w:p>
        </w:tc>
      </w:tr>
      <w:tr w:rsidR="00C932CE" w:rsidRPr="00D95E6B" w14:paraId="27481012" w14:textId="77777777" w:rsidTr="00F36D79">
        <w:trPr>
          <w:jc w:val="center"/>
        </w:trPr>
        <w:tc>
          <w:tcPr>
            <w:tcW w:w="9627" w:type="dxa"/>
            <w:gridSpan w:val="3"/>
          </w:tcPr>
          <w:p w14:paraId="322DE708" w14:textId="77777777" w:rsidR="00C932CE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2604F56D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C932CE" w:rsidRPr="00D95E6B" w14:paraId="6E52251B" w14:textId="77777777" w:rsidTr="00F36D79">
        <w:trPr>
          <w:jc w:val="center"/>
        </w:trPr>
        <w:tc>
          <w:tcPr>
            <w:tcW w:w="2830" w:type="dxa"/>
          </w:tcPr>
          <w:p w14:paraId="129D423B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36" w:type="dxa"/>
          </w:tcPr>
          <w:p w14:paraId="3602940C" w14:textId="77777777" w:rsidR="00C932CE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руководителя, техник, инспектор по кадрам</w:t>
            </w:r>
          </w:p>
          <w:p w14:paraId="1BF65632" w14:textId="77777777" w:rsidR="00824B5A" w:rsidRPr="00D95E6B" w:rsidRDefault="00824B5A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54557ABA" w14:textId="2BC60DAB" w:rsidR="00C932CE" w:rsidRPr="00D95E6B" w:rsidRDefault="002C5634" w:rsidP="00DE0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6 444</w:t>
            </w:r>
          </w:p>
        </w:tc>
      </w:tr>
      <w:tr w:rsidR="00824B5A" w:rsidRPr="00D95E6B" w14:paraId="7D4DD7E0" w14:textId="77777777" w:rsidTr="008F2A22">
        <w:trPr>
          <w:jc w:val="center"/>
        </w:trPr>
        <w:tc>
          <w:tcPr>
            <w:tcW w:w="2830" w:type="dxa"/>
          </w:tcPr>
          <w:p w14:paraId="60668075" w14:textId="77777777" w:rsidR="00824B5A" w:rsidRDefault="00824B5A" w:rsidP="008F2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14:paraId="575AE7E3" w14:textId="77777777" w:rsidR="00824B5A" w:rsidRDefault="00824B5A" w:rsidP="008F2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14:paraId="557ED212" w14:textId="77777777" w:rsidR="00824B5A" w:rsidRDefault="00824B5A" w:rsidP="008F2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32CE" w:rsidRPr="00D95E6B" w14:paraId="181D374B" w14:textId="77777777" w:rsidTr="00F36D79">
        <w:trPr>
          <w:jc w:val="center"/>
        </w:trPr>
        <w:tc>
          <w:tcPr>
            <w:tcW w:w="9627" w:type="dxa"/>
            <w:gridSpan w:val="3"/>
          </w:tcPr>
          <w:p w14:paraId="2E5F9653" w14:textId="77777777" w:rsidR="00C932CE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2416C200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C932CE" w:rsidRPr="00D95E6B" w14:paraId="4E00BAA3" w14:textId="77777777" w:rsidTr="00F36D79">
        <w:trPr>
          <w:jc w:val="center"/>
        </w:trPr>
        <w:tc>
          <w:tcPr>
            <w:tcW w:w="2830" w:type="dxa"/>
          </w:tcPr>
          <w:p w14:paraId="33DF020D" w14:textId="77777777" w:rsidR="00C932CE" w:rsidRDefault="00C932CE" w:rsidP="00E63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36" w:type="dxa"/>
          </w:tcPr>
          <w:p w14:paraId="0D5E8358" w14:textId="32349C9F" w:rsidR="00C932CE" w:rsidRDefault="00C932CE" w:rsidP="00E63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по персоналу, менеджер по рекламе, бухгалтер,</w:t>
            </w:r>
            <w:r w:rsidR="00807D65"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 по договорной и</w:t>
            </w:r>
            <w:r w:rsidR="00824B5A">
              <w:rPr>
                <w:rFonts w:ascii="Times New Roman" w:hAnsi="Times New Roman" w:cs="Times New Roman"/>
                <w:sz w:val="28"/>
                <w:szCs w:val="28"/>
              </w:rPr>
              <w:t xml:space="preserve"> претензионной работе, </w:t>
            </w:r>
            <w:r w:rsidR="00786229"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труда, аналитик</w:t>
            </w:r>
            <w:r w:rsidR="009B6531">
              <w:rPr>
                <w:rFonts w:ascii="Times New Roman" w:hAnsi="Times New Roman" w:cs="Times New Roman"/>
                <w:sz w:val="28"/>
                <w:szCs w:val="28"/>
              </w:rPr>
              <w:t>, юрисконсульт</w:t>
            </w:r>
          </w:p>
        </w:tc>
        <w:tc>
          <w:tcPr>
            <w:tcW w:w="2261" w:type="dxa"/>
          </w:tcPr>
          <w:p w14:paraId="7DE1798B" w14:textId="1826760E" w:rsidR="00C932CE" w:rsidRDefault="002C5634" w:rsidP="00E63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7 583</w:t>
            </w:r>
          </w:p>
        </w:tc>
      </w:tr>
      <w:tr w:rsidR="00C932CE" w:rsidRPr="00D95E6B" w14:paraId="4A4F8612" w14:textId="77777777" w:rsidTr="00F36D79">
        <w:trPr>
          <w:jc w:val="center"/>
        </w:trPr>
        <w:tc>
          <w:tcPr>
            <w:tcW w:w="2830" w:type="dxa"/>
          </w:tcPr>
          <w:p w14:paraId="0D04E3D9" w14:textId="77777777" w:rsidR="00C932CE" w:rsidRPr="00B21A3C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3C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536" w:type="dxa"/>
          </w:tcPr>
          <w:p w14:paraId="0FA5AD23" w14:textId="77777777" w:rsidR="00C932CE" w:rsidRPr="00B21A3C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A3C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261" w:type="dxa"/>
          </w:tcPr>
          <w:p w14:paraId="61EFDF1F" w14:textId="0B30C564" w:rsidR="00C932CE" w:rsidRPr="00D95E6B" w:rsidRDefault="002C5634" w:rsidP="00DE0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8 194</w:t>
            </w:r>
          </w:p>
        </w:tc>
      </w:tr>
      <w:tr w:rsidR="00C932CE" w:rsidRPr="00D95E6B" w14:paraId="6822927B" w14:textId="77777777" w:rsidTr="00F36D79">
        <w:trPr>
          <w:jc w:val="center"/>
        </w:trPr>
        <w:tc>
          <w:tcPr>
            <w:tcW w:w="2830" w:type="dxa"/>
          </w:tcPr>
          <w:p w14:paraId="67D74A43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536" w:type="dxa"/>
          </w:tcPr>
          <w:p w14:paraId="4948D17E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бухгалтера, главный специалист отдела</w:t>
            </w:r>
          </w:p>
        </w:tc>
        <w:tc>
          <w:tcPr>
            <w:tcW w:w="2261" w:type="dxa"/>
          </w:tcPr>
          <w:p w14:paraId="0999B0DC" w14:textId="75F17CE1" w:rsidR="00C932CE" w:rsidRPr="00D95E6B" w:rsidRDefault="002C5634" w:rsidP="00DE0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8 347</w:t>
            </w:r>
          </w:p>
        </w:tc>
      </w:tr>
      <w:tr w:rsidR="00C932CE" w:rsidRPr="00D95E6B" w14:paraId="3CDAAC77" w14:textId="77777777" w:rsidTr="00F36D79">
        <w:trPr>
          <w:jc w:val="center"/>
        </w:trPr>
        <w:tc>
          <w:tcPr>
            <w:tcW w:w="9627" w:type="dxa"/>
            <w:gridSpan w:val="3"/>
          </w:tcPr>
          <w:p w14:paraId="115A591F" w14:textId="77777777" w:rsidR="00C932CE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5219A4F8" w14:textId="77777777" w:rsidR="00C932CE" w:rsidRPr="00D95E6B" w:rsidRDefault="00C932CE" w:rsidP="00F36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C932CE" w:rsidRPr="00D95E6B" w14:paraId="377204ED" w14:textId="77777777" w:rsidTr="00F36D79">
        <w:trPr>
          <w:jc w:val="center"/>
        </w:trPr>
        <w:tc>
          <w:tcPr>
            <w:tcW w:w="2830" w:type="dxa"/>
          </w:tcPr>
          <w:p w14:paraId="2C171A10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36" w:type="dxa"/>
          </w:tcPr>
          <w:p w14:paraId="0D4FA092" w14:textId="77777777" w:rsidR="00C932CE" w:rsidRPr="00D95E6B" w:rsidRDefault="00C932CE" w:rsidP="00F36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1" w:type="dxa"/>
          </w:tcPr>
          <w:p w14:paraId="42CFC2D4" w14:textId="12E8C50A" w:rsidR="00C932CE" w:rsidRPr="00D95E6B" w:rsidRDefault="002C5634" w:rsidP="00DE0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8 514</w:t>
            </w:r>
          </w:p>
        </w:tc>
      </w:tr>
    </w:tbl>
    <w:p w14:paraId="41D646A3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60BC8C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2E1ED4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A6167EE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DD0927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B4E206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4FFD9C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C12635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E3A59B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5509CC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658C76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A4AEF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A971EA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83F599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71D562" w14:textId="77777777" w:rsidR="00C932CE" w:rsidRDefault="00C932CE" w:rsidP="00C93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13F288" w14:textId="77777777" w:rsidR="00E03547" w:rsidRDefault="00E03547"/>
    <w:sectPr w:rsidR="00E03547" w:rsidSect="00824B5A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93583" w14:textId="77777777" w:rsidR="00C932CE" w:rsidRDefault="00C932CE" w:rsidP="00C932CE">
      <w:pPr>
        <w:spacing w:after="0" w:line="240" w:lineRule="auto"/>
      </w:pPr>
      <w:r>
        <w:separator/>
      </w:r>
    </w:p>
  </w:endnote>
  <w:endnote w:type="continuationSeparator" w:id="0">
    <w:p w14:paraId="65083B5E" w14:textId="77777777" w:rsidR="00C932CE" w:rsidRDefault="00C932CE" w:rsidP="00C9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C34C1" w14:textId="77777777" w:rsidR="00C932CE" w:rsidRDefault="00C932CE" w:rsidP="00C932CE">
      <w:pPr>
        <w:spacing w:after="0" w:line="240" w:lineRule="auto"/>
      </w:pPr>
      <w:r>
        <w:separator/>
      </w:r>
    </w:p>
  </w:footnote>
  <w:footnote w:type="continuationSeparator" w:id="0">
    <w:p w14:paraId="390DEDB5" w14:textId="77777777" w:rsidR="00C932CE" w:rsidRDefault="00C932CE" w:rsidP="00C9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319564"/>
      <w:docPartObj>
        <w:docPartGallery w:val="Page Numbers (Top of Page)"/>
        <w:docPartUnique/>
      </w:docPartObj>
    </w:sdtPr>
    <w:sdtEndPr/>
    <w:sdtContent>
      <w:p w14:paraId="64602932" w14:textId="40EDAFF9" w:rsidR="00C932CE" w:rsidRDefault="00C932CE">
        <w:pPr>
          <w:pStyle w:val="a4"/>
          <w:jc w:val="center"/>
        </w:pPr>
        <w:r w:rsidRPr="009C66A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66A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66A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2D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66A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1942D9" w14:textId="77777777" w:rsidR="00C932CE" w:rsidRDefault="00C932CE" w:rsidP="00C932C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CE"/>
    <w:rsid w:val="001E2008"/>
    <w:rsid w:val="002009EB"/>
    <w:rsid w:val="002C5634"/>
    <w:rsid w:val="003A3ED3"/>
    <w:rsid w:val="00690119"/>
    <w:rsid w:val="006927A0"/>
    <w:rsid w:val="00786229"/>
    <w:rsid w:val="00807D65"/>
    <w:rsid w:val="00824B5A"/>
    <w:rsid w:val="00894406"/>
    <w:rsid w:val="008B70D9"/>
    <w:rsid w:val="008D442E"/>
    <w:rsid w:val="008E7C2E"/>
    <w:rsid w:val="00930B3A"/>
    <w:rsid w:val="0097341D"/>
    <w:rsid w:val="009B6531"/>
    <w:rsid w:val="009C66A3"/>
    <w:rsid w:val="00A477E3"/>
    <w:rsid w:val="00AA36D9"/>
    <w:rsid w:val="00B21A3C"/>
    <w:rsid w:val="00B21D45"/>
    <w:rsid w:val="00B37F62"/>
    <w:rsid w:val="00B72D10"/>
    <w:rsid w:val="00C932CE"/>
    <w:rsid w:val="00DE0194"/>
    <w:rsid w:val="00E03547"/>
    <w:rsid w:val="00E63052"/>
    <w:rsid w:val="00EA6E35"/>
    <w:rsid w:val="00EB4CB9"/>
    <w:rsid w:val="00F9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224B"/>
  <w15:chartTrackingRefBased/>
  <w15:docId w15:val="{5CA3EEED-C27E-401E-A20F-78622290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2CE"/>
  </w:style>
  <w:style w:type="paragraph" w:styleId="a6">
    <w:name w:val="footer"/>
    <w:basedOn w:val="a"/>
    <w:link w:val="a7"/>
    <w:uiPriority w:val="99"/>
    <w:unhideWhenUsed/>
    <w:rsid w:val="00C9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2CE"/>
  </w:style>
  <w:style w:type="paragraph" w:styleId="a8">
    <w:name w:val="Balloon Text"/>
    <w:basedOn w:val="a"/>
    <w:link w:val="a9"/>
    <w:uiPriority w:val="99"/>
    <w:semiHidden/>
    <w:unhideWhenUsed/>
    <w:rsid w:val="0080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Чемоданова</dc:creator>
  <cp:keywords/>
  <dc:description/>
  <cp:lastModifiedBy>Красикова Карина Алексеевна</cp:lastModifiedBy>
  <cp:revision>2</cp:revision>
  <cp:lastPrinted>2024-01-17T12:03:00Z</cp:lastPrinted>
  <dcterms:created xsi:type="dcterms:W3CDTF">2025-08-18T07:26:00Z</dcterms:created>
  <dcterms:modified xsi:type="dcterms:W3CDTF">2025-08-18T07:26:00Z</dcterms:modified>
</cp:coreProperties>
</file>