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44" w:rsidRDefault="0090568A" w:rsidP="0090568A">
      <w:pPr>
        <w:tabs>
          <w:tab w:val="center" w:pos="7993"/>
          <w:tab w:val="left" w:pos="12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B33EB">
        <w:rPr>
          <w:b/>
          <w:sz w:val="28"/>
          <w:szCs w:val="28"/>
        </w:rPr>
        <w:t>тчет об исполнении</w:t>
      </w:r>
      <w:r w:rsidR="00F96044">
        <w:rPr>
          <w:b/>
          <w:sz w:val="28"/>
          <w:szCs w:val="28"/>
        </w:rPr>
        <w:t xml:space="preserve"> МБ</w:t>
      </w:r>
      <w:r>
        <w:rPr>
          <w:b/>
          <w:sz w:val="28"/>
          <w:szCs w:val="28"/>
        </w:rPr>
        <w:t>У МП «</w:t>
      </w:r>
      <w:r w:rsidR="00F96044">
        <w:rPr>
          <w:b/>
          <w:sz w:val="28"/>
          <w:szCs w:val="28"/>
        </w:rPr>
        <w:t>Объединение молодежных центров</w:t>
      </w:r>
      <w:r w:rsidR="00D9567E">
        <w:rPr>
          <w:b/>
          <w:sz w:val="28"/>
          <w:szCs w:val="28"/>
        </w:rPr>
        <w:t xml:space="preserve"> </w:t>
      </w:r>
      <w:bookmarkStart w:id="0" w:name="_GoBack"/>
      <w:bookmarkEnd w:id="0"/>
      <w:r w:rsidR="00D9567E">
        <w:rPr>
          <w:b/>
          <w:sz w:val="28"/>
          <w:szCs w:val="28"/>
        </w:rPr>
        <w:t>и клубов</w:t>
      </w:r>
      <w:r>
        <w:rPr>
          <w:b/>
          <w:sz w:val="28"/>
          <w:szCs w:val="28"/>
        </w:rPr>
        <w:t>»</w:t>
      </w:r>
      <w:r w:rsidRPr="00FB33EB">
        <w:rPr>
          <w:b/>
          <w:sz w:val="28"/>
          <w:szCs w:val="28"/>
        </w:rPr>
        <w:t xml:space="preserve"> муниципального задания </w:t>
      </w:r>
    </w:p>
    <w:p w:rsidR="0090568A" w:rsidRDefault="0090568A" w:rsidP="0090568A">
      <w:pPr>
        <w:tabs>
          <w:tab w:val="center" w:pos="7993"/>
          <w:tab w:val="left" w:pos="12860"/>
        </w:tabs>
        <w:jc w:val="center"/>
        <w:rPr>
          <w:b/>
          <w:sz w:val="28"/>
          <w:szCs w:val="28"/>
        </w:rPr>
      </w:pPr>
      <w:r w:rsidRPr="00FB33E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период 01.01.2015 г. – 31.12. 2015</w:t>
      </w:r>
      <w:r w:rsidRPr="00FB33EB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 </w:t>
      </w:r>
    </w:p>
    <w:p w:rsidR="000B1C38" w:rsidRDefault="000B1C38" w:rsidP="000B1C38">
      <w:pPr>
        <w:rPr>
          <w:b/>
          <w:sz w:val="28"/>
          <w:szCs w:val="28"/>
        </w:rPr>
      </w:pPr>
    </w:p>
    <w:p w:rsidR="0090568A" w:rsidRPr="006B12C5" w:rsidRDefault="0090568A" w:rsidP="0090568A">
      <w:pPr>
        <w:tabs>
          <w:tab w:val="center" w:pos="7993"/>
          <w:tab w:val="left" w:pos="1286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126"/>
        <w:gridCol w:w="1984"/>
        <w:gridCol w:w="3402"/>
        <w:gridCol w:w="1843"/>
      </w:tblGrid>
      <w:tr w:rsidR="00253899" w:rsidRPr="0092113B" w:rsidTr="0036506C">
        <w:trPr>
          <w:trHeight w:val="401"/>
          <w:jc w:val="center"/>
        </w:trPr>
        <w:tc>
          <w:tcPr>
            <w:tcW w:w="3256" w:type="dxa"/>
          </w:tcPr>
          <w:p w:rsidR="00253899" w:rsidRPr="00347F19" w:rsidRDefault="00253899" w:rsidP="001E55CA">
            <w:pPr>
              <w:jc w:val="center"/>
            </w:pPr>
            <w:r w:rsidRPr="00347F19">
              <w:t>Наименование муниципальной</w:t>
            </w:r>
            <w:r>
              <w:t xml:space="preserve"> </w:t>
            </w:r>
            <w:r w:rsidRPr="00347F19">
              <w:t>работы</w:t>
            </w:r>
            <w:r>
              <w:t xml:space="preserve"> (услуги)</w:t>
            </w:r>
          </w:p>
          <w:p w:rsidR="00253899" w:rsidRPr="0092113B" w:rsidRDefault="00253899" w:rsidP="004A2477">
            <w:pPr>
              <w:jc w:val="center"/>
            </w:pPr>
          </w:p>
        </w:tc>
        <w:tc>
          <w:tcPr>
            <w:tcW w:w="2126" w:type="dxa"/>
          </w:tcPr>
          <w:p w:rsidR="00253899" w:rsidRPr="0092113B" w:rsidRDefault="00253899" w:rsidP="004A2477">
            <w:pPr>
              <w:jc w:val="center"/>
            </w:pPr>
            <w:r w:rsidRPr="0092113B">
              <w:t>Наименование показателя</w:t>
            </w:r>
          </w:p>
        </w:tc>
        <w:tc>
          <w:tcPr>
            <w:tcW w:w="1984" w:type="dxa"/>
          </w:tcPr>
          <w:p w:rsidR="00253899" w:rsidRPr="0092113B" w:rsidRDefault="00253899" w:rsidP="004A2477">
            <w:pPr>
              <w:jc w:val="center"/>
            </w:pPr>
            <w:r w:rsidRPr="0092113B">
              <w:t>Единица измерения</w:t>
            </w:r>
          </w:p>
        </w:tc>
        <w:tc>
          <w:tcPr>
            <w:tcW w:w="3402" w:type="dxa"/>
          </w:tcPr>
          <w:p w:rsidR="00253899" w:rsidRPr="0092113B" w:rsidRDefault="00253899" w:rsidP="004A2477">
            <w:pPr>
              <w:jc w:val="center"/>
            </w:pPr>
            <w:r w:rsidRPr="0092113B"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</w:tcPr>
          <w:p w:rsidR="00253899" w:rsidRPr="0092113B" w:rsidRDefault="00253899" w:rsidP="000D06ED">
            <w:pPr>
              <w:jc w:val="center"/>
            </w:pPr>
            <w:r w:rsidRPr="0092113B">
              <w:t xml:space="preserve">Фактическое значение за </w:t>
            </w:r>
            <w:r>
              <w:t>год</w:t>
            </w:r>
          </w:p>
        </w:tc>
      </w:tr>
      <w:tr w:rsidR="00253899" w:rsidRPr="0092113B" w:rsidTr="0036506C">
        <w:trPr>
          <w:trHeight w:val="1259"/>
          <w:jc w:val="center"/>
        </w:trPr>
        <w:tc>
          <w:tcPr>
            <w:tcW w:w="3256" w:type="dxa"/>
          </w:tcPr>
          <w:p w:rsidR="00253899" w:rsidRPr="007E1DC8" w:rsidRDefault="00253899" w:rsidP="00253899">
            <w:pPr>
              <w:ind w:firstLine="29"/>
            </w:pPr>
            <w:r>
              <w:t xml:space="preserve">1. </w:t>
            </w:r>
            <w:r w:rsidRPr="007E1DC8">
              <w:t>Муниципальная услуга «Организация оздоровления и отдыха молодежи»</w:t>
            </w:r>
          </w:p>
          <w:p w:rsidR="00253899" w:rsidRPr="0092113B" w:rsidRDefault="00253899" w:rsidP="001E55CA">
            <w:pPr>
              <w:pStyle w:val="a5"/>
              <w:spacing w:after="0" w:line="240" w:lineRule="auto"/>
              <w:ind w:left="0" w:firstLine="2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53899" w:rsidRPr="0092113B" w:rsidRDefault="00253899" w:rsidP="00253899">
            <w:pPr>
              <w:jc w:val="center"/>
            </w:pPr>
            <w:r>
              <w:t>Количество молодежи</w:t>
            </w:r>
          </w:p>
        </w:tc>
        <w:tc>
          <w:tcPr>
            <w:tcW w:w="1984" w:type="dxa"/>
            <w:vAlign w:val="center"/>
          </w:tcPr>
          <w:p w:rsidR="00253899" w:rsidRPr="0092113B" w:rsidRDefault="00253899" w:rsidP="004A2477">
            <w:pPr>
              <w:jc w:val="center"/>
            </w:pPr>
          </w:p>
          <w:p w:rsidR="00253899" w:rsidRPr="0092113B" w:rsidRDefault="00253899" w:rsidP="004A2477">
            <w:pPr>
              <w:jc w:val="center"/>
            </w:pPr>
            <w:r w:rsidRPr="0092113B">
              <w:t>человек</w:t>
            </w:r>
          </w:p>
          <w:p w:rsidR="00253899" w:rsidRPr="0092113B" w:rsidRDefault="00253899" w:rsidP="004A247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53899" w:rsidRPr="0092113B" w:rsidRDefault="00253899" w:rsidP="004A2477">
            <w:pPr>
              <w:jc w:val="center"/>
            </w:pPr>
            <w:r>
              <w:t>150</w:t>
            </w:r>
          </w:p>
        </w:tc>
        <w:tc>
          <w:tcPr>
            <w:tcW w:w="1843" w:type="dxa"/>
            <w:vAlign w:val="center"/>
          </w:tcPr>
          <w:p w:rsidR="00253899" w:rsidRPr="0092113B" w:rsidRDefault="00253899" w:rsidP="004A2477">
            <w:pPr>
              <w:jc w:val="center"/>
            </w:pPr>
            <w:r>
              <w:t>150</w:t>
            </w:r>
          </w:p>
        </w:tc>
      </w:tr>
      <w:tr w:rsidR="00253899" w:rsidRPr="0092113B" w:rsidTr="0036506C">
        <w:trPr>
          <w:trHeight w:val="841"/>
          <w:jc w:val="center"/>
        </w:trPr>
        <w:tc>
          <w:tcPr>
            <w:tcW w:w="3256" w:type="dxa"/>
          </w:tcPr>
          <w:p w:rsidR="00023380" w:rsidRPr="00CE1158" w:rsidRDefault="00023380" w:rsidP="00023380">
            <w:pPr>
              <w:ind w:firstLine="29"/>
              <w:rPr>
                <w:b/>
              </w:rPr>
            </w:pPr>
            <w:r>
              <w:t xml:space="preserve">2. </w:t>
            </w:r>
            <w:r w:rsidR="0036506C">
              <w:t>Муниципальная работа «</w:t>
            </w:r>
            <w:r w:rsidRPr="00CE1158">
              <w:t xml:space="preserve">Выполнение работ по вовлечению молодежи в социальную практику, включая:                                         </w:t>
            </w:r>
          </w:p>
          <w:p w:rsidR="00023380" w:rsidRDefault="00023380" w:rsidP="00023380">
            <w:pPr>
              <w:pStyle w:val="a5"/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B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поддержку инициативной и талантливой молодежи;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23380" w:rsidRDefault="00023380" w:rsidP="00023380">
            <w:pPr>
              <w:pStyle w:val="a5"/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B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гражданско-патриотическое воспитание;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F1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380" w:rsidRDefault="00023380" w:rsidP="00023380">
            <w:pPr>
              <w:pStyle w:val="a5"/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B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социально-профилактическую работу;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023380" w:rsidRDefault="00023380" w:rsidP="00023380">
            <w:pPr>
              <w:pStyle w:val="a5"/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организацию</w:t>
            </w:r>
            <w:r w:rsidRPr="00F1150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содержательного досуга;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11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3380" w:rsidRDefault="00023380" w:rsidP="00023380">
            <w:pPr>
              <w:pStyle w:val="a5"/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B">
              <w:rPr>
                <w:rFonts w:ascii="Times New Roman" w:hAnsi="Times New Roman" w:cs="Times New Roman"/>
                <w:sz w:val="24"/>
                <w:szCs w:val="24"/>
              </w:rPr>
              <w:t>- вовлечение молодежи в добровольческое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899" w:rsidRPr="0036506C" w:rsidRDefault="00023380" w:rsidP="0036506C">
            <w:pPr>
              <w:pStyle w:val="a5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помощи.</w:t>
            </w:r>
            <w:r w:rsidR="00365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253899" w:rsidRDefault="00023380" w:rsidP="00253899">
            <w:pPr>
              <w:jc w:val="center"/>
            </w:pPr>
            <w:r>
              <w:t xml:space="preserve">Количество </w:t>
            </w:r>
            <w:r>
              <w:t xml:space="preserve">вовлеченной </w:t>
            </w:r>
            <w:r>
              <w:t>молодежи</w:t>
            </w:r>
          </w:p>
        </w:tc>
        <w:tc>
          <w:tcPr>
            <w:tcW w:w="1984" w:type="dxa"/>
            <w:vAlign w:val="center"/>
          </w:tcPr>
          <w:p w:rsidR="00023380" w:rsidRPr="0092113B" w:rsidRDefault="00023380" w:rsidP="00023380">
            <w:pPr>
              <w:jc w:val="center"/>
            </w:pPr>
            <w:r w:rsidRPr="0092113B">
              <w:t>человек</w:t>
            </w:r>
          </w:p>
          <w:p w:rsidR="00253899" w:rsidRPr="0092113B" w:rsidRDefault="00253899" w:rsidP="004A247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53899" w:rsidRPr="0092113B" w:rsidRDefault="00023380" w:rsidP="004A2477">
            <w:pPr>
              <w:jc w:val="center"/>
            </w:pPr>
            <w:r>
              <w:t>22000</w:t>
            </w:r>
          </w:p>
        </w:tc>
        <w:tc>
          <w:tcPr>
            <w:tcW w:w="1843" w:type="dxa"/>
            <w:vAlign w:val="center"/>
          </w:tcPr>
          <w:p w:rsidR="00253899" w:rsidRDefault="00023380" w:rsidP="004A2477">
            <w:pPr>
              <w:jc w:val="center"/>
            </w:pPr>
            <w:r>
              <w:t>22000</w:t>
            </w:r>
          </w:p>
        </w:tc>
      </w:tr>
      <w:tr w:rsidR="00023380" w:rsidRPr="0092113B" w:rsidTr="0036506C">
        <w:trPr>
          <w:trHeight w:val="1259"/>
          <w:jc w:val="center"/>
        </w:trPr>
        <w:tc>
          <w:tcPr>
            <w:tcW w:w="3256" w:type="dxa"/>
          </w:tcPr>
          <w:p w:rsidR="00023380" w:rsidRDefault="0036506C" w:rsidP="00023380">
            <w:pPr>
              <w:ind w:firstLine="29"/>
            </w:pPr>
            <w:r>
              <w:t>3.</w:t>
            </w:r>
            <w:r>
              <w:t xml:space="preserve"> Муниципальная работа «Выполнение работы по содействие трудоустройству молодежи»</w:t>
            </w:r>
          </w:p>
        </w:tc>
        <w:tc>
          <w:tcPr>
            <w:tcW w:w="2126" w:type="dxa"/>
            <w:vAlign w:val="center"/>
          </w:tcPr>
          <w:p w:rsidR="00023380" w:rsidRDefault="0036506C" w:rsidP="00253899">
            <w:pPr>
              <w:jc w:val="center"/>
            </w:pPr>
            <w:r>
              <w:t>Количество трудоустроенной молодежи</w:t>
            </w:r>
          </w:p>
        </w:tc>
        <w:tc>
          <w:tcPr>
            <w:tcW w:w="1984" w:type="dxa"/>
            <w:vAlign w:val="center"/>
          </w:tcPr>
          <w:p w:rsidR="00023380" w:rsidRPr="0092113B" w:rsidRDefault="0036506C" w:rsidP="00023380">
            <w:pPr>
              <w:jc w:val="center"/>
            </w:pPr>
            <w:r>
              <w:t>человек</w:t>
            </w:r>
          </w:p>
        </w:tc>
        <w:tc>
          <w:tcPr>
            <w:tcW w:w="3402" w:type="dxa"/>
            <w:vAlign w:val="center"/>
          </w:tcPr>
          <w:p w:rsidR="00023380" w:rsidRDefault="0036506C" w:rsidP="004A2477">
            <w:pPr>
              <w:jc w:val="center"/>
            </w:pPr>
            <w:r>
              <w:t>440</w:t>
            </w:r>
          </w:p>
        </w:tc>
        <w:tc>
          <w:tcPr>
            <w:tcW w:w="1843" w:type="dxa"/>
            <w:vAlign w:val="center"/>
          </w:tcPr>
          <w:p w:rsidR="00023380" w:rsidRDefault="0036506C" w:rsidP="004A2477">
            <w:pPr>
              <w:jc w:val="center"/>
            </w:pPr>
            <w:r>
              <w:t>440</w:t>
            </w:r>
          </w:p>
        </w:tc>
      </w:tr>
    </w:tbl>
    <w:p w:rsidR="0077084B" w:rsidRDefault="0077084B"/>
    <w:sectPr w:rsidR="0077084B" w:rsidSect="000B0563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4FD7"/>
    <w:multiLevelType w:val="multilevel"/>
    <w:tmpl w:val="511E5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A"/>
    <w:rsid w:val="00023380"/>
    <w:rsid w:val="000B1C38"/>
    <w:rsid w:val="000D06ED"/>
    <w:rsid w:val="001E55CA"/>
    <w:rsid w:val="00253899"/>
    <w:rsid w:val="0036506C"/>
    <w:rsid w:val="00375426"/>
    <w:rsid w:val="00427025"/>
    <w:rsid w:val="0077084B"/>
    <w:rsid w:val="00796290"/>
    <w:rsid w:val="0090568A"/>
    <w:rsid w:val="0092113B"/>
    <w:rsid w:val="00C572EB"/>
    <w:rsid w:val="00D862D2"/>
    <w:rsid w:val="00D9567E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63E3-F31C-4CB6-98B8-67A53922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2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B1C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специалист-1</dc:creator>
  <cp:keywords/>
  <dc:description/>
  <cp:lastModifiedBy>Дмитрий</cp:lastModifiedBy>
  <cp:revision>7</cp:revision>
  <cp:lastPrinted>2016-01-13T10:47:00Z</cp:lastPrinted>
  <dcterms:created xsi:type="dcterms:W3CDTF">2016-01-13T10:36:00Z</dcterms:created>
  <dcterms:modified xsi:type="dcterms:W3CDTF">2016-03-04T10:02:00Z</dcterms:modified>
</cp:coreProperties>
</file>