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C4" w:rsidRPr="007105C4" w:rsidRDefault="007105C4" w:rsidP="007105C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105C4">
        <w:rPr>
          <w:rFonts w:ascii="Times New Roman" w:hAnsi="Times New Roman" w:cs="Times New Roman"/>
          <w:b/>
          <w:sz w:val="28"/>
        </w:rPr>
        <w:t xml:space="preserve">Перечень должностей муниципальной службы в </w:t>
      </w:r>
      <w:r w:rsidRPr="007105C4">
        <w:rPr>
          <w:rFonts w:ascii="Times New Roman" w:hAnsi="Times New Roman" w:cs="Times New Roman"/>
          <w:b/>
          <w:sz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7105C4">
        <w:rPr>
          <w:rFonts w:ascii="Times New Roman" w:hAnsi="Times New Roman" w:cs="Times New Roman"/>
          <w:b/>
          <w:sz w:val="28"/>
        </w:rPr>
        <w:t xml:space="preserve">, при </w:t>
      </w:r>
      <w:r w:rsidRPr="007105C4">
        <w:rPr>
          <w:rFonts w:ascii="Times New Roman" w:hAnsi="Times New Roman" w:cs="Times New Roman"/>
          <w:b/>
          <w:sz w:val="28"/>
        </w:rPr>
        <w:t xml:space="preserve">замещении которых муниципальные </w:t>
      </w:r>
      <w:r w:rsidRPr="007105C4">
        <w:rPr>
          <w:rFonts w:ascii="Times New Roman" w:hAnsi="Times New Roman" w:cs="Times New Roman"/>
          <w:b/>
          <w:sz w:val="28"/>
        </w:rPr>
        <w:t>служащие обязаны представлять сведения о своих доходах</w:t>
      </w:r>
    </w:p>
    <w:bookmarkEnd w:id="0"/>
    <w:p w:rsidR="007105C4" w:rsidRDefault="007105C4" w:rsidP="007105C4">
      <w:pPr>
        <w:rPr>
          <w:rFonts w:ascii="Times New Roman" w:hAnsi="Times New Roman" w:cs="Times New Roman"/>
          <w:sz w:val="28"/>
        </w:rPr>
      </w:pP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Председатель</w:t>
      </w: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Заместитель председателя</w:t>
      </w: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Начальник отдела</w:t>
      </w: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Заведующий сектором</w:t>
      </w: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Консультант</w:t>
      </w: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Главный специалист</w:t>
      </w: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Ведущий специалист</w:t>
      </w:r>
    </w:p>
    <w:p w:rsidR="00A579BD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>Специалист 1 категории</w:t>
      </w: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  <w:r w:rsidRPr="007105C4">
        <w:rPr>
          <w:rFonts w:ascii="Times New Roman" w:hAnsi="Times New Roman" w:cs="Times New Roman"/>
          <w:sz w:val="28"/>
        </w:rPr>
        <w:t xml:space="preserve">Специалист </w:t>
      </w:r>
      <w:r>
        <w:rPr>
          <w:rFonts w:ascii="Times New Roman" w:hAnsi="Times New Roman" w:cs="Times New Roman"/>
          <w:sz w:val="28"/>
        </w:rPr>
        <w:t xml:space="preserve">2 </w:t>
      </w:r>
      <w:r w:rsidRPr="007105C4">
        <w:rPr>
          <w:rFonts w:ascii="Times New Roman" w:hAnsi="Times New Roman" w:cs="Times New Roman"/>
          <w:sz w:val="28"/>
        </w:rPr>
        <w:t>категории</w:t>
      </w:r>
    </w:p>
    <w:p w:rsidR="007105C4" w:rsidRPr="007105C4" w:rsidRDefault="007105C4" w:rsidP="007105C4">
      <w:pPr>
        <w:rPr>
          <w:rFonts w:ascii="Times New Roman" w:hAnsi="Times New Roman" w:cs="Times New Roman"/>
          <w:sz w:val="28"/>
        </w:rPr>
      </w:pPr>
    </w:p>
    <w:sectPr w:rsidR="007105C4" w:rsidRPr="007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C4"/>
    <w:rsid w:val="006E4F9F"/>
    <w:rsid w:val="007105C4"/>
    <w:rsid w:val="00A5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2019-04-08T09:48:00Z</dcterms:created>
  <dcterms:modified xsi:type="dcterms:W3CDTF">2019-04-08T09:51:00Z</dcterms:modified>
</cp:coreProperties>
</file>