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34" w:rsidRDefault="00CA1B3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1B34" w:rsidRDefault="00CA1B34">
      <w:pPr>
        <w:pStyle w:val="ConsPlusNormal"/>
        <w:jc w:val="both"/>
        <w:outlineLvl w:val="0"/>
      </w:pPr>
    </w:p>
    <w:p w:rsidR="00CA1B34" w:rsidRDefault="00CA1B34">
      <w:pPr>
        <w:pStyle w:val="ConsPlusTitle"/>
        <w:jc w:val="center"/>
        <w:outlineLvl w:val="0"/>
      </w:pPr>
      <w:r>
        <w:t>АДМИНИСТРАЦИЯ ГОРОДА МУРМАНСКА</w:t>
      </w:r>
    </w:p>
    <w:p w:rsidR="00CA1B34" w:rsidRDefault="00CA1B34">
      <w:pPr>
        <w:pStyle w:val="ConsPlusTitle"/>
        <w:jc w:val="center"/>
      </w:pPr>
    </w:p>
    <w:p w:rsidR="00CA1B34" w:rsidRDefault="00CA1B34">
      <w:pPr>
        <w:pStyle w:val="ConsPlusTitle"/>
        <w:jc w:val="center"/>
      </w:pPr>
      <w:r>
        <w:t>ПОСТАНОВЛЕНИЕ</w:t>
      </w:r>
    </w:p>
    <w:p w:rsidR="00CA1B34" w:rsidRDefault="00CA1B34">
      <w:pPr>
        <w:pStyle w:val="ConsPlusTitle"/>
        <w:jc w:val="center"/>
      </w:pPr>
      <w:bookmarkStart w:id="0" w:name="_GoBack"/>
      <w:r>
        <w:t>от 3 марта 2017 г. N 511</w:t>
      </w:r>
      <w:bookmarkEnd w:id="0"/>
    </w:p>
    <w:p w:rsidR="00CA1B34" w:rsidRDefault="00CA1B34">
      <w:pPr>
        <w:pStyle w:val="ConsPlusTitle"/>
        <w:jc w:val="center"/>
      </w:pPr>
    </w:p>
    <w:p w:rsidR="00CA1B34" w:rsidRDefault="00CA1B34">
      <w:pPr>
        <w:pStyle w:val="ConsPlusTitle"/>
        <w:jc w:val="center"/>
      </w:pPr>
      <w:r>
        <w:t xml:space="preserve">О СОЗДАНИИ МУНИЦИПАЛЬНОЙ КОМИССИИ ПО ОБСЛЕДОВАНИЮ </w:t>
      </w:r>
      <w:proofErr w:type="gramStart"/>
      <w:r>
        <w:t>ЖИЛЫХ</w:t>
      </w:r>
      <w:proofErr w:type="gramEnd"/>
    </w:p>
    <w:p w:rsidR="00CA1B34" w:rsidRDefault="00CA1B34">
      <w:pPr>
        <w:pStyle w:val="ConsPlusTitle"/>
        <w:jc w:val="center"/>
      </w:pPr>
      <w:r>
        <w:t xml:space="preserve">ПОМЕЩЕНИЙ ИНВАЛИДОВ И ОБЩЕГО ИМУЩЕСТВА </w:t>
      </w:r>
      <w:proofErr w:type="gramStart"/>
      <w:r>
        <w:t>В</w:t>
      </w:r>
      <w:proofErr w:type="gramEnd"/>
      <w:r>
        <w:t xml:space="preserve"> МНОГОКВАРТИРНЫХ</w:t>
      </w:r>
    </w:p>
    <w:p w:rsidR="00CA1B34" w:rsidRDefault="00CA1B34">
      <w:pPr>
        <w:pStyle w:val="ConsPlusTitle"/>
        <w:jc w:val="center"/>
      </w:pPr>
      <w:proofErr w:type="gramStart"/>
      <w:r>
        <w:t>ДОМАХ</w:t>
      </w:r>
      <w:proofErr w:type="gramEnd"/>
      <w:r>
        <w:t>, В КОТОРЫХ ПРОЖИВАЮТ ИНВАЛИДЫ, В ЦЕЛЯХ ИХ</w:t>
      </w:r>
    </w:p>
    <w:p w:rsidR="00CA1B34" w:rsidRDefault="00CA1B34">
      <w:pPr>
        <w:pStyle w:val="ConsPlusTitle"/>
        <w:jc w:val="center"/>
      </w:pPr>
      <w:r>
        <w:t>ПРИСПОСОБЛЕНИЯ С УЧЕТОМ ПОТРЕБНОСТЕЙ ИНВАЛИДОВ И ОБЕСПЕЧЕНИЯ</w:t>
      </w:r>
    </w:p>
    <w:p w:rsidR="00CA1B34" w:rsidRDefault="00CA1B34">
      <w:pPr>
        <w:pStyle w:val="ConsPlusTitle"/>
        <w:jc w:val="center"/>
      </w:pPr>
      <w:r>
        <w:t>УСЛОВИЙ ИХ ДОСТУПНОСТИ ДЛЯ ИНВАЛИДОВ НА ТЕРРИТОРИИ</w:t>
      </w:r>
    </w:p>
    <w:p w:rsidR="00CA1B34" w:rsidRDefault="00CA1B34">
      <w:pPr>
        <w:pStyle w:val="ConsPlusTitle"/>
        <w:jc w:val="center"/>
      </w:pPr>
      <w:r>
        <w:t>МУНИЦИПАЛЬНОГО ОБРАЗОВАНИЯ ГОРОД МУРМАНСК</w:t>
      </w:r>
    </w:p>
    <w:p w:rsidR="00CA1B34" w:rsidRDefault="00CA1B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1B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1B34" w:rsidRDefault="00CA1B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1B34" w:rsidRDefault="00CA1B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Мурманска</w:t>
            </w:r>
            <w:proofErr w:type="gramEnd"/>
          </w:p>
          <w:p w:rsidR="00CA1B34" w:rsidRDefault="00CA1B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16.10.2017 </w:t>
            </w:r>
            <w:hyperlink r:id="rId6" w:history="1">
              <w:r>
                <w:rPr>
                  <w:color w:val="0000FF"/>
                </w:rPr>
                <w:t>N 3359</w:t>
              </w:r>
            </w:hyperlink>
            <w:r>
              <w:rPr>
                <w:color w:val="392C69"/>
              </w:rPr>
              <w:t xml:space="preserve">, от 30.11.2017 </w:t>
            </w:r>
            <w:hyperlink r:id="rId7" w:history="1">
              <w:r>
                <w:rPr>
                  <w:color w:val="0000FF"/>
                </w:rPr>
                <w:t>N 3827</w:t>
              </w:r>
            </w:hyperlink>
            <w:r>
              <w:rPr>
                <w:color w:val="392C69"/>
              </w:rPr>
              <w:t xml:space="preserve">, от 30.08.2018 </w:t>
            </w:r>
            <w:hyperlink r:id="rId8" w:history="1">
              <w:r>
                <w:rPr>
                  <w:color w:val="0000FF"/>
                </w:rPr>
                <w:t>N 2873</w:t>
              </w:r>
            </w:hyperlink>
            <w:r>
              <w:rPr>
                <w:color w:val="392C69"/>
              </w:rPr>
              <w:t>,</w:t>
            </w:r>
          </w:p>
          <w:p w:rsidR="00CA1B34" w:rsidRDefault="00CA1B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9" w:history="1">
              <w:r>
                <w:rPr>
                  <w:color w:val="0000FF"/>
                </w:rPr>
                <w:t>N 3746</w:t>
              </w:r>
            </w:hyperlink>
            <w:r>
              <w:rPr>
                <w:color w:val="392C69"/>
              </w:rPr>
              <w:t xml:space="preserve">, от 10.12.2018 </w:t>
            </w:r>
            <w:hyperlink r:id="rId10" w:history="1">
              <w:r>
                <w:rPr>
                  <w:color w:val="0000FF"/>
                </w:rPr>
                <w:t>N 4258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1B34" w:rsidRDefault="00CA1B34">
      <w:pPr>
        <w:pStyle w:val="ConsPlusNormal"/>
        <w:jc w:val="both"/>
      </w:pPr>
    </w:p>
    <w:p w:rsidR="00CA1B34" w:rsidRDefault="00CA1B3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во исполнение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09.07.2016 N 649 "О мерах по приспособлению жилых помещений и общего имущества в многоквартирном доме с учетом потребностей инвалидов", а также приказа Министерства энергетики и жилищно-коммунального хозяйства Мурманской области от 12.01.2017</w:t>
      </w:r>
      <w:proofErr w:type="gramEnd"/>
      <w:r>
        <w:t xml:space="preserve"> N 7 "Об утверждении положения о порядке создания и работы региональной межведомственной и муниципальной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Мурманской области", руководствуясь </w:t>
      </w:r>
      <w:hyperlink r:id="rId14" w:history="1">
        <w:r>
          <w:rPr>
            <w:color w:val="0000FF"/>
          </w:rPr>
          <w:t>Уставом</w:t>
        </w:r>
      </w:hyperlink>
      <w:r>
        <w:t xml:space="preserve"> муниципального </w:t>
      </w:r>
      <w:proofErr w:type="gramStart"/>
      <w:r>
        <w:t>образования</w:t>
      </w:r>
      <w:proofErr w:type="gramEnd"/>
      <w:r>
        <w:t xml:space="preserve"> город Мурманск, постановляю:</w:t>
      </w:r>
    </w:p>
    <w:p w:rsidR="00CA1B34" w:rsidRDefault="00CA1B34">
      <w:pPr>
        <w:pStyle w:val="ConsPlusNormal"/>
        <w:spacing w:before="220"/>
        <w:ind w:firstLine="540"/>
        <w:jc w:val="both"/>
      </w:pPr>
      <w:r>
        <w:t xml:space="preserve">1. Создать муниципальную комиссию по обследованию жилых помещений инвалидов и общего имущества в многоквартирных </w:t>
      </w:r>
      <w:proofErr w:type="gramStart"/>
      <w:r>
        <w:t>домах</w:t>
      </w:r>
      <w:proofErr w:type="gramEnd"/>
      <w:r>
        <w:t>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город Мурманск (далее - Муниципальная комиссия).</w:t>
      </w:r>
    </w:p>
    <w:p w:rsidR="00CA1B34" w:rsidRDefault="00CA1B3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8" w:history="1">
        <w:r>
          <w:rPr>
            <w:color w:val="0000FF"/>
          </w:rPr>
          <w:t>состав</w:t>
        </w:r>
      </w:hyperlink>
      <w:r>
        <w:t xml:space="preserve"> Муниципальной комиссии согласно приложению к настоящему постановлению.</w:t>
      </w:r>
    </w:p>
    <w:p w:rsidR="00CA1B34" w:rsidRDefault="00CA1B34">
      <w:pPr>
        <w:pStyle w:val="ConsPlusNormal"/>
        <w:spacing w:before="220"/>
        <w:ind w:firstLine="540"/>
        <w:jc w:val="both"/>
      </w:pPr>
      <w:r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</w:t>
      </w:r>
      <w:hyperlink w:anchor="P38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CA1B34" w:rsidRDefault="00CA1B34">
      <w:pPr>
        <w:pStyle w:val="ConsPlusNormal"/>
        <w:spacing w:before="220"/>
        <w:ind w:firstLine="540"/>
        <w:jc w:val="both"/>
      </w:pPr>
      <w:r>
        <w:t>4.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8" w:history="1">
        <w:r>
          <w:rPr>
            <w:color w:val="0000FF"/>
          </w:rPr>
          <w:t>приложением</w:t>
        </w:r>
      </w:hyperlink>
      <w:r>
        <w:t>.</w:t>
      </w:r>
    </w:p>
    <w:p w:rsidR="00CA1B34" w:rsidRDefault="00CA1B3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CA1B34" w:rsidRDefault="00CA1B3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t>Мирошникову</w:t>
      </w:r>
      <w:proofErr w:type="spellEnd"/>
      <w:r>
        <w:t xml:space="preserve"> М.А.</w:t>
      </w:r>
    </w:p>
    <w:p w:rsidR="00CA1B34" w:rsidRDefault="00CA1B34">
      <w:pPr>
        <w:pStyle w:val="ConsPlusNormal"/>
        <w:jc w:val="both"/>
      </w:pPr>
    </w:p>
    <w:p w:rsidR="00CA1B34" w:rsidRDefault="00CA1B34">
      <w:pPr>
        <w:pStyle w:val="ConsPlusNormal"/>
        <w:jc w:val="right"/>
      </w:pPr>
      <w:r>
        <w:lastRenderedPageBreak/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</w:t>
      </w:r>
    </w:p>
    <w:p w:rsidR="00CA1B34" w:rsidRDefault="00CA1B34">
      <w:pPr>
        <w:pStyle w:val="ConsPlusNormal"/>
        <w:jc w:val="right"/>
      </w:pPr>
      <w:r>
        <w:t>администрации города Мурманска</w:t>
      </w:r>
    </w:p>
    <w:p w:rsidR="00CA1B34" w:rsidRDefault="00CA1B34">
      <w:pPr>
        <w:pStyle w:val="ConsPlusNormal"/>
        <w:jc w:val="right"/>
      </w:pPr>
      <w:r>
        <w:t>В.А.ДОЦНИК</w:t>
      </w:r>
    </w:p>
    <w:p w:rsidR="00CA1B34" w:rsidRDefault="00CA1B34">
      <w:pPr>
        <w:pStyle w:val="ConsPlusNormal"/>
        <w:jc w:val="both"/>
      </w:pPr>
    </w:p>
    <w:p w:rsidR="00CA1B34" w:rsidRDefault="00CA1B34">
      <w:pPr>
        <w:pStyle w:val="ConsPlusNormal"/>
        <w:jc w:val="both"/>
      </w:pPr>
    </w:p>
    <w:p w:rsidR="00CA1B34" w:rsidRDefault="00CA1B34">
      <w:pPr>
        <w:pStyle w:val="ConsPlusNormal"/>
        <w:jc w:val="both"/>
      </w:pPr>
    </w:p>
    <w:p w:rsidR="00CA1B34" w:rsidRDefault="00CA1B34">
      <w:pPr>
        <w:pStyle w:val="ConsPlusNormal"/>
        <w:jc w:val="both"/>
      </w:pPr>
    </w:p>
    <w:p w:rsidR="00CA1B34" w:rsidRDefault="00CA1B34">
      <w:pPr>
        <w:pStyle w:val="ConsPlusNormal"/>
        <w:jc w:val="both"/>
      </w:pPr>
    </w:p>
    <w:p w:rsidR="00CA1B34" w:rsidRDefault="00CA1B34">
      <w:pPr>
        <w:pStyle w:val="ConsPlusNormal"/>
        <w:jc w:val="right"/>
        <w:outlineLvl w:val="0"/>
      </w:pPr>
      <w:r>
        <w:t>Приложение</w:t>
      </w:r>
    </w:p>
    <w:p w:rsidR="00CA1B34" w:rsidRDefault="00CA1B34">
      <w:pPr>
        <w:pStyle w:val="ConsPlusNormal"/>
        <w:jc w:val="right"/>
      </w:pPr>
      <w:r>
        <w:t>к постановлению</w:t>
      </w:r>
    </w:p>
    <w:p w:rsidR="00CA1B34" w:rsidRDefault="00CA1B34">
      <w:pPr>
        <w:pStyle w:val="ConsPlusNormal"/>
        <w:jc w:val="right"/>
      </w:pPr>
      <w:r>
        <w:t>администрации города Мурманска</w:t>
      </w:r>
    </w:p>
    <w:p w:rsidR="00CA1B34" w:rsidRDefault="00CA1B34">
      <w:pPr>
        <w:pStyle w:val="ConsPlusNormal"/>
        <w:jc w:val="right"/>
      </w:pPr>
      <w:r>
        <w:t>от 3 марта 2017 г. N 511</w:t>
      </w:r>
    </w:p>
    <w:p w:rsidR="00CA1B34" w:rsidRDefault="00CA1B34">
      <w:pPr>
        <w:pStyle w:val="ConsPlusNormal"/>
        <w:jc w:val="both"/>
      </w:pPr>
    </w:p>
    <w:p w:rsidR="00CA1B34" w:rsidRDefault="00CA1B34">
      <w:pPr>
        <w:pStyle w:val="ConsPlusTitle"/>
        <w:jc w:val="center"/>
      </w:pPr>
      <w:bookmarkStart w:id="1" w:name="P38"/>
      <w:bookmarkEnd w:id="1"/>
      <w:r>
        <w:t>СОСТАВ</w:t>
      </w:r>
    </w:p>
    <w:p w:rsidR="00CA1B34" w:rsidRDefault="00CA1B34">
      <w:pPr>
        <w:pStyle w:val="ConsPlusTitle"/>
        <w:jc w:val="center"/>
      </w:pPr>
      <w:r>
        <w:t>МУНИЦИПАЛЬНОЙ КОМИССИИ ПО ОБСЛЕДОВАНИЮ ЖИЛЫХ ПОМЕЩЕНИЙ</w:t>
      </w:r>
    </w:p>
    <w:p w:rsidR="00CA1B34" w:rsidRDefault="00CA1B34">
      <w:pPr>
        <w:pStyle w:val="ConsPlusTitle"/>
        <w:jc w:val="center"/>
      </w:pPr>
      <w:r>
        <w:t>ИНВАЛИДОВ И ОБЩЕГО ИМУЩЕСТВА В МНОГОКВАРТИРНЫХ ДОМАХ,</w:t>
      </w:r>
    </w:p>
    <w:p w:rsidR="00CA1B34" w:rsidRDefault="00CA1B34">
      <w:pPr>
        <w:pStyle w:val="ConsPlusTitle"/>
        <w:jc w:val="center"/>
      </w:pPr>
      <w:proofErr w:type="gramStart"/>
      <w:r>
        <w:t>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ПРОЖИВАЮТ ИНВАЛИДЫ, В ЦЕЛЯХ ИХ ПРИСПОСОБЛЕНИЯ</w:t>
      </w:r>
    </w:p>
    <w:p w:rsidR="00CA1B34" w:rsidRDefault="00CA1B34">
      <w:pPr>
        <w:pStyle w:val="ConsPlusTitle"/>
        <w:jc w:val="center"/>
      </w:pPr>
      <w:r>
        <w:t>С УЧЕТОМ ПОТРЕБНОСТЕЙ ИНВАЛИДОВ И ОБЕСПЕЧЕНИЯ УСЛОВИЙ ИХ</w:t>
      </w:r>
    </w:p>
    <w:p w:rsidR="00CA1B34" w:rsidRDefault="00CA1B34">
      <w:pPr>
        <w:pStyle w:val="ConsPlusTitle"/>
        <w:jc w:val="center"/>
      </w:pPr>
      <w:r>
        <w:t xml:space="preserve">ДОСТУПНОСТИ ДЛЯ ИНВАЛИДОВ НА ТЕРРИТОРИИ </w:t>
      </w:r>
      <w:proofErr w:type="gramStart"/>
      <w:r>
        <w:t>МУНИЦИПАЛЬНОГО</w:t>
      </w:r>
      <w:proofErr w:type="gramEnd"/>
    </w:p>
    <w:p w:rsidR="00CA1B34" w:rsidRDefault="00CA1B34">
      <w:pPr>
        <w:pStyle w:val="ConsPlusTitle"/>
        <w:jc w:val="center"/>
      </w:pPr>
      <w:r>
        <w:t>ОБРАЗОВАНИЯ ГОРОД МУРМАНСК</w:t>
      </w:r>
    </w:p>
    <w:p w:rsidR="00CA1B34" w:rsidRDefault="00CA1B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A1B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1B34" w:rsidRDefault="00CA1B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1B34" w:rsidRDefault="00CA1B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CA1B34" w:rsidRDefault="00CA1B34">
            <w:pPr>
              <w:pStyle w:val="ConsPlusNormal"/>
              <w:jc w:val="center"/>
            </w:pPr>
            <w:r>
              <w:rPr>
                <w:color w:val="392C69"/>
              </w:rPr>
              <w:t>от 10.12.2018 N 4258)</w:t>
            </w:r>
          </w:p>
        </w:tc>
      </w:tr>
    </w:tbl>
    <w:p w:rsidR="00CA1B34" w:rsidRDefault="00CA1B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230"/>
        <w:gridCol w:w="1757"/>
      </w:tblGrid>
      <w:tr w:rsidR="00CA1B3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proofErr w:type="spellStart"/>
            <w:r>
              <w:t>Мирошникова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заместитель главы администрации города Мурманска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руководитель муниципальной комиссии</w:t>
            </w:r>
          </w:p>
        </w:tc>
      </w:tr>
      <w:tr w:rsidR="00CA1B3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Изотов Андрей Владимирович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заместитель главы администрации города Мурманска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заместитель руководителя муниципальной комиссии</w:t>
            </w:r>
          </w:p>
        </w:tc>
      </w:tr>
      <w:tr w:rsidR="00CA1B3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proofErr w:type="spellStart"/>
            <w:r>
              <w:t>Купрацевич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эксперт отдела оперативного контроля муниципального казенного учреждения "Новые формы управления"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секретарь муниципальной комиссии</w:t>
            </w:r>
          </w:p>
        </w:tc>
      </w:tr>
      <w:tr w:rsidR="00CA1B34">
        <w:tc>
          <w:tcPr>
            <w:tcW w:w="9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Члены муниципальной комиссии:</w:t>
            </w:r>
          </w:p>
        </w:tc>
      </w:tr>
      <w:tr w:rsidR="00CA1B3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proofErr w:type="spellStart"/>
            <w:r>
              <w:t>Безменова</w:t>
            </w:r>
            <w:proofErr w:type="spellEnd"/>
            <w:r>
              <w:t xml:space="preserve"> Ирина Юрьевна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член правления по работе с инвалидами "Преодоление" Мурманской региональной общественной благотворительной организации многодетных семей и инвалидов "Радуга" (по согласованию)</w:t>
            </w:r>
          </w:p>
        </w:tc>
      </w:tr>
      <w:tr w:rsidR="00CA1B3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Зиновьева Татьяна Алексеевна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председатель Мурманской первичной организации, обособленного подразделения - филиала Мурманского регионального отделения Общероссийской общественной организации инвалидов "Всероссийское общество слепых" (по согласованию)</w:t>
            </w:r>
          </w:p>
        </w:tc>
      </w:tr>
      <w:tr w:rsidR="00CA1B3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Колосова Мария Александровна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 xml:space="preserve">- заместитель начальника отдела градостроительства и архитектуры комитета градостроительства и </w:t>
            </w:r>
            <w:r>
              <w:lastRenderedPageBreak/>
              <w:t>территориального развития администрации города Мурманска</w:t>
            </w:r>
          </w:p>
        </w:tc>
      </w:tr>
      <w:tr w:rsidR="00CA1B3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lastRenderedPageBreak/>
              <w:t>Малыгина Ирина Александровна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главный специалист отдела технического контроля комитета по жилищной политике администрации города Мурманска</w:t>
            </w:r>
          </w:p>
        </w:tc>
      </w:tr>
      <w:tr w:rsidR="00CA1B3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Сергеев Василий Юрьевич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главный специалист отдела капитальных ремонтов НКО "Фонд капитального ремонта общего имущества в многоквартирных домах в Мурманской области" (по согласованию)</w:t>
            </w:r>
          </w:p>
        </w:tc>
      </w:tr>
      <w:tr w:rsidR="00CA1B3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Потапенко Евгения Николаевна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 xml:space="preserve">- инструктор </w:t>
            </w:r>
            <w:proofErr w:type="gramStart"/>
            <w:r>
              <w:t>Ленинской</w:t>
            </w:r>
            <w:proofErr w:type="gramEnd"/>
            <w:r>
              <w:t xml:space="preserve"> окружной организации Мурманской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CA1B3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proofErr w:type="spellStart"/>
            <w:r>
              <w:t>Пышкина</w:t>
            </w:r>
            <w:proofErr w:type="spellEnd"/>
            <w:r>
              <w:t xml:space="preserve"> Анжела Альбертовна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 xml:space="preserve">- ведущий специалист </w:t>
            </w:r>
            <w:proofErr w:type="gramStart"/>
            <w:r>
              <w:t>отдела предоставления жилья комитета имущественных отношений города Мурманска</w:t>
            </w:r>
            <w:proofErr w:type="gramEnd"/>
          </w:p>
        </w:tc>
      </w:tr>
      <w:tr w:rsidR="00CA1B3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proofErr w:type="spellStart"/>
            <w:r>
              <w:t>Телибаева</w:t>
            </w:r>
            <w:proofErr w:type="spellEnd"/>
            <w:r>
              <w:t xml:space="preserve"> Ксения Юрьевна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специалист 1 категории отдела по социальной поддержке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CA1B3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Алимова Елена Олеговна</w:t>
            </w:r>
          </w:p>
        </w:tc>
        <w:tc>
          <w:tcPr>
            <w:tcW w:w="5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начальник проектного отдела Мурманского муниципального казенного учреждения "Управление капитального строительства"</w:t>
            </w:r>
          </w:p>
        </w:tc>
      </w:tr>
    </w:tbl>
    <w:p w:rsidR="00CA1B34" w:rsidRDefault="00CA1B34">
      <w:pPr>
        <w:pStyle w:val="ConsPlusNormal"/>
        <w:jc w:val="both"/>
      </w:pPr>
    </w:p>
    <w:p w:rsidR="00CA1B34" w:rsidRDefault="00CA1B34">
      <w:pPr>
        <w:pStyle w:val="ConsPlusNormal"/>
        <w:ind w:firstLine="540"/>
        <w:jc w:val="both"/>
      </w:pPr>
      <w:r>
        <w:t>При невозможности участия в работе членов муниципальной комиссии производится замена:</w:t>
      </w:r>
    </w:p>
    <w:p w:rsidR="00CA1B34" w:rsidRDefault="00CA1B3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608"/>
        <w:gridCol w:w="4139"/>
      </w:tblGrid>
      <w:tr w:rsidR="00CA1B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Зиновьевой Татьяны Алексеевны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 xml:space="preserve">- </w:t>
            </w:r>
            <w:proofErr w:type="spellStart"/>
            <w:r>
              <w:t>Шалиной</w:t>
            </w:r>
            <w:proofErr w:type="spellEnd"/>
            <w:r>
              <w:t xml:space="preserve"> Надеждой Егоровной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секретарем Мурманской первичной организации, обособленного подразделения - филиала Мурманского регионального отделения Общероссийской общественной организации инвалидов "Всероссийское общество слепых" (по согласованию)</w:t>
            </w:r>
          </w:p>
        </w:tc>
      </w:tr>
      <w:tr w:rsidR="00CA1B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Колосовой Марии Александровны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Иванченко Антониной Владимировной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главным специалистом отдела градостроительства и архитектуры комитета градостроительства и территориального развития администрации города Мурманска</w:t>
            </w:r>
          </w:p>
        </w:tc>
      </w:tr>
      <w:tr w:rsidR="00CA1B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Малыгиной Ирины Александровны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 xml:space="preserve">- </w:t>
            </w:r>
            <w:proofErr w:type="spellStart"/>
            <w:r>
              <w:t>Батюкевич</w:t>
            </w:r>
            <w:proofErr w:type="spellEnd"/>
            <w:r>
              <w:t xml:space="preserve"> Мариной Алексеевной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главным специалистом отдела технического контроля комитета по жилищной политике администрации города Мурманска</w:t>
            </w:r>
          </w:p>
        </w:tc>
      </w:tr>
      <w:tr w:rsidR="00CA1B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proofErr w:type="spellStart"/>
            <w:r>
              <w:t>Купрацевич</w:t>
            </w:r>
            <w:proofErr w:type="spellEnd"/>
            <w:r>
              <w:t xml:space="preserve"> Натальи Васильевны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Поповой Натальей Николаевной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ведущим экспертом отдела оперативного контроля муниципального казенного учреждения "Новые формы управления"</w:t>
            </w:r>
          </w:p>
        </w:tc>
      </w:tr>
      <w:tr w:rsidR="00CA1B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lastRenderedPageBreak/>
              <w:t>Потапенко Евгении Николаевны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Приходько Анной Викторовной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 xml:space="preserve">- бухгалтером </w:t>
            </w:r>
            <w:proofErr w:type="gramStart"/>
            <w:r>
              <w:t>Ленинской</w:t>
            </w:r>
            <w:proofErr w:type="gramEnd"/>
            <w:r>
              <w:t xml:space="preserve"> окружной организации Мурманской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CA1B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proofErr w:type="spellStart"/>
            <w:r>
              <w:t>Пышкиной</w:t>
            </w:r>
            <w:proofErr w:type="spellEnd"/>
            <w:r>
              <w:t xml:space="preserve"> Анжелы Альбертовны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Поповой Анной Михайловной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 xml:space="preserve">- главным специалистом </w:t>
            </w:r>
            <w:proofErr w:type="gramStart"/>
            <w:r>
              <w:t>отдела предоставления жилья комитета имущественных отношений города Мурманска</w:t>
            </w:r>
            <w:proofErr w:type="gramEnd"/>
          </w:p>
        </w:tc>
      </w:tr>
      <w:tr w:rsidR="00CA1B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proofErr w:type="spellStart"/>
            <w:r>
              <w:t>Телибаевой</w:t>
            </w:r>
            <w:proofErr w:type="spellEnd"/>
            <w:r>
              <w:t xml:space="preserve"> Ксении Юрьевны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 xml:space="preserve">- Катальниковой Ириной </w:t>
            </w:r>
            <w:proofErr w:type="spellStart"/>
            <w:r>
              <w:t>Францевной</w:t>
            </w:r>
            <w:proofErr w:type="spellEnd"/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консультантом отдела по социальной поддержке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CA1B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Алимовой Елены Олеговны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 xml:space="preserve">- </w:t>
            </w:r>
            <w:proofErr w:type="spellStart"/>
            <w:r>
              <w:t>Шигановой</w:t>
            </w:r>
            <w:proofErr w:type="spellEnd"/>
            <w:r>
              <w:t xml:space="preserve"> Татьяной Анатольевной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главным архитектором проектного отдела Мурманского муниципального казенного учреждения "Управление капитального строительства"</w:t>
            </w:r>
          </w:p>
        </w:tc>
      </w:tr>
      <w:tr w:rsidR="00CA1B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или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</w:p>
        </w:tc>
      </w:tr>
      <w:tr w:rsidR="00CA1B3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Зинченко Ольгой Анатольевной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A1B34" w:rsidRDefault="00CA1B34">
            <w:pPr>
              <w:pStyle w:val="ConsPlusNormal"/>
            </w:pPr>
            <w:r>
              <w:t>- инженером 1 категории архитектурно-строительного сектора Мурманского муниципального казенного учреждения "Управление капитального строительства"</w:t>
            </w:r>
          </w:p>
        </w:tc>
      </w:tr>
    </w:tbl>
    <w:p w:rsidR="00CA1B34" w:rsidRDefault="00CA1B34">
      <w:pPr>
        <w:pStyle w:val="ConsPlusNormal"/>
        <w:jc w:val="both"/>
      </w:pPr>
    </w:p>
    <w:p w:rsidR="00CA1B34" w:rsidRDefault="00CA1B34">
      <w:pPr>
        <w:pStyle w:val="ConsPlusNormal"/>
        <w:jc w:val="both"/>
      </w:pPr>
    </w:p>
    <w:p w:rsidR="00CA1B34" w:rsidRDefault="00CA1B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BAF" w:rsidRDefault="009A2BAF"/>
    <w:sectPr w:rsidR="009A2BAF" w:rsidSect="00AE6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34"/>
    <w:rsid w:val="009A2BAF"/>
    <w:rsid w:val="00C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B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2D5E0DA1B376536EBBCA87FAA7DC9E138E17CCD0449686BFA3900132E3F018A2093BA4CE69E5A51CFB56C2629447A12868067090488EF6EAC1132rBI" TargetMode="External"/><Relationship Id="rId13" Type="http://schemas.openxmlformats.org/officeDocument/2006/relationships/hyperlink" Target="consultantplus://offline/ref=BE92D5E0DA1B376536EBBCBE7CC623CCE433BE79CD06423D3EA5625D44273556DF6F92F409EB815A57D1B7692C37r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92D5E0DA1B376536EBBCA87FAA7DC9E138E17CCD034C6D61FA3900132E3F018A2093BA4CE69E5A51CFB56C2629447A12868067090488EF6EAC1132rBI" TargetMode="External"/><Relationship Id="rId12" Type="http://schemas.openxmlformats.org/officeDocument/2006/relationships/hyperlink" Target="consultantplus://offline/ref=BE92D5E0DA1B376536EBBCBE7CC623CCE433BF78CC00423D3EA5625D44273556DF6F92F409EB815A57D1B7692C37r4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92D5E0DA1B376536EBBCA87FAA7DC9E138E17CC20A4B6C65FA3900132E3F018A2093BA4CE69E5A51CFB56C2629447A12868067090488EF6EAC1132rBI" TargetMode="External"/><Relationship Id="rId11" Type="http://schemas.openxmlformats.org/officeDocument/2006/relationships/hyperlink" Target="consultantplus://offline/ref=BE92D5E0DA1B376536EBBCBE7CC623CCE432BF71C00A423D3EA5625D44273556DF6F92F409EB815A57D1B7692C37r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92D5E0DA1B376536EBBCA87FAA7DC9E138E17CCD0A4C6B63FA3900132E3F018A2093BA4CE69E5A51CFB56C2629447A12868067090488EF6EAC1132rBI" TargetMode="External"/><Relationship Id="rId10" Type="http://schemas.openxmlformats.org/officeDocument/2006/relationships/hyperlink" Target="consultantplus://offline/ref=BE92D5E0DA1B376536EBBCA87FAA7DC9E138E17CCD0A4C6B63FA3900132E3F018A2093BA4CE69E5A51CFB56C2629447A12868067090488EF6EAC1132r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92D5E0DA1B376536EBBCA87FAA7DC9E138E17CCD0B4C6860FA3900132E3F018A2093BA4CE69E5A51CFB56C2629447A12868067090488EF6EAC1132rBI" TargetMode="External"/><Relationship Id="rId14" Type="http://schemas.openxmlformats.org/officeDocument/2006/relationships/hyperlink" Target="consultantplus://offline/ref=BE92D5E0DA1B376536EBBCA87FAA7DC9E138E17CC203406963FA3900132E3F018A2093A84CBE925B51D1B56F337F153F34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2019-06-10T08:43:00Z</dcterms:created>
  <dcterms:modified xsi:type="dcterms:W3CDTF">2019-06-10T08:44:00Z</dcterms:modified>
</cp:coreProperties>
</file>