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F4" w:rsidRPr="0083694C" w:rsidRDefault="00877DF4" w:rsidP="00877DF4">
      <w:pPr>
        <w:autoSpaceDE w:val="0"/>
        <w:autoSpaceDN w:val="0"/>
        <w:adjustRightInd w:val="0"/>
        <w:jc w:val="center"/>
        <w:rPr>
          <w:bCs/>
          <w:sz w:val="28"/>
          <w:szCs w:val="28"/>
        </w:rPr>
      </w:pPr>
      <w:bookmarkStart w:id="0" w:name="_GoBack"/>
      <w:bookmarkEnd w:id="0"/>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B67F90">
            <w:pPr>
              <w:autoSpaceDE w:val="0"/>
              <w:autoSpaceDN w:val="0"/>
              <w:adjustRightInd w:val="0"/>
              <w:jc w:val="both"/>
              <w:rPr>
                <w:sz w:val="26"/>
                <w:szCs w:val="26"/>
              </w:rPr>
            </w:pPr>
            <w:r w:rsidRPr="00874AF7">
              <w:rPr>
                <w:rFonts w:eastAsia="Calibri"/>
                <w:sz w:val="26"/>
                <w:szCs w:val="26"/>
                <w:lang w:eastAsia="en-US"/>
              </w:rPr>
              <w:t>Комитет по развитию городского хозяйства</w:t>
            </w:r>
            <w:r w:rsidR="00B67F90">
              <w:rPr>
                <w:rFonts w:eastAsia="Calibri"/>
                <w:sz w:val="26"/>
                <w:szCs w:val="26"/>
                <w:lang w:eastAsia="en-US"/>
              </w:rPr>
              <w:t xml:space="preserve"> администрации города Мурманска, к</w:t>
            </w:r>
            <w:r w:rsidRPr="00874AF7">
              <w:rPr>
                <w:rFonts w:eastAsia="Calibri"/>
                <w:sz w:val="26"/>
                <w:szCs w:val="26"/>
                <w:lang w:eastAsia="en-US"/>
              </w:rPr>
              <w:t>омитет по культуре администрации города Мурманска</w:t>
            </w:r>
            <w:r w:rsidR="00B67F90">
              <w:rPr>
                <w:rFonts w:eastAsia="Calibri"/>
                <w:sz w:val="26"/>
                <w:szCs w:val="26"/>
                <w:lang w:eastAsia="en-US"/>
              </w:rPr>
              <w:t>,</w:t>
            </w:r>
            <w:r w:rsidR="00B67F90">
              <w:rPr>
                <w:szCs w:val="28"/>
              </w:rPr>
              <w:t xml:space="preserve"> к</w:t>
            </w:r>
            <w:r w:rsidR="00B67F90" w:rsidRPr="009B69CF">
              <w:rPr>
                <w:szCs w:val="28"/>
              </w:rPr>
              <w:t>омитет по жилищной политике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Финансовое обеспечение подпрограммы</w:t>
            </w:r>
          </w:p>
        </w:tc>
        <w:tc>
          <w:tcPr>
            <w:tcW w:w="5953" w:type="dxa"/>
            <w:vAlign w:val="center"/>
          </w:tcPr>
          <w:p w:rsidR="004136EE" w:rsidRPr="004136EE" w:rsidRDefault="004136EE" w:rsidP="004136EE">
            <w:pPr>
              <w:widowControl w:val="0"/>
              <w:autoSpaceDE w:val="0"/>
              <w:autoSpaceDN w:val="0"/>
              <w:adjustRightInd w:val="0"/>
              <w:jc w:val="both"/>
              <w:rPr>
                <w:sz w:val="28"/>
                <w:szCs w:val="28"/>
              </w:rPr>
            </w:pPr>
            <w:r w:rsidRPr="004136EE">
              <w:rPr>
                <w:sz w:val="28"/>
                <w:szCs w:val="28"/>
              </w:rPr>
              <w:t xml:space="preserve">Всего по подпрограмме 4 887 931,4 тыс. руб., в т.ч. </w:t>
            </w:r>
          </w:p>
          <w:p w:rsidR="004136EE" w:rsidRPr="004136EE" w:rsidRDefault="004136EE" w:rsidP="004136EE">
            <w:pPr>
              <w:widowControl w:val="0"/>
              <w:autoSpaceDE w:val="0"/>
              <w:autoSpaceDN w:val="0"/>
              <w:adjustRightInd w:val="0"/>
              <w:jc w:val="both"/>
              <w:rPr>
                <w:sz w:val="28"/>
                <w:szCs w:val="28"/>
              </w:rPr>
            </w:pPr>
            <w:r w:rsidRPr="004136EE">
              <w:rPr>
                <w:sz w:val="28"/>
                <w:szCs w:val="28"/>
              </w:rPr>
              <w:t>МБ: 1 132 450,9 тыс. рублей, из них:</w:t>
            </w:r>
          </w:p>
          <w:p w:rsidR="004136EE" w:rsidRPr="004136EE" w:rsidRDefault="004136EE" w:rsidP="004136EE">
            <w:pPr>
              <w:widowControl w:val="0"/>
              <w:autoSpaceDE w:val="0"/>
              <w:autoSpaceDN w:val="0"/>
              <w:adjustRightInd w:val="0"/>
              <w:jc w:val="both"/>
              <w:rPr>
                <w:sz w:val="28"/>
                <w:szCs w:val="28"/>
              </w:rPr>
            </w:pPr>
            <w:r w:rsidRPr="004136EE">
              <w:rPr>
                <w:sz w:val="28"/>
                <w:szCs w:val="28"/>
              </w:rPr>
              <w:t>2018 год – 65 072,4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2019 год – 207 239,0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2020 год – 161 032,4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2021 год – 169 610,7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2022 год – 176 498,8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2023 год – 176 498,8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2024 год – 176 498,8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ОБ: 199 546,2 тыс. рублей, из них:</w:t>
            </w:r>
          </w:p>
          <w:p w:rsidR="004136EE" w:rsidRPr="004136EE" w:rsidRDefault="004136EE" w:rsidP="004136EE">
            <w:pPr>
              <w:widowControl w:val="0"/>
              <w:autoSpaceDE w:val="0"/>
              <w:autoSpaceDN w:val="0"/>
              <w:adjustRightInd w:val="0"/>
              <w:jc w:val="both"/>
              <w:rPr>
                <w:sz w:val="28"/>
                <w:szCs w:val="28"/>
              </w:rPr>
            </w:pPr>
            <w:r w:rsidRPr="004136EE">
              <w:rPr>
                <w:sz w:val="28"/>
                <w:szCs w:val="28"/>
              </w:rPr>
              <w:t xml:space="preserve">2018 год – </w:t>
            </w:r>
            <w:r w:rsidRPr="004136EE">
              <w:rPr>
                <w:bCs/>
                <w:sz w:val="28"/>
                <w:szCs w:val="28"/>
              </w:rPr>
              <w:t xml:space="preserve">47 919,1 </w:t>
            </w:r>
            <w:r w:rsidRPr="004136EE">
              <w:rPr>
                <w:sz w:val="28"/>
                <w:szCs w:val="28"/>
              </w:rPr>
              <w:t xml:space="preserve">тыс. руб.; </w:t>
            </w:r>
          </w:p>
          <w:p w:rsidR="004136EE" w:rsidRPr="004136EE" w:rsidRDefault="004136EE" w:rsidP="004136EE">
            <w:pPr>
              <w:widowControl w:val="0"/>
              <w:autoSpaceDE w:val="0"/>
              <w:autoSpaceDN w:val="0"/>
              <w:adjustRightInd w:val="0"/>
              <w:jc w:val="both"/>
              <w:rPr>
                <w:sz w:val="28"/>
                <w:szCs w:val="28"/>
              </w:rPr>
            </w:pPr>
            <w:r w:rsidRPr="004136EE">
              <w:rPr>
                <w:sz w:val="28"/>
                <w:szCs w:val="28"/>
              </w:rPr>
              <w:t>2019 год – 41 783,7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2020 год – 109 843,4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ФБ: 248 473,2 тыс. рублей, из них:</w:t>
            </w:r>
          </w:p>
          <w:p w:rsidR="004136EE" w:rsidRPr="004136EE" w:rsidRDefault="004136EE" w:rsidP="004136EE">
            <w:pPr>
              <w:widowControl w:val="0"/>
              <w:autoSpaceDE w:val="0"/>
              <w:autoSpaceDN w:val="0"/>
              <w:adjustRightInd w:val="0"/>
              <w:jc w:val="both"/>
              <w:rPr>
                <w:sz w:val="28"/>
                <w:szCs w:val="28"/>
              </w:rPr>
            </w:pPr>
            <w:r w:rsidRPr="004136EE">
              <w:rPr>
                <w:sz w:val="28"/>
                <w:szCs w:val="28"/>
              </w:rPr>
              <w:t>2018 год – 38 692,4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2019 год – 67 709,7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2020 год – 142 071,1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ВБ: 3 307 461,1 тыс. рублей, из них:</w:t>
            </w:r>
          </w:p>
          <w:p w:rsidR="004136EE" w:rsidRPr="004136EE" w:rsidRDefault="004136EE" w:rsidP="004136EE">
            <w:pPr>
              <w:widowControl w:val="0"/>
              <w:autoSpaceDE w:val="0"/>
              <w:autoSpaceDN w:val="0"/>
              <w:adjustRightInd w:val="0"/>
              <w:jc w:val="both"/>
              <w:rPr>
                <w:sz w:val="28"/>
                <w:szCs w:val="28"/>
              </w:rPr>
            </w:pPr>
            <w:r w:rsidRPr="004136EE">
              <w:rPr>
                <w:sz w:val="28"/>
                <w:szCs w:val="28"/>
              </w:rPr>
              <w:t>2020 год – 3 918,4 тыс. руб.;</w:t>
            </w:r>
          </w:p>
          <w:p w:rsidR="004136EE" w:rsidRPr="004136EE" w:rsidRDefault="004136EE" w:rsidP="004136EE">
            <w:pPr>
              <w:widowControl w:val="0"/>
              <w:autoSpaceDE w:val="0"/>
              <w:autoSpaceDN w:val="0"/>
              <w:adjustRightInd w:val="0"/>
              <w:jc w:val="both"/>
              <w:rPr>
                <w:sz w:val="28"/>
                <w:szCs w:val="28"/>
              </w:rPr>
            </w:pPr>
            <w:r w:rsidRPr="004136EE">
              <w:rPr>
                <w:sz w:val="28"/>
                <w:szCs w:val="28"/>
              </w:rPr>
              <w:t>2023 год – 1 964 295,6 тыс. руб.;</w:t>
            </w:r>
          </w:p>
          <w:p w:rsidR="00877DF4" w:rsidRPr="00882673" w:rsidRDefault="004136EE" w:rsidP="004136EE">
            <w:pPr>
              <w:jc w:val="both"/>
              <w:rPr>
                <w:sz w:val="26"/>
                <w:szCs w:val="26"/>
              </w:rPr>
            </w:pPr>
            <w:r w:rsidRPr="004136EE">
              <w:rPr>
                <w:sz w:val="28"/>
                <w:szCs w:val="28"/>
              </w:rPr>
              <w:t>2024 год – 1 339 247,1 тыс. руб.</w:t>
            </w:r>
          </w:p>
        </w:tc>
      </w:tr>
      <w:tr w:rsidR="00877DF4" w:rsidRPr="003C2E3E" w:rsidTr="00276B82">
        <w:tc>
          <w:tcPr>
            <w:tcW w:w="3544" w:type="dxa"/>
            <w:vAlign w:val="center"/>
          </w:tcPr>
          <w:p w:rsidR="00877DF4" w:rsidRPr="003C2E3E" w:rsidRDefault="00877DF4" w:rsidP="00276B82">
            <w:pPr>
              <w:autoSpaceDE w:val="0"/>
              <w:autoSpaceDN w:val="0"/>
              <w:adjustRightInd w:val="0"/>
              <w:rPr>
                <w:sz w:val="26"/>
                <w:szCs w:val="26"/>
              </w:rPr>
            </w:pPr>
            <w:r w:rsidRPr="003C2E3E">
              <w:rPr>
                <w:sz w:val="26"/>
                <w:szCs w:val="26"/>
              </w:rPr>
              <w:t>Ожидаемые конечные результаты реализации подпрограммы</w:t>
            </w:r>
          </w:p>
        </w:tc>
        <w:tc>
          <w:tcPr>
            <w:tcW w:w="5953" w:type="dxa"/>
          </w:tcPr>
          <w:p w:rsidR="00877DF4" w:rsidRPr="003C2E3E" w:rsidRDefault="00877DF4" w:rsidP="00276B82">
            <w:pPr>
              <w:jc w:val="both"/>
              <w:rPr>
                <w:sz w:val="26"/>
                <w:szCs w:val="26"/>
              </w:rPr>
            </w:pPr>
            <w:r w:rsidRPr="003C2E3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3C2E3E" w:rsidRDefault="00877DF4" w:rsidP="00276B82">
            <w:pPr>
              <w:jc w:val="both"/>
              <w:rPr>
                <w:sz w:val="26"/>
                <w:szCs w:val="26"/>
              </w:rPr>
            </w:pPr>
            <w:r w:rsidRPr="003C2E3E">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23D43" w:rsidRDefault="00823D43" w:rsidP="00C54B0C">
      <w:pPr>
        <w:tabs>
          <w:tab w:val="left" w:pos="6045"/>
        </w:tabs>
        <w:autoSpaceDE w:val="0"/>
        <w:autoSpaceDN w:val="0"/>
        <w:adjustRightInd w:val="0"/>
        <w:ind w:left="360"/>
        <w:outlineLvl w:val="2"/>
        <w:rPr>
          <w:rFonts w:eastAsia="Calibri"/>
          <w:sz w:val="28"/>
          <w:szCs w:val="28"/>
          <w:lang w:eastAsia="en-US"/>
        </w:rPr>
      </w:pPr>
    </w:p>
    <w:p w:rsidR="00882673" w:rsidRDefault="00C54B0C" w:rsidP="00C54B0C">
      <w:pPr>
        <w:tabs>
          <w:tab w:val="left" w:pos="6045"/>
        </w:tabs>
        <w:autoSpaceDE w:val="0"/>
        <w:autoSpaceDN w:val="0"/>
        <w:adjustRightInd w:val="0"/>
        <w:ind w:left="360"/>
        <w:outlineLvl w:val="2"/>
        <w:rPr>
          <w:rFonts w:eastAsia="Calibri"/>
          <w:sz w:val="28"/>
          <w:szCs w:val="28"/>
          <w:lang w:eastAsia="en-US"/>
        </w:rPr>
      </w:pPr>
      <w:r>
        <w:rPr>
          <w:rFonts w:eastAsia="Calibri"/>
          <w:sz w:val="28"/>
          <w:szCs w:val="28"/>
          <w:lang w:eastAsia="en-US"/>
        </w:rPr>
        <w:tab/>
      </w:r>
    </w:p>
    <w:p w:rsidR="00877DF4" w:rsidRPr="00882673" w:rsidRDefault="00877DF4" w:rsidP="00882673">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w:t>
      </w:r>
      <w:r w:rsidR="003C2E3E">
        <w:rPr>
          <w:rFonts w:ascii="Times New Roman" w:hAnsi="Times New Roman" w:cs="Times New Roman"/>
          <w:sz w:val="28"/>
          <w:szCs w:val="28"/>
        </w:rPr>
        <w:t>о количества зеленых насаждений;</w:t>
      </w:r>
    </w:p>
    <w:p w:rsidR="003C2E3E" w:rsidRPr="00C54B0C" w:rsidRDefault="003C2E3E" w:rsidP="0087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E3E">
        <w:rPr>
          <w:rFonts w:ascii="Times New Roman" w:hAnsi="Times New Roman" w:cs="Times New Roman"/>
          <w:sz w:val="28"/>
          <w:szCs w:val="28"/>
        </w:rPr>
        <w:t>ненадлежащее состояние входных групп и подъездов многоквартирных домов</w:t>
      </w:r>
      <w:r>
        <w:rPr>
          <w:szCs w:val="28"/>
        </w:rPr>
        <w:t>.</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23D43" w:rsidRDefault="00823D43" w:rsidP="00877DF4">
      <w:pPr>
        <w:autoSpaceDE w:val="0"/>
        <w:autoSpaceDN w:val="0"/>
        <w:adjustRightInd w:val="0"/>
        <w:jc w:val="center"/>
        <w:outlineLvl w:val="2"/>
        <w:rPr>
          <w:rFonts w:eastAsia="Calibri"/>
          <w:sz w:val="28"/>
          <w:szCs w:val="28"/>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77DF4" w:rsidRPr="0083694C" w:rsidRDefault="00877DF4" w:rsidP="00276B82">
            <w:pPr>
              <w:tabs>
                <w:tab w:val="left" w:pos="851"/>
              </w:tabs>
              <w:ind w:left="-110" w:right="-109"/>
              <w:jc w:val="center"/>
            </w:pPr>
            <w:r w:rsidRPr="0083694C">
              <w:t>Доля благо-устроенных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коли-чество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r w:rsidR="008826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rPr>
                <w:spacing w:val="-16"/>
              </w:rPr>
            </w:pPr>
            <w:r w:rsidRPr="00C07558">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30,76</w:t>
            </w:r>
          </w:p>
        </w:tc>
        <w:tc>
          <w:tcPr>
            <w:tcW w:w="1701"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36,64</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877DF4" w:rsidRPr="0083694C" w:rsidTr="00165C2D">
        <w:tc>
          <w:tcPr>
            <w:tcW w:w="1560" w:type="dxa"/>
            <w:vMerge w:val="restart"/>
            <w:vAlign w:val="center"/>
          </w:tcPr>
          <w:p w:rsidR="00877DF4" w:rsidRPr="0083694C" w:rsidRDefault="00877DF4" w:rsidP="00276B82">
            <w:pPr>
              <w:tabs>
                <w:tab w:val="left" w:pos="851"/>
              </w:tabs>
              <w:jc w:val="center"/>
            </w:pPr>
            <w:r w:rsidRPr="0083694C">
              <w:t>Период</w:t>
            </w:r>
          </w:p>
        </w:tc>
        <w:tc>
          <w:tcPr>
            <w:tcW w:w="2296"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территорий от общего количества обществен</w:t>
            </w:r>
            <w:r w:rsidRPr="0083694C">
              <w:rPr>
                <w:rFonts w:eastAsia="Calibri"/>
                <w:lang w:eastAsia="en-US"/>
              </w:rPr>
              <w:t>-</w:t>
            </w:r>
            <w:r>
              <w:t xml:space="preserve"> </w:t>
            </w:r>
            <w:r w:rsidRPr="0083694C">
              <w:t>ных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877DF4" w:rsidRPr="0083694C" w:rsidRDefault="00877DF4" w:rsidP="00276B82">
            <w:pPr>
              <w:tabs>
                <w:tab w:val="left" w:pos="851"/>
              </w:tabs>
              <w:ind w:left="-108" w:right="-108"/>
              <w:jc w:val="center"/>
            </w:pPr>
            <w:r w:rsidRPr="0083694C">
              <w:t>устройстве,</w:t>
            </w:r>
          </w:p>
          <w:p w:rsidR="00877DF4" w:rsidRPr="0083694C" w:rsidRDefault="00877DF4" w:rsidP="00276B82">
            <w:pPr>
              <w:tabs>
                <w:tab w:val="left" w:pos="851"/>
              </w:tabs>
              <w:ind w:left="-108" w:right="-108"/>
              <w:jc w:val="center"/>
            </w:pPr>
            <w:r w:rsidRPr="0083694C">
              <w:t xml:space="preserve">%  </w:t>
            </w:r>
          </w:p>
        </w:tc>
      </w:tr>
      <w:tr w:rsidR="00877DF4" w:rsidRPr="0083694C" w:rsidTr="00165C2D">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коли-чество </w:t>
            </w:r>
          </w:p>
        </w:tc>
        <w:tc>
          <w:tcPr>
            <w:tcW w:w="1162"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389"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165C2D">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162" w:type="dxa"/>
            <w:vAlign w:val="center"/>
          </w:tcPr>
          <w:p w:rsidR="00877DF4" w:rsidRPr="0083694C" w:rsidRDefault="00877DF4" w:rsidP="00276B82">
            <w:pPr>
              <w:tabs>
                <w:tab w:val="left" w:pos="851"/>
              </w:tabs>
              <w:jc w:val="center"/>
            </w:pPr>
            <w:r w:rsidRPr="0083694C">
              <w:t>3</w:t>
            </w:r>
          </w:p>
        </w:tc>
        <w:tc>
          <w:tcPr>
            <w:tcW w:w="1389"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162" w:type="dxa"/>
            <w:vAlign w:val="center"/>
          </w:tcPr>
          <w:p w:rsidR="00877DF4" w:rsidRPr="0083694C" w:rsidRDefault="00877DF4" w:rsidP="00276B82">
            <w:pPr>
              <w:tabs>
                <w:tab w:val="left" w:pos="851"/>
              </w:tabs>
              <w:ind w:left="-108" w:right="-108"/>
              <w:jc w:val="center"/>
            </w:pPr>
            <w:r w:rsidRPr="0083694C">
              <w:t>19</w:t>
            </w:r>
          </w:p>
        </w:tc>
        <w:tc>
          <w:tcPr>
            <w:tcW w:w="1389"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165C2D">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162" w:type="dxa"/>
            <w:vAlign w:val="center"/>
          </w:tcPr>
          <w:p w:rsidR="00877DF4" w:rsidRPr="0083694C" w:rsidRDefault="00877DF4" w:rsidP="00276B82">
            <w:pPr>
              <w:tabs>
                <w:tab w:val="left" w:pos="851"/>
              </w:tabs>
              <w:ind w:left="-108" w:right="-108"/>
              <w:jc w:val="center"/>
            </w:pPr>
            <w:r w:rsidRPr="0083694C">
              <w:t>23</w:t>
            </w:r>
          </w:p>
        </w:tc>
        <w:tc>
          <w:tcPr>
            <w:tcW w:w="1389"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162" w:type="dxa"/>
            <w:vAlign w:val="center"/>
          </w:tcPr>
          <w:p w:rsidR="00877DF4" w:rsidRPr="0083694C" w:rsidRDefault="00877DF4" w:rsidP="00276B82">
            <w:pPr>
              <w:tabs>
                <w:tab w:val="left" w:pos="851"/>
              </w:tabs>
              <w:ind w:left="-108" w:right="-108"/>
              <w:jc w:val="center"/>
            </w:pPr>
            <w:r w:rsidRPr="0083694C">
              <w:t>26</w:t>
            </w:r>
            <w:r>
              <w:t>*</w:t>
            </w:r>
          </w:p>
        </w:tc>
        <w:tc>
          <w:tcPr>
            <w:tcW w:w="1389"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28</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32*</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165C2D">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162" w:type="dxa"/>
            <w:vAlign w:val="center"/>
          </w:tcPr>
          <w:p w:rsidR="00877DF4" w:rsidRPr="00AC03D5" w:rsidRDefault="00877DF4" w:rsidP="00276B82">
            <w:pPr>
              <w:tabs>
                <w:tab w:val="left" w:pos="851"/>
              </w:tabs>
              <w:spacing w:line="256" w:lineRule="auto"/>
              <w:jc w:val="center"/>
            </w:pPr>
            <w:r w:rsidRPr="00AC03D5">
              <w:t>32*</w:t>
            </w:r>
          </w:p>
        </w:tc>
        <w:tc>
          <w:tcPr>
            <w:tcW w:w="1389" w:type="dxa"/>
            <w:vAlign w:val="center"/>
          </w:tcPr>
          <w:p w:rsidR="00877DF4" w:rsidRPr="00165C2D" w:rsidRDefault="00877DF4" w:rsidP="00276B82">
            <w:pPr>
              <w:tabs>
                <w:tab w:val="left" w:pos="851"/>
              </w:tabs>
              <w:spacing w:line="256" w:lineRule="auto"/>
              <w:jc w:val="center"/>
            </w:pPr>
            <w:r w:rsidRPr="00165C2D">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r w:rsidR="00165C2D" w:rsidRPr="0083694C" w:rsidTr="00165C2D">
        <w:trPr>
          <w:trHeight w:val="60"/>
        </w:trPr>
        <w:tc>
          <w:tcPr>
            <w:tcW w:w="1560" w:type="dxa"/>
            <w:vAlign w:val="center"/>
          </w:tcPr>
          <w:p w:rsidR="00165C2D" w:rsidRPr="00C07558" w:rsidRDefault="00165C2D" w:rsidP="00165C2D">
            <w:pPr>
              <w:tabs>
                <w:tab w:val="left" w:pos="851"/>
              </w:tabs>
              <w:spacing w:line="256" w:lineRule="auto"/>
              <w:ind w:left="-108" w:right="-108"/>
              <w:jc w:val="center"/>
            </w:pPr>
            <w:r w:rsidRPr="00C07558">
              <w:t>на 01.01.2020</w:t>
            </w:r>
          </w:p>
        </w:tc>
        <w:tc>
          <w:tcPr>
            <w:tcW w:w="1134" w:type="dxa"/>
            <w:vAlign w:val="center"/>
          </w:tcPr>
          <w:p w:rsidR="00165C2D" w:rsidRPr="00C07558" w:rsidRDefault="00165C2D" w:rsidP="00165C2D">
            <w:pPr>
              <w:tabs>
                <w:tab w:val="left" w:pos="851"/>
              </w:tabs>
              <w:spacing w:line="256" w:lineRule="auto"/>
              <w:jc w:val="center"/>
            </w:pPr>
            <w:r w:rsidRPr="00C07558">
              <w:t>60</w:t>
            </w:r>
          </w:p>
        </w:tc>
        <w:tc>
          <w:tcPr>
            <w:tcW w:w="1162" w:type="dxa"/>
            <w:vAlign w:val="center"/>
          </w:tcPr>
          <w:p w:rsidR="00165C2D" w:rsidRPr="00C07558" w:rsidRDefault="00165C2D" w:rsidP="00165C2D">
            <w:pPr>
              <w:tabs>
                <w:tab w:val="left" w:pos="851"/>
              </w:tabs>
              <w:spacing w:line="256" w:lineRule="auto"/>
              <w:jc w:val="center"/>
            </w:pPr>
            <w:r w:rsidRPr="00C07558">
              <w:t>40</w:t>
            </w:r>
          </w:p>
        </w:tc>
        <w:tc>
          <w:tcPr>
            <w:tcW w:w="1389" w:type="dxa"/>
            <w:vAlign w:val="center"/>
          </w:tcPr>
          <w:p w:rsidR="00165C2D" w:rsidRPr="00165C2D" w:rsidRDefault="00165C2D" w:rsidP="00165C2D">
            <w:pPr>
              <w:tabs>
                <w:tab w:val="left" w:pos="851"/>
              </w:tabs>
              <w:spacing w:line="256" w:lineRule="auto"/>
              <w:jc w:val="center"/>
            </w:pPr>
            <w:r w:rsidRPr="00165C2D">
              <w:t>1013541,20</w:t>
            </w:r>
          </w:p>
        </w:tc>
        <w:tc>
          <w:tcPr>
            <w:tcW w:w="1417" w:type="dxa"/>
            <w:vAlign w:val="center"/>
          </w:tcPr>
          <w:p w:rsidR="00165C2D" w:rsidRPr="00C07558" w:rsidRDefault="00165C2D" w:rsidP="00165C2D">
            <w:pPr>
              <w:tabs>
                <w:tab w:val="left" w:pos="851"/>
              </w:tabs>
              <w:spacing w:line="256" w:lineRule="auto"/>
              <w:ind w:left="-108" w:right="-108"/>
              <w:jc w:val="center"/>
            </w:pPr>
            <w:r w:rsidRPr="00C07558">
              <w:t>760384,20</w:t>
            </w:r>
          </w:p>
        </w:tc>
        <w:tc>
          <w:tcPr>
            <w:tcW w:w="1418" w:type="dxa"/>
            <w:vAlign w:val="center"/>
          </w:tcPr>
          <w:p w:rsidR="00165C2D" w:rsidRPr="00C07558" w:rsidRDefault="00165C2D" w:rsidP="00165C2D">
            <w:pPr>
              <w:tabs>
                <w:tab w:val="left" w:pos="851"/>
              </w:tabs>
              <w:spacing w:line="256" w:lineRule="auto"/>
              <w:jc w:val="center"/>
            </w:pPr>
            <w:r w:rsidRPr="00C07558">
              <w:t>67</w:t>
            </w:r>
          </w:p>
        </w:tc>
        <w:tc>
          <w:tcPr>
            <w:tcW w:w="1559" w:type="dxa"/>
            <w:vAlign w:val="center"/>
          </w:tcPr>
          <w:p w:rsidR="00165C2D" w:rsidRPr="00C07558" w:rsidRDefault="00165C2D" w:rsidP="00165C2D">
            <w:pPr>
              <w:tabs>
                <w:tab w:val="left" w:pos="851"/>
              </w:tabs>
              <w:spacing w:line="256" w:lineRule="auto"/>
              <w:jc w:val="center"/>
            </w:pPr>
            <w:r w:rsidRPr="00C07558">
              <w:t>33</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п/п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Срок выпол-нения</w:t>
            </w:r>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в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Всего, 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Площадь благоустроенных общественных территорий, тыс. м</w:t>
            </w:r>
            <w:r w:rsidRPr="0075067D">
              <w:rPr>
                <w:sz w:val="20"/>
                <w:szCs w:val="20"/>
                <w:vertAlign w:val="superscript"/>
              </w:rPr>
              <w:t>2</w:t>
            </w:r>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75067D" w:rsidRDefault="00877DF4" w:rsidP="00276B82">
            <w:pPr>
              <w:jc w:val="center"/>
              <w:rPr>
                <w:sz w:val="20"/>
                <w:szCs w:val="20"/>
              </w:rPr>
            </w:pPr>
            <w:r w:rsidRPr="00AA78E0">
              <w:rPr>
                <w:sz w:val="20"/>
                <w:szCs w:val="20"/>
              </w:rPr>
              <w:t>Количество благоустроенных дворовых территорий, ед.</w:t>
            </w:r>
          </w:p>
        </w:tc>
        <w:tc>
          <w:tcPr>
            <w:tcW w:w="1134" w:type="dxa"/>
            <w:vMerge w:val="restart"/>
            <w:vAlign w:val="center"/>
          </w:tcPr>
          <w:p w:rsidR="00877DF4" w:rsidRPr="0075067D" w:rsidRDefault="00877DF4" w:rsidP="00276B82">
            <w:pPr>
              <w:jc w:val="center"/>
              <w:rPr>
                <w:spacing w:val="-20"/>
                <w:sz w:val="20"/>
                <w:szCs w:val="20"/>
              </w:rPr>
            </w:pPr>
            <w:r w:rsidRPr="0075067D">
              <w:rPr>
                <w:sz w:val="20"/>
                <w:szCs w:val="20"/>
              </w:rPr>
              <w:t>6</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п/п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rFonts w:eastAsia="Calibri"/>
                <w:sz w:val="20"/>
                <w:szCs w:val="20"/>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015E6A" w:rsidRDefault="00015E6A" w:rsidP="00015E6A">
      <w:pPr>
        <w:tabs>
          <w:tab w:val="left" w:pos="6806"/>
        </w:tabs>
        <w:jc w:val="center"/>
        <w:rPr>
          <w:rFonts w:eastAsia="Calibri"/>
          <w:sz w:val="28"/>
          <w:szCs w:val="28"/>
          <w:lang w:eastAsia="en-US"/>
        </w:rPr>
      </w:pPr>
      <w:r w:rsidRPr="008A3EE7">
        <w:rPr>
          <w:rFonts w:eastAsia="Calibri"/>
          <w:sz w:val="28"/>
          <w:szCs w:val="28"/>
          <w:lang w:eastAsia="en-US"/>
        </w:rPr>
        <w:t>3.3. Перечень основных мероприятий подпрограммы на 2019-2022 годы</w:t>
      </w:r>
    </w:p>
    <w:p w:rsidR="00015E6A" w:rsidRPr="008A3EE7" w:rsidRDefault="00015E6A" w:rsidP="00015E6A">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2"/>
        <w:gridCol w:w="820"/>
        <w:gridCol w:w="823"/>
        <w:gridCol w:w="1149"/>
        <w:gridCol w:w="992"/>
        <w:gridCol w:w="995"/>
        <w:gridCol w:w="992"/>
        <w:gridCol w:w="995"/>
        <w:gridCol w:w="1550"/>
        <w:gridCol w:w="710"/>
        <w:gridCol w:w="567"/>
        <w:gridCol w:w="567"/>
        <w:gridCol w:w="710"/>
        <w:gridCol w:w="1417"/>
      </w:tblGrid>
      <w:tr w:rsidR="00015E6A" w:rsidRPr="00911124" w:rsidTr="00F254CC">
        <w:trPr>
          <w:trHeight w:val="450"/>
          <w:tblHeader/>
        </w:trPr>
        <w:tc>
          <w:tcPr>
            <w:tcW w:w="152" w:type="pct"/>
            <w:vMerge w:val="restart"/>
            <w:vAlign w:val="center"/>
          </w:tcPr>
          <w:p w:rsidR="00015E6A" w:rsidRPr="00911124" w:rsidRDefault="00015E6A" w:rsidP="00F254CC">
            <w:pPr>
              <w:jc w:val="center"/>
              <w:rPr>
                <w:spacing w:val="-20"/>
                <w:sz w:val="20"/>
                <w:szCs w:val="20"/>
              </w:rPr>
            </w:pPr>
            <w:r w:rsidRPr="00911124">
              <w:rPr>
                <w:spacing w:val="-20"/>
                <w:sz w:val="20"/>
                <w:szCs w:val="20"/>
              </w:rPr>
              <w:t>№ п/п</w:t>
            </w:r>
          </w:p>
        </w:tc>
        <w:tc>
          <w:tcPr>
            <w:tcW w:w="711" w:type="pct"/>
            <w:vMerge w:val="restart"/>
            <w:vAlign w:val="center"/>
          </w:tcPr>
          <w:p w:rsidR="00015E6A" w:rsidRPr="00911124" w:rsidRDefault="00015E6A" w:rsidP="00F254CC">
            <w:pPr>
              <w:jc w:val="center"/>
              <w:rPr>
                <w:sz w:val="20"/>
                <w:szCs w:val="20"/>
              </w:rPr>
            </w:pPr>
            <w:r w:rsidRPr="00911124">
              <w:rPr>
                <w:sz w:val="20"/>
                <w:szCs w:val="20"/>
              </w:rPr>
              <w:t>Цель, задачи, основные мероприятия</w:t>
            </w:r>
          </w:p>
        </w:tc>
        <w:tc>
          <w:tcPr>
            <w:tcW w:w="276" w:type="pct"/>
            <w:vMerge w:val="restart"/>
            <w:vAlign w:val="center"/>
          </w:tcPr>
          <w:p w:rsidR="00015E6A" w:rsidRPr="00911124" w:rsidRDefault="00015E6A" w:rsidP="00F254CC">
            <w:pPr>
              <w:jc w:val="center"/>
              <w:rPr>
                <w:sz w:val="20"/>
                <w:szCs w:val="20"/>
              </w:rPr>
            </w:pPr>
            <w:r w:rsidRPr="00911124">
              <w:rPr>
                <w:sz w:val="20"/>
                <w:szCs w:val="20"/>
              </w:rPr>
              <w:t>Срок выпол-нения</w:t>
            </w:r>
          </w:p>
          <w:p w:rsidR="00015E6A" w:rsidRPr="00911124" w:rsidRDefault="00015E6A" w:rsidP="00F254CC">
            <w:pPr>
              <w:jc w:val="center"/>
              <w:rPr>
                <w:sz w:val="20"/>
                <w:szCs w:val="20"/>
              </w:rPr>
            </w:pPr>
            <w:r w:rsidRPr="00911124">
              <w:rPr>
                <w:sz w:val="20"/>
                <w:szCs w:val="20"/>
              </w:rPr>
              <w:t>(год)</w:t>
            </w:r>
          </w:p>
        </w:tc>
        <w:tc>
          <w:tcPr>
            <w:tcW w:w="277" w:type="pct"/>
            <w:vMerge w:val="restart"/>
            <w:vAlign w:val="center"/>
          </w:tcPr>
          <w:p w:rsidR="00015E6A" w:rsidRPr="00911124" w:rsidRDefault="00015E6A" w:rsidP="00F254CC">
            <w:pPr>
              <w:jc w:val="center"/>
              <w:rPr>
                <w:sz w:val="20"/>
                <w:szCs w:val="20"/>
              </w:rPr>
            </w:pPr>
            <w:r w:rsidRPr="00911124">
              <w:rPr>
                <w:sz w:val="20"/>
                <w:szCs w:val="20"/>
              </w:rPr>
              <w:t>Источ-ники финан-сиро-вания</w:t>
            </w:r>
          </w:p>
        </w:tc>
        <w:tc>
          <w:tcPr>
            <w:tcW w:w="1725" w:type="pct"/>
            <w:gridSpan w:val="5"/>
          </w:tcPr>
          <w:p w:rsidR="00015E6A" w:rsidRPr="00911124" w:rsidRDefault="00015E6A" w:rsidP="00F254CC">
            <w:pPr>
              <w:jc w:val="center"/>
              <w:rPr>
                <w:sz w:val="20"/>
                <w:szCs w:val="20"/>
              </w:rPr>
            </w:pPr>
            <w:r w:rsidRPr="00911124">
              <w:rPr>
                <w:sz w:val="20"/>
                <w:szCs w:val="20"/>
              </w:rPr>
              <w:t>Объем финансирования, тыс. руб.</w:t>
            </w:r>
          </w:p>
        </w:tc>
        <w:tc>
          <w:tcPr>
            <w:tcW w:w="1382" w:type="pct"/>
            <w:gridSpan w:val="5"/>
          </w:tcPr>
          <w:p w:rsidR="00015E6A" w:rsidRPr="00911124" w:rsidRDefault="00015E6A" w:rsidP="00F254CC">
            <w:pPr>
              <w:jc w:val="center"/>
              <w:rPr>
                <w:sz w:val="20"/>
                <w:szCs w:val="20"/>
              </w:rPr>
            </w:pPr>
            <w:r w:rsidRPr="00911124">
              <w:rPr>
                <w:sz w:val="20"/>
                <w:szCs w:val="20"/>
              </w:rPr>
              <w:t>Показатели (индикаторы) результативности выполнения основных мероприятий</w:t>
            </w:r>
          </w:p>
        </w:tc>
        <w:tc>
          <w:tcPr>
            <w:tcW w:w="477" w:type="pct"/>
            <w:vMerge w:val="restart"/>
          </w:tcPr>
          <w:p w:rsidR="00015E6A" w:rsidRPr="00911124" w:rsidRDefault="00015E6A" w:rsidP="00F254CC">
            <w:pPr>
              <w:jc w:val="center"/>
              <w:rPr>
                <w:sz w:val="20"/>
                <w:szCs w:val="20"/>
              </w:rPr>
            </w:pPr>
            <w:r w:rsidRPr="00911124">
              <w:rPr>
                <w:sz w:val="20"/>
                <w:szCs w:val="20"/>
              </w:rPr>
              <w:t xml:space="preserve">Исполнители, </w:t>
            </w:r>
          </w:p>
          <w:p w:rsidR="00015E6A" w:rsidRPr="00911124" w:rsidRDefault="00015E6A" w:rsidP="00F254CC">
            <w:pPr>
              <w:jc w:val="center"/>
              <w:rPr>
                <w:sz w:val="20"/>
                <w:szCs w:val="20"/>
              </w:rPr>
            </w:pPr>
            <w:r w:rsidRPr="00911124">
              <w:rPr>
                <w:sz w:val="20"/>
                <w:szCs w:val="20"/>
              </w:rPr>
              <w:t xml:space="preserve">перечень </w:t>
            </w:r>
          </w:p>
          <w:p w:rsidR="00015E6A" w:rsidRPr="00911124" w:rsidRDefault="00015E6A" w:rsidP="00F254CC">
            <w:pPr>
              <w:jc w:val="center"/>
              <w:rPr>
                <w:sz w:val="20"/>
                <w:szCs w:val="20"/>
              </w:rPr>
            </w:pPr>
            <w:r w:rsidRPr="00911124">
              <w:rPr>
                <w:sz w:val="20"/>
                <w:szCs w:val="20"/>
              </w:rPr>
              <w:t xml:space="preserve">организаций, </w:t>
            </w:r>
          </w:p>
          <w:p w:rsidR="00015E6A" w:rsidRPr="00911124" w:rsidRDefault="00015E6A" w:rsidP="00F254CC">
            <w:pPr>
              <w:jc w:val="center"/>
              <w:rPr>
                <w:sz w:val="20"/>
                <w:szCs w:val="20"/>
              </w:rPr>
            </w:pPr>
            <w:r w:rsidRPr="00911124">
              <w:rPr>
                <w:sz w:val="20"/>
                <w:szCs w:val="20"/>
              </w:rPr>
              <w:t xml:space="preserve">участвующих </w:t>
            </w:r>
          </w:p>
          <w:p w:rsidR="00015E6A" w:rsidRPr="00911124" w:rsidRDefault="00015E6A" w:rsidP="00F254CC">
            <w:pPr>
              <w:jc w:val="center"/>
              <w:rPr>
                <w:sz w:val="20"/>
                <w:szCs w:val="20"/>
              </w:rPr>
            </w:pPr>
            <w:r>
              <w:rPr>
                <w:sz w:val="20"/>
                <w:szCs w:val="20"/>
              </w:rPr>
              <w:t xml:space="preserve">в </w:t>
            </w:r>
            <w:r w:rsidRPr="00911124">
              <w:rPr>
                <w:sz w:val="20"/>
                <w:szCs w:val="20"/>
              </w:rPr>
              <w:t xml:space="preserve">реализации </w:t>
            </w:r>
          </w:p>
          <w:p w:rsidR="00015E6A" w:rsidRPr="00911124" w:rsidRDefault="00015E6A" w:rsidP="00F254CC">
            <w:pPr>
              <w:jc w:val="center"/>
              <w:rPr>
                <w:sz w:val="20"/>
                <w:szCs w:val="20"/>
              </w:rPr>
            </w:pPr>
            <w:r w:rsidRPr="00911124">
              <w:rPr>
                <w:sz w:val="20"/>
                <w:szCs w:val="20"/>
              </w:rPr>
              <w:t xml:space="preserve">основных </w:t>
            </w:r>
          </w:p>
          <w:p w:rsidR="00015E6A" w:rsidRPr="00911124" w:rsidRDefault="00015E6A" w:rsidP="00F254CC">
            <w:pPr>
              <w:jc w:val="center"/>
              <w:rPr>
                <w:sz w:val="20"/>
                <w:szCs w:val="20"/>
              </w:rPr>
            </w:pPr>
            <w:r w:rsidRPr="00911124">
              <w:rPr>
                <w:sz w:val="20"/>
                <w:szCs w:val="20"/>
              </w:rPr>
              <w:t>мероприятий</w:t>
            </w:r>
          </w:p>
        </w:tc>
      </w:tr>
      <w:tr w:rsidR="00015E6A" w:rsidRPr="00911124" w:rsidTr="00F254CC">
        <w:trPr>
          <w:trHeight w:val="645"/>
          <w:tblHeader/>
        </w:trPr>
        <w:tc>
          <w:tcPr>
            <w:tcW w:w="152" w:type="pct"/>
            <w:vMerge/>
          </w:tcPr>
          <w:p w:rsidR="00015E6A" w:rsidRPr="00911124" w:rsidRDefault="00015E6A" w:rsidP="00F254CC">
            <w:pPr>
              <w:jc w:val="center"/>
              <w:rPr>
                <w:spacing w:val="-20"/>
                <w:sz w:val="20"/>
                <w:szCs w:val="20"/>
              </w:rPr>
            </w:pPr>
          </w:p>
        </w:tc>
        <w:tc>
          <w:tcPr>
            <w:tcW w:w="711" w:type="pct"/>
            <w:vMerge/>
          </w:tcPr>
          <w:p w:rsidR="00015E6A" w:rsidRPr="00911124" w:rsidRDefault="00015E6A" w:rsidP="00F254CC">
            <w:pPr>
              <w:jc w:val="center"/>
              <w:rPr>
                <w:spacing w:val="-20"/>
                <w:sz w:val="20"/>
                <w:szCs w:val="20"/>
              </w:rPr>
            </w:pPr>
          </w:p>
        </w:tc>
        <w:tc>
          <w:tcPr>
            <w:tcW w:w="276" w:type="pct"/>
            <w:vMerge/>
          </w:tcPr>
          <w:p w:rsidR="00015E6A" w:rsidRPr="00911124" w:rsidRDefault="00015E6A" w:rsidP="00F254CC">
            <w:pPr>
              <w:jc w:val="center"/>
              <w:rPr>
                <w:spacing w:val="-20"/>
                <w:sz w:val="20"/>
                <w:szCs w:val="20"/>
              </w:rPr>
            </w:pPr>
          </w:p>
        </w:tc>
        <w:tc>
          <w:tcPr>
            <w:tcW w:w="277" w:type="pct"/>
            <w:vMerge/>
          </w:tcPr>
          <w:p w:rsidR="00015E6A" w:rsidRPr="00911124" w:rsidRDefault="00015E6A" w:rsidP="00F254CC">
            <w:pPr>
              <w:jc w:val="center"/>
              <w:rPr>
                <w:spacing w:val="-20"/>
                <w:sz w:val="20"/>
                <w:szCs w:val="20"/>
              </w:rPr>
            </w:pPr>
          </w:p>
        </w:tc>
        <w:tc>
          <w:tcPr>
            <w:tcW w:w="387" w:type="pct"/>
            <w:vAlign w:val="center"/>
          </w:tcPr>
          <w:p w:rsidR="00015E6A" w:rsidRPr="00911124" w:rsidRDefault="00015E6A" w:rsidP="00F254CC">
            <w:pPr>
              <w:jc w:val="center"/>
              <w:rPr>
                <w:sz w:val="20"/>
                <w:szCs w:val="20"/>
              </w:rPr>
            </w:pPr>
            <w:r w:rsidRPr="00911124">
              <w:rPr>
                <w:sz w:val="20"/>
                <w:szCs w:val="20"/>
              </w:rPr>
              <w:t>Всего</w:t>
            </w:r>
          </w:p>
        </w:tc>
        <w:tc>
          <w:tcPr>
            <w:tcW w:w="334" w:type="pct"/>
            <w:vAlign w:val="center"/>
          </w:tcPr>
          <w:p w:rsidR="00015E6A" w:rsidRPr="00911124" w:rsidRDefault="00015E6A" w:rsidP="00F254CC">
            <w:pPr>
              <w:jc w:val="center"/>
              <w:rPr>
                <w:sz w:val="20"/>
                <w:szCs w:val="20"/>
              </w:rPr>
            </w:pPr>
            <w:r w:rsidRPr="00911124">
              <w:rPr>
                <w:sz w:val="20"/>
                <w:szCs w:val="20"/>
              </w:rPr>
              <w:t>2019</w:t>
            </w:r>
          </w:p>
          <w:p w:rsidR="00015E6A" w:rsidRPr="00911124" w:rsidRDefault="00015E6A" w:rsidP="00F254CC">
            <w:pPr>
              <w:jc w:val="center"/>
              <w:rPr>
                <w:sz w:val="20"/>
                <w:szCs w:val="20"/>
              </w:rPr>
            </w:pPr>
            <w:r w:rsidRPr="00911124">
              <w:rPr>
                <w:sz w:val="20"/>
                <w:szCs w:val="20"/>
              </w:rPr>
              <w:t xml:space="preserve"> год</w:t>
            </w:r>
          </w:p>
        </w:tc>
        <w:tc>
          <w:tcPr>
            <w:tcW w:w="335" w:type="pct"/>
            <w:vAlign w:val="center"/>
          </w:tcPr>
          <w:p w:rsidR="00015E6A" w:rsidRPr="00911124" w:rsidRDefault="00015E6A" w:rsidP="00F254CC">
            <w:pPr>
              <w:jc w:val="center"/>
              <w:rPr>
                <w:sz w:val="20"/>
                <w:szCs w:val="20"/>
              </w:rPr>
            </w:pPr>
            <w:r w:rsidRPr="00911124">
              <w:rPr>
                <w:sz w:val="20"/>
                <w:szCs w:val="20"/>
              </w:rPr>
              <w:t>2020</w:t>
            </w:r>
          </w:p>
          <w:p w:rsidR="00015E6A" w:rsidRPr="00911124" w:rsidRDefault="00015E6A" w:rsidP="00F254CC">
            <w:pPr>
              <w:jc w:val="center"/>
              <w:rPr>
                <w:sz w:val="20"/>
                <w:szCs w:val="20"/>
              </w:rPr>
            </w:pPr>
            <w:r w:rsidRPr="00911124">
              <w:rPr>
                <w:sz w:val="20"/>
                <w:szCs w:val="20"/>
              </w:rPr>
              <w:t>год</w:t>
            </w:r>
          </w:p>
        </w:tc>
        <w:tc>
          <w:tcPr>
            <w:tcW w:w="334" w:type="pct"/>
            <w:vAlign w:val="center"/>
          </w:tcPr>
          <w:p w:rsidR="00015E6A" w:rsidRPr="00911124" w:rsidRDefault="00015E6A" w:rsidP="00F254CC">
            <w:pPr>
              <w:jc w:val="center"/>
              <w:rPr>
                <w:sz w:val="20"/>
                <w:szCs w:val="20"/>
              </w:rPr>
            </w:pPr>
            <w:r w:rsidRPr="00911124">
              <w:rPr>
                <w:sz w:val="20"/>
                <w:szCs w:val="20"/>
              </w:rPr>
              <w:t>2021</w:t>
            </w:r>
          </w:p>
          <w:p w:rsidR="00015E6A" w:rsidRPr="00911124" w:rsidRDefault="00015E6A" w:rsidP="00F254CC">
            <w:pPr>
              <w:jc w:val="center"/>
              <w:rPr>
                <w:sz w:val="20"/>
                <w:szCs w:val="20"/>
              </w:rPr>
            </w:pPr>
            <w:r w:rsidRPr="00911124">
              <w:rPr>
                <w:sz w:val="20"/>
                <w:szCs w:val="20"/>
              </w:rPr>
              <w:t>год</w:t>
            </w:r>
          </w:p>
        </w:tc>
        <w:tc>
          <w:tcPr>
            <w:tcW w:w="335" w:type="pct"/>
            <w:vAlign w:val="center"/>
          </w:tcPr>
          <w:p w:rsidR="00015E6A" w:rsidRPr="00911124" w:rsidRDefault="00015E6A" w:rsidP="00F254CC">
            <w:pPr>
              <w:jc w:val="center"/>
              <w:rPr>
                <w:sz w:val="20"/>
                <w:szCs w:val="20"/>
              </w:rPr>
            </w:pPr>
            <w:r w:rsidRPr="00911124">
              <w:rPr>
                <w:sz w:val="20"/>
                <w:szCs w:val="20"/>
              </w:rPr>
              <w:t>2022</w:t>
            </w:r>
          </w:p>
          <w:p w:rsidR="00015E6A" w:rsidRPr="00911124" w:rsidRDefault="00015E6A" w:rsidP="00F254CC">
            <w:pPr>
              <w:jc w:val="center"/>
              <w:rPr>
                <w:sz w:val="20"/>
                <w:szCs w:val="20"/>
              </w:rPr>
            </w:pPr>
            <w:r w:rsidRPr="00911124">
              <w:rPr>
                <w:sz w:val="20"/>
                <w:szCs w:val="20"/>
              </w:rPr>
              <w:t>год</w:t>
            </w:r>
          </w:p>
        </w:tc>
        <w:tc>
          <w:tcPr>
            <w:tcW w:w="522" w:type="pct"/>
            <w:vAlign w:val="center"/>
          </w:tcPr>
          <w:p w:rsidR="00015E6A" w:rsidRPr="00911124" w:rsidRDefault="00015E6A" w:rsidP="00F254CC">
            <w:pPr>
              <w:jc w:val="center"/>
              <w:rPr>
                <w:sz w:val="20"/>
                <w:szCs w:val="20"/>
              </w:rPr>
            </w:pPr>
            <w:r w:rsidRPr="00911124">
              <w:rPr>
                <w:sz w:val="20"/>
                <w:szCs w:val="20"/>
              </w:rPr>
              <w:t>Наименование, ед. изм.</w:t>
            </w:r>
          </w:p>
        </w:tc>
        <w:tc>
          <w:tcPr>
            <w:tcW w:w="239" w:type="pct"/>
            <w:vAlign w:val="center"/>
          </w:tcPr>
          <w:p w:rsidR="00015E6A" w:rsidRPr="00911124" w:rsidRDefault="00015E6A" w:rsidP="00F254CC">
            <w:pPr>
              <w:jc w:val="center"/>
              <w:rPr>
                <w:spacing w:val="-14"/>
                <w:sz w:val="20"/>
                <w:szCs w:val="20"/>
              </w:rPr>
            </w:pPr>
            <w:r w:rsidRPr="00911124">
              <w:rPr>
                <w:spacing w:val="-14"/>
                <w:sz w:val="20"/>
                <w:szCs w:val="20"/>
              </w:rPr>
              <w:t>2019</w:t>
            </w:r>
          </w:p>
          <w:p w:rsidR="00015E6A" w:rsidRPr="00911124" w:rsidRDefault="00015E6A" w:rsidP="00F254CC">
            <w:pPr>
              <w:jc w:val="center"/>
              <w:rPr>
                <w:spacing w:val="-14"/>
                <w:sz w:val="20"/>
                <w:szCs w:val="20"/>
              </w:rPr>
            </w:pPr>
            <w:r w:rsidRPr="00911124">
              <w:rPr>
                <w:spacing w:val="-14"/>
                <w:sz w:val="20"/>
                <w:szCs w:val="20"/>
              </w:rPr>
              <w:t>год</w:t>
            </w:r>
          </w:p>
        </w:tc>
        <w:tc>
          <w:tcPr>
            <w:tcW w:w="191" w:type="pct"/>
            <w:vAlign w:val="center"/>
          </w:tcPr>
          <w:p w:rsidR="00015E6A" w:rsidRPr="00911124" w:rsidRDefault="00015E6A" w:rsidP="00F254CC">
            <w:pPr>
              <w:jc w:val="center"/>
              <w:rPr>
                <w:spacing w:val="-14"/>
                <w:sz w:val="20"/>
                <w:szCs w:val="20"/>
              </w:rPr>
            </w:pPr>
            <w:r w:rsidRPr="00911124">
              <w:rPr>
                <w:spacing w:val="-14"/>
                <w:sz w:val="20"/>
                <w:szCs w:val="20"/>
              </w:rPr>
              <w:t xml:space="preserve">2020 </w:t>
            </w:r>
          </w:p>
          <w:p w:rsidR="00015E6A" w:rsidRPr="00911124" w:rsidRDefault="00015E6A" w:rsidP="00F254CC">
            <w:pPr>
              <w:jc w:val="center"/>
              <w:rPr>
                <w:spacing w:val="-14"/>
                <w:sz w:val="20"/>
                <w:szCs w:val="20"/>
              </w:rPr>
            </w:pPr>
            <w:r w:rsidRPr="00911124">
              <w:rPr>
                <w:spacing w:val="-14"/>
                <w:sz w:val="20"/>
                <w:szCs w:val="20"/>
              </w:rPr>
              <w:t>год</w:t>
            </w:r>
          </w:p>
        </w:tc>
        <w:tc>
          <w:tcPr>
            <w:tcW w:w="191" w:type="pct"/>
            <w:vAlign w:val="center"/>
          </w:tcPr>
          <w:p w:rsidR="00015E6A" w:rsidRPr="00911124" w:rsidRDefault="00015E6A" w:rsidP="00F254CC">
            <w:pPr>
              <w:jc w:val="center"/>
              <w:rPr>
                <w:spacing w:val="-14"/>
                <w:sz w:val="20"/>
                <w:szCs w:val="20"/>
              </w:rPr>
            </w:pPr>
            <w:r w:rsidRPr="00911124">
              <w:rPr>
                <w:spacing w:val="-14"/>
                <w:sz w:val="20"/>
                <w:szCs w:val="20"/>
              </w:rPr>
              <w:t>2021 год</w:t>
            </w:r>
          </w:p>
        </w:tc>
        <w:tc>
          <w:tcPr>
            <w:tcW w:w="239" w:type="pct"/>
            <w:vAlign w:val="center"/>
          </w:tcPr>
          <w:p w:rsidR="00015E6A" w:rsidRPr="00911124" w:rsidRDefault="00015E6A" w:rsidP="00F254CC">
            <w:pPr>
              <w:jc w:val="center"/>
              <w:rPr>
                <w:spacing w:val="-14"/>
                <w:sz w:val="20"/>
                <w:szCs w:val="20"/>
              </w:rPr>
            </w:pPr>
            <w:r w:rsidRPr="00911124">
              <w:rPr>
                <w:spacing w:val="-14"/>
                <w:sz w:val="20"/>
                <w:szCs w:val="20"/>
              </w:rPr>
              <w:t>2022 год</w:t>
            </w:r>
          </w:p>
        </w:tc>
        <w:tc>
          <w:tcPr>
            <w:tcW w:w="477" w:type="pct"/>
            <w:vMerge/>
          </w:tcPr>
          <w:p w:rsidR="00015E6A" w:rsidRPr="00911124" w:rsidRDefault="00015E6A" w:rsidP="00F254CC">
            <w:pPr>
              <w:jc w:val="center"/>
              <w:rPr>
                <w:spacing w:val="-20"/>
                <w:sz w:val="20"/>
                <w:szCs w:val="20"/>
              </w:rPr>
            </w:pPr>
          </w:p>
        </w:tc>
      </w:tr>
      <w:tr w:rsidR="00015E6A" w:rsidRPr="00911124" w:rsidTr="00F254CC">
        <w:trPr>
          <w:tblHeader/>
        </w:trPr>
        <w:tc>
          <w:tcPr>
            <w:tcW w:w="152" w:type="pct"/>
          </w:tcPr>
          <w:p w:rsidR="00015E6A" w:rsidRPr="00911124" w:rsidRDefault="00015E6A" w:rsidP="00F254CC">
            <w:pPr>
              <w:jc w:val="center"/>
              <w:rPr>
                <w:spacing w:val="-20"/>
                <w:sz w:val="20"/>
                <w:szCs w:val="20"/>
              </w:rPr>
            </w:pPr>
            <w:r w:rsidRPr="00911124">
              <w:rPr>
                <w:spacing w:val="-20"/>
                <w:sz w:val="20"/>
                <w:szCs w:val="20"/>
              </w:rPr>
              <w:t>1</w:t>
            </w:r>
          </w:p>
        </w:tc>
        <w:tc>
          <w:tcPr>
            <w:tcW w:w="711" w:type="pct"/>
          </w:tcPr>
          <w:p w:rsidR="00015E6A" w:rsidRPr="00911124" w:rsidRDefault="00015E6A" w:rsidP="00F254CC">
            <w:pPr>
              <w:jc w:val="center"/>
              <w:rPr>
                <w:spacing w:val="-20"/>
                <w:sz w:val="20"/>
                <w:szCs w:val="20"/>
              </w:rPr>
            </w:pPr>
            <w:r w:rsidRPr="00911124">
              <w:rPr>
                <w:spacing w:val="-20"/>
                <w:sz w:val="20"/>
                <w:szCs w:val="20"/>
              </w:rPr>
              <w:t>2</w:t>
            </w:r>
          </w:p>
        </w:tc>
        <w:tc>
          <w:tcPr>
            <w:tcW w:w="276" w:type="pct"/>
          </w:tcPr>
          <w:p w:rsidR="00015E6A" w:rsidRPr="00911124" w:rsidRDefault="00015E6A" w:rsidP="00F254CC">
            <w:pPr>
              <w:jc w:val="center"/>
              <w:rPr>
                <w:spacing w:val="-20"/>
                <w:sz w:val="20"/>
                <w:szCs w:val="20"/>
              </w:rPr>
            </w:pPr>
            <w:r w:rsidRPr="00911124">
              <w:rPr>
                <w:spacing w:val="-20"/>
                <w:sz w:val="20"/>
                <w:szCs w:val="20"/>
              </w:rPr>
              <w:t>3</w:t>
            </w:r>
          </w:p>
        </w:tc>
        <w:tc>
          <w:tcPr>
            <w:tcW w:w="277" w:type="pct"/>
          </w:tcPr>
          <w:p w:rsidR="00015E6A" w:rsidRPr="00911124" w:rsidRDefault="00015E6A" w:rsidP="00F254CC">
            <w:pPr>
              <w:jc w:val="center"/>
              <w:rPr>
                <w:spacing w:val="-20"/>
                <w:sz w:val="20"/>
                <w:szCs w:val="20"/>
              </w:rPr>
            </w:pPr>
            <w:r w:rsidRPr="00911124">
              <w:rPr>
                <w:spacing w:val="-20"/>
                <w:sz w:val="20"/>
                <w:szCs w:val="20"/>
              </w:rPr>
              <w:t>4</w:t>
            </w:r>
          </w:p>
        </w:tc>
        <w:tc>
          <w:tcPr>
            <w:tcW w:w="387" w:type="pct"/>
          </w:tcPr>
          <w:p w:rsidR="00015E6A" w:rsidRPr="00911124" w:rsidRDefault="00015E6A" w:rsidP="00F254CC">
            <w:pPr>
              <w:jc w:val="center"/>
              <w:rPr>
                <w:spacing w:val="-20"/>
                <w:sz w:val="20"/>
                <w:szCs w:val="20"/>
              </w:rPr>
            </w:pPr>
            <w:r w:rsidRPr="00911124">
              <w:rPr>
                <w:spacing w:val="-20"/>
                <w:sz w:val="20"/>
                <w:szCs w:val="20"/>
              </w:rPr>
              <w:t>5</w:t>
            </w:r>
          </w:p>
        </w:tc>
        <w:tc>
          <w:tcPr>
            <w:tcW w:w="334" w:type="pct"/>
          </w:tcPr>
          <w:p w:rsidR="00015E6A" w:rsidRPr="00911124" w:rsidRDefault="00015E6A" w:rsidP="00F254CC">
            <w:pPr>
              <w:jc w:val="center"/>
              <w:rPr>
                <w:spacing w:val="-20"/>
                <w:sz w:val="20"/>
                <w:szCs w:val="20"/>
              </w:rPr>
            </w:pPr>
            <w:r w:rsidRPr="00911124">
              <w:rPr>
                <w:spacing w:val="-20"/>
                <w:sz w:val="20"/>
                <w:szCs w:val="20"/>
              </w:rPr>
              <w:t>6</w:t>
            </w:r>
          </w:p>
        </w:tc>
        <w:tc>
          <w:tcPr>
            <w:tcW w:w="335" w:type="pct"/>
          </w:tcPr>
          <w:p w:rsidR="00015E6A" w:rsidRPr="00911124" w:rsidRDefault="00015E6A" w:rsidP="00F254CC">
            <w:pPr>
              <w:jc w:val="center"/>
              <w:rPr>
                <w:spacing w:val="-20"/>
                <w:sz w:val="20"/>
                <w:szCs w:val="20"/>
              </w:rPr>
            </w:pPr>
            <w:r w:rsidRPr="00911124">
              <w:rPr>
                <w:spacing w:val="-20"/>
                <w:sz w:val="20"/>
                <w:szCs w:val="20"/>
              </w:rPr>
              <w:t>7</w:t>
            </w:r>
          </w:p>
        </w:tc>
        <w:tc>
          <w:tcPr>
            <w:tcW w:w="334" w:type="pct"/>
          </w:tcPr>
          <w:p w:rsidR="00015E6A" w:rsidRPr="00911124" w:rsidRDefault="00015E6A" w:rsidP="00F254CC">
            <w:pPr>
              <w:jc w:val="center"/>
              <w:rPr>
                <w:spacing w:val="-20"/>
                <w:sz w:val="20"/>
                <w:szCs w:val="20"/>
              </w:rPr>
            </w:pPr>
            <w:r w:rsidRPr="00911124">
              <w:rPr>
                <w:spacing w:val="-20"/>
                <w:sz w:val="20"/>
                <w:szCs w:val="20"/>
              </w:rPr>
              <w:t>8</w:t>
            </w:r>
          </w:p>
        </w:tc>
        <w:tc>
          <w:tcPr>
            <w:tcW w:w="335" w:type="pct"/>
          </w:tcPr>
          <w:p w:rsidR="00015E6A" w:rsidRPr="00911124" w:rsidRDefault="00015E6A" w:rsidP="00F254CC">
            <w:pPr>
              <w:jc w:val="center"/>
              <w:rPr>
                <w:spacing w:val="-20"/>
                <w:sz w:val="20"/>
                <w:szCs w:val="20"/>
              </w:rPr>
            </w:pPr>
            <w:r w:rsidRPr="00911124">
              <w:rPr>
                <w:spacing w:val="-20"/>
                <w:sz w:val="20"/>
                <w:szCs w:val="20"/>
              </w:rPr>
              <w:t>9</w:t>
            </w:r>
          </w:p>
        </w:tc>
        <w:tc>
          <w:tcPr>
            <w:tcW w:w="522" w:type="pct"/>
          </w:tcPr>
          <w:p w:rsidR="00015E6A" w:rsidRPr="00911124" w:rsidRDefault="00015E6A" w:rsidP="00F254CC">
            <w:pPr>
              <w:jc w:val="center"/>
              <w:rPr>
                <w:spacing w:val="-20"/>
                <w:sz w:val="20"/>
                <w:szCs w:val="20"/>
              </w:rPr>
            </w:pPr>
            <w:r w:rsidRPr="00911124">
              <w:rPr>
                <w:spacing w:val="-20"/>
                <w:sz w:val="20"/>
                <w:szCs w:val="20"/>
              </w:rPr>
              <w:t>10</w:t>
            </w:r>
          </w:p>
        </w:tc>
        <w:tc>
          <w:tcPr>
            <w:tcW w:w="239" w:type="pct"/>
          </w:tcPr>
          <w:p w:rsidR="00015E6A" w:rsidRPr="00911124" w:rsidRDefault="00015E6A" w:rsidP="00F254CC">
            <w:pPr>
              <w:jc w:val="center"/>
              <w:rPr>
                <w:spacing w:val="-20"/>
                <w:sz w:val="20"/>
                <w:szCs w:val="20"/>
              </w:rPr>
            </w:pPr>
            <w:r w:rsidRPr="00911124">
              <w:rPr>
                <w:spacing w:val="-20"/>
                <w:sz w:val="20"/>
                <w:szCs w:val="20"/>
              </w:rPr>
              <w:t>11</w:t>
            </w:r>
          </w:p>
        </w:tc>
        <w:tc>
          <w:tcPr>
            <w:tcW w:w="191" w:type="pct"/>
          </w:tcPr>
          <w:p w:rsidR="00015E6A" w:rsidRPr="00911124" w:rsidRDefault="00015E6A" w:rsidP="00F254CC">
            <w:pPr>
              <w:jc w:val="center"/>
              <w:rPr>
                <w:spacing w:val="-20"/>
                <w:sz w:val="20"/>
                <w:szCs w:val="20"/>
              </w:rPr>
            </w:pPr>
            <w:r w:rsidRPr="00911124">
              <w:rPr>
                <w:spacing w:val="-20"/>
                <w:sz w:val="20"/>
                <w:szCs w:val="20"/>
              </w:rPr>
              <w:t>12</w:t>
            </w:r>
          </w:p>
        </w:tc>
        <w:tc>
          <w:tcPr>
            <w:tcW w:w="191" w:type="pct"/>
          </w:tcPr>
          <w:p w:rsidR="00015E6A" w:rsidRPr="00911124" w:rsidRDefault="00015E6A" w:rsidP="00F254CC">
            <w:pPr>
              <w:jc w:val="center"/>
              <w:rPr>
                <w:spacing w:val="-20"/>
                <w:sz w:val="20"/>
                <w:szCs w:val="20"/>
              </w:rPr>
            </w:pPr>
            <w:r w:rsidRPr="00911124">
              <w:rPr>
                <w:spacing w:val="-20"/>
                <w:sz w:val="20"/>
                <w:szCs w:val="20"/>
              </w:rPr>
              <w:t>13</w:t>
            </w:r>
          </w:p>
        </w:tc>
        <w:tc>
          <w:tcPr>
            <w:tcW w:w="239" w:type="pct"/>
          </w:tcPr>
          <w:p w:rsidR="00015E6A" w:rsidRPr="00911124" w:rsidRDefault="00015E6A" w:rsidP="00F254CC">
            <w:pPr>
              <w:jc w:val="center"/>
              <w:rPr>
                <w:spacing w:val="-20"/>
                <w:sz w:val="20"/>
                <w:szCs w:val="20"/>
              </w:rPr>
            </w:pPr>
            <w:r w:rsidRPr="00911124">
              <w:rPr>
                <w:spacing w:val="-20"/>
                <w:sz w:val="20"/>
                <w:szCs w:val="20"/>
              </w:rPr>
              <w:t>14</w:t>
            </w:r>
          </w:p>
        </w:tc>
        <w:tc>
          <w:tcPr>
            <w:tcW w:w="477" w:type="pct"/>
          </w:tcPr>
          <w:p w:rsidR="00015E6A" w:rsidRPr="00911124" w:rsidRDefault="00015E6A" w:rsidP="00F254CC">
            <w:pPr>
              <w:jc w:val="center"/>
              <w:rPr>
                <w:spacing w:val="-20"/>
                <w:sz w:val="20"/>
                <w:szCs w:val="20"/>
              </w:rPr>
            </w:pPr>
            <w:r w:rsidRPr="00911124">
              <w:rPr>
                <w:spacing w:val="-20"/>
                <w:sz w:val="20"/>
                <w:szCs w:val="20"/>
              </w:rPr>
              <w:t>15</w:t>
            </w:r>
          </w:p>
        </w:tc>
      </w:tr>
      <w:tr w:rsidR="00015E6A" w:rsidRPr="00911124" w:rsidTr="00F254CC">
        <w:tc>
          <w:tcPr>
            <w:tcW w:w="5000" w:type="pct"/>
            <w:gridSpan w:val="15"/>
          </w:tcPr>
          <w:p w:rsidR="00015E6A" w:rsidRPr="00911124" w:rsidRDefault="00015E6A" w:rsidP="00F254CC">
            <w:pPr>
              <w:rPr>
                <w:sz w:val="20"/>
                <w:szCs w:val="20"/>
              </w:rPr>
            </w:pPr>
            <w:r w:rsidRPr="00911124">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015E6A" w:rsidRPr="00911124" w:rsidTr="00F254CC">
        <w:trPr>
          <w:trHeight w:val="251"/>
        </w:trPr>
        <w:tc>
          <w:tcPr>
            <w:tcW w:w="152" w:type="pct"/>
            <w:vMerge w:val="restart"/>
            <w:vAlign w:val="center"/>
          </w:tcPr>
          <w:p w:rsidR="00015E6A" w:rsidRPr="00911124" w:rsidRDefault="00015E6A" w:rsidP="00F254CC">
            <w:pPr>
              <w:jc w:val="center"/>
              <w:rPr>
                <w:sz w:val="20"/>
                <w:szCs w:val="20"/>
              </w:rPr>
            </w:pPr>
            <w:r w:rsidRPr="00911124">
              <w:rPr>
                <w:sz w:val="20"/>
                <w:szCs w:val="20"/>
              </w:rPr>
              <w:t>1</w:t>
            </w:r>
          </w:p>
        </w:tc>
        <w:tc>
          <w:tcPr>
            <w:tcW w:w="711" w:type="pct"/>
            <w:vMerge w:val="restart"/>
          </w:tcPr>
          <w:p w:rsidR="00015E6A" w:rsidRPr="00911124" w:rsidRDefault="00015E6A" w:rsidP="00F254CC">
            <w:pPr>
              <w:rPr>
                <w:sz w:val="20"/>
                <w:szCs w:val="20"/>
              </w:rPr>
            </w:pPr>
            <w:r w:rsidRPr="00911124">
              <w:rPr>
                <w:sz w:val="20"/>
                <w:szCs w:val="20"/>
              </w:rPr>
              <w:t>Основное мероприятие: благоустройство общественных территорий</w:t>
            </w:r>
          </w:p>
        </w:tc>
        <w:tc>
          <w:tcPr>
            <w:tcW w:w="276" w:type="pct"/>
            <w:vMerge w:val="restart"/>
            <w:vAlign w:val="center"/>
          </w:tcPr>
          <w:p w:rsidR="00015E6A" w:rsidRPr="00911124" w:rsidRDefault="00015E6A" w:rsidP="00F254CC">
            <w:pPr>
              <w:jc w:val="center"/>
              <w:rPr>
                <w:sz w:val="20"/>
                <w:szCs w:val="20"/>
              </w:rPr>
            </w:pPr>
            <w:r w:rsidRPr="00911124">
              <w:rPr>
                <w:sz w:val="20"/>
                <w:szCs w:val="20"/>
              </w:rPr>
              <w:t xml:space="preserve">2019-2022 </w:t>
            </w:r>
          </w:p>
        </w:tc>
        <w:tc>
          <w:tcPr>
            <w:tcW w:w="277" w:type="pct"/>
            <w:vAlign w:val="center"/>
          </w:tcPr>
          <w:p w:rsidR="00015E6A" w:rsidRPr="00911124" w:rsidRDefault="00015E6A" w:rsidP="00F254CC">
            <w:pPr>
              <w:jc w:val="center"/>
              <w:rPr>
                <w:sz w:val="20"/>
                <w:szCs w:val="20"/>
              </w:rPr>
            </w:pPr>
            <w:r w:rsidRPr="00911124">
              <w:rPr>
                <w:sz w:val="20"/>
                <w:szCs w:val="20"/>
              </w:rPr>
              <w:t>Всего, в т.ч.</w:t>
            </w:r>
          </w:p>
        </w:tc>
        <w:tc>
          <w:tcPr>
            <w:tcW w:w="387" w:type="pct"/>
            <w:vAlign w:val="center"/>
          </w:tcPr>
          <w:p w:rsidR="00015E6A" w:rsidRPr="00911124" w:rsidRDefault="00015E6A" w:rsidP="00F254CC">
            <w:pPr>
              <w:jc w:val="center"/>
              <w:rPr>
                <w:sz w:val="20"/>
                <w:szCs w:val="20"/>
              </w:rPr>
            </w:pPr>
            <w:r w:rsidRPr="00911124">
              <w:rPr>
                <w:sz w:val="20"/>
                <w:szCs w:val="20"/>
              </w:rPr>
              <w:t>295 239,4</w:t>
            </w:r>
          </w:p>
        </w:tc>
        <w:tc>
          <w:tcPr>
            <w:tcW w:w="334" w:type="pct"/>
            <w:vAlign w:val="center"/>
          </w:tcPr>
          <w:p w:rsidR="00015E6A" w:rsidRPr="00911124" w:rsidRDefault="00015E6A" w:rsidP="00F254CC">
            <w:pPr>
              <w:jc w:val="center"/>
              <w:rPr>
                <w:sz w:val="20"/>
                <w:szCs w:val="20"/>
              </w:rPr>
            </w:pPr>
            <w:r w:rsidRPr="00911124">
              <w:rPr>
                <w:sz w:val="20"/>
                <w:szCs w:val="20"/>
              </w:rPr>
              <w:t>41 380,3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123485,5</w:t>
            </w:r>
          </w:p>
        </w:tc>
        <w:tc>
          <w:tcPr>
            <w:tcW w:w="335" w:type="pct"/>
            <w:vAlign w:val="center"/>
          </w:tcPr>
          <w:p w:rsidR="00015E6A" w:rsidRPr="00911124" w:rsidRDefault="00015E6A" w:rsidP="00F254CC">
            <w:pPr>
              <w:jc w:val="center"/>
              <w:rPr>
                <w:sz w:val="20"/>
                <w:szCs w:val="20"/>
              </w:rPr>
            </w:pPr>
            <w:r w:rsidRPr="00911124">
              <w:rPr>
                <w:sz w:val="20"/>
                <w:szCs w:val="20"/>
              </w:rPr>
              <w:t>130373,6</w:t>
            </w:r>
          </w:p>
        </w:tc>
        <w:tc>
          <w:tcPr>
            <w:tcW w:w="522" w:type="pct"/>
            <w:vMerge w:val="restart"/>
            <w:vAlign w:val="center"/>
          </w:tcPr>
          <w:p w:rsidR="00015E6A" w:rsidRPr="00911124" w:rsidRDefault="00015E6A" w:rsidP="00F254CC">
            <w:pPr>
              <w:rPr>
                <w:sz w:val="20"/>
                <w:szCs w:val="20"/>
              </w:rPr>
            </w:pPr>
            <w:r w:rsidRPr="00911124">
              <w:rPr>
                <w:sz w:val="20"/>
                <w:szCs w:val="20"/>
              </w:rPr>
              <w:t>Доля благоустроен</w:t>
            </w:r>
            <w:r>
              <w:rPr>
                <w:sz w:val="20"/>
                <w:szCs w:val="20"/>
              </w:rPr>
              <w:t>-</w:t>
            </w:r>
            <w:r w:rsidRPr="00911124">
              <w:rPr>
                <w:sz w:val="20"/>
                <w:szCs w:val="20"/>
              </w:rPr>
              <w:t>ных общественных территорий от общего количества общественных территорий, %</w:t>
            </w:r>
          </w:p>
        </w:tc>
        <w:tc>
          <w:tcPr>
            <w:tcW w:w="239" w:type="pct"/>
            <w:vMerge w:val="restart"/>
            <w:vAlign w:val="center"/>
          </w:tcPr>
          <w:p w:rsidR="00015E6A" w:rsidRPr="00911124" w:rsidRDefault="00015E6A" w:rsidP="00F254CC">
            <w:pPr>
              <w:jc w:val="center"/>
              <w:rPr>
                <w:sz w:val="20"/>
                <w:szCs w:val="20"/>
              </w:rPr>
            </w:pPr>
            <w:r w:rsidRPr="00911124">
              <w:rPr>
                <w:sz w:val="20"/>
                <w:szCs w:val="20"/>
              </w:rPr>
              <w:t>60,0</w:t>
            </w:r>
          </w:p>
        </w:tc>
        <w:tc>
          <w:tcPr>
            <w:tcW w:w="191" w:type="pct"/>
            <w:vMerge w:val="restart"/>
            <w:vAlign w:val="center"/>
          </w:tcPr>
          <w:p w:rsidR="00015E6A" w:rsidRPr="00911124" w:rsidRDefault="00015E6A" w:rsidP="00F254CC">
            <w:pPr>
              <w:jc w:val="center"/>
              <w:rPr>
                <w:sz w:val="20"/>
                <w:szCs w:val="20"/>
              </w:rPr>
            </w:pPr>
            <w:r w:rsidRPr="00911124">
              <w:rPr>
                <w:sz w:val="20"/>
                <w:szCs w:val="20"/>
              </w:rPr>
              <w:t>-</w:t>
            </w:r>
          </w:p>
        </w:tc>
        <w:tc>
          <w:tcPr>
            <w:tcW w:w="191" w:type="pct"/>
            <w:vMerge w:val="restart"/>
            <w:vAlign w:val="center"/>
          </w:tcPr>
          <w:p w:rsidR="00015E6A" w:rsidRPr="00911124" w:rsidRDefault="00015E6A" w:rsidP="00F254CC">
            <w:pPr>
              <w:jc w:val="center"/>
              <w:rPr>
                <w:sz w:val="20"/>
                <w:szCs w:val="20"/>
              </w:rPr>
            </w:pPr>
            <w:r w:rsidRPr="00911124">
              <w:rPr>
                <w:sz w:val="20"/>
                <w:szCs w:val="20"/>
              </w:rPr>
              <w:t>68,3</w:t>
            </w:r>
          </w:p>
        </w:tc>
        <w:tc>
          <w:tcPr>
            <w:tcW w:w="239" w:type="pct"/>
            <w:vMerge w:val="restart"/>
            <w:vAlign w:val="center"/>
          </w:tcPr>
          <w:p w:rsidR="00015E6A" w:rsidRPr="00911124" w:rsidRDefault="00015E6A" w:rsidP="00F254CC">
            <w:pPr>
              <w:jc w:val="center"/>
              <w:rPr>
                <w:sz w:val="20"/>
                <w:szCs w:val="20"/>
              </w:rPr>
            </w:pPr>
            <w:r w:rsidRPr="00911124">
              <w:rPr>
                <w:sz w:val="20"/>
                <w:szCs w:val="20"/>
              </w:rPr>
              <w:t>73,3</w:t>
            </w:r>
          </w:p>
        </w:tc>
        <w:tc>
          <w:tcPr>
            <w:tcW w:w="477" w:type="pct"/>
            <w:vMerge w:val="restart"/>
          </w:tcPr>
          <w:p w:rsidR="00015E6A" w:rsidRPr="00911124" w:rsidRDefault="00015E6A" w:rsidP="00F254CC">
            <w:pPr>
              <w:rPr>
                <w:sz w:val="20"/>
                <w:szCs w:val="20"/>
              </w:rPr>
            </w:pPr>
            <w:r w:rsidRPr="00911124">
              <w:rPr>
                <w:sz w:val="20"/>
                <w:szCs w:val="20"/>
              </w:rPr>
              <w:t>МАУК «Мурманские городские парки и скверы»</w:t>
            </w:r>
          </w:p>
        </w:tc>
      </w:tr>
      <w:tr w:rsidR="00015E6A" w:rsidRPr="00911124" w:rsidTr="00F254CC">
        <w:trPr>
          <w:trHeight w:val="485"/>
        </w:trPr>
        <w:tc>
          <w:tcPr>
            <w:tcW w:w="152" w:type="pct"/>
            <w:vMerge/>
            <w:vAlign w:val="center"/>
          </w:tcPr>
          <w:p w:rsidR="00015E6A" w:rsidRPr="00911124" w:rsidRDefault="00015E6A" w:rsidP="00F254CC">
            <w:pPr>
              <w:jc w:val="center"/>
              <w:rPr>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tcBorders>
              <w:bottom w:val="single" w:sz="4" w:space="0" w:color="auto"/>
            </w:tcBorders>
            <w:vAlign w:val="center"/>
          </w:tcPr>
          <w:p w:rsidR="00015E6A" w:rsidRPr="00911124" w:rsidRDefault="00015E6A" w:rsidP="00F254CC">
            <w:pPr>
              <w:jc w:val="center"/>
              <w:rPr>
                <w:sz w:val="20"/>
                <w:szCs w:val="20"/>
              </w:rPr>
            </w:pPr>
            <w:r w:rsidRPr="00911124">
              <w:rPr>
                <w:sz w:val="20"/>
                <w:szCs w:val="20"/>
              </w:rPr>
              <w:t>МБ</w:t>
            </w:r>
          </w:p>
        </w:tc>
        <w:tc>
          <w:tcPr>
            <w:tcW w:w="387" w:type="pct"/>
            <w:tcBorders>
              <w:bottom w:val="single" w:sz="4" w:space="0" w:color="auto"/>
            </w:tcBorders>
            <w:vAlign w:val="center"/>
          </w:tcPr>
          <w:p w:rsidR="00015E6A" w:rsidRPr="00911124" w:rsidRDefault="00015E6A" w:rsidP="00F254CC">
            <w:pPr>
              <w:jc w:val="center"/>
              <w:rPr>
                <w:sz w:val="20"/>
                <w:szCs w:val="20"/>
              </w:rPr>
            </w:pPr>
            <w:r w:rsidRPr="00911124">
              <w:rPr>
                <w:sz w:val="20"/>
                <w:szCs w:val="20"/>
              </w:rPr>
              <w:t>295 239,4</w:t>
            </w:r>
          </w:p>
        </w:tc>
        <w:tc>
          <w:tcPr>
            <w:tcW w:w="334" w:type="pct"/>
            <w:tcBorders>
              <w:bottom w:val="single" w:sz="4" w:space="0" w:color="auto"/>
            </w:tcBorders>
            <w:vAlign w:val="center"/>
          </w:tcPr>
          <w:p w:rsidR="00015E6A" w:rsidRPr="00911124" w:rsidRDefault="00015E6A" w:rsidP="00F254CC">
            <w:pPr>
              <w:jc w:val="center"/>
              <w:rPr>
                <w:sz w:val="20"/>
                <w:szCs w:val="20"/>
              </w:rPr>
            </w:pPr>
            <w:r w:rsidRPr="00911124">
              <w:rPr>
                <w:sz w:val="20"/>
                <w:szCs w:val="20"/>
              </w:rPr>
              <w:t>41 380,3</w:t>
            </w:r>
          </w:p>
        </w:tc>
        <w:tc>
          <w:tcPr>
            <w:tcW w:w="335" w:type="pct"/>
            <w:tcBorders>
              <w:bottom w:val="single" w:sz="4" w:space="0" w:color="auto"/>
            </w:tcBorders>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tcBorders>
              <w:bottom w:val="single" w:sz="4" w:space="0" w:color="auto"/>
            </w:tcBorders>
            <w:vAlign w:val="center"/>
          </w:tcPr>
          <w:p w:rsidR="00015E6A" w:rsidRPr="00911124" w:rsidRDefault="00015E6A" w:rsidP="00F254CC">
            <w:pPr>
              <w:jc w:val="center"/>
              <w:rPr>
                <w:sz w:val="20"/>
                <w:szCs w:val="20"/>
              </w:rPr>
            </w:pPr>
            <w:r w:rsidRPr="00911124">
              <w:rPr>
                <w:sz w:val="20"/>
                <w:szCs w:val="20"/>
              </w:rPr>
              <w:t>123485,5</w:t>
            </w:r>
          </w:p>
        </w:tc>
        <w:tc>
          <w:tcPr>
            <w:tcW w:w="335" w:type="pct"/>
            <w:tcBorders>
              <w:bottom w:val="single" w:sz="4" w:space="0" w:color="auto"/>
            </w:tcBorders>
            <w:vAlign w:val="center"/>
          </w:tcPr>
          <w:p w:rsidR="00015E6A" w:rsidRPr="00911124" w:rsidRDefault="00015E6A" w:rsidP="00F254CC">
            <w:pPr>
              <w:jc w:val="center"/>
              <w:rPr>
                <w:sz w:val="20"/>
                <w:szCs w:val="20"/>
              </w:rPr>
            </w:pPr>
            <w:r w:rsidRPr="00911124">
              <w:rPr>
                <w:sz w:val="20"/>
                <w:szCs w:val="20"/>
              </w:rPr>
              <w:t>130373,6</w:t>
            </w:r>
          </w:p>
        </w:tc>
        <w:tc>
          <w:tcPr>
            <w:tcW w:w="522" w:type="pct"/>
            <w:vMerge/>
            <w:vAlign w:val="center"/>
          </w:tcPr>
          <w:p w:rsidR="00015E6A" w:rsidRPr="00911124" w:rsidRDefault="00015E6A" w:rsidP="00F254CC">
            <w:pPr>
              <w:rPr>
                <w:sz w:val="20"/>
                <w:szCs w:val="20"/>
              </w:rPr>
            </w:pPr>
          </w:p>
        </w:tc>
        <w:tc>
          <w:tcPr>
            <w:tcW w:w="239" w:type="pct"/>
            <w:vMerge/>
          </w:tcPr>
          <w:p w:rsidR="00015E6A" w:rsidRPr="00911124" w:rsidRDefault="00015E6A" w:rsidP="00F254CC">
            <w:pPr>
              <w:jc w:val="center"/>
              <w:rPr>
                <w:spacing w:val="-16"/>
                <w:sz w:val="20"/>
                <w:szCs w:val="20"/>
              </w:rPr>
            </w:pPr>
          </w:p>
        </w:tc>
        <w:tc>
          <w:tcPr>
            <w:tcW w:w="191" w:type="pct"/>
            <w:vMerge/>
            <w:vAlign w:val="center"/>
          </w:tcPr>
          <w:p w:rsidR="00015E6A" w:rsidRPr="00911124" w:rsidRDefault="00015E6A" w:rsidP="00F254CC">
            <w:pPr>
              <w:jc w:val="center"/>
              <w:rPr>
                <w:spacing w:val="-16"/>
                <w:sz w:val="20"/>
                <w:szCs w:val="20"/>
              </w:rPr>
            </w:pPr>
          </w:p>
        </w:tc>
        <w:tc>
          <w:tcPr>
            <w:tcW w:w="191" w:type="pct"/>
            <w:vMerge/>
            <w:vAlign w:val="center"/>
          </w:tcPr>
          <w:p w:rsidR="00015E6A" w:rsidRPr="00911124" w:rsidRDefault="00015E6A" w:rsidP="00F254CC">
            <w:pPr>
              <w:jc w:val="center"/>
              <w:rPr>
                <w:spacing w:val="-16"/>
                <w:sz w:val="20"/>
                <w:szCs w:val="20"/>
              </w:rPr>
            </w:pPr>
          </w:p>
        </w:tc>
        <w:tc>
          <w:tcPr>
            <w:tcW w:w="239" w:type="pct"/>
            <w:vMerge/>
            <w:vAlign w:val="center"/>
          </w:tcPr>
          <w:p w:rsidR="00015E6A" w:rsidRPr="00911124" w:rsidRDefault="00015E6A" w:rsidP="00F254CC">
            <w:pPr>
              <w:jc w:val="center"/>
              <w:rPr>
                <w:spacing w:val="-16"/>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1396"/>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1.1</w:t>
            </w:r>
          </w:p>
        </w:tc>
        <w:tc>
          <w:tcPr>
            <w:tcW w:w="711" w:type="pct"/>
            <w:vMerge w:val="restart"/>
            <w:vAlign w:val="center"/>
          </w:tcPr>
          <w:p w:rsidR="00015E6A" w:rsidRPr="00911124" w:rsidRDefault="00015E6A" w:rsidP="00F254CC">
            <w:pPr>
              <w:spacing w:line="216" w:lineRule="auto"/>
              <w:rPr>
                <w:sz w:val="20"/>
                <w:szCs w:val="20"/>
              </w:rPr>
            </w:pPr>
            <w:r w:rsidRPr="00911124">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015E6A" w:rsidRPr="00911124" w:rsidRDefault="00015E6A" w:rsidP="00F254CC">
            <w:pPr>
              <w:jc w:val="center"/>
              <w:rPr>
                <w:sz w:val="20"/>
                <w:szCs w:val="20"/>
              </w:rPr>
            </w:pPr>
            <w:r w:rsidRPr="00911124">
              <w:rPr>
                <w:sz w:val="20"/>
                <w:szCs w:val="20"/>
              </w:rPr>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в т.ч.</w:t>
            </w:r>
          </w:p>
        </w:tc>
        <w:tc>
          <w:tcPr>
            <w:tcW w:w="387" w:type="pct"/>
            <w:vAlign w:val="center"/>
          </w:tcPr>
          <w:p w:rsidR="00015E6A" w:rsidRPr="00911124" w:rsidRDefault="00015E6A" w:rsidP="00F254CC">
            <w:pPr>
              <w:jc w:val="center"/>
              <w:rPr>
                <w:sz w:val="20"/>
                <w:szCs w:val="20"/>
              </w:rPr>
            </w:pPr>
            <w:r w:rsidRPr="00911124">
              <w:rPr>
                <w:sz w:val="20"/>
                <w:szCs w:val="20"/>
              </w:rPr>
              <w:t>295 239,4</w:t>
            </w:r>
          </w:p>
        </w:tc>
        <w:tc>
          <w:tcPr>
            <w:tcW w:w="334" w:type="pct"/>
            <w:vAlign w:val="center"/>
          </w:tcPr>
          <w:p w:rsidR="00015E6A" w:rsidRPr="00911124" w:rsidRDefault="00015E6A" w:rsidP="00F254CC">
            <w:pPr>
              <w:jc w:val="center"/>
              <w:rPr>
                <w:sz w:val="20"/>
                <w:szCs w:val="20"/>
              </w:rPr>
            </w:pPr>
            <w:r w:rsidRPr="00911124">
              <w:rPr>
                <w:sz w:val="20"/>
                <w:szCs w:val="20"/>
              </w:rPr>
              <w:t>41 380,3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123485,5</w:t>
            </w:r>
          </w:p>
        </w:tc>
        <w:tc>
          <w:tcPr>
            <w:tcW w:w="335" w:type="pct"/>
            <w:vAlign w:val="center"/>
          </w:tcPr>
          <w:p w:rsidR="00015E6A" w:rsidRPr="00911124" w:rsidRDefault="00015E6A" w:rsidP="00F254CC">
            <w:pPr>
              <w:jc w:val="center"/>
              <w:rPr>
                <w:sz w:val="20"/>
                <w:szCs w:val="20"/>
              </w:rPr>
            </w:pPr>
            <w:r w:rsidRPr="00911124">
              <w:rPr>
                <w:sz w:val="20"/>
                <w:szCs w:val="20"/>
              </w:rPr>
              <w:t>130373,6</w:t>
            </w:r>
          </w:p>
        </w:tc>
        <w:tc>
          <w:tcPr>
            <w:tcW w:w="522" w:type="pct"/>
            <w:vMerge w:val="restart"/>
          </w:tcPr>
          <w:p w:rsidR="00015E6A" w:rsidRPr="00911124" w:rsidRDefault="00015E6A" w:rsidP="00F254CC">
            <w:pPr>
              <w:rPr>
                <w:sz w:val="20"/>
                <w:szCs w:val="20"/>
              </w:rPr>
            </w:pPr>
            <w:r w:rsidRPr="00911124">
              <w:rPr>
                <w:sz w:val="20"/>
                <w:szCs w:val="20"/>
              </w:rPr>
              <w:t>Площадь благоустроен</w:t>
            </w:r>
            <w:r>
              <w:rPr>
                <w:sz w:val="20"/>
                <w:szCs w:val="20"/>
              </w:rPr>
              <w:t>-</w:t>
            </w:r>
            <w:r w:rsidRPr="00911124">
              <w:rPr>
                <w:sz w:val="20"/>
                <w:szCs w:val="20"/>
              </w:rPr>
              <w:t>ных общественных территорий (нарастающим итогом), тыс.м</w:t>
            </w:r>
            <w:r w:rsidRPr="00911124">
              <w:rPr>
                <w:sz w:val="20"/>
                <w:szCs w:val="20"/>
                <w:vertAlign w:val="superscript"/>
              </w:rPr>
              <w:t>2</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245,5</w:t>
            </w:r>
          </w:p>
        </w:tc>
        <w:tc>
          <w:tcPr>
            <w:tcW w:w="191" w:type="pct"/>
            <w:vMerge w:val="restart"/>
            <w:vAlign w:val="center"/>
          </w:tcPr>
          <w:p w:rsidR="00015E6A" w:rsidRPr="00911124" w:rsidRDefault="00015E6A" w:rsidP="00F254CC">
            <w:pPr>
              <w:jc w:val="center"/>
              <w:rPr>
                <w:sz w:val="20"/>
                <w:szCs w:val="20"/>
              </w:rPr>
            </w:pPr>
            <w:r w:rsidRPr="00911124">
              <w:rPr>
                <w:sz w:val="20"/>
                <w:szCs w:val="20"/>
              </w:rPr>
              <w:t>-</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270,1</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349,9</w:t>
            </w:r>
          </w:p>
        </w:tc>
        <w:tc>
          <w:tcPr>
            <w:tcW w:w="477" w:type="pct"/>
            <w:vMerge w:val="restart"/>
          </w:tcPr>
          <w:p w:rsidR="00015E6A" w:rsidRPr="00911124" w:rsidRDefault="00015E6A" w:rsidP="00F254CC">
            <w:pPr>
              <w:rPr>
                <w:sz w:val="20"/>
                <w:szCs w:val="20"/>
              </w:rPr>
            </w:pPr>
            <w:r w:rsidRPr="00911124">
              <w:rPr>
                <w:sz w:val="20"/>
                <w:szCs w:val="20"/>
              </w:rPr>
              <w:t>МАУК «Мурманские городские парки и скверы»</w:t>
            </w:r>
          </w:p>
        </w:tc>
      </w:tr>
      <w:tr w:rsidR="00015E6A" w:rsidRPr="00911124" w:rsidTr="00F254CC">
        <w:trPr>
          <w:trHeight w:val="2110"/>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sz w:val="20"/>
                <w:szCs w:val="20"/>
              </w:rPr>
            </w:pPr>
            <w:r w:rsidRPr="00911124">
              <w:rPr>
                <w:sz w:val="20"/>
                <w:szCs w:val="20"/>
              </w:rPr>
              <w:t>295 239,4</w:t>
            </w:r>
          </w:p>
        </w:tc>
        <w:tc>
          <w:tcPr>
            <w:tcW w:w="334" w:type="pct"/>
            <w:vAlign w:val="center"/>
          </w:tcPr>
          <w:p w:rsidR="00015E6A" w:rsidRPr="00911124" w:rsidRDefault="00015E6A" w:rsidP="00F254CC">
            <w:pPr>
              <w:jc w:val="center"/>
              <w:rPr>
                <w:sz w:val="20"/>
                <w:szCs w:val="20"/>
              </w:rPr>
            </w:pPr>
            <w:r w:rsidRPr="00911124">
              <w:rPr>
                <w:sz w:val="20"/>
                <w:szCs w:val="20"/>
              </w:rPr>
              <w:t>41 380,3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123485,5</w:t>
            </w:r>
          </w:p>
        </w:tc>
        <w:tc>
          <w:tcPr>
            <w:tcW w:w="335" w:type="pct"/>
            <w:vAlign w:val="center"/>
          </w:tcPr>
          <w:p w:rsidR="00015E6A" w:rsidRPr="00911124" w:rsidRDefault="00015E6A" w:rsidP="00F254CC">
            <w:pPr>
              <w:jc w:val="center"/>
              <w:rPr>
                <w:sz w:val="20"/>
                <w:szCs w:val="20"/>
              </w:rPr>
            </w:pPr>
            <w:r w:rsidRPr="00911124">
              <w:rPr>
                <w:sz w:val="20"/>
                <w:szCs w:val="20"/>
              </w:rPr>
              <w:t>130373,6</w:t>
            </w:r>
          </w:p>
        </w:tc>
        <w:tc>
          <w:tcPr>
            <w:tcW w:w="522" w:type="pct"/>
            <w:vMerge/>
            <w:vAlign w:val="center"/>
          </w:tcPr>
          <w:p w:rsidR="00015E6A" w:rsidRPr="00911124" w:rsidRDefault="00015E6A" w:rsidP="00F254CC">
            <w:pP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16"/>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759"/>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2</w:t>
            </w:r>
          </w:p>
        </w:tc>
        <w:tc>
          <w:tcPr>
            <w:tcW w:w="711" w:type="pct"/>
            <w:vMerge w:val="restart"/>
          </w:tcPr>
          <w:p w:rsidR="00015E6A" w:rsidRPr="00911124" w:rsidRDefault="00015E6A" w:rsidP="00F254CC">
            <w:pPr>
              <w:rPr>
                <w:sz w:val="20"/>
                <w:szCs w:val="20"/>
              </w:rPr>
            </w:pPr>
            <w:r w:rsidRPr="00911124">
              <w:rPr>
                <w:sz w:val="20"/>
                <w:szCs w:val="20"/>
              </w:rPr>
              <w:t>Основное мероприятие: благоустройство дворовых территорий</w:t>
            </w:r>
          </w:p>
        </w:tc>
        <w:tc>
          <w:tcPr>
            <w:tcW w:w="276" w:type="pct"/>
            <w:vMerge w:val="restart"/>
            <w:vAlign w:val="center"/>
          </w:tcPr>
          <w:p w:rsidR="00015E6A" w:rsidRPr="00911124" w:rsidRDefault="00015E6A" w:rsidP="00F254CC">
            <w:pPr>
              <w:jc w:val="center"/>
              <w:rPr>
                <w:sz w:val="20"/>
                <w:szCs w:val="20"/>
              </w:rPr>
            </w:pPr>
            <w:r w:rsidRPr="00911124">
              <w:rPr>
                <w:sz w:val="20"/>
                <w:szCs w:val="20"/>
              </w:rPr>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в т.ч.</w:t>
            </w:r>
          </w:p>
        </w:tc>
        <w:tc>
          <w:tcPr>
            <w:tcW w:w="387" w:type="pct"/>
            <w:vAlign w:val="center"/>
          </w:tcPr>
          <w:p w:rsidR="00015E6A" w:rsidRPr="00911124" w:rsidRDefault="00015E6A" w:rsidP="00F254CC">
            <w:pPr>
              <w:jc w:val="center"/>
              <w:rPr>
                <w:color w:val="000000"/>
                <w:spacing w:val="-20"/>
                <w:sz w:val="20"/>
                <w:szCs w:val="20"/>
              </w:rPr>
            </w:pPr>
            <w:r w:rsidRPr="00911124">
              <w:rPr>
                <w:color w:val="000000"/>
                <w:spacing w:val="-20"/>
                <w:sz w:val="20"/>
                <w:szCs w:val="20"/>
              </w:rPr>
              <w:t>148 615,7</w:t>
            </w:r>
          </w:p>
        </w:tc>
        <w:tc>
          <w:tcPr>
            <w:tcW w:w="334" w:type="pct"/>
            <w:vAlign w:val="center"/>
          </w:tcPr>
          <w:p w:rsidR="00015E6A" w:rsidRPr="00911124" w:rsidRDefault="00015E6A" w:rsidP="00F254CC">
            <w:pPr>
              <w:jc w:val="center"/>
              <w:rPr>
                <w:sz w:val="20"/>
                <w:szCs w:val="20"/>
              </w:rPr>
            </w:pPr>
            <w:r w:rsidRPr="00911124">
              <w:rPr>
                <w:sz w:val="20"/>
                <w:szCs w:val="20"/>
              </w:rPr>
              <w:t>56 365,3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46 125,2</w:t>
            </w:r>
          </w:p>
        </w:tc>
        <w:tc>
          <w:tcPr>
            <w:tcW w:w="335"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46 125,2</w:t>
            </w:r>
          </w:p>
        </w:tc>
        <w:tc>
          <w:tcPr>
            <w:tcW w:w="522" w:type="pct"/>
            <w:vMerge w:val="restart"/>
            <w:vAlign w:val="center"/>
          </w:tcPr>
          <w:p w:rsidR="00015E6A" w:rsidRPr="00911124" w:rsidRDefault="00015E6A" w:rsidP="00F254CC">
            <w:pPr>
              <w:rPr>
                <w:sz w:val="20"/>
                <w:szCs w:val="20"/>
              </w:rPr>
            </w:pPr>
            <w:r>
              <w:rPr>
                <w:sz w:val="20"/>
                <w:szCs w:val="20"/>
              </w:rPr>
              <w:t>Доля благоустроен-</w:t>
            </w:r>
            <w:r w:rsidRPr="00911124">
              <w:rPr>
                <w:sz w:val="20"/>
                <w:szCs w:val="20"/>
              </w:rPr>
              <w:t>ных дворовых территорий от общего количества дворовых территорий, %</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30,52</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30,82</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31,22</w:t>
            </w:r>
          </w:p>
        </w:tc>
        <w:tc>
          <w:tcPr>
            <w:tcW w:w="477" w:type="pct"/>
            <w:vMerge w:val="restart"/>
          </w:tcPr>
          <w:p w:rsidR="00015E6A" w:rsidRPr="00911124" w:rsidRDefault="00015E6A" w:rsidP="00F254CC">
            <w:pPr>
              <w:rPr>
                <w:sz w:val="20"/>
                <w:szCs w:val="20"/>
              </w:rPr>
            </w:pPr>
            <w:r w:rsidRPr="00911124">
              <w:rPr>
                <w:sz w:val="20"/>
                <w:szCs w:val="20"/>
              </w:rPr>
              <w:t>ММБУ «Управление дорожного хозяйства»</w:t>
            </w:r>
          </w:p>
        </w:tc>
      </w:tr>
      <w:tr w:rsidR="00015E6A" w:rsidRPr="00911124" w:rsidTr="00F254CC">
        <w:trPr>
          <w:trHeight w:val="667"/>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color w:val="000000"/>
                <w:spacing w:val="-20"/>
                <w:sz w:val="20"/>
                <w:szCs w:val="20"/>
              </w:rPr>
            </w:pPr>
            <w:r w:rsidRPr="00911124">
              <w:rPr>
                <w:color w:val="000000"/>
                <w:spacing w:val="-20"/>
                <w:sz w:val="20"/>
                <w:szCs w:val="20"/>
              </w:rPr>
              <w:t>148 615,7</w:t>
            </w:r>
          </w:p>
        </w:tc>
        <w:tc>
          <w:tcPr>
            <w:tcW w:w="334" w:type="pct"/>
            <w:vAlign w:val="center"/>
          </w:tcPr>
          <w:p w:rsidR="00015E6A" w:rsidRPr="00911124" w:rsidRDefault="00015E6A" w:rsidP="00F254CC">
            <w:pPr>
              <w:jc w:val="center"/>
              <w:rPr>
                <w:sz w:val="20"/>
                <w:szCs w:val="20"/>
              </w:rPr>
            </w:pPr>
            <w:r w:rsidRPr="00911124">
              <w:rPr>
                <w:sz w:val="20"/>
                <w:szCs w:val="20"/>
              </w:rPr>
              <w:t>56 365,3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46 125,2</w:t>
            </w:r>
          </w:p>
        </w:tc>
        <w:tc>
          <w:tcPr>
            <w:tcW w:w="335"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46 125,2</w:t>
            </w:r>
          </w:p>
        </w:tc>
        <w:tc>
          <w:tcPr>
            <w:tcW w:w="522" w:type="pct"/>
            <w:vMerge/>
            <w:vAlign w:val="center"/>
          </w:tcPr>
          <w:p w:rsidR="00015E6A" w:rsidRPr="00911124" w:rsidRDefault="00015E6A" w:rsidP="00F254CC">
            <w:pP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153"/>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2.1</w:t>
            </w:r>
          </w:p>
        </w:tc>
        <w:tc>
          <w:tcPr>
            <w:tcW w:w="711" w:type="pct"/>
            <w:vMerge w:val="restart"/>
          </w:tcPr>
          <w:p w:rsidR="00015E6A" w:rsidRPr="00911124" w:rsidRDefault="00015E6A" w:rsidP="00F254CC">
            <w:pPr>
              <w:rPr>
                <w:sz w:val="20"/>
                <w:szCs w:val="20"/>
              </w:rPr>
            </w:pPr>
            <w:r w:rsidRPr="00911124">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015E6A" w:rsidRPr="00911124" w:rsidRDefault="00015E6A" w:rsidP="00F254CC">
            <w:pPr>
              <w:jc w:val="center"/>
              <w:rPr>
                <w:sz w:val="20"/>
                <w:szCs w:val="20"/>
              </w:rPr>
            </w:pPr>
            <w:r w:rsidRPr="00911124">
              <w:rPr>
                <w:sz w:val="20"/>
                <w:szCs w:val="20"/>
              </w:rPr>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в т.ч.</w:t>
            </w:r>
          </w:p>
        </w:tc>
        <w:tc>
          <w:tcPr>
            <w:tcW w:w="387" w:type="pct"/>
            <w:vAlign w:val="center"/>
          </w:tcPr>
          <w:p w:rsidR="00015E6A" w:rsidRPr="00911124" w:rsidRDefault="00015E6A" w:rsidP="00F254CC">
            <w:pPr>
              <w:jc w:val="center"/>
              <w:rPr>
                <w:color w:val="000000"/>
                <w:spacing w:val="-20"/>
                <w:sz w:val="20"/>
                <w:szCs w:val="20"/>
              </w:rPr>
            </w:pPr>
            <w:r w:rsidRPr="00911124">
              <w:rPr>
                <w:color w:val="000000"/>
                <w:spacing w:val="-20"/>
                <w:sz w:val="20"/>
                <w:szCs w:val="20"/>
              </w:rPr>
              <w:t>148 615,7</w:t>
            </w:r>
          </w:p>
        </w:tc>
        <w:tc>
          <w:tcPr>
            <w:tcW w:w="334" w:type="pct"/>
            <w:vAlign w:val="center"/>
          </w:tcPr>
          <w:p w:rsidR="00015E6A" w:rsidRPr="00911124" w:rsidRDefault="00015E6A" w:rsidP="00F254CC">
            <w:pPr>
              <w:jc w:val="center"/>
              <w:rPr>
                <w:sz w:val="20"/>
                <w:szCs w:val="20"/>
              </w:rPr>
            </w:pPr>
            <w:r w:rsidRPr="00911124">
              <w:rPr>
                <w:sz w:val="20"/>
                <w:szCs w:val="20"/>
              </w:rPr>
              <w:t>56 365,3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46 125,2</w:t>
            </w:r>
          </w:p>
        </w:tc>
        <w:tc>
          <w:tcPr>
            <w:tcW w:w="335"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46 125,2</w:t>
            </w:r>
          </w:p>
        </w:tc>
        <w:tc>
          <w:tcPr>
            <w:tcW w:w="522" w:type="pct"/>
            <w:vMerge w:val="restart"/>
          </w:tcPr>
          <w:p w:rsidR="00015E6A" w:rsidRPr="00911124" w:rsidRDefault="00015E6A" w:rsidP="00F254CC">
            <w:pPr>
              <w:rPr>
                <w:sz w:val="20"/>
                <w:szCs w:val="20"/>
              </w:rPr>
            </w:pPr>
            <w:r>
              <w:rPr>
                <w:sz w:val="20"/>
                <w:szCs w:val="20"/>
              </w:rPr>
              <w:t>Количество благоустроен-</w:t>
            </w:r>
            <w:r w:rsidRPr="00911124">
              <w:rPr>
                <w:sz w:val="20"/>
                <w:szCs w:val="20"/>
              </w:rPr>
              <w:t>ных дворовых территорий, ед.</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13</w:t>
            </w:r>
          </w:p>
        </w:tc>
        <w:tc>
          <w:tcPr>
            <w:tcW w:w="191" w:type="pct"/>
            <w:vMerge w:val="restart"/>
            <w:vAlign w:val="center"/>
          </w:tcPr>
          <w:p w:rsidR="00015E6A" w:rsidRPr="00911124" w:rsidRDefault="00015E6A" w:rsidP="00F254CC">
            <w:pPr>
              <w:jc w:val="center"/>
              <w:rPr>
                <w:sz w:val="20"/>
                <w:szCs w:val="20"/>
              </w:rPr>
            </w:pPr>
            <w:r w:rsidRPr="00911124">
              <w:rPr>
                <w:sz w:val="20"/>
                <w:szCs w:val="20"/>
              </w:rPr>
              <w:t>-</w:t>
            </w:r>
          </w:p>
        </w:tc>
        <w:tc>
          <w:tcPr>
            <w:tcW w:w="191" w:type="pct"/>
            <w:vMerge w:val="restart"/>
            <w:vAlign w:val="center"/>
          </w:tcPr>
          <w:p w:rsidR="00015E6A" w:rsidRPr="00911124" w:rsidRDefault="00015E6A" w:rsidP="00F254CC">
            <w:pPr>
              <w:jc w:val="center"/>
              <w:rPr>
                <w:sz w:val="20"/>
                <w:szCs w:val="20"/>
              </w:rPr>
            </w:pPr>
            <w:r>
              <w:rPr>
                <w:spacing w:val="-20"/>
                <w:sz w:val="20"/>
                <w:szCs w:val="20"/>
              </w:rPr>
              <w:t>5</w:t>
            </w:r>
          </w:p>
        </w:tc>
        <w:tc>
          <w:tcPr>
            <w:tcW w:w="239" w:type="pct"/>
            <w:vMerge w:val="restart"/>
            <w:vAlign w:val="center"/>
          </w:tcPr>
          <w:p w:rsidR="00015E6A" w:rsidRPr="00911124" w:rsidRDefault="00015E6A" w:rsidP="00F254CC">
            <w:pPr>
              <w:jc w:val="center"/>
              <w:rPr>
                <w:sz w:val="20"/>
                <w:szCs w:val="20"/>
              </w:rPr>
            </w:pPr>
            <w:r>
              <w:rPr>
                <w:spacing w:val="-20"/>
                <w:sz w:val="20"/>
                <w:szCs w:val="20"/>
              </w:rPr>
              <w:t>5</w:t>
            </w:r>
          </w:p>
        </w:tc>
        <w:tc>
          <w:tcPr>
            <w:tcW w:w="477" w:type="pct"/>
            <w:vMerge w:val="restart"/>
          </w:tcPr>
          <w:p w:rsidR="00015E6A" w:rsidRPr="00911124" w:rsidRDefault="00015E6A" w:rsidP="00F254CC">
            <w:pPr>
              <w:rPr>
                <w:sz w:val="20"/>
                <w:szCs w:val="20"/>
              </w:rPr>
            </w:pPr>
            <w:r w:rsidRPr="00911124">
              <w:rPr>
                <w:sz w:val="20"/>
                <w:szCs w:val="20"/>
              </w:rPr>
              <w:t>ММБУ «Управление дорожного хозяйства»</w:t>
            </w:r>
          </w:p>
        </w:tc>
      </w:tr>
      <w:tr w:rsidR="00015E6A" w:rsidRPr="00911124" w:rsidTr="00F254CC">
        <w:trPr>
          <w:trHeight w:val="2608"/>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color w:val="000000"/>
                <w:spacing w:val="-20"/>
                <w:sz w:val="20"/>
                <w:szCs w:val="20"/>
              </w:rPr>
            </w:pPr>
            <w:r w:rsidRPr="00911124">
              <w:rPr>
                <w:color w:val="000000"/>
                <w:spacing w:val="-20"/>
                <w:sz w:val="20"/>
                <w:szCs w:val="20"/>
              </w:rPr>
              <w:t>148 615,7</w:t>
            </w:r>
          </w:p>
        </w:tc>
        <w:tc>
          <w:tcPr>
            <w:tcW w:w="334" w:type="pct"/>
            <w:vAlign w:val="center"/>
          </w:tcPr>
          <w:p w:rsidR="00015E6A" w:rsidRPr="00911124" w:rsidRDefault="00015E6A" w:rsidP="00F254CC">
            <w:pPr>
              <w:jc w:val="center"/>
              <w:rPr>
                <w:sz w:val="20"/>
                <w:szCs w:val="20"/>
              </w:rPr>
            </w:pPr>
            <w:r w:rsidRPr="00911124">
              <w:rPr>
                <w:sz w:val="20"/>
                <w:szCs w:val="20"/>
              </w:rPr>
              <w:t>56 365,3</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46 125,2</w:t>
            </w:r>
          </w:p>
        </w:tc>
        <w:tc>
          <w:tcPr>
            <w:tcW w:w="335"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46 125,2</w:t>
            </w:r>
          </w:p>
        </w:tc>
        <w:tc>
          <w:tcPr>
            <w:tcW w:w="522" w:type="pct"/>
            <w:vMerge/>
            <w:vAlign w:val="center"/>
          </w:tcPr>
          <w:p w:rsidR="00015E6A" w:rsidRPr="00911124" w:rsidRDefault="00015E6A" w:rsidP="00F254CC">
            <w:pP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725"/>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3</w:t>
            </w:r>
          </w:p>
        </w:tc>
        <w:tc>
          <w:tcPr>
            <w:tcW w:w="711" w:type="pct"/>
            <w:vMerge w:val="restart"/>
          </w:tcPr>
          <w:p w:rsidR="00015E6A" w:rsidRPr="00911124" w:rsidRDefault="00015E6A" w:rsidP="00F254CC">
            <w:pPr>
              <w:rPr>
                <w:sz w:val="20"/>
                <w:szCs w:val="20"/>
              </w:rPr>
            </w:pPr>
            <w:r w:rsidRPr="00911124">
              <w:rPr>
                <w:sz w:val="20"/>
                <w:szCs w:val="20"/>
              </w:rPr>
              <w:t>Основное мероприятие: Региональный проект «Формирование комфортной городской среды»</w:t>
            </w:r>
          </w:p>
        </w:tc>
        <w:tc>
          <w:tcPr>
            <w:tcW w:w="276" w:type="pct"/>
            <w:vMerge w:val="restart"/>
            <w:vAlign w:val="center"/>
          </w:tcPr>
          <w:p w:rsidR="00015E6A" w:rsidRPr="00911124" w:rsidRDefault="00015E6A" w:rsidP="00F254CC">
            <w:pPr>
              <w:jc w:val="center"/>
              <w:rPr>
                <w:sz w:val="20"/>
                <w:szCs w:val="20"/>
              </w:rPr>
            </w:pPr>
            <w:r w:rsidRPr="00911124">
              <w:rPr>
                <w:sz w:val="20"/>
                <w:szCs w:val="20"/>
              </w:rPr>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в т.ч.</w:t>
            </w:r>
          </w:p>
        </w:tc>
        <w:tc>
          <w:tcPr>
            <w:tcW w:w="387" w:type="pct"/>
            <w:vAlign w:val="center"/>
          </w:tcPr>
          <w:p w:rsidR="00015E6A" w:rsidRPr="00911124" w:rsidRDefault="00015E6A" w:rsidP="00F254CC">
            <w:pPr>
              <w:jc w:val="center"/>
              <w:rPr>
                <w:spacing w:val="-8"/>
                <w:sz w:val="20"/>
                <w:szCs w:val="20"/>
              </w:rPr>
            </w:pPr>
            <w:r w:rsidRPr="00911124">
              <w:rPr>
                <w:spacing w:val="-8"/>
                <w:sz w:val="20"/>
                <w:szCs w:val="20"/>
              </w:rPr>
              <w:t>635 852,1</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218 986,8</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416 865,3</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tcPr>
          <w:p w:rsidR="00015E6A" w:rsidRPr="00911124" w:rsidRDefault="00015E6A" w:rsidP="00F254CC">
            <w:pPr>
              <w:rPr>
                <w:sz w:val="20"/>
                <w:szCs w:val="20"/>
              </w:rPr>
            </w:pPr>
            <w:r>
              <w:rPr>
                <w:sz w:val="20"/>
                <w:szCs w:val="20"/>
              </w:rPr>
              <w:t>Количество благоустроен-</w:t>
            </w:r>
            <w:r w:rsidRPr="00911124">
              <w:rPr>
                <w:sz w:val="20"/>
                <w:szCs w:val="20"/>
              </w:rPr>
              <w:t>ных общественных и дворовых территорий, отремонтированных входных групп и подъездов многоквартир-ных домов, ед.</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21</w:t>
            </w:r>
          </w:p>
        </w:tc>
        <w:tc>
          <w:tcPr>
            <w:tcW w:w="191" w:type="pct"/>
            <w:vMerge w:val="restart"/>
            <w:vAlign w:val="center"/>
          </w:tcPr>
          <w:p w:rsidR="00015E6A" w:rsidRPr="00911124" w:rsidRDefault="00015E6A" w:rsidP="00F254CC">
            <w:pPr>
              <w:jc w:val="center"/>
              <w:rPr>
                <w:sz w:val="20"/>
                <w:szCs w:val="20"/>
              </w:rPr>
            </w:pPr>
            <w:r w:rsidRPr="00911124">
              <w:rPr>
                <w:sz w:val="20"/>
                <w:szCs w:val="20"/>
              </w:rPr>
              <w:t>33</w:t>
            </w:r>
          </w:p>
        </w:tc>
        <w:tc>
          <w:tcPr>
            <w:tcW w:w="191" w:type="pct"/>
            <w:vMerge w:val="restart"/>
            <w:vAlign w:val="center"/>
          </w:tcPr>
          <w:p w:rsidR="00015E6A" w:rsidRPr="00911124" w:rsidRDefault="00015E6A" w:rsidP="00F254CC">
            <w:pPr>
              <w:jc w:val="center"/>
              <w:rPr>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w:t>
            </w:r>
          </w:p>
        </w:tc>
        <w:tc>
          <w:tcPr>
            <w:tcW w:w="477" w:type="pct"/>
            <w:vMerge w:val="restart"/>
          </w:tcPr>
          <w:p w:rsidR="00015E6A" w:rsidRPr="00911124" w:rsidRDefault="00015E6A" w:rsidP="00F254CC">
            <w:pPr>
              <w:rPr>
                <w:sz w:val="20"/>
                <w:szCs w:val="20"/>
              </w:rPr>
            </w:pPr>
            <w:r w:rsidRPr="00911124">
              <w:rPr>
                <w:sz w:val="20"/>
                <w:szCs w:val="20"/>
              </w:rPr>
              <w:t>МАУК «Мурманские городские парки и скверы», ММБУ «Управление дорожного хозяйства», комитет по жилищной политике администра</w:t>
            </w:r>
            <w:r>
              <w:rPr>
                <w:sz w:val="20"/>
                <w:szCs w:val="20"/>
              </w:rPr>
              <w:t>-</w:t>
            </w:r>
            <w:r w:rsidRPr="00911124">
              <w:rPr>
                <w:sz w:val="20"/>
                <w:szCs w:val="20"/>
              </w:rPr>
              <w:t>ции города Мурманска</w:t>
            </w:r>
          </w:p>
        </w:tc>
      </w:tr>
      <w:tr w:rsidR="00015E6A" w:rsidRPr="00911124" w:rsidTr="00F254CC">
        <w:trPr>
          <w:trHeight w:val="551"/>
        </w:trPr>
        <w:tc>
          <w:tcPr>
            <w:tcW w:w="152" w:type="pct"/>
            <w:vMerge/>
            <w:vAlign w:val="center"/>
          </w:tcPr>
          <w:p w:rsidR="00015E6A" w:rsidRPr="00911124" w:rsidRDefault="00015E6A" w:rsidP="00F254CC">
            <w:pPr>
              <w:jc w:val="center"/>
              <w:rPr>
                <w:spacing w:val="-12"/>
                <w:sz w:val="20"/>
                <w:szCs w:val="20"/>
              </w:rPr>
            </w:pPr>
          </w:p>
        </w:tc>
        <w:tc>
          <w:tcPr>
            <w:tcW w:w="711" w:type="pct"/>
            <w:vMerge/>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spacing w:val="-8"/>
                <w:sz w:val="20"/>
                <w:szCs w:val="20"/>
              </w:rPr>
            </w:pPr>
            <w:r w:rsidRPr="00911124">
              <w:rPr>
                <w:spacing w:val="-8"/>
                <w:sz w:val="20"/>
                <w:szCs w:val="20"/>
              </w:rPr>
              <w:t>270 525,8</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109 493,4</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161 032,4</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tcPr>
          <w:p w:rsidR="00015E6A" w:rsidRPr="00911124" w:rsidRDefault="00015E6A" w:rsidP="00F254CC">
            <w:pPr>
              <w:rPr>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477" w:type="pct"/>
            <w:vMerge/>
          </w:tcPr>
          <w:p w:rsidR="00015E6A" w:rsidRPr="00911124" w:rsidRDefault="00015E6A" w:rsidP="00F254CC">
            <w:pPr>
              <w:rPr>
                <w:sz w:val="20"/>
                <w:szCs w:val="20"/>
                <w:highlight w:val="yellow"/>
              </w:rPr>
            </w:pPr>
          </w:p>
        </w:tc>
      </w:tr>
      <w:tr w:rsidR="00015E6A" w:rsidRPr="00911124" w:rsidTr="00F254CC">
        <w:trPr>
          <w:trHeight w:val="339"/>
        </w:trPr>
        <w:tc>
          <w:tcPr>
            <w:tcW w:w="152" w:type="pct"/>
            <w:vMerge/>
            <w:vAlign w:val="center"/>
          </w:tcPr>
          <w:p w:rsidR="00015E6A" w:rsidRPr="00911124" w:rsidRDefault="00015E6A" w:rsidP="00F254CC">
            <w:pPr>
              <w:jc w:val="center"/>
              <w:rPr>
                <w:spacing w:val="-12"/>
                <w:sz w:val="20"/>
                <w:szCs w:val="20"/>
              </w:rPr>
            </w:pPr>
          </w:p>
        </w:tc>
        <w:tc>
          <w:tcPr>
            <w:tcW w:w="711" w:type="pct"/>
            <w:vMerge/>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151 627,1</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41 783,70</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109 843,4</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tcPr>
          <w:p w:rsidR="00015E6A" w:rsidRPr="00911124" w:rsidRDefault="00015E6A" w:rsidP="00F254CC">
            <w:pPr>
              <w:rPr>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477" w:type="pct"/>
            <w:vMerge/>
          </w:tcPr>
          <w:p w:rsidR="00015E6A" w:rsidRPr="00911124" w:rsidRDefault="00015E6A" w:rsidP="00F254CC">
            <w:pPr>
              <w:rPr>
                <w:sz w:val="20"/>
                <w:szCs w:val="20"/>
                <w:highlight w:val="yellow"/>
              </w:rPr>
            </w:pPr>
          </w:p>
        </w:tc>
      </w:tr>
      <w:tr w:rsidR="00015E6A" w:rsidRPr="00911124" w:rsidTr="00F254CC">
        <w:trPr>
          <w:trHeight w:val="344"/>
        </w:trPr>
        <w:tc>
          <w:tcPr>
            <w:tcW w:w="152" w:type="pct"/>
            <w:vMerge/>
            <w:vAlign w:val="center"/>
          </w:tcPr>
          <w:p w:rsidR="00015E6A" w:rsidRPr="00911124" w:rsidRDefault="00015E6A" w:rsidP="00F254CC">
            <w:pPr>
              <w:jc w:val="center"/>
              <w:rPr>
                <w:spacing w:val="-12"/>
                <w:sz w:val="20"/>
                <w:szCs w:val="20"/>
              </w:rPr>
            </w:pPr>
          </w:p>
        </w:tc>
        <w:tc>
          <w:tcPr>
            <w:tcW w:w="711" w:type="pct"/>
            <w:vMerge/>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ФБ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209 780,8</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67 709,7</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142 071,1</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tcPr>
          <w:p w:rsidR="00015E6A" w:rsidRPr="00911124" w:rsidRDefault="00015E6A" w:rsidP="00F254CC">
            <w:pPr>
              <w:rPr>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477" w:type="pct"/>
            <w:vMerge/>
          </w:tcPr>
          <w:p w:rsidR="00015E6A" w:rsidRPr="00911124" w:rsidRDefault="00015E6A" w:rsidP="00F254CC">
            <w:pPr>
              <w:rPr>
                <w:sz w:val="20"/>
                <w:szCs w:val="20"/>
                <w:highlight w:val="yellow"/>
              </w:rPr>
            </w:pPr>
          </w:p>
        </w:tc>
      </w:tr>
      <w:tr w:rsidR="00015E6A" w:rsidRPr="00911124" w:rsidTr="00F254CC">
        <w:trPr>
          <w:trHeight w:val="344"/>
        </w:trPr>
        <w:tc>
          <w:tcPr>
            <w:tcW w:w="152" w:type="pct"/>
            <w:vMerge/>
            <w:vAlign w:val="center"/>
          </w:tcPr>
          <w:p w:rsidR="00015E6A" w:rsidRPr="00911124" w:rsidRDefault="00015E6A" w:rsidP="00F254CC">
            <w:pPr>
              <w:jc w:val="center"/>
              <w:rPr>
                <w:spacing w:val="-12"/>
                <w:sz w:val="20"/>
                <w:szCs w:val="20"/>
              </w:rPr>
            </w:pPr>
          </w:p>
        </w:tc>
        <w:tc>
          <w:tcPr>
            <w:tcW w:w="711" w:type="pct"/>
            <w:vMerge/>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ВБ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3 918,4</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3</w:t>
            </w:r>
            <w:r>
              <w:rPr>
                <w:spacing w:val="-8"/>
                <w:sz w:val="20"/>
                <w:szCs w:val="20"/>
              </w:rPr>
              <w:t xml:space="preserve"> </w:t>
            </w:r>
            <w:r w:rsidRPr="00911124">
              <w:rPr>
                <w:spacing w:val="-8"/>
                <w:sz w:val="20"/>
                <w:szCs w:val="20"/>
              </w:rPr>
              <w:t>918,4</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tcPr>
          <w:p w:rsidR="00015E6A" w:rsidRPr="00911124" w:rsidRDefault="00015E6A" w:rsidP="00F254CC">
            <w:pPr>
              <w:rPr>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191" w:type="pct"/>
            <w:vMerge/>
            <w:vAlign w:val="center"/>
          </w:tcPr>
          <w:p w:rsidR="00015E6A" w:rsidRPr="00911124" w:rsidRDefault="00015E6A" w:rsidP="00F254CC">
            <w:pPr>
              <w:jc w:val="center"/>
              <w:rPr>
                <w:spacing w:val="-20"/>
                <w:sz w:val="20"/>
                <w:szCs w:val="20"/>
                <w:highlight w:val="yellow"/>
              </w:rPr>
            </w:pPr>
          </w:p>
        </w:tc>
        <w:tc>
          <w:tcPr>
            <w:tcW w:w="239" w:type="pct"/>
            <w:vMerge/>
            <w:vAlign w:val="center"/>
          </w:tcPr>
          <w:p w:rsidR="00015E6A" w:rsidRPr="00911124" w:rsidRDefault="00015E6A" w:rsidP="00F254CC">
            <w:pPr>
              <w:jc w:val="center"/>
              <w:rPr>
                <w:spacing w:val="-20"/>
                <w:sz w:val="20"/>
                <w:szCs w:val="20"/>
                <w:highlight w:val="yellow"/>
              </w:rPr>
            </w:pPr>
          </w:p>
        </w:tc>
        <w:tc>
          <w:tcPr>
            <w:tcW w:w="477" w:type="pct"/>
            <w:vMerge/>
          </w:tcPr>
          <w:p w:rsidR="00015E6A" w:rsidRPr="00911124" w:rsidRDefault="00015E6A" w:rsidP="00F254CC">
            <w:pPr>
              <w:rPr>
                <w:sz w:val="20"/>
                <w:szCs w:val="20"/>
                <w:highlight w:val="yellow"/>
              </w:rPr>
            </w:pPr>
          </w:p>
        </w:tc>
      </w:tr>
      <w:tr w:rsidR="00015E6A" w:rsidRPr="00911124" w:rsidTr="00F254CC">
        <w:trPr>
          <w:trHeight w:val="673"/>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3.1</w:t>
            </w:r>
          </w:p>
        </w:tc>
        <w:tc>
          <w:tcPr>
            <w:tcW w:w="711" w:type="pct"/>
            <w:vMerge w:val="restart"/>
          </w:tcPr>
          <w:p w:rsidR="00015E6A" w:rsidRPr="00911124" w:rsidRDefault="00015E6A" w:rsidP="00F254CC">
            <w:pPr>
              <w:rPr>
                <w:sz w:val="20"/>
                <w:szCs w:val="20"/>
              </w:rPr>
            </w:pPr>
            <w:r w:rsidRPr="00911124">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76" w:type="pct"/>
            <w:vMerge w:val="restart"/>
            <w:vAlign w:val="center"/>
          </w:tcPr>
          <w:p w:rsidR="00015E6A" w:rsidRPr="00911124" w:rsidRDefault="00015E6A" w:rsidP="00F254CC">
            <w:pPr>
              <w:jc w:val="center"/>
              <w:rPr>
                <w:sz w:val="20"/>
                <w:szCs w:val="20"/>
              </w:rPr>
            </w:pPr>
            <w:r w:rsidRPr="00911124">
              <w:rPr>
                <w:sz w:val="20"/>
                <w:szCs w:val="20"/>
              </w:rPr>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в т.ч.</w:t>
            </w:r>
          </w:p>
        </w:tc>
        <w:tc>
          <w:tcPr>
            <w:tcW w:w="387" w:type="pct"/>
            <w:vAlign w:val="center"/>
          </w:tcPr>
          <w:p w:rsidR="00015E6A" w:rsidRPr="00911124" w:rsidRDefault="00015E6A" w:rsidP="00F254CC">
            <w:pPr>
              <w:jc w:val="center"/>
              <w:rPr>
                <w:spacing w:val="-8"/>
                <w:sz w:val="20"/>
                <w:szCs w:val="20"/>
              </w:rPr>
            </w:pPr>
            <w:r w:rsidRPr="00911124">
              <w:rPr>
                <w:spacing w:val="-8"/>
                <w:sz w:val="20"/>
                <w:szCs w:val="20"/>
              </w:rPr>
              <w:t>218 986,8</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218 986,8</w:t>
            </w:r>
          </w:p>
        </w:tc>
        <w:tc>
          <w:tcPr>
            <w:tcW w:w="335" w:type="pct"/>
            <w:vAlign w:val="center"/>
          </w:tcPr>
          <w:p w:rsidR="00015E6A" w:rsidRPr="00911124" w:rsidRDefault="00015E6A" w:rsidP="00F254CC">
            <w:pPr>
              <w:jc w:val="center"/>
              <w:rPr>
                <w:bCs/>
                <w:color w:val="000000"/>
                <w:sz w:val="20"/>
                <w:szCs w:val="20"/>
              </w:rPr>
            </w:pPr>
            <w:r w:rsidRPr="00911124">
              <w:rPr>
                <w:bCs/>
                <w:color w:val="000000"/>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tcPr>
          <w:p w:rsidR="00015E6A" w:rsidRPr="00911124" w:rsidRDefault="00015E6A" w:rsidP="00F254CC">
            <w:pPr>
              <w:rPr>
                <w:sz w:val="20"/>
                <w:szCs w:val="20"/>
              </w:rPr>
            </w:pPr>
            <w:r w:rsidRPr="00911124">
              <w:rPr>
                <w:sz w:val="20"/>
                <w:szCs w:val="20"/>
              </w:rPr>
              <w:t>Количество благоустроен-ных общественных территорий, ед.</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4</w:t>
            </w:r>
          </w:p>
        </w:tc>
        <w:tc>
          <w:tcPr>
            <w:tcW w:w="191" w:type="pct"/>
            <w:vMerge w:val="restart"/>
            <w:vAlign w:val="center"/>
          </w:tcPr>
          <w:p w:rsidR="00015E6A" w:rsidRPr="00911124" w:rsidRDefault="00015E6A" w:rsidP="00F254CC">
            <w:pPr>
              <w:jc w:val="center"/>
              <w:rPr>
                <w:sz w:val="20"/>
                <w:szCs w:val="20"/>
              </w:rPr>
            </w:pPr>
            <w:r w:rsidRPr="00911124">
              <w:rPr>
                <w:sz w:val="20"/>
                <w:szCs w:val="20"/>
              </w:rPr>
              <w:t>-</w:t>
            </w:r>
          </w:p>
        </w:tc>
        <w:tc>
          <w:tcPr>
            <w:tcW w:w="191" w:type="pct"/>
            <w:vMerge w:val="restart"/>
            <w:vAlign w:val="center"/>
          </w:tcPr>
          <w:p w:rsidR="00015E6A" w:rsidRPr="00911124" w:rsidRDefault="00015E6A" w:rsidP="00F254CC">
            <w:pPr>
              <w:jc w:val="center"/>
              <w:rPr>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w:t>
            </w:r>
          </w:p>
        </w:tc>
        <w:tc>
          <w:tcPr>
            <w:tcW w:w="477" w:type="pct"/>
            <w:vMerge w:val="restart"/>
          </w:tcPr>
          <w:p w:rsidR="00015E6A" w:rsidRPr="00911124" w:rsidRDefault="00015E6A" w:rsidP="00F254CC">
            <w:pPr>
              <w:rPr>
                <w:sz w:val="20"/>
                <w:szCs w:val="20"/>
              </w:rPr>
            </w:pPr>
            <w:r w:rsidRPr="00911124">
              <w:rPr>
                <w:sz w:val="20"/>
                <w:szCs w:val="20"/>
              </w:rPr>
              <w:t>МАУК «Мурманские городские парки и скверы»</w:t>
            </w:r>
          </w:p>
        </w:tc>
      </w:tr>
      <w:tr w:rsidR="00015E6A" w:rsidRPr="00911124" w:rsidTr="00F254CC">
        <w:trPr>
          <w:trHeight w:val="505"/>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spacing w:val="-8"/>
                <w:sz w:val="20"/>
                <w:szCs w:val="20"/>
              </w:rPr>
            </w:pPr>
            <w:r w:rsidRPr="00911124">
              <w:rPr>
                <w:spacing w:val="-8"/>
                <w:sz w:val="20"/>
                <w:szCs w:val="20"/>
              </w:rPr>
              <w:t>109 493,4</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109 493,4</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tcPr>
          <w:p w:rsidR="00015E6A" w:rsidRPr="00911124" w:rsidRDefault="00015E6A" w:rsidP="00F254CC">
            <w:pPr>
              <w:rPr>
                <w:sz w:val="20"/>
                <w:szCs w:val="20"/>
              </w:rPr>
            </w:pPr>
          </w:p>
        </w:tc>
        <w:tc>
          <w:tcPr>
            <w:tcW w:w="239"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555"/>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41 783,70</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41 783,70</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tcPr>
          <w:p w:rsidR="00015E6A" w:rsidRPr="00911124" w:rsidRDefault="00015E6A" w:rsidP="00F254CC">
            <w:pPr>
              <w:rPr>
                <w:sz w:val="20"/>
                <w:szCs w:val="20"/>
              </w:rPr>
            </w:pPr>
            <w:r w:rsidRPr="00911124">
              <w:rPr>
                <w:sz w:val="20"/>
                <w:szCs w:val="20"/>
              </w:rPr>
              <w:t>Количество благоустроен-ных дворовых территорий, ед.</w:t>
            </w:r>
          </w:p>
        </w:tc>
        <w:tc>
          <w:tcPr>
            <w:tcW w:w="239" w:type="pct"/>
            <w:vMerge w:val="restart"/>
            <w:vAlign w:val="center"/>
          </w:tcPr>
          <w:p w:rsidR="00015E6A" w:rsidRPr="00911124" w:rsidRDefault="00015E6A" w:rsidP="00F254CC">
            <w:pPr>
              <w:jc w:val="center"/>
              <w:rPr>
                <w:sz w:val="20"/>
                <w:szCs w:val="20"/>
              </w:rPr>
            </w:pPr>
            <w:r w:rsidRPr="00911124">
              <w:rPr>
                <w:spacing w:val="-20"/>
                <w:sz w:val="20"/>
                <w:szCs w:val="20"/>
              </w:rPr>
              <w:t>17</w:t>
            </w:r>
          </w:p>
        </w:tc>
        <w:tc>
          <w:tcPr>
            <w:tcW w:w="191" w:type="pct"/>
            <w:vMerge w:val="restart"/>
            <w:vAlign w:val="center"/>
          </w:tcPr>
          <w:p w:rsidR="00015E6A" w:rsidRPr="00911124" w:rsidRDefault="00015E6A" w:rsidP="00F254CC">
            <w:pPr>
              <w:jc w:val="center"/>
              <w:rPr>
                <w:sz w:val="20"/>
                <w:szCs w:val="20"/>
              </w:rPr>
            </w:pPr>
            <w:r w:rsidRPr="00911124">
              <w:rPr>
                <w:sz w:val="20"/>
                <w:szCs w:val="20"/>
              </w:rPr>
              <w:t>-</w:t>
            </w:r>
          </w:p>
        </w:tc>
        <w:tc>
          <w:tcPr>
            <w:tcW w:w="191" w:type="pct"/>
            <w:vMerge w:val="restart"/>
            <w:vAlign w:val="center"/>
          </w:tcPr>
          <w:p w:rsidR="00015E6A" w:rsidRPr="00911124" w:rsidRDefault="00015E6A" w:rsidP="00F254CC">
            <w:pPr>
              <w:jc w:val="center"/>
              <w:rPr>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z w:val="20"/>
                <w:szCs w:val="20"/>
              </w:rPr>
            </w:pPr>
            <w:r w:rsidRPr="00911124">
              <w:rPr>
                <w:sz w:val="20"/>
                <w:szCs w:val="20"/>
              </w:rPr>
              <w:t>-</w:t>
            </w:r>
          </w:p>
        </w:tc>
        <w:tc>
          <w:tcPr>
            <w:tcW w:w="477" w:type="pct"/>
            <w:vMerge w:val="restart"/>
          </w:tcPr>
          <w:p w:rsidR="00015E6A" w:rsidRPr="00911124" w:rsidRDefault="00015E6A" w:rsidP="00F254CC">
            <w:pPr>
              <w:rPr>
                <w:sz w:val="20"/>
                <w:szCs w:val="20"/>
              </w:rPr>
            </w:pPr>
            <w:r w:rsidRPr="00911124">
              <w:rPr>
                <w:sz w:val="20"/>
                <w:szCs w:val="20"/>
              </w:rPr>
              <w:t>ММБУ «Управление дорожного хозяйства»</w:t>
            </w:r>
          </w:p>
        </w:tc>
      </w:tr>
      <w:tr w:rsidR="00015E6A" w:rsidRPr="00911124" w:rsidTr="00F254CC">
        <w:trPr>
          <w:trHeight w:val="421"/>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ФБ</w:t>
            </w:r>
          </w:p>
        </w:tc>
        <w:tc>
          <w:tcPr>
            <w:tcW w:w="387"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67 709,7</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67 709,7</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687"/>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3.2</w:t>
            </w:r>
          </w:p>
        </w:tc>
        <w:tc>
          <w:tcPr>
            <w:tcW w:w="711" w:type="pct"/>
            <w:vMerge w:val="restart"/>
            <w:vAlign w:val="center"/>
          </w:tcPr>
          <w:p w:rsidR="00015E6A" w:rsidRPr="00911124" w:rsidRDefault="00015E6A" w:rsidP="00F254CC">
            <w:pPr>
              <w:rPr>
                <w:sz w:val="20"/>
                <w:szCs w:val="20"/>
              </w:rPr>
            </w:pPr>
            <w:r w:rsidRPr="00911124">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015E6A" w:rsidRPr="00911124" w:rsidRDefault="00015E6A" w:rsidP="00F254CC">
            <w:pPr>
              <w:jc w:val="center"/>
              <w:rPr>
                <w:sz w:val="20"/>
                <w:szCs w:val="20"/>
              </w:rPr>
            </w:pPr>
            <w:r w:rsidRPr="00911124">
              <w:rPr>
                <w:sz w:val="20"/>
                <w:szCs w:val="20"/>
              </w:rPr>
              <w:t>2020-2022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в т.ч.</w:t>
            </w:r>
          </w:p>
        </w:tc>
        <w:tc>
          <w:tcPr>
            <w:tcW w:w="387" w:type="pct"/>
            <w:vAlign w:val="center"/>
          </w:tcPr>
          <w:p w:rsidR="00015E6A" w:rsidRPr="00911124" w:rsidRDefault="00015E6A" w:rsidP="00F254CC">
            <w:pPr>
              <w:jc w:val="center"/>
              <w:rPr>
                <w:bCs/>
                <w:color w:val="000000"/>
                <w:sz w:val="20"/>
                <w:szCs w:val="20"/>
              </w:rPr>
            </w:pPr>
            <w:r w:rsidRPr="00911124">
              <w:rPr>
                <w:bCs/>
                <w:color w:val="000000"/>
                <w:sz w:val="20"/>
                <w:szCs w:val="20"/>
              </w:rPr>
              <w:t>210434,0</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bCs/>
                <w:color w:val="000000"/>
                <w:sz w:val="20"/>
                <w:szCs w:val="20"/>
              </w:rPr>
            </w:pPr>
            <w:r w:rsidRPr="00911124">
              <w:rPr>
                <w:bCs/>
                <w:color w:val="000000"/>
                <w:sz w:val="20"/>
                <w:szCs w:val="20"/>
              </w:rPr>
              <w:t>210434,0</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tcPr>
          <w:p w:rsidR="00015E6A" w:rsidRPr="00911124" w:rsidRDefault="00015E6A" w:rsidP="00F254CC">
            <w:pPr>
              <w:rPr>
                <w:sz w:val="20"/>
                <w:szCs w:val="20"/>
              </w:rPr>
            </w:pPr>
            <w:r w:rsidRPr="00911124">
              <w:rPr>
                <w:sz w:val="20"/>
                <w:szCs w:val="20"/>
              </w:rPr>
              <w:t>Количество благоустроен-ных общественных территорий, ед.</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4</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477" w:type="pct"/>
            <w:vMerge w:val="restart"/>
          </w:tcPr>
          <w:p w:rsidR="00015E6A" w:rsidRPr="00911124" w:rsidRDefault="00015E6A" w:rsidP="00F254CC">
            <w:pPr>
              <w:rPr>
                <w:sz w:val="20"/>
                <w:szCs w:val="20"/>
              </w:rPr>
            </w:pPr>
            <w:r w:rsidRPr="00911124">
              <w:rPr>
                <w:sz w:val="20"/>
                <w:szCs w:val="20"/>
              </w:rPr>
              <w:t>МАУК «Мурманские городские парки и скверы»</w:t>
            </w:r>
          </w:p>
        </w:tc>
      </w:tr>
      <w:tr w:rsidR="00015E6A" w:rsidRPr="00911124" w:rsidTr="00F254CC">
        <w:trPr>
          <w:trHeight w:val="916"/>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spacing w:val="-8"/>
                <w:sz w:val="20"/>
                <w:szCs w:val="20"/>
              </w:rPr>
            </w:pPr>
            <w:r w:rsidRPr="00911124">
              <w:rPr>
                <w:bCs/>
                <w:color w:val="000000"/>
                <w:sz w:val="20"/>
                <w:szCs w:val="20"/>
              </w:rPr>
              <w:t>59 294,5</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spacing w:val="-8"/>
                <w:sz w:val="20"/>
                <w:szCs w:val="20"/>
              </w:rPr>
            </w:pPr>
            <w:r w:rsidRPr="00911124">
              <w:rPr>
                <w:bCs/>
                <w:color w:val="000000"/>
                <w:sz w:val="20"/>
                <w:szCs w:val="20"/>
              </w:rPr>
              <w:t>59 294,5</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rPr>
                <w:sz w:val="20"/>
                <w:szCs w:val="20"/>
              </w:rPr>
            </w:pPr>
          </w:p>
        </w:tc>
        <w:tc>
          <w:tcPr>
            <w:tcW w:w="239"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916"/>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spacing w:val="-8"/>
                <w:sz w:val="20"/>
                <w:szCs w:val="20"/>
              </w:rPr>
            </w:pPr>
            <w:r w:rsidRPr="00911124">
              <w:rPr>
                <w:bCs/>
                <w:color w:val="000000"/>
                <w:sz w:val="20"/>
                <w:szCs w:val="20"/>
              </w:rPr>
              <w:t>9 068,4</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spacing w:val="-8"/>
                <w:sz w:val="20"/>
                <w:szCs w:val="20"/>
              </w:rPr>
            </w:pPr>
            <w:r w:rsidRPr="00911124">
              <w:rPr>
                <w:bCs/>
                <w:color w:val="000000"/>
                <w:sz w:val="20"/>
                <w:szCs w:val="20"/>
              </w:rPr>
              <w:t>9 068,4</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rPr>
                <w:sz w:val="20"/>
                <w:szCs w:val="20"/>
              </w:rPr>
            </w:pPr>
          </w:p>
        </w:tc>
        <w:tc>
          <w:tcPr>
            <w:tcW w:w="239"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601"/>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ФБ</w:t>
            </w:r>
          </w:p>
        </w:tc>
        <w:tc>
          <w:tcPr>
            <w:tcW w:w="387" w:type="pct"/>
            <w:vAlign w:val="center"/>
          </w:tcPr>
          <w:p w:rsidR="00015E6A" w:rsidRPr="00911124" w:rsidRDefault="00015E6A" w:rsidP="00F254CC">
            <w:pPr>
              <w:jc w:val="center"/>
              <w:rPr>
                <w:spacing w:val="-16"/>
                <w:sz w:val="20"/>
                <w:szCs w:val="20"/>
              </w:rPr>
            </w:pPr>
            <w:r w:rsidRPr="00911124">
              <w:rPr>
                <w:bCs/>
                <w:color w:val="000000"/>
                <w:sz w:val="20"/>
                <w:szCs w:val="20"/>
              </w:rPr>
              <w:t>142071,1</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spacing w:val="-16"/>
                <w:sz w:val="20"/>
                <w:szCs w:val="20"/>
              </w:rPr>
            </w:pPr>
            <w:r w:rsidRPr="00911124">
              <w:rPr>
                <w:bCs/>
                <w:color w:val="000000"/>
                <w:sz w:val="20"/>
                <w:szCs w:val="20"/>
              </w:rPr>
              <w:t>142071,1</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rPr>
                <w:sz w:val="20"/>
                <w:szCs w:val="20"/>
              </w:rPr>
            </w:pPr>
          </w:p>
        </w:tc>
        <w:tc>
          <w:tcPr>
            <w:tcW w:w="239"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tcPr>
          <w:p w:rsidR="00015E6A" w:rsidRPr="00911124" w:rsidRDefault="00015E6A" w:rsidP="00F254CC">
            <w:pPr>
              <w:rPr>
                <w:sz w:val="20"/>
                <w:szCs w:val="20"/>
              </w:rPr>
            </w:pPr>
          </w:p>
        </w:tc>
      </w:tr>
      <w:tr w:rsidR="00015E6A" w:rsidRPr="00911124" w:rsidTr="00F254CC">
        <w:trPr>
          <w:trHeight w:val="916"/>
        </w:trPr>
        <w:tc>
          <w:tcPr>
            <w:tcW w:w="152" w:type="pct"/>
            <w:vAlign w:val="center"/>
          </w:tcPr>
          <w:p w:rsidR="00015E6A" w:rsidRPr="00911124" w:rsidRDefault="00015E6A" w:rsidP="00F254CC">
            <w:pPr>
              <w:jc w:val="center"/>
              <w:rPr>
                <w:spacing w:val="-12"/>
                <w:sz w:val="20"/>
                <w:szCs w:val="20"/>
              </w:rPr>
            </w:pPr>
            <w:r w:rsidRPr="00911124">
              <w:rPr>
                <w:spacing w:val="-12"/>
                <w:sz w:val="20"/>
                <w:szCs w:val="20"/>
              </w:rPr>
              <w:t>3.3</w:t>
            </w:r>
          </w:p>
        </w:tc>
        <w:tc>
          <w:tcPr>
            <w:tcW w:w="711" w:type="pct"/>
            <w:vAlign w:val="center"/>
          </w:tcPr>
          <w:p w:rsidR="00015E6A" w:rsidRPr="00911124" w:rsidRDefault="00015E6A" w:rsidP="00F254CC">
            <w:pPr>
              <w:rPr>
                <w:sz w:val="20"/>
                <w:szCs w:val="20"/>
              </w:rPr>
            </w:pPr>
            <w:r w:rsidRPr="00911124">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015E6A" w:rsidRPr="00911124" w:rsidRDefault="00015E6A" w:rsidP="00F254CC">
            <w:pPr>
              <w:jc w:val="center"/>
              <w:rPr>
                <w:sz w:val="20"/>
                <w:szCs w:val="20"/>
              </w:rPr>
            </w:pPr>
            <w:r w:rsidRPr="00911124">
              <w:rPr>
                <w:sz w:val="20"/>
                <w:szCs w:val="20"/>
              </w:rPr>
              <w:t>2020-2022</w:t>
            </w: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100 775,0</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100 775,0</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vAlign w:val="center"/>
          </w:tcPr>
          <w:p w:rsidR="00015E6A" w:rsidRPr="00911124" w:rsidRDefault="00015E6A" w:rsidP="00F254CC">
            <w:pPr>
              <w:rPr>
                <w:sz w:val="20"/>
                <w:szCs w:val="20"/>
              </w:rPr>
            </w:pPr>
            <w:r w:rsidRPr="00911124">
              <w:rPr>
                <w:sz w:val="20"/>
                <w:szCs w:val="20"/>
              </w:rPr>
              <w:t>Количество благоустроен-ных дворовых территорий, ед.</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10</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477" w:type="pct"/>
            <w:vMerge w:val="restart"/>
          </w:tcPr>
          <w:p w:rsidR="00015E6A" w:rsidRPr="00911124" w:rsidRDefault="00015E6A" w:rsidP="00F254CC">
            <w:pPr>
              <w:rPr>
                <w:sz w:val="20"/>
                <w:szCs w:val="20"/>
              </w:rPr>
            </w:pPr>
            <w:r w:rsidRPr="00911124">
              <w:rPr>
                <w:sz w:val="20"/>
                <w:szCs w:val="20"/>
              </w:rPr>
              <w:t>ММБУ «Управление дорожного хозяйства»</w:t>
            </w:r>
          </w:p>
        </w:tc>
      </w:tr>
      <w:tr w:rsidR="00015E6A" w:rsidRPr="00911124" w:rsidTr="00F254CC">
        <w:trPr>
          <w:trHeight w:val="3790"/>
        </w:trPr>
        <w:tc>
          <w:tcPr>
            <w:tcW w:w="152" w:type="pct"/>
            <w:vAlign w:val="center"/>
          </w:tcPr>
          <w:p w:rsidR="00015E6A" w:rsidRPr="00911124" w:rsidRDefault="00015E6A" w:rsidP="00F254CC">
            <w:pPr>
              <w:jc w:val="center"/>
              <w:rPr>
                <w:spacing w:val="-12"/>
                <w:sz w:val="20"/>
                <w:szCs w:val="20"/>
              </w:rPr>
            </w:pPr>
            <w:r w:rsidRPr="00911124">
              <w:rPr>
                <w:spacing w:val="-12"/>
                <w:sz w:val="20"/>
                <w:szCs w:val="20"/>
              </w:rPr>
              <w:t>3.4</w:t>
            </w:r>
          </w:p>
        </w:tc>
        <w:tc>
          <w:tcPr>
            <w:tcW w:w="711" w:type="pct"/>
          </w:tcPr>
          <w:p w:rsidR="00015E6A" w:rsidRPr="00911124" w:rsidRDefault="00015E6A" w:rsidP="00F254CC">
            <w:pPr>
              <w:rPr>
                <w:sz w:val="20"/>
                <w:szCs w:val="20"/>
              </w:rPr>
            </w:pPr>
            <w:r w:rsidRPr="00911124">
              <w:rPr>
                <w:sz w:val="20"/>
                <w:szCs w:val="20"/>
              </w:rPr>
              <w:t>Софинансирование за счет средств местного бюджета к субсидии из областного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015E6A" w:rsidRPr="00911124" w:rsidRDefault="00015E6A" w:rsidP="00F254CC">
            <w:pPr>
              <w:jc w:val="center"/>
              <w:rPr>
                <w:sz w:val="20"/>
                <w:szCs w:val="20"/>
              </w:rPr>
            </w:pPr>
            <w:r w:rsidRPr="00911124">
              <w:rPr>
                <w:sz w:val="20"/>
                <w:szCs w:val="20"/>
              </w:rPr>
              <w:t>2020-2022</w:t>
            </w: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100 775,0</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100 775,0</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621"/>
        </w:trPr>
        <w:tc>
          <w:tcPr>
            <w:tcW w:w="152" w:type="pct"/>
            <w:vMerge w:val="restart"/>
            <w:vAlign w:val="center"/>
          </w:tcPr>
          <w:p w:rsidR="00015E6A" w:rsidRPr="00911124" w:rsidRDefault="00015E6A" w:rsidP="00F254CC">
            <w:pPr>
              <w:jc w:val="center"/>
              <w:rPr>
                <w:spacing w:val="-12"/>
                <w:sz w:val="20"/>
                <w:szCs w:val="20"/>
              </w:rPr>
            </w:pPr>
            <w:r w:rsidRPr="00911124">
              <w:rPr>
                <w:spacing w:val="-12"/>
                <w:sz w:val="20"/>
                <w:szCs w:val="20"/>
              </w:rPr>
              <w:t>3.5</w:t>
            </w:r>
          </w:p>
        </w:tc>
        <w:tc>
          <w:tcPr>
            <w:tcW w:w="711" w:type="pct"/>
            <w:vMerge w:val="restart"/>
            <w:vAlign w:val="center"/>
          </w:tcPr>
          <w:p w:rsidR="00015E6A" w:rsidRPr="00911124" w:rsidRDefault="00015E6A" w:rsidP="00F254CC">
            <w:pPr>
              <w:rPr>
                <w:sz w:val="20"/>
                <w:szCs w:val="20"/>
                <w:highlight w:val="green"/>
              </w:rPr>
            </w:pPr>
            <w:r w:rsidRPr="00911124">
              <w:rPr>
                <w:sz w:val="20"/>
                <w:szCs w:val="20"/>
              </w:rPr>
              <w:t>Софинансирование за счет средств местного бюджета к субсидии из областного бюджета на реализацию проектов по поддержке местных инициатив</w:t>
            </w:r>
          </w:p>
        </w:tc>
        <w:tc>
          <w:tcPr>
            <w:tcW w:w="276" w:type="pct"/>
            <w:vMerge w:val="restart"/>
            <w:vAlign w:val="center"/>
          </w:tcPr>
          <w:p w:rsidR="00015E6A" w:rsidRPr="00911124" w:rsidRDefault="00015E6A" w:rsidP="00F254CC">
            <w:pPr>
              <w:jc w:val="center"/>
              <w:rPr>
                <w:sz w:val="20"/>
                <w:szCs w:val="20"/>
              </w:rPr>
            </w:pPr>
            <w:r w:rsidRPr="00911124">
              <w:rPr>
                <w:sz w:val="20"/>
                <w:szCs w:val="20"/>
              </w:rPr>
              <w:t>2020</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в т.ч.</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4 881,3</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4 881,3</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restart"/>
          </w:tcPr>
          <w:p w:rsidR="00015E6A" w:rsidRPr="00911124" w:rsidRDefault="00015E6A" w:rsidP="00F254CC">
            <w:pPr>
              <w:rPr>
                <w:sz w:val="20"/>
                <w:szCs w:val="20"/>
              </w:rPr>
            </w:pPr>
            <w:r w:rsidRPr="00911124">
              <w:rPr>
                <w:sz w:val="20"/>
                <w:szCs w:val="20"/>
              </w:rPr>
              <w:t>Количество отремонтиро</w:t>
            </w:r>
            <w:r>
              <w:rPr>
                <w:sz w:val="20"/>
                <w:szCs w:val="20"/>
              </w:rPr>
              <w:t>-</w:t>
            </w:r>
            <w:r w:rsidRPr="00911124">
              <w:rPr>
                <w:sz w:val="20"/>
                <w:szCs w:val="20"/>
              </w:rPr>
              <w:t>ва</w:t>
            </w:r>
            <w:r>
              <w:rPr>
                <w:sz w:val="20"/>
                <w:szCs w:val="20"/>
              </w:rPr>
              <w:t>нных</w:t>
            </w:r>
            <w:r w:rsidRPr="00911124">
              <w:rPr>
                <w:sz w:val="20"/>
                <w:szCs w:val="20"/>
              </w:rPr>
              <w:t xml:space="preserve"> входных групп и подъездов многоквартир-ных домов, ед.</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19</w:t>
            </w:r>
          </w:p>
        </w:tc>
        <w:tc>
          <w:tcPr>
            <w:tcW w:w="191"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239" w:type="pct"/>
            <w:vMerge w:val="restart"/>
            <w:vAlign w:val="center"/>
          </w:tcPr>
          <w:p w:rsidR="00015E6A" w:rsidRPr="00911124" w:rsidRDefault="00015E6A" w:rsidP="00F254CC">
            <w:pPr>
              <w:jc w:val="center"/>
              <w:rPr>
                <w:spacing w:val="-20"/>
                <w:sz w:val="20"/>
                <w:szCs w:val="20"/>
              </w:rPr>
            </w:pPr>
            <w:r w:rsidRPr="00911124">
              <w:rPr>
                <w:spacing w:val="-20"/>
                <w:sz w:val="20"/>
                <w:szCs w:val="20"/>
              </w:rPr>
              <w:t>-</w:t>
            </w:r>
          </w:p>
        </w:tc>
        <w:tc>
          <w:tcPr>
            <w:tcW w:w="477" w:type="pct"/>
            <w:vMerge w:val="restart"/>
          </w:tcPr>
          <w:p w:rsidR="00015E6A" w:rsidRPr="00911124" w:rsidRDefault="00015E6A" w:rsidP="00F254CC">
            <w:pPr>
              <w:rPr>
                <w:sz w:val="20"/>
                <w:szCs w:val="20"/>
              </w:rPr>
            </w:pPr>
            <w:r w:rsidRPr="00911124">
              <w:rPr>
                <w:sz w:val="20"/>
                <w:szCs w:val="20"/>
              </w:rPr>
              <w:t>Комитет по жилищной политике администра</w:t>
            </w:r>
            <w:r>
              <w:rPr>
                <w:sz w:val="20"/>
                <w:szCs w:val="20"/>
              </w:rPr>
              <w:t>-</w:t>
            </w:r>
            <w:r w:rsidRPr="00911124">
              <w:rPr>
                <w:sz w:val="20"/>
                <w:szCs w:val="20"/>
              </w:rPr>
              <w:t>ции города Мурманска</w:t>
            </w:r>
          </w:p>
        </w:tc>
      </w:tr>
      <w:tr w:rsidR="00015E6A" w:rsidRPr="00911124" w:rsidTr="00F254CC">
        <w:trPr>
          <w:trHeight w:val="559"/>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962,9</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962,9</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11"/>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17"/>
        </w:trPr>
        <w:tc>
          <w:tcPr>
            <w:tcW w:w="152" w:type="pct"/>
            <w:vMerge/>
            <w:vAlign w:val="center"/>
          </w:tcPr>
          <w:p w:rsidR="00015E6A" w:rsidRPr="00911124" w:rsidRDefault="00015E6A" w:rsidP="00F254CC">
            <w:pPr>
              <w:jc w:val="center"/>
              <w:rPr>
                <w:spacing w:val="-12"/>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ВБ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3 918,4</w:t>
            </w:r>
          </w:p>
        </w:tc>
        <w:tc>
          <w:tcPr>
            <w:tcW w:w="334"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3 918,4</w:t>
            </w:r>
          </w:p>
        </w:tc>
        <w:tc>
          <w:tcPr>
            <w:tcW w:w="334" w:type="pct"/>
            <w:vAlign w:val="center"/>
          </w:tcPr>
          <w:p w:rsidR="00015E6A" w:rsidRPr="00911124" w:rsidRDefault="00015E6A" w:rsidP="00F254CC">
            <w:pPr>
              <w:jc w:val="center"/>
              <w:rPr>
                <w:color w:val="000000"/>
                <w:spacing w:val="-16"/>
                <w:sz w:val="20"/>
                <w:szCs w:val="20"/>
              </w:rPr>
            </w:pPr>
            <w:r w:rsidRPr="00911124">
              <w:rPr>
                <w:color w:val="000000"/>
                <w:spacing w:val="-16"/>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12"/>
        </w:trPr>
        <w:tc>
          <w:tcPr>
            <w:tcW w:w="152" w:type="pct"/>
            <w:vMerge w:val="restart"/>
            <w:vAlign w:val="center"/>
          </w:tcPr>
          <w:p w:rsidR="00015E6A" w:rsidRPr="00911124" w:rsidRDefault="00015E6A" w:rsidP="00F254CC">
            <w:pPr>
              <w:jc w:val="center"/>
              <w:rPr>
                <w:spacing w:val="-12"/>
                <w:sz w:val="20"/>
                <w:szCs w:val="20"/>
              </w:rPr>
            </w:pPr>
          </w:p>
        </w:tc>
        <w:tc>
          <w:tcPr>
            <w:tcW w:w="711" w:type="pct"/>
            <w:vMerge w:val="restart"/>
            <w:vAlign w:val="center"/>
          </w:tcPr>
          <w:p w:rsidR="00015E6A" w:rsidRPr="00911124" w:rsidRDefault="00015E6A" w:rsidP="00F254CC">
            <w:pPr>
              <w:rPr>
                <w:color w:val="FF0000"/>
                <w:sz w:val="20"/>
                <w:szCs w:val="20"/>
              </w:rPr>
            </w:pPr>
            <w:r w:rsidRPr="00911124">
              <w:rPr>
                <w:sz w:val="20"/>
                <w:szCs w:val="20"/>
              </w:rPr>
              <w:t>Всего:</w:t>
            </w:r>
          </w:p>
        </w:tc>
        <w:tc>
          <w:tcPr>
            <w:tcW w:w="276" w:type="pct"/>
            <w:vMerge w:val="restart"/>
            <w:vAlign w:val="center"/>
          </w:tcPr>
          <w:p w:rsidR="00015E6A" w:rsidRPr="00911124" w:rsidRDefault="00015E6A" w:rsidP="00F254CC">
            <w:pPr>
              <w:jc w:val="center"/>
              <w:rPr>
                <w:sz w:val="20"/>
                <w:szCs w:val="20"/>
              </w:rPr>
            </w:pPr>
            <w:r w:rsidRPr="00911124">
              <w:rPr>
                <w:sz w:val="20"/>
                <w:szCs w:val="20"/>
              </w:rPr>
              <w:t>2019-2022</w:t>
            </w:r>
          </w:p>
        </w:tc>
        <w:tc>
          <w:tcPr>
            <w:tcW w:w="277" w:type="pct"/>
            <w:vAlign w:val="center"/>
          </w:tcPr>
          <w:p w:rsidR="00015E6A" w:rsidRPr="00911124" w:rsidRDefault="00015E6A" w:rsidP="00F254CC">
            <w:pPr>
              <w:jc w:val="center"/>
              <w:rPr>
                <w:sz w:val="20"/>
                <w:szCs w:val="20"/>
              </w:rPr>
            </w:pPr>
            <w:r w:rsidRPr="00911124">
              <w:rPr>
                <w:sz w:val="20"/>
                <w:szCs w:val="20"/>
              </w:rPr>
              <w:t xml:space="preserve">Всего, </w:t>
            </w:r>
          </w:p>
          <w:p w:rsidR="00015E6A" w:rsidRPr="00911124" w:rsidRDefault="00015E6A" w:rsidP="00F254CC">
            <w:pPr>
              <w:jc w:val="center"/>
              <w:rPr>
                <w:sz w:val="20"/>
                <w:szCs w:val="20"/>
              </w:rPr>
            </w:pPr>
            <w:r w:rsidRPr="00911124">
              <w:rPr>
                <w:sz w:val="20"/>
                <w:szCs w:val="20"/>
              </w:rPr>
              <w:t>в т.ч.</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1 079707,2</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316 732,4</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416 865,3</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169 610,7</w:t>
            </w:r>
          </w:p>
        </w:tc>
        <w:tc>
          <w:tcPr>
            <w:tcW w:w="335"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176 498,8</w:t>
            </w:r>
          </w:p>
        </w:tc>
        <w:tc>
          <w:tcPr>
            <w:tcW w:w="522" w:type="pct"/>
            <w:vMerge w:val="restart"/>
            <w:vAlign w:val="center"/>
          </w:tcPr>
          <w:p w:rsidR="00015E6A" w:rsidRPr="00911124" w:rsidRDefault="00015E6A" w:rsidP="00F254CC">
            <w:pPr>
              <w:jc w:val="center"/>
              <w:rPr>
                <w:sz w:val="20"/>
                <w:szCs w:val="20"/>
              </w:rPr>
            </w:pPr>
          </w:p>
        </w:tc>
        <w:tc>
          <w:tcPr>
            <w:tcW w:w="239" w:type="pct"/>
            <w:vMerge w:val="restart"/>
          </w:tcPr>
          <w:p w:rsidR="00015E6A" w:rsidRPr="00911124" w:rsidRDefault="00015E6A" w:rsidP="00F254CC">
            <w:pPr>
              <w:jc w:val="center"/>
              <w:rPr>
                <w:spacing w:val="-20"/>
                <w:sz w:val="20"/>
                <w:szCs w:val="20"/>
              </w:rPr>
            </w:pPr>
          </w:p>
        </w:tc>
        <w:tc>
          <w:tcPr>
            <w:tcW w:w="191" w:type="pct"/>
            <w:vMerge w:val="restart"/>
            <w:vAlign w:val="center"/>
          </w:tcPr>
          <w:p w:rsidR="00015E6A" w:rsidRPr="00911124" w:rsidRDefault="00015E6A" w:rsidP="00F254CC">
            <w:pPr>
              <w:jc w:val="center"/>
              <w:rPr>
                <w:spacing w:val="-20"/>
                <w:sz w:val="20"/>
                <w:szCs w:val="20"/>
              </w:rPr>
            </w:pPr>
          </w:p>
        </w:tc>
        <w:tc>
          <w:tcPr>
            <w:tcW w:w="191" w:type="pct"/>
            <w:vMerge w:val="restart"/>
            <w:vAlign w:val="center"/>
          </w:tcPr>
          <w:p w:rsidR="00015E6A" w:rsidRPr="00911124" w:rsidRDefault="00015E6A" w:rsidP="00F254CC">
            <w:pPr>
              <w:jc w:val="center"/>
              <w:rPr>
                <w:spacing w:val="-20"/>
                <w:sz w:val="20"/>
                <w:szCs w:val="20"/>
              </w:rPr>
            </w:pPr>
          </w:p>
        </w:tc>
        <w:tc>
          <w:tcPr>
            <w:tcW w:w="239" w:type="pct"/>
            <w:vMerge w:val="restart"/>
            <w:vAlign w:val="center"/>
          </w:tcPr>
          <w:p w:rsidR="00015E6A" w:rsidRPr="00911124" w:rsidRDefault="00015E6A" w:rsidP="00F254CC">
            <w:pPr>
              <w:jc w:val="center"/>
              <w:rPr>
                <w:spacing w:val="-20"/>
                <w:sz w:val="20"/>
                <w:szCs w:val="20"/>
              </w:rPr>
            </w:pPr>
          </w:p>
        </w:tc>
        <w:tc>
          <w:tcPr>
            <w:tcW w:w="477" w:type="pct"/>
            <w:vMerge w:val="restart"/>
            <w:vAlign w:val="center"/>
          </w:tcPr>
          <w:p w:rsidR="00015E6A" w:rsidRPr="00911124" w:rsidRDefault="00015E6A" w:rsidP="00F254CC">
            <w:pPr>
              <w:jc w:val="center"/>
              <w:rPr>
                <w:sz w:val="20"/>
                <w:szCs w:val="20"/>
              </w:rPr>
            </w:pPr>
          </w:p>
        </w:tc>
      </w:tr>
      <w:tr w:rsidR="00015E6A" w:rsidRPr="00911124" w:rsidTr="00F254CC">
        <w:trPr>
          <w:trHeight w:val="362"/>
        </w:trPr>
        <w:tc>
          <w:tcPr>
            <w:tcW w:w="152" w:type="pct"/>
            <w:vMerge/>
            <w:vAlign w:val="center"/>
          </w:tcPr>
          <w:p w:rsidR="00015E6A" w:rsidRPr="00911124" w:rsidRDefault="00015E6A" w:rsidP="00F254CC">
            <w:pPr>
              <w:jc w:val="center"/>
              <w:rPr>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МБ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714 380,9</w:t>
            </w:r>
          </w:p>
        </w:tc>
        <w:tc>
          <w:tcPr>
            <w:tcW w:w="334" w:type="pct"/>
            <w:vAlign w:val="center"/>
          </w:tcPr>
          <w:p w:rsidR="00015E6A" w:rsidRPr="00911124" w:rsidRDefault="00015E6A" w:rsidP="00F254CC">
            <w:pPr>
              <w:jc w:val="center"/>
              <w:rPr>
                <w:spacing w:val="-8"/>
                <w:sz w:val="20"/>
                <w:szCs w:val="20"/>
              </w:rPr>
            </w:pPr>
            <w:r w:rsidRPr="00911124">
              <w:rPr>
                <w:spacing w:val="-8"/>
                <w:sz w:val="20"/>
                <w:szCs w:val="20"/>
              </w:rPr>
              <w:t>207 239,0</w:t>
            </w:r>
          </w:p>
        </w:tc>
        <w:tc>
          <w:tcPr>
            <w:tcW w:w="335" w:type="pct"/>
            <w:vAlign w:val="center"/>
          </w:tcPr>
          <w:p w:rsidR="00015E6A" w:rsidRPr="00911124" w:rsidRDefault="00015E6A" w:rsidP="00F254CC">
            <w:pPr>
              <w:jc w:val="center"/>
              <w:rPr>
                <w:spacing w:val="-16"/>
                <w:sz w:val="20"/>
                <w:szCs w:val="20"/>
              </w:rPr>
            </w:pPr>
            <w:r w:rsidRPr="00911124">
              <w:rPr>
                <w:spacing w:val="-16"/>
                <w:sz w:val="20"/>
                <w:szCs w:val="20"/>
              </w:rPr>
              <w:t>161 032,4</w:t>
            </w:r>
          </w:p>
        </w:tc>
        <w:tc>
          <w:tcPr>
            <w:tcW w:w="334" w:type="pct"/>
            <w:vAlign w:val="center"/>
          </w:tcPr>
          <w:p w:rsidR="00015E6A" w:rsidRPr="00911124" w:rsidRDefault="00015E6A" w:rsidP="00F254CC">
            <w:pPr>
              <w:jc w:val="center"/>
              <w:rPr>
                <w:spacing w:val="-16"/>
                <w:sz w:val="20"/>
                <w:szCs w:val="20"/>
              </w:rPr>
            </w:pPr>
            <w:r w:rsidRPr="00911124">
              <w:rPr>
                <w:spacing w:val="-16"/>
                <w:sz w:val="20"/>
                <w:szCs w:val="20"/>
              </w:rPr>
              <w:t>169 610,7</w:t>
            </w:r>
          </w:p>
        </w:tc>
        <w:tc>
          <w:tcPr>
            <w:tcW w:w="335" w:type="pct"/>
            <w:vAlign w:val="center"/>
          </w:tcPr>
          <w:p w:rsidR="00015E6A" w:rsidRPr="00911124" w:rsidRDefault="00015E6A" w:rsidP="00F254CC">
            <w:pPr>
              <w:jc w:val="center"/>
              <w:rPr>
                <w:color w:val="000000"/>
                <w:spacing w:val="-8"/>
                <w:sz w:val="20"/>
                <w:szCs w:val="20"/>
              </w:rPr>
            </w:pPr>
            <w:r w:rsidRPr="00911124">
              <w:rPr>
                <w:color w:val="000000"/>
                <w:spacing w:val="-8"/>
                <w:sz w:val="20"/>
                <w:szCs w:val="20"/>
              </w:rPr>
              <w:t>176 498,8</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23"/>
        </w:trPr>
        <w:tc>
          <w:tcPr>
            <w:tcW w:w="152" w:type="pct"/>
            <w:vMerge/>
            <w:vAlign w:val="center"/>
          </w:tcPr>
          <w:p w:rsidR="00015E6A" w:rsidRPr="00911124" w:rsidRDefault="00015E6A" w:rsidP="00F254CC">
            <w:pPr>
              <w:jc w:val="center"/>
              <w:rPr>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ОБ</w:t>
            </w:r>
          </w:p>
        </w:tc>
        <w:tc>
          <w:tcPr>
            <w:tcW w:w="387" w:type="pct"/>
            <w:vAlign w:val="center"/>
          </w:tcPr>
          <w:p w:rsidR="00015E6A" w:rsidRPr="00911124" w:rsidRDefault="00015E6A" w:rsidP="00F254CC">
            <w:pPr>
              <w:jc w:val="center"/>
              <w:rPr>
                <w:color w:val="000000"/>
                <w:sz w:val="20"/>
                <w:szCs w:val="20"/>
              </w:rPr>
            </w:pPr>
            <w:r w:rsidRPr="00911124">
              <w:rPr>
                <w:color w:val="000000"/>
                <w:sz w:val="20"/>
                <w:szCs w:val="20"/>
              </w:rPr>
              <w:t>151 627,1</w:t>
            </w:r>
          </w:p>
        </w:tc>
        <w:tc>
          <w:tcPr>
            <w:tcW w:w="334" w:type="pct"/>
            <w:vAlign w:val="center"/>
          </w:tcPr>
          <w:p w:rsidR="00015E6A" w:rsidRPr="00911124" w:rsidRDefault="00015E6A" w:rsidP="00F254CC">
            <w:pPr>
              <w:jc w:val="center"/>
              <w:rPr>
                <w:sz w:val="20"/>
                <w:szCs w:val="20"/>
              </w:rPr>
            </w:pPr>
            <w:r w:rsidRPr="00911124">
              <w:rPr>
                <w:sz w:val="20"/>
                <w:szCs w:val="20"/>
              </w:rPr>
              <w:t>41 783,7</w:t>
            </w:r>
          </w:p>
        </w:tc>
        <w:tc>
          <w:tcPr>
            <w:tcW w:w="335" w:type="pct"/>
            <w:vAlign w:val="center"/>
          </w:tcPr>
          <w:p w:rsidR="00015E6A" w:rsidRPr="00911124" w:rsidRDefault="00015E6A" w:rsidP="00F254CC">
            <w:pPr>
              <w:jc w:val="center"/>
              <w:rPr>
                <w:spacing w:val="-8"/>
                <w:sz w:val="20"/>
                <w:szCs w:val="20"/>
              </w:rPr>
            </w:pPr>
            <w:r w:rsidRPr="00911124">
              <w:rPr>
                <w:spacing w:val="-8"/>
                <w:sz w:val="20"/>
                <w:szCs w:val="20"/>
              </w:rPr>
              <w:t>109 843,4</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15"/>
        </w:trPr>
        <w:tc>
          <w:tcPr>
            <w:tcW w:w="152" w:type="pct"/>
            <w:vMerge/>
            <w:vAlign w:val="center"/>
          </w:tcPr>
          <w:p w:rsidR="00015E6A" w:rsidRPr="00911124" w:rsidRDefault="00015E6A" w:rsidP="00F254CC">
            <w:pPr>
              <w:jc w:val="center"/>
              <w:rPr>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ФБ</w:t>
            </w:r>
          </w:p>
        </w:tc>
        <w:tc>
          <w:tcPr>
            <w:tcW w:w="387" w:type="pct"/>
            <w:vAlign w:val="center"/>
          </w:tcPr>
          <w:p w:rsidR="00015E6A" w:rsidRPr="00911124" w:rsidRDefault="00015E6A" w:rsidP="00F254CC">
            <w:pPr>
              <w:jc w:val="center"/>
              <w:rPr>
                <w:sz w:val="20"/>
                <w:szCs w:val="20"/>
              </w:rPr>
            </w:pPr>
            <w:r w:rsidRPr="00911124">
              <w:rPr>
                <w:sz w:val="20"/>
                <w:szCs w:val="20"/>
              </w:rPr>
              <w:t>209 780,8</w:t>
            </w:r>
          </w:p>
        </w:tc>
        <w:tc>
          <w:tcPr>
            <w:tcW w:w="334" w:type="pct"/>
            <w:vAlign w:val="center"/>
          </w:tcPr>
          <w:p w:rsidR="00015E6A" w:rsidRPr="00911124" w:rsidRDefault="00015E6A" w:rsidP="00F254CC">
            <w:pPr>
              <w:jc w:val="center"/>
              <w:rPr>
                <w:sz w:val="20"/>
                <w:szCs w:val="20"/>
              </w:rPr>
            </w:pPr>
            <w:r w:rsidRPr="00911124">
              <w:rPr>
                <w:sz w:val="20"/>
                <w:szCs w:val="20"/>
              </w:rPr>
              <w:t>67 709,7</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142 071,1</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r w:rsidR="00015E6A" w:rsidRPr="00911124" w:rsidTr="00F254CC">
        <w:trPr>
          <w:trHeight w:val="422"/>
        </w:trPr>
        <w:tc>
          <w:tcPr>
            <w:tcW w:w="152" w:type="pct"/>
            <w:vMerge/>
            <w:vAlign w:val="center"/>
          </w:tcPr>
          <w:p w:rsidR="00015E6A" w:rsidRPr="00911124" w:rsidRDefault="00015E6A" w:rsidP="00F254CC">
            <w:pPr>
              <w:jc w:val="center"/>
              <w:rPr>
                <w:sz w:val="20"/>
                <w:szCs w:val="20"/>
              </w:rPr>
            </w:pPr>
          </w:p>
        </w:tc>
        <w:tc>
          <w:tcPr>
            <w:tcW w:w="711" w:type="pct"/>
            <w:vMerge/>
            <w:vAlign w:val="center"/>
          </w:tcPr>
          <w:p w:rsidR="00015E6A" w:rsidRPr="00911124" w:rsidRDefault="00015E6A" w:rsidP="00F254CC">
            <w:pPr>
              <w:rPr>
                <w:sz w:val="20"/>
                <w:szCs w:val="20"/>
              </w:rPr>
            </w:pPr>
          </w:p>
        </w:tc>
        <w:tc>
          <w:tcPr>
            <w:tcW w:w="276" w:type="pct"/>
            <w:vMerge/>
            <w:vAlign w:val="center"/>
          </w:tcPr>
          <w:p w:rsidR="00015E6A" w:rsidRPr="00911124" w:rsidRDefault="00015E6A" w:rsidP="00F254CC">
            <w:pPr>
              <w:jc w:val="center"/>
              <w:rPr>
                <w:sz w:val="20"/>
                <w:szCs w:val="20"/>
              </w:rPr>
            </w:pPr>
          </w:p>
        </w:tc>
        <w:tc>
          <w:tcPr>
            <w:tcW w:w="277" w:type="pct"/>
            <w:vAlign w:val="center"/>
          </w:tcPr>
          <w:p w:rsidR="00015E6A" w:rsidRPr="00911124" w:rsidRDefault="00015E6A" w:rsidP="00F254CC">
            <w:pPr>
              <w:jc w:val="center"/>
              <w:rPr>
                <w:sz w:val="20"/>
                <w:szCs w:val="20"/>
              </w:rPr>
            </w:pPr>
            <w:r w:rsidRPr="00911124">
              <w:rPr>
                <w:sz w:val="20"/>
                <w:szCs w:val="20"/>
              </w:rPr>
              <w:t>ВБ</w:t>
            </w:r>
          </w:p>
        </w:tc>
        <w:tc>
          <w:tcPr>
            <w:tcW w:w="387" w:type="pct"/>
            <w:vAlign w:val="center"/>
          </w:tcPr>
          <w:p w:rsidR="00015E6A" w:rsidRPr="00911124" w:rsidRDefault="00015E6A" w:rsidP="00F254CC">
            <w:pPr>
              <w:jc w:val="center"/>
              <w:rPr>
                <w:sz w:val="20"/>
                <w:szCs w:val="20"/>
              </w:rPr>
            </w:pPr>
            <w:r w:rsidRPr="00911124">
              <w:rPr>
                <w:sz w:val="20"/>
                <w:szCs w:val="20"/>
              </w:rPr>
              <w:t>3 918,4</w:t>
            </w:r>
          </w:p>
        </w:tc>
        <w:tc>
          <w:tcPr>
            <w:tcW w:w="334" w:type="pct"/>
            <w:vAlign w:val="center"/>
          </w:tcPr>
          <w:p w:rsidR="00015E6A" w:rsidRPr="00911124" w:rsidRDefault="00015E6A" w:rsidP="00F254CC">
            <w:pPr>
              <w:jc w:val="center"/>
              <w:rPr>
                <w:sz w:val="20"/>
                <w:szCs w:val="20"/>
              </w:rPr>
            </w:pPr>
            <w:r w:rsidRPr="00911124">
              <w:rPr>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3 918,4</w:t>
            </w:r>
          </w:p>
        </w:tc>
        <w:tc>
          <w:tcPr>
            <w:tcW w:w="334"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335" w:type="pct"/>
            <w:vAlign w:val="center"/>
          </w:tcPr>
          <w:p w:rsidR="00015E6A" w:rsidRPr="00911124" w:rsidRDefault="00015E6A" w:rsidP="00F254CC">
            <w:pPr>
              <w:jc w:val="center"/>
              <w:rPr>
                <w:color w:val="000000"/>
                <w:spacing w:val="-10"/>
                <w:sz w:val="20"/>
                <w:szCs w:val="20"/>
              </w:rPr>
            </w:pPr>
            <w:r w:rsidRPr="00911124">
              <w:rPr>
                <w:color w:val="000000"/>
                <w:spacing w:val="-10"/>
                <w:sz w:val="20"/>
                <w:szCs w:val="20"/>
              </w:rPr>
              <w:t>-</w:t>
            </w:r>
          </w:p>
        </w:tc>
        <w:tc>
          <w:tcPr>
            <w:tcW w:w="522" w:type="pct"/>
            <w:vMerge/>
            <w:vAlign w:val="center"/>
          </w:tcPr>
          <w:p w:rsidR="00015E6A" w:rsidRPr="00911124" w:rsidRDefault="00015E6A" w:rsidP="00F254CC">
            <w:pPr>
              <w:jc w:val="center"/>
              <w:rPr>
                <w:sz w:val="20"/>
                <w:szCs w:val="20"/>
              </w:rPr>
            </w:pPr>
          </w:p>
        </w:tc>
        <w:tc>
          <w:tcPr>
            <w:tcW w:w="239" w:type="pct"/>
            <w:vMerge/>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191" w:type="pct"/>
            <w:vMerge/>
            <w:vAlign w:val="center"/>
          </w:tcPr>
          <w:p w:rsidR="00015E6A" w:rsidRPr="00911124" w:rsidRDefault="00015E6A" w:rsidP="00F254CC">
            <w:pPr>
              <w:jc w:val="center"/>
              <w:rPr>
                <w:spacing w:val="-20"/>
                <w:sz w:val="20"/>
                <w:szCs w:val="20"/>
              </w:rPr>
            </w:pPr>
          </w:p>
        </w:tc>
        <w:tc>
          <w:tcPr>
            <w:tcW w:w="239" w:type="pct"/>
            <w:vMerge/>
            <w:vAlign w:val="center"/>
          </w:tcPr>
          <w:p w:rsidR="00015E6A" w:rsidRPr="00911124" w:rsidRDefault="00015E6A" w:rsidP="00F254CC">
            <w:pPr>
              <w:jc w:val="center"/>
              <w:rPr>
                <w:spacing w:val="-20"/>
                <w:sz w:val="20"/>
                <w:szCs w:val="20"/>
              </w:rPr>
            </w:pPr>
          </w:p>
        </w:tc>
        <w:tc>
          <w:tcPr>
            <w:tcW w:w="477" w:type="pct"/>
            <w:vMerge/>
            <w:vAlign w:val="center"/>
          </w:tcPr>
          <w:p w:rsidR="00015E6A" w:rsidRPr="00911124" w:rsidRDefault="00015E6A" w:rsidP="00F254CC">
            <w:pPr>
              <w:jc w:val="center"/>
              <w:rPr>
                <w:sz w:val="20"/>
                <w:szCs w:val="20"/>
              </w:rPr>
            </w:pPr>
          </w:p>
        </w:tc>
      </w:tr>
    </w:tbl>
    <w:p w:rsidR="00015E6A" w:rsidRPr="00911124" w:rsidRDefault="00015E6A" w:rsidP="00015E6A">
      <w:pPr>
        <w:rPr>
          <w:sz w:val="20"/>
          <w:szCs w:val="20"/>
        </w:rPr>
      </w:pPr>
    </w:p>
    <w:p w:rsidR="00877DF4" w:rsidRDefault="00015E6A" w:rsidP="00823D43">
      <w:pPr>
        <w:rPr>
          <w:sz w:val="28"/>
          <w:szCs w:val="28"/>
        </w:rPr>
      </w:pPr>
      <w:r w:rsidRPr="00911124">
        <w:rPr>
          <w:sz w:val="20"/>
          <w:szCs w:val="20"/>
        </w:rPr>
        <w:t xml:space="preserve"> </w:t>
      </w:r>
      <w:r w:rsidRPr="00911124">
        <w:rPr>
          <w:sz w:val="20"/>
          <w:szCs w:val="20"/>
        </w:rPr>
        <w:tab/>
      </w:r>
      <w:r w:rsidRPr="00911124">
        <w:rPr>
          <w:sz w:val="20"/>
          <w:szCs w:val="20"/>
        </w:rPr>
        <w:tab/>
      </w:r>
      <w:r w:rsidRPr="00911124">
        <w:rPr>
          <w:sz w:val="20"/>
          <w:szCs w:val="20"/>
        </w:rPr>
        <w:tab/>
      </w:r>
      <w:r w:rsidRPr="00911124">
        <w:rPr>
          <w:sz w:val="20"/>
          <w:szCs w:val="20"/>
        </w:rPr>
        <w:tab/>
      </w:r>
      <w:r w:rsidRPr="00911124">
        <w:rPr>
          <w:sz w:val="20"/>
          <w:szCs w:val="20"/>
        </w:rPr>
        <w:tab/>
      </w:r>
      <w:r w:rsidRPr="00911124">
        <w:rPr>
          <w:sz w:val="20"/>
          <w:szCs w:val="20"/>
        </w:rPr>
        <w:tab/>
      </w:r>
      <w:r w:rsidRPr="00911124">
        <w:rPr>
          <w:sz w:val="20"/>
          <w:szCs w:val="20"/>
        </w:rPr>
        <w:tab/>
      </w: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461"/>
        <w:gridCol w:w="1227"/>
        <w:gridCol w:w="1368"/>
        <w:gridCol w:w="1117"/>
        <w:gridCol w:w="975"/>
        <w:gridCol w:w="1429"/>
        <w:gridCol w:w="3298"/>
      </w:tblGrid>
      <w:tr w:rsidR="0056633A" w:rsidRPr="00B30321" w:rsidTr="008B48AA">
        <w:trPr>
          <w:trHeight w:val="282"/>
          <w:tblHeader/>
        </w:trPr>
        <w:tc>
          <w:tcPr>
            <w:tcW w:w="204" w:type="pct"/>
            <w:vMerge w:val="restart"/>
            <w:vAlign w:val="center"/>
          </w:tcPr>
          <w:p w:rsidR="0056633A" w:rsidRPr="00B30321" w:rsidRDefault="0056633A" w:rsidP="008B48AA">
            <w:pPr>
              <w:jc w:val="center"/>
              <w:rPr>
                <w:sz w:val="20"/>
                <w:szCs w:val="20"/>
              </w:rPr>
            </w:pPr>
            <w:r w:rsidRPr="00B30321">
              <w:rPr>
                <w:sz w:val="20"/>
                <w:szCs w:val="20"/>
              </w:rPr>
              <w:t>№ п/п</w:t>
            </w:r>
          </w:p>
        </w:tc>
        <w:tc>
          <w:tcPr>
            <w:tcW w:w="1542" w:type="pct"/>
            <w:vMerge w:val="restart"/>
            <w:vAlign w:val="center"/>
          </w:tcPr>
          <w:p w:rsidR="0056633A" w:rsidRPr="00B30321" w:rsidRDefault="0056633A" w:rsidP="008B48AA">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8B48AA">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8B48AA">
            <w:pPr>
              <w:ind w:left="34" w:hanging="34"/>
              <w:jc w:val="center"/>
              <w:rPr>
                <w:sz w:val="20"/>
                <w:szCs w:val="20"/>
              </w:rPr>
            </w:pPr>
            <w:r w:rsidRPr="00B30321">
              <w:rPr>
                <w:sz w:val="20"/>
                <w:szCs w:val="20"/>
              </w:rPr>
              <w:t xml:space="preserve">Всего, </w:t>
            </w:r>
          </w:p>
          <w:p w:rsidR="0056633A" w:rsidRPr="00B30321" w:rsidRDefault="0056633A" w:rsidP="008B48AA">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8B48AA">
            <w:pPr>
              <w:jc w:val="center"/>
              <w:rPr>
                <w:sz w:val="20"/>
                <w:szCs w:val="20"/>
              </w:rPr>
            </w:pPr>
            <w:r w:rsidRPr="00B30321">
              <w:rPr>
                <w:sz w:val="20"/>
                <w:szCs w:val="20"/>
              </w:rPr>
              <w:t>Направление расходов, тыс. руб.</w:t>
            </w:r>
          </w:p>
        </w:tc>
      </w:tr>
      <w:tr w:rsidR="0056633A" w:rsidRPr="00B30321" w:rsidTr="008B48AA">
        <w:trPr>
          <w:trHeight w:val="278"/>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386" w:type="pct"/>
            <w:vAlign w:val="center"/>
          </w:tcPr>
          <w:p w:rsidR="0056633A" w:rsidRPr="00B30321" w:rsidRDefault="0056633A" w:rsidP="008B48AA">
            <w:pPr>
              <w:jc w:val="center"/>
              <w:rPr>
                <w:sz w:val="20"/>
                <w:szCs w:val="20"/>
              </w:rPr>
            </w:pPr>
            <w:r w:rsidRPr="00B30321">
              <w:rPr>
                <w:sz w:val="20"/>
                <w:szCs w:val="20"/>
              </w:rPr>
              <w:t>ОБ</w:t>
            </w:r>
          </w:p>
        </w:tc>
        <w:tc>
          <w:tcPr>
            <w:tcW w:w="337" w:type="pct"/>
            <w:vAlign w:val="center"/>
          </w:tcPr>
          <w:p w:rsidR="0056633A" w:rsidRPr="00B30321" w:rsidRDefault="0056633A" w:rsidP="008B48AA">
            <w:pPr>
              <w:jc w:val="center"/>
              <w:rPr>
                <w:sz w:val="20"/>
                <w:szCs w:val="20"/>
              </w:rPr>
            </w:pPr>
            <w:r w:rsidRPr="00B30321">
              <w:rPr>
                <w:sz w:val="20"/>
                <w:szCs w:val="20"/>
              </w:rPr>
              <w:t xml:space="preserve">ФБ </w:t>
            </w:r>
          </w:p>
        </w:tc>
        <w:tc>
          <w:tcPr>
            <w:tcW w:w="494" w:type="pct"/>
            <w:vAlign w:val="center"/>
          </w:tcPr>
          <w:p w:rsidR="0056633A" w:rsidRPr="00B30321" w:rsidRDefault="0056633A" w:rsidP="008B48AA">
            <w:pPr>
              <w:jc w:val="center"/>
              <w:rPr>
                <w:sz w:val="20"/>
                <w:szCs w:val="20"/>
              </w:rPr>
            </w:pPr>
            <w:r w:rsidRPr="00B30321">
              <w:rPr>
                <w:sz w:val="20"/>
                <w:szCs w:val="20"/>
              </w:rPr>
              <w:t>МБ</w:t>
            </w:r>
          </w:p>
        </w:tc>
        <w:tc>
          <w:tcPr>
            <w:tcW w:w="1140" w:type="pct"/>
            <w:vAlign w:val="center"/>
          </w:tcPr>
          <w:p w:rsidR="0056633A" w:rsidRPr="00B30321" w:rsidRDefault="0056633A" w:rsidP="008B48AA">
            <w:pPr>
              <w:jc w:val="center"/>
              <w:rPr>
                <w:sz w:val="20"/>
                <w:szCs w:val="20"/>
              </w:rPr>
            </w:pPr>
            <w:r w:rsidRPr="00B30321">
              <w:rPr>
                <w:sz w:val="20"/>
                <w:szCs w:val="20"/>
              </w:rPr>
              <w:t>МБ</w:t>
            </w:r>
          </w:p>
        </w:tc>
      </w:tr>
      <w:tr w:rsidR="0056633A" w:rsidRPr="00B30321" w:rsidTr="008B48AA">
        <w:trPr>
          <w:trHeight w:val="161"/>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1217" w:type="pct"/>
            <w:gridSpan w:val="3"/>
            <w:vAlign w:val="center"/>
          </w:tcPr>
          <w:p w:rsidR="0056633A" w:rsidRPr="00B30321" w:rsidRDefault="0056633A" w:rsidP="008B48AA">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8B48AA">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8B48AA">
        <w:trPr>
          <w:trHeight w:val="86"/>
          <w:tblHeader/>
        </w:trPr>
        <w:tc>
          <w:tcPr>
            <w:tcW w:w="204" w:type="pct"/>
            <w:vAlign w:val="center"/>
          </w:tcPr>
          <w:p w:rsidR="0056633A" w:rsidRPr="00B30321" w:rsidRDefault="0056633A" w:rsidP="008B48AA">
            <w:pPr>
              <w:jc w:val="center"/>
              <w:rPr>
                <w:sz w:val="20"/>
                <w:szCs w:val="20"/>
              </w:rPr>
            </w:pPr>
            <w:r w:rsidRPr="00B30321">
              <w:rPr>
                <w:sz w:val="20"/>
                <w:szCs w:val="20"/>
              </w:rPr>
              <w:t>1</w:t>
            </w:r>
          </w:p>
        </w:tc>
        <w:tc>
          <w:tcPr>
            <w:tcW w:w="1542" w:type="pct"/>
            <w:vAlign w:val="center"/>
          </w:tcPr>
          <w:p w:rsidR="0056633A" w:rsidRPr="00B30321" w:rsidRDefault="0056633A" w:rsidP="008B48AA">
            <w:pPr>
              <w:jc w:val="center"/>
              <w:rPr>
                <w:sz w:val="20"/>
                <w:szCs w:val="20"/>
              </w:rPr>
            </w:pPr>
            <w:r w:rsidRPr="00B30321">
              <w:rPr>
                <w:sz w:val="20"/>
                <w:szCs w:val="20"/>
              </w:rPr>
              <w:t>2</w:t>
            </w:r>
          </w:p>
        </w:tc>
        <w:tc>
          <w:tcPr>
            <w:tcW w:w="424" w:type="pct"/>
            <w:vAlign w:val="center"/>
          </w:tcPr>
          <w:p w:rsidR="0056633A" w:rsidRPr="00B30321" w:rsidRDefault="0056633A" w:rsidP="008B48AA">
            <w:pPr>
              <w:jc w:val="center"/>
              <w:rPr>
                <w:sz w:val="20"/>
                <w:szCs w:val="20"/>
              </w:rPr>
            </w:pPr>
            <w:r w:rsidRPr="00B30321">
              <w:rPr>
                <w:sz w:val="20"/>
                <w:szCs w:val="20"/>
              </w:rPr>
              <w:t>3</w:t>
            </w:r>
          </w:p>
        </w:tc>
        <w:tc>
          <w:tcPr>
            <w:tcW w:w="473" w:type="pct"/>
            <w:vAlign w:val="center"/>
          </w:tcPr>
          <w:p w:rsidR="0056633A" w:rsidRPr="00B30321" w:rsidRDefault="0056633A" w:rsidP="008B48AA">
            <w:pPr>
              <w:jc w:val="center"/>
              <w:rPr>
                <w:sz w:val="20"/>
                <w:szCs w:val="20"/>
              </w:rPr>
            </w:pPr>
            <w:r w:rsidRPr="00B30321">
              <w:rPr>
                <w:sz w:val="20"/>
                <w:szCs w:val="20"/>
              </w:rPr>
              <w:t>4</w:t>
            </w:r>
          </w:p>
        </w:tc>
        <w:tc>
          <w:tcPr>
            <w:tcW w:w="386" w:type="pct"/>
            <w:vAlign w:val="center"/>
          </w:tcPr>
          <w:p w:rsidR="0056633A" w:rsidRPr="00B30321" w:rsidRDefault="0056633A" w:rsidP="008B48AA">
            <w:pPr>
              <w:jc w:val="center"/>
              <w:rPr>
                <w:sz w:val="20"/>
                <w:szCs w:val="20"/>
              </w:rPr>
            </w:pPr>
            <w:r w:rsidRPr="00B30321">
              <w:rPr>
                <w:sz w:val="20"/>
                <w:szCs w:val="20"/>
              </w:rPr>
              <w:t>5</w:t>
            </w:r>
          </w:p>
        </w:tc>
        <w:tc>
          <w:tcPr>
            <w:tcW w:w="337" w:type="pct"/>
            <w:vAlign w:val="center"/>
          </w:tcPr>
          <w:p w:rsidR="0056633A" w:rsidRPr="00B30321" w:rsidRDefault="0056633A" w:rsidP="008B48AA">
            <w:pPr>
              <w:jc w:val="center"/>
              <w:rPr>
                <w:sz w:val="20"/>
                <w:szCs w:val="20"/>
              </w:rPr>
            </w:pPr>
            <w:r w:rsidRPr="00B30321">
              <w:rPr>
                <w:sz w:val="20"/>
                <w:szCs w:val="20"/>
              </w:rPr>
              <w:t>6</w:t>
            </w:r>
          </w:p>
        </w:tc>
        <w:tc>
          <w:tcPr>
            <w:tcW w:w="494" w:type="pct"/>
            <w:vAlign w:val="center"/>
          </w:tcPr>
          <w:p w:rsidR="0056633A" w:rsidRPr="00B30321" w:rsidRDefault="0056633A" w:rsidP="008B48AA">
            <w:pPr>
              <w:jc w:val="center"/>
              <w:rPr>
                <w:sz w:val="20"/>
                <w:szCs w:val="20"/>
              </w:rPr>
            </w:pPr>
            <w:r w:rsidRPr="00B30321">
              <w:rPr>
                <w:sz w:val="20"/>
                <w:szCs w:val="20"/>
              </w:rPr>
              <w:t>7</w:t>
            </w:r>
          </w:p>
        </w:tc>
        <w:tc>
          <w:tcPr>
            <w:tcW w:w="1140" w:type="pct"/>
          </w:tcPr>
          <w:p w:rsidR="0056633A" w:rsidRPr="00B30321" w:rsidRDefault="0056633A" w:rsidP="008B48AA">
            <w:pPr>
              <w:jc w:val="center"/>
              <w:rPr>
                <w:sz w:val="20"/>
                <w:szCs w:val="20"/>
              </w:rPr>
            </w:pPr>
            <w:r>
              <w:rPr>
                <w:sz w:val="20"/>
                <w:szCs w:val="20"/>
              </w:rPr>
              <w:t>8</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8B48AA">
            <w:pPr>
              <w:jc w:val="center"/>
              <w:rPr>
                <w:color w:val="000000"/>
                <w:sz w:val="20"/>
                <w:szCs w:val="20"/>
              </w:rPr>
            </w:pPr>
            <w:r>
              <w:rPr>
                <w:color w:val="000000"/>
                <w:sz w:val="20"/>
                <w:szCs w:val="20"/>
              </w:rPr>
              <w:t>21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4 969,5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30 875,4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7 317,7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4 109,3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шоссе Верхне-Ростинское, д. 3, 5, 7</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4 880,5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2 887,1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2 870,3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2 002,7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Алексея Хлобыстова, д.  28 корп. 1, 28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7 450,5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5 045,9</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3 564,8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6 315,8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4 140,0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1 628,1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3 987,5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1 011,6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7 044,3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2 942,0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4 161,6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5148C1" w:rsidRPr="0083694C" w:rsidRDefault="005148C1" w:rsidP="005148C1">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p w:rsidR="005148C1" w:rsidRPr="000F03B2" w:rsidRDefault="005148C1" w:rsidP="005148C1">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3731"/>
        <w:gridCol w:w="637"/>
        <w:gridCol w:w="1099"/>
        <w:gridCol w:w="1998"/>
        <w:gridCol w:w="2212"/>
        <w:gridCol w:w="2209"/>
        <w:gridCol w:w="2067"/>
      </w:tblGrid>
      <w:tr w:rsidR="005148C1" w:rsidRPr="00870E12" w:rsidTr="00F254CC">
        <w:trPr>
          <w:trHeight w:val="282"/>
          <w:tblHeader/>
        </w:trPr>
        <w:tc>
          <w:tcPr>
            <w:tcW w:w="282" w:type="pct"/>
            <w:vMerge w:val="restart"/>
            <w:vAlign w:val="center"/>
          </w:tcPr>
          <w:p w:rsidR="005148C1" w:rsidRPr="00870E12" w:rsidRDefault="005148C1" w:rsidP="00F254CC">
            <w:pPr>
              <w:jc w:val="center"/>
              <w:rPr>
                <w:sz w:val="20"/>
                <w:szCs w:val="20"/>
              </w:rPr>
            </w:pPr>
            <w:r w:rsidRPr="00870E12">
              <w:rPr>
                <w:sz w:val="20"/>
                <w:szCs w:val="20"/>
              </w:rPr>
              <w:t>№ п/п</w:t>
            </w:r>
          </w:p>
        </w:tc>
        <w:tc>
          <w:tcPr>
            <w:tcW w:w="1262" w:type="pct"/>
            <w:vMerge w:val="restart"/>
            <w:vAlign w:val="center"/>
          </w:tcPr>
          <w:p w:rsidR="005148C1" w:rsidRPr="00D327A7" w:rsidRDefault="005148C1" w:rsidP="00F254CC">
            <w:pPr>
              <w:jc w:val="center"/>
              <w:rPr>
                <w:sz w:val="20"/>
                <w:szCs w:val="20"/>
              </w:rPr>
            </w:pPr>
            <w:r w:rsidRPr="00D327A7">
              <w:rPr>
                <w:sz w:val="20"/>
                <w:szCs w:val="20"/>
              </w:rPr>
              <w:t>Наименование мероприятия</w:t>
            </w:r>
          </w:p>
        </w:tc>
        <w:tc>
          <w:tcPr>
            <w:tcW w:w="214" w:type="pct"/>
            <w:vMerge w:val="restart"/>
            <w:vAlign w:val="center"/>
          </w:tcPr>
          <w:p w:rsidR="005148C1" w:rsidRPr="00D327A7" w:rsidRDefault="005148C1" w:rsidP="00F254CC">
            <w:pPr>
              <w:jc w:val="center"/>
              <w:rPr>
                <w:sz w:val="20"/>
                <w:szCs w:val="20"/>
              </w:rPr>
            </w:pPr>
            <w:r w:rsidRPr="00D327A7">
              <w:rPr>
                <w:sz w:val="20"/>
                <w:szCs w:val="20"/>
              </w:rPr>
              <w:t>По</w:t>
            </w:r>
            <w:r>
              <w:rPr>
                <w:sz w:val="20"/>
                <w:szCs w:val="20"/>
              </w:rPr>
              <w:t>-</w:t>
            </w:r>
            <w:r w:rsidRPr="00D327A7">
              <w:rPr>
                <w:sz w:val="20"/>
                <w:szCs w:val="20"/>
              </w:rPr>
              <w:t>каза</w:t>
            </w:r>
            <w:r>
              <w:rPr>
                <w:sz w:val="20"/>
                <w:szCs w:val="20"/>
              </w:rPr>
              <w:t>-</w:t>
            </w:r>
            <w:r w:rsidRPr="00D327A7">
              <w:rPr>
                <w:sz w:val="20"/>
                <w:szCs w:val="20"/>
              </w:rPr>
              <w:t>тель</w:t>
            </w:r>
          </w:p>
        </w:tc>
        <w:tc>
          <w:tcPr>
            <w:tcW w:w="372" w:type="pct"/>
            <w:vMerge w:val="restart"/>
            <w:vAlign w:val="center"/>
          </w:tcPr>
          <w:p w:rsidR="005148C1" w:rsidRPr="00D327A7" w:rsidRDefault="005148C1" w:rsidP="00F254CC">
            <w:pPr>
              <w:ind w:left="34" w:hanging="34"/>
              <w:jc w:val="center"/>
              <w:rPr>
                <w:sz w:val="20"/>
                <w:szCs w:val="20"/>
              </w:rPr>
            </w:pPr>
            <w:r w:rsidRPr="00D327A7">
              <w:rPr>
                <w:sz w:val="20"/>
                <w:szCs w:val="20"/>
              </w:rPr>
              <w:t xml:space="preserve">Всего, </w:t>
            </w:r>
          </w:p>
          <w:p w:rsidR="005148C1" w:rsidRPr="00D327A7" w:rsidRDefault="005148C1" w:rsidP="00F254CC">
            <w:pPr>
              <w:ind w:left="34" w:hanging="34"/>
              <w:jc w:val="center"/>
              <w:rPr>
                <w:sz w:val="20"/>
                <w:szCs w:val="20"/>
              </w:rPr>
            </w:pPr>
            <w:r w:rsidRPr="00D327A7">
              <w:rPr>
                <w:sz w:val="20"/>
                <w:szCs w:val="20"/>
              </w:rPr>
              <w:t>тыс. руб.</w:t>
            </w:r>
          </w:p>
        </w:tc>
        <w:tc>
          <w:tcPr>
            <w:tcW w:w="2870" w:type="pct"/>
            <w:gridSpan w:val="4"/>
          </w:tcPr>
          <w:p w:rsidR="005148C1" w:rsidRPr="00D327A7" w:rsidRDefault="005148C1" w:rsidP="00F254CC">
            <w:pPr>
              <w:jc w:val="center"/>
              <w:rPr>
                <w:sz w:val="20"/>
                <w:szCs w:val="20"/>
              </w:rPr>
            </w:pPr>
            <w:r w:rsidRPr="00D327A7">
              <w:rPr>
                <w:sz w:val="20"/>
                <w:szCs w:val="20"/>
              </w:rPr>
              <w:t>Направление расходов, тыс. руб.</w:t>
            </w:r>
          </w:p>
        </w:tc>
      </w:tr>
      <w:tr w:rsidR="005148C1" w:rsidRPr="00870E12" w:rsidTr="00F254CC">
        <w:trPr>
          <w:trHeight w:val="161"/>
          <w:tblHeader/>
        </w:trPr>
        <w:tc>
          <w:tcPr>
            <w:tcW w:w="282" w:type="pct"/>
            <w:vMerge/>
            <w:vAlign w:val="center"/>
          </w:tcPr>
          <w:p w:rsidR="005148C1" w:rsidRPr="00870E12" w:rsidRDefault="005148C1" w:rsidP="00F254CC">
            <w:pPr>
              <w:jc w:val="center"/>
              <w:rPr>
                <w:sz w:val="20"/>
                <w:szCs w:val="20"/>
              </w:rPr>
            </w:pPr>
          </w:p>
        </w:tc>
        <w:tc>
          <w:tcPr>
            <w:tcW w:w="1262" w:type="pct"/>
            <w:vMerge/>
            <w:vAlign w:val="center"/>
          </w:tcPr>
          <w:p w:rsidR="005148C1" w:rsidRPr="00D327A7" w:rsidRDefault="005148C1" w:rsidP="00F254CC">
            <w:pPr>
              <w:jc w:val="center"/>
              <w:rPr>
                <w:sz w:val="20"/>
                <w:szCs w:val="20"/>
              </w:rPr>
            </w:pPr>
          </w:p>
        </w:tc>
        <w:tc>
          <w:tcPr>
            <w:tcW w:w="214" w:type="pct"/>
            <w:vMerge/>
            <w:vAlign w:val="center"/>
          </w:tcPr>
          <w:p w:rsidR="005148C1" w:rsidRPr="00D327A7" w:rsidRDefault="005148C1" w:rsidP="00F254CC">
            <w:pPr>
              <w:jc w:val="center"/>
              <w:rPr>
                <w:sz w:val="20"/>
                <w:szCs w:val="20"/>
              </w:rPr>
            </w:pPr>
          </w:p>
        </w:tc>
        <w:tc>
          <w:tcPr>
            <w:tcW w:w="372" w:type="pct"/>
            <w:vMerge/>
            <w:vAlign w:val="center"/>
          </w:tcPr>
          <w:p w:rsidR="005148C1" w:rsidRPr="00D327A7" w:rsidRDefault="005148C1" w:rsidP="00F254CC">
            <w:pPr>
              <w:jc w:val="center"/>
              <w:rPr>
                <w:sz w:val="20"/>
                <w:szCs w:val="20"/>
              </w:rPr>
            </w:pPr>
          </w:p>
        </w:tc>
        <w:tc>
          <w:tcPr>
            <w:tcW w:w="676" w:type="pct"/>
          </w:tcPr>
          <w:p w:rsidR="005148C1" w:rsidRPr="00FB4B6E" w:rsidRDefault="005148C1" w:rsidP="00F254CC">
            <w:pPr>
              <w:jc w:val="center"/>
              <w:rPr>
                <w:sz w:val="20"/>
                <w:szCs w:val="20"/>
              </w:rPr>
            </w:pPr>
            <w:r>
              <w:rPr>
                <w:sz w:val="20"/>
                <w:szCs w:val="20"/>
              </w:rPr>
              <w:t>ФБ</w:t>
            </w:r>
          </w:p>
        </w:tc>
        <w:tc>
          <w:tcPr>
            <w:tcW w:w="748" w:type="pct"/>
          </w:tcPr>
          <w:p w:rsidR="005148C1" w:rsidRPr="008A2C90" w:rsidRDefault="005148C1" w:rsidP="00F254CC">
            <w:pPr>
              <w:jc w:val="center"/>
              <w:rPr>
                <w:sz w:val="20"/>
                <w:szCs w:val="20"/>
              </w:rPr>
            </w:pPr>
            <w:r w:rsidRPr="008A2C90">
              <w:rPr>
                <w:sz w:val="20"/>
                <w:szCs w:val="20"/>
              </w:rPr>
              <w:t>ОБ</w:t>
            </w:r>
          </w:p>
        </w:tc>
        <w:tc>
          <w:tcPr>
            <w:tcW w:w="747" w:type="pct"/>
          </w:tcPr>
          <w:p w:rsidR="005148C1" w:rsidRPr="008A2C90" w:rsidRDefault="005148C1" w:rsidP="00F254CC">
            <w:pPr>
              <w:jc w:val="center"/>
              <w:rPr>
                <w:sz w:val="20"/>
                <w:szCs w:val="20"/>
              </w:rPr>
            </w:pPr>
            <w:r w:rsidRPr="008A2C90">
              <w:rPr>
                <w:sz w:val="20"/>
                <w:szCs w:val="20"/>
              </w:rPr>
              <w:t>МБ</w:t>
            </w:r>
          </w:p>
        </w:tc>
        <w:tc>
          <w:tcPr>
            <w:tcW w:w="699" w:type="pct"/>
          </w:tcPr>
          <w:p w:rsidR="005148C1" w:rsidRPr="00FB4B6E" w:rsidRDefault="005148C1" w:rsidP="00F254CC">
            <w:pPr>
              <w:tabs>
                <w:tab w:val="left" w:pos="1096"/>
              </w:tabs>
              <w:jc w:val="center"/>
              <w:rPr>
                <w:sz w:val="20"/>
                <w:szCs w:val="20"/>
              </w:rPr>
            </w:pPr>
            <w:r>
              <w:rPr>
                <w:sz w:val="20"/>
                <w:szCs w:val="20"/>
              </w:rPr>
              <w:t>ВБ</w:t>
            </w:r>
          </w:p>
        </w:tc>
      </w:tr>
      <w:tr w:rsidR="005148C1" w:rsidRPr="00870E12" w:rsidTr="00F254CC">
        <w:trPr>
          <w:trHeight w:val="161"/>
          <w:tblHeader/>
        </w:trPr>
        <w:tc>
          <w:tcPr>
            <w:tcW w:w="282" w:type="pct"/>
            <w:vMerge/>
            <w:vAlign w:val="center"/>
          </w:tcPr>
          <w:p w:rsidR="005148C1" w:rsidRPr="00870E12" w:rsidRDefault="005148C1" w:rsidP="00F254CC">
            <w:pPr>
              <w:jc w:val="center"/>
              <w:rPr>
                <w:sz w:val="20"/>
                <w:szCs w:val="20"/>
              </w:rPr>
            </w:pPr>
          </w:p>
        </w:tc>
        <w:tc>
          <w:tcPr>
            <w:tcW w:w="1262" w:type="pct"/>
            <w:vMerge/>
            <w:vAlign w:val="center"/>
          </w:tcPr>
          <w:p w:rsidR="005148C1" w:rsidRPr="00D327A7" w:rsidRDefault="005148C1" w:rsidP="00F254CC">
            <w:pPr>
              <w:jc w:val="center"/>
              <w:rPr>
                <w:sz w:val="20"/>
                <w:szCs w:val="20"/>
              </w:rPr>
            </w:pPr>
          </w:p>
        </w:tc>
        <w:tc>
          <w:tcPr>
            <w:tcW w:w="214" w:type="pct"/>
            <w:vMerge/>
            <w:vAlign w:val="center"/>
          </w:tcPr>
          <w:p w:rsidR="005148C1" w:rsidRPr="00D327A7" w:rsidRDefault="005148C1" w:rsidP="00F254CC">
            <w:pPr>
              <w:jc w:val="center"/>
              <w:rPr>
                <w:sz w:val="20"/>
                <w:szCs w:val="20"/>
              </w:rPr>
            </w:pPr>
          </w:p>
        </w:tc>
        <w:tc>
          <w:tcPr>
            <w:tcW w:w="372" w:type="pct"/>
            <w:vMerge/>
            <w:vAlign w:val="center"/>
          </w:tcPr>
          <w:p w:rsidR="005148C1" w:rsidRPr="00D327A7" w:rsidRDefault="005148C1" w:rsidP="00F254CC">
            <w:pPr>
              <w:jc w:val="center"/>
              <w:rPr>
                <w:sz w:val="20"/>
                <w:szCs w:val="20"/>
              </w:rPr>
            </w:pPr>
          </w:p>
        </w:tc>
        <w:tc>
          <w:tcPr>
            <w:tcW w:w="2870" w:type="pct"/>
            <w:gridSpan w:val="4"/>
          </w:tcPr>
          <w:p w:rsidR="005148C1" w:rsidRPr="00FB4B6E" w:rsidRDefault="005148C1" w:rsidP="00F254CC">
            <w:pPr>
              <w:tabs>
                <w:tab w:val="left" w:pos="1096"/>
              </w:tabs>
              <w:jc w:val="center"/>
              <w:rPr>
                <w:sz w:val="20"/>
                <w:szCs w:val="20"/>
              </w:rPr>
            </w:pPr>
            <w:r>
              <w:rPr>
                <w:sz w:val="20"/>
                <w:szCs w:val="20"/>
              </w:rPr>
              <w:t>Региональный проект «Формирование комфортной городской среды»</w:t>
            </w:r>
          </w:p>
        </w:tc>
      </w:tr>
      <w:tr w:rsidR="005148C1" w:rsidRPr="00870E12" w:rsidTr="00F254CC">
        <w:trPr>
          <w:trHeight w:val="86"/>
          <w:tblHeader/>
        </w:trPr>
        <w:tc>
          <w:tcPr>
            <w:tcW w:w="282" w:type="pct"/>
            <w:vAlign w:val="center"/>
          </w:tcPr>
          <w:p w:rsidR="005148C1" w:rsidRPr="00870E12" w:rsidRDefault="005148C1" w:rsidP="00F254CC">
            <w:pPr>
              <w:jc w:val="center"/>
              <w:rPr>
                <w:sz w:val="20"/>
                <w:szCs w:val="20"/>
              </w:rPr>
            </w:pPr>
            <w:r w:rsidRPr="00870E12">
              <w:rPr>
                <w:sz w:val="20"/>
                <w:szCs w:val="20"/>
              </w:rPr>
              <w:t>1</w:t>
            </w:r>
          </w:p>
        </w:tc>
        <w:tc>
          <w:tcPr>
            <w:tcW w:w="1262" w:type="pct"/>
            <w:vAlign w:val="center"/>
          </w:tcPr>
          <w:p w:rsidR="005148C1" w:rsidRPr="00D327A7" w:rsidRDefault="005148C1" w:rsidP="00F254CC">
            <w:pPr>
              <w:jc w:val="center"/>
              <w:rPr>
                <w:sz w:val="20"/>
                <w:szCs w:val="20"/>
              </w:rPr>
            </w:pPr>
            <w:r w:rsidRPr="00D327A7">
              <w:rPr>
                <w:sz w:val="20"/>
                <w:szCs w:val="20"/>
              </w:rPr>
              <w:t>2</w:t>
            </w:r>
          </w:p>
        </w:tc>
        <w:tc>
          <w:tcPr>
            <w:tcW w:w="214" w:type="pct"/>
            <w:vAlign w:val="center"/>
          </w:tcPr>
          <w:p w:rsidR="005148C1" w:rsidRPr="00D327A7" w:rsidRDefault="005148C1" w:rsidP="00F254CC">
            <w:pPr>
              <w:jc w:val="center"/>
              <w:rPr>
                <w:sz w:val="20"/>
                <w:szCs w:val="20"/>
              </w:rPr>
            </w:pPr>
            <w:r w:rsidRPr="00D327A7">
              <w:rPr>
                <w:sz w:val="20"/>
                <w:szCs w:val="20"/>
              </w:rPr>
              <w:t>3</w:t>
            </w:r>
          </w:p>
        </w:tc>
        <w:tc>
          <w:tcPr>
            <w:tcW w:w="372" w:type="pct"/>
            <w:vAlign w:val="center"/>
          </w:tcPr>
          <w:p w:rsidR="005148C1" w:rsidRPr="00D327A7" w:rsidRDefault="005148C1" w:rsidP="00F254CC">
            <w:pPr>
              <w:jc w:val="center"/>
              <w:rPr>
                <w:sz w:val="20"/>
                <w:szCs w:val="20"/>
              </w:rPr>
            </w:pPr>
            <w:r w:rsidRPr="00D327A7">
              <w:rPr>
                <w:sz w:val="20"/>
                <w:szCs w:val="20"/>
              </w:rPr>
              <w:t>4</w:t>
            </w:r>
          </w:p>
        </w:tc>
        <w:tc>
          <w:tcPr>
            <w:tcW w:w="676" w:type="pct"/>
          </w:tcPr>
          <w:p w:rsidR="005148C1" w:rsidRPr="009C3161" w:rsidRDefault="005148C1" w:rsidP="00F254CC">
            <w:pPr>
              <w:jc w:val="center"/>
              <w:rPr>
                <w:sz w:val="20"/>
                <w:szCs w:val="20"/>
              </w:rPr>
            </w:pPr>
            <w:r>
              <w:rPr>
                <w:sz w:val="20"/>
                <w:szCs w:val="20"/>
              </w:rPr>
              <w:t>5</w:t>
            </w:r>
          </w:p>
        </w:tc>
        <w:tc>
          <w:tcPr>
            <w:tcW w:w="748" w:type="pct"/>
          </w:tcPr>
          <w:p w:rsidR="005148C1" w:rsidRPr="00D327A7" w:rsidRDefault="005148C1" w:rsidP="00F254CC">
            <w:pPr>
              <w:jc w:val="center"/>
              <w:rPr>
                <w:sz w:val="20"/>
                <w:szCs w:val="20"/>
              </w:rPr>
            </w:pPr>
            <w:r>
              <w:rPr>
                <w:sz w:val="20"/>
                <w:szCs w:val="20"/>
              </w:rPr>
              <w:t>6</w:t>
            </w:r>
          </w:p>
        </w:tc>
        <w:tc>
          <w:tcPr>
            <w:tcW w:w="747" w:type="pct"/>
          </w:tcPr>
          <w:p w:rsidR="005148C1" w:rsidRDefault="005148C1" w:rsidP="00F254CC">
            <w:pPr>
              <w:jc w:val="center"/>
              <w:rPr>
                <w:sz w:val="20"/>
                <w:szCs w:val="20"/>
              </w:rPr>
            </w:pPr>
            <w:r>
              <w:rPr>
                <w:sz w:val="20"/>
                <w:szCs w:val="20"/>
              </w:rPr>
              <w:t>7</w:t>
            </w:r>
          </w:p>
        </w:tc>
        <w:tc>
          <w:tcPr>
            <w:tcW w:w="699" w:type="pct"/>
          </w:tcPr>
          <w:p w:rsidR="005148C1" w:rsidRDefault="005148C1" w:rsidP="00F254CC">
            <w:pPr>
              <w:jc w:val="center"/>
              <w:rPr>
                <w:sz w:val="20"/>
                <w:szCs w:val="20"/>
              </w:rPr>
            </w:pPr>
            <w:r>
              <w:rPr>
                <w:sz w:val="20"/>
                <w:szCs w:val="20"/>
              </w:rPr>
              <w:t>8</w:t>
            </w:r>
          </w:p>
        </w:tc>
      </w:tr>
      <w:tr w:rsidR="005148C1" w:rsidRPr="00810C63" w:rsidTr="00F254CC">
        <w:trPr>
          <w:trHeight w:val="275"/>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1</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Благоустройство общественных территорий</w:t>
            </w:r>
          </w:p>
        </w:tc>
        <w:tc>
          <w:tcPr>
            <w:tcW w:w="214" w:type="pct"/>
            <w:shd w:val="clear" w:color="000000" w:fill="FFFFFF"/>
            <w:vAlign w:val="center"/>
          </w:tcPr>
          <w:p w:rsidR="005148C1" w:rsidRPr="001C58B0" w:rsidRDefault="005148C1" w:rsidP="00F254CC">
            <w:pPr>
              <w:jc w:val="center"/>
              <w:rPr>
                <w:color w:val="000000"/>
                <w:sz w:val="20"/>
                <w:szCs w:val="20"/>
              </w:rPr>
            </w:pPr>
            <w:r>
              <w:rPr>
                <w:color w:val="000000"/>
                <w:sz w:val="20"/>
                <w:szCs w:val="20"/>
              </w:rPr>
              <w:t>4 ед.</w:t>
            </w:r>
          </w:p>
        </w:tc>
        <w:tc>
          <w:tcPr>
            <w:tcW w:w="372"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210 434,0</w:t>
            </w:r>
          </w:p>
        </w:tc>
        <w:tc>
          <w:tcPr>
            <w:tcW w:w="676" w:type="pct"/>
            <w:shd w:val="clear" w:color="000000" w:fill="FFFFFF"/>
            <w:vAlign w:val="center"/>
          </w:tcPr>
          <w:p w:rsidR="005148C1" w:rsidRPr="0060209E" w:rsidRDefault="005148C1" w:rsidP="00F254CC">
            <w:pPr>
              <w:jc w:val="center"/>
              <w:rPr>
                <w:color w:val="000000"/>
                <w:sz w:val="20"/>
                <w:szCs w:val="20"/>
              </w:rPr>
            </w:pPr>
            <w:r w:rsidRPr="0060209E">
              <w:rPr>
                <w:sz w:val="20"/>
                <w:szCs w:val="20"/>
              </w:rPr>
              <w:t>142071,1</w:t>
            </w:r>
          </w:p>
        </w:tc>
        <w:tc>
          <w:tcPr>
            <w:tcW w:w="748"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9068,4</w:t>
            </w:r>
          </w:p>
        </w:tc>
        <w:tc>
          <w:tcPr>
            <w:tcW w:w="747"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59294,5</w:t>
            </w:r>
          </w:p>
        </w:tc>
        <w:tc>
          <w:tcPr>
            <w:tcW w:w="699" w:type="pct"/>
            <w:shd w:val="clear" w:color="000000" w:fill="FFFFFF"/>
          </w:tcPr>
          <w:p w:rsidR="005148C1" w:rsidRDefault="005148C1" w:rsidP="00F254CC">
            <w:pPr>
              <w:jc w:val="center"/>
              <w:rPr>
                <w:color w:val="000000"/>
                <w:sz w:val="20"/>
                <w:szCs w:val="20"/>
              </w:rPr>
            </w:pPr>
          </w:p>
        </w:tc>
      </w:tr>
      <w:tr w:rsidR="005148C1" w:rsidRPr="00810C63" w:rsidTr="00F254CC">
        <w:trPr>
          <w:trHeight w:val="275"/>
        </w:trPr>
        <w:tc>
          <w:tcPr>
            <w:tcW w:w="282" w:type="pct"/>
            <w:shd w:val="clear" w:color="000000" w:fill="FFFFFF"/>
            <w:vAlign w:val="center"/>
          </w:tcPr>
          <w:p w:rsidR="005148C1" w:rsidRPr="00A31B4E" w:rsidRDefault="005148C1" w:rsidP="00F254CC">
            <w:pPr>
              <w:jc w:val="center"/>
              <w:rPr>
                <w:color w:val="000000"/>
                <w:sz w:val="20"/>
                <w:szCs w:val="20"/>
              </w:rPr>
            </w:pPr>
            <w:r w:rsidRPr="00A31B4E">
              <w:rPr>
                <w:color w:val="000000"/>
                <w:sz w:val="20"/>
                <w:szCs w:val="20"/>
              </w:rPr>
              <w:t>1.1</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 xml:space="preserve">Сквер Аллея Полярной дивизии </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26 919,8</w:t>
            </w:r>
          </w:p>
        </w:tc>
        <w:tc>
          <w:tcPr>
            <w:tcW w:w="676" w:type="pct"/>
            <w:shd w:val="clear" w:color="000000" w:fill="FFFFFF"/>
            <w:vAlign w:val="center"/>
          </w:tcPr>
          <w:p w:rsidR="005148C1" w:rsidRPr="0060209E" w:rsidRDefault="005148C1" w:rsidP="00F254CC">
            <w:pPr>
              <w:jc w:val="center"/>
              <w:rPr>
                <w:sz w:val="20"/>
                <w:szCs w:val="20"/>
              </w:rPr>
            </w:pPr>
            <w:r w:rsidRPr="0060209E">
              <w:rPr>
                <w:sz w:val="20"/>
                <w:szCs w:val="20"/>
              </w:rPr>
              <w:t>18 174,4</w:t>
            </w:r>
          </w:p>
        </w:tc>
        <w:tc>
          <w:tcPr>
            <w:tcW w:w="748" w:type="pct"/>
            <w:shd w:val="clear" w:color="000000" w:fill="FFFFFF"/>
            <w:vAlign w:val="center"/>
          </w:tcPr>
          <w:p w:rsidR="005148C1" w:rsidRPr="0060209E" w:rsidRDefault="005148C1" w:rsidP="00F254CC">
            <w:pPr>
              <w:jc w:val="center"/>
              <w:rPr>
                <w:sz w:val="20"/>
                <w:szCs w:val="20"/>
              </w:rPr>
            </w:pPr>
            <w:r w:rsidRPr="0060209E">
              <w:rPr>
                <w:sz w:val="20"/>
                <w:szCs w:val="20"/>
              </w:rPr>
              <w:t>1 160,1</w:t>
            </w:r>
          </w:p>
        </w:tc>
        <w:tc>
          <w:tcPr>
            <w:tcW w:w="747" w:type="pct"/>
            <w:shd w:val="clear" w:color="000000" w:fill="FFFFFF"/>
            <w:vAlign w:val="center"/>
          </w:tcPr>
          <w:p w:rsidR="005148C1" w:rsidRPr="0060209E" w:rsidRDefault="005148C1" w:rsidP="00F254CC">
            <w:pPr>
              <w:jc w:val="center"/>
              <w:rPr>
                <w:sz w:val="20"/>
                <w:szCs w:val="20"/>
              </w:rPr>
            </w:pPr>
            <w:r w:rsidRPr="0060209E">
              <w:rPr>
                <w:sz w:val="20"/>
                <w:szCs w:val="20"/>
              </w:rPr>
              <w:t>7 585,3</w:t>
            </w:r>
          </w:p>
        </w:tc>
        <w:tc>
          <w:tcPr>
            <w:tcW w:w="699" w:type="pct"/>
            <w:shd w:val="clear" w:color="000000" w:fill="FFFFFF"/>
          </w:tcPr>
          <w:p w:rsidR="005148C1" w:rsidRDefault="005148C1" w:rsidP="00F254CC">
            <w:pPr>
              <w:jc w:val="center"/>
              <w:rPr>
                <w:color w:val="000000"/>
                <w:sz w:val="20"/>
                <w:szCs w:val="20"/>
              </w:rPr>
            </w:pPr>
          </w:p>
        </w:tc>
      </w:tr>
      <w:tr w:rsidR="005148C1" w:rsidRPr="00810C63" w:rsidTr="00F254CC">
        <w:trPr>
          <w:trHeight w:val="275"/>
        </w:trPr>
        <w:tc>
          <w:tcPr>
            <w:tcW w:w="282" w:type="pct"/>
            <w:shd w:val="clear" w:color="000000" w:fill="FFFFFF"/>
            <w:vAlign w:val="center"/>
          </w:tcPr>
          <w:p w:rsidR="005148C1" w:rsidRPr="00A31B4E" w:rsidRDefault="005148C1" w:rsidP="00F254CC">
            <w:pPr>
              <w:jc w:val="center"/>
              <w:rPr>
                <w:color w:val="000000"/>
                <w:sz w:val="20"/>
                <w:szCs w:val="20"/>
              </w:rPr>
            </w:pPr>
            <w:r w:rsidRPr="00A31B4E">
              <w:rPr>
                <w:color w:val="000000"/>
                <w:sz w:val="20"/>
                <w:szCs w:val="20"/>
              </w:rPr>
              <w:t>1.2</w:t>
            </w:r>
          </w:p>
        </w:tc>
        <w:tc>
          <w:tcPr>
            <w:tcW w:w="1262" w:type="pct"/>
            <w:shd w:val="clear" w:color="000000" w:fill="FFFFFF"/>
            <w:vAlign w:val="center"/>
          </w:tcPr>
          <w:p w:rsidR="005148C1" w:rsidRPr="00872AD8" w:rsidRDefault="005148C1" w:rsidP="00F254CC">
            <w:pPr>
              <w:rPr>
                <w:color w:val="000000"/>
                <w:sz w:val="20"/>
                <w:szCs w:val="20"/>
              </w:rPr>
            </w:pPr>
            <w:r w:rsidRPr="00872AD8">
              <w:rPr>
                <w:color w:val="000000"/>
                <w:sz w:val="20"/>
                <w:szCs w:val="20"/>
              </w:rPr>
              <w:t>Сквер у озера Ледового</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29 740,6</w:t>
            </w:r>
          </w:p>
        </w:tc>
        <w:tc>
          <w:tcPr>
            <w:tcW w:w="676" w:type="pct"/>
            <w:shd w:val="clear" w:color="000000" w:fill="FFFFFF"/>
            <w:vAlign w:val="center"/>
          </w:tcPr>
          <w:p w:rsidR="005148C1" w:rsidRPr="0060209E" w:rsidRDefault="005148C1" w:rsidP="00F254CC">
            <w:pPr>
              <w:jc w:val="center"/>
              <w:rPr>
                <w:sz w:val="20"/>
                <w:szCs w:val="20"/>
              </w:rPr>
            </w:pPr>
            <w:r w:rsidRPr="0060209E">
              <w:rPr>
                <w:sz w:val="20"/>
                <w:szCs w:val="20"/>
              </w:rPr>
              <w:t>20078,9</w:t>
            </w:r>
          </w:p>
        </w:tc>
        <w:tc>
          <w:tcPr>
            <w:tcW w:w="748" w:type="pct"/>
            <w:shd w:val="clear" w:color="000000" w:fill="FFFFFF"/>
            <w:vAlign w:val="center"/>
          </w:tcPr>
          <w:p w:rsidR="005148C1" w:rsidRPr="0060209E" w:rsidRDefault="005148C1" w:rsidP="00F254CC">
            <w:pPr>
              <w:jc w:val="center"/>
              <w:rPr>
                <w:sz w:val="20"/>
                <w:szCs w:val="20"/>
              </w:rPr>
            </w:pPr>
            <w:r w:rsidRPr="0060209E">
              <w:rPr>
                <w:sz w:val="20"/>
                <w:szCs w:val="20"/>
              </w:rPr>
              <w:t>1281,6</w:t>
            </w:r>
          </w:p>
        </w:tc>
        <w:tc>
          <w:tcPr>
            <w:tcW w:w="747" w:type="pct"/>
            <w:shd w:val="clear" w:color="000000" w:fill="FFFFFF"/>
            <w:vAlign w:val="center"/>
          </w:tcPr>
          <w:p w:rsidR="005148C1" w:rsidRPr="0060209E" w:rsidRDefault="005148C1" w:rsidP="00F254CC">
            <w:pPr>
              <w:jc w:val="center"/>
              <w:rPr>
                <w:sz w:val="20"/>
                <w:szCs w:val="20"/>
              </w:rPr>
            </w:pPr>
            <w:r w:rsidRPr="0060209E">
              <w:rPr>
                <w:sz w:val="20"/>
                <w:szCs w:val="20"/>
              </w:rPr>
              <w:t>8380,1</w:t>
            </w:r>
          </w:p>
        </w:tc>
        <w:tc>
          <w:tcPr>
            <w:tcW w:w="699" w:type="pct"/>
            <w:shd w:val="clear" w:color="000000" w:fill="FFFFFF"/>
            <w:vAlign w:val="center"/>
          </w:tcPr>
          <w:p w:rsidR="005148C1" w:rsidRDefault="005148C1" w:rsidP="00F254CC">
            <w:pPr>
              <w:jc w:val="center"/>
              <w:rPr>
                <w:color w:val="000000"/>
                <w:sz w:val="20"/>
                <w:szCs w:val="20"/>
              </w:rPr>
            </w:pPr>
          </w:p>
        </w:tc>
      </w:tr>
      <w:tr w:rsidR="005148C1" w:rsidRPr="00810C63" w:rsidTr="00F254CC">
        <w:trPr>
          <w:trHeight w:val="275"/>
        </w:trPr>
        <w:tc>
          <w:tcPr>
            <w:tcW w:w="282" w:type="pct"/>
            <w:shd w:val="clear" w:color="000000" w:fill="FFFFFF"/>
            <w:vAlign w:val="center"/>
          </w:tcPr>
          <w:p w:rsidR="005148C1" w:rsidRPr="00A31B4E" w:rsidRDefault="005148C1" w:rsidP="00F254CC">
            <w:pPr>
              <w:jc w:val="center"/>
              <w:rPr>
                <w:color w:val="000000"/>
                <w:sz w:val="20"/>
                <w:szCs w:val="20"/>
              </w:rPr>
            </w:pPr>
            <w:r w:rsidRPr="00A31B4E">
              <w:rPr>
                <w:color w:val="000000"/>
                <w:sz w:val="20"/>
                <w:szCs w:val="20"/>
              </w:rPr>
              <w:t>1.3</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 xml:space="preserve">ь ул. Капитана Копытова </w:t>
            </w:r>
          </w:p>
        </w:tc>
        <w:tc>
          <w:tcPr>
            <w:tcW w:w="214" w:type="pct"/>
            <w:shd w:val="clear" w:color="000000" w:fill="FFFFFF"/>
            <w:vAlign w:val="center"/>
          </w:tcPr>
          <w:p w:rsidR="005148C1" w:rsidRPr="00097CEE"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60209E" w:rsidRDefault="005148C1" w:rsidP="00F254CC">
            <w:pPr>
              <w:jc w:val="center"/>
              <w:rPr>
                <w:color w:val="000000"/>
                <w:sz w:val="20"/>
                <w:szCs w:val="20"/>
              </w:rPr>
            </w:pPr>
            <w:r w:rsidRPr="0060209E">
              <w:rPr>
                <w:color w:val="000000"/>
                <w:sz w:val="20"/>
                <w:szCs w:val="20"/>
              </w:rPr>
              <w:t>52 634,1</w:t>
            </w:r>
          </w:p>
        </w:tc>
        <w:tc>
          <w:tcPr>
            <w:tcW w:w="676" w:type="pct"/>
            <w:shd w:val="clear" w:color="000000" w:fill="FFFFFF"/>
            <w:vAlign w:val="center"/>
          </w:tcPr>
          <w:p w:rsidR="005148C1" w:rsidRPr="0060209E" w:rsidRDefault="005148C1" w:rsidP="00F254CC">
            <w:pPr>
              <w:jc w:val="center"/>
              <w:rPr>
                <w:sz w:val="20"/>
                <w:szCs w:val="20"/>
              </w:rPr>
            </w:pPr>
            <w:r w:rsidRPr="0060209E">
              <w:rPr>
                <w:sz w:val="20"/>
                <w:szCs w:val="20"/>
              </w:rPr>
              <w:t>35535,1</w:t>
            </w:r>
          </w:p>
        </w:tc>
        <w:tc>
          <w:tcPr>
            <w:tcW w:w="748" w:type="pct"/>
            <w:shd w:val="clear" w:color="000000" w:fill="FFFFFF"/>
            <w:vAlign w:val="center"/>
          </w:tcPr>
          <w:p w:rsidR="005148C1" w:rsidRPr="0060209E" w:rsidRDefault="005148C1" w:rsidP="00F254CC">
            <w:pPr>
              <w:jc w:val="center"/>
              <w:rPr>
                <w:sz w:val="20"/>
                <w:szCs w:val="20"/>
              </w:rPr>
            </w:pPr>
            <w:r w:rsidRPr="0060209E">
              <w:rPr>
                <w:sz w:val="20"/>
                <w:szCs w:val="20"/>
              </w:rPr>
              <w:t>2 268,2</w:t>
            </w:r>
          </w:p>
        </w:tc>
        <w:tc>
          <w:tcPr>
            <w:tcW w:w="747" w:type="pct"/>
            <w:shd w:val="clear" w:color="000000" w:fill="FFFFFF"/>
            <w:vAlign w:val="center"/>
          </w:tcPr>
          <w:p w:rsidR="005148C1" w:rsidRPr="0060209E" w:rsidRDefault="005148C1" w:rsidP="00F254CC">
            <w:pPr>
              <w:jc w:val="center"/>
              <w:rPr>
                <w:sz w:val="20"/>
                <w:szCs w:val="20"/>
              </w:rPr>
            </w:pPr>
            <w:r w:rsidRPr="0060209E">
              <w:rPr>
                <w:sz w:val="20"/>
                <w:szCs w:val="20"/>
              </w:rPr>
              <w:t>14830,8</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75"/>
        </w:trPr>
        <w:tc>
          <w:tcPr>
            <w:tcW w:w="282" w:type="pct"/>
            <w:shd w:val="clear" w:color="000000" w:fill="FFFFFF"/>
            <w:vAlign w:val="center"/>
          </w:tcPr>
          <w:p w:rsidR="005148C1" w:rsidRPr="00A31B4E" w:rsidRDefault="005148C1" w:rsidP="00F254CC">
            <w:pPr>
              <w:jc w:val="center"/>
              <w:rPr>
                <w:color w:val="000000"/>
                <w:sz w:val="20"/>
                <w:szCs w:val="20"/>
              </w:rPr>
            </w:pPr>
            <w:r w:rsidRPr="00A31B4E">
              <w:rPr>
                <w:color w:val="000000"/>
                <w:sz w:val="20"/>
                <w:szCs w:val="20"/>
              </w:rPr>
              <w:t>1.4</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Пешеходная зона по ул. Самойловой             (</w:t>
            </w:r>
            <w:r>
              <w:rPr>
                <w:color w:val="000000"/>
                <w:sz w:val="20"/>
                <w:szCs w:val="20"/>
                <w:lang w:val="en-US"/>
              </w:rPr>
              <w:t>I</w:t>
            </w:r>
            <w:r>
              <w:rPr>
                <w:color w:val="000000"/>
                <w:sz w:val="20"/>
                <w:szCs w:val="20"/>
              </w:rPr>
              <w:t xml:space="preserve"> этап)</w:t>
            </w:r>
          </w:p>
        </w:tc>
        <w:tc>
          <w:tcPr>
            <w:tcW w:w="214" w:type="pct"/>
            <w:shd w:val="clear" w:color="000000" w:fill="FFFFFF"/>
            <w:vAlign w:val="center"/>
          </w:tcPr>
          <w:p w:rsidR="005148C1" w:rsidRPr="00097CEE"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60209E" w:rsidRDefault="005148C1" w:rsidP="00F254CC">
            <w:pPr>
              <w:jc w:val="center"/>
              <w:rPr>
                <w:color w:val="000000"/>
                <w:sz w:val="20"/>
                <w:szCs w:val="20"/>
                <w:lang w:val="en-US"/>
              </w:rPr>
            </w:pPr>
            <w:r>
              <w:rPr>
                <w:color w:val="000000"/>
                <w:sz w:val="20"/>
                <w:szCs w:val="20"/>
                <w:lang w:val="en-US"/>
              </w:rPr>
              <w:t>101 139</w:t>
            </w:r>
            <w:r>
              <w:rPr>
                <w:color w:val="000000"/>
                <w:sz w:val="20"/>
                <w:szCs w:val="20"/>
              </w:rPr>
              <w:t>,</w:t>
            </w:r>
            <w:r w:rsidRPr="0060209E">
              <w:rPr>
                <w:color w:val="000000"/>
                <w:sz w:val="20"/>
                <w:szCs w:val="20"/>
                <w:lang w:val="en-US"/>
              </w:rPr>
              <w:t>5</w:t>
            </w:r>
          </w:p>
        </w:tc>
        <w:tc>
          <w:tcPr>
            <w:tcW w:w="676" w:type="pct"/>
            <w:shd w:val="clear" w:color="000000" w:fill="FFFFFF"/>
            <w:vAlign w:val="center"/>
          </w:tcPr>
          <w:p w:rsidR="005148C1" w:rsidRPr="0060209E" w:rsidRDefault="005148C1" w:rsidP="00F254CC">
            <w:pPr>
              <w:jc w:val="center"/>
              <w:rPr>
                <w:color w:val="000000"/>
                <w:sz w:val="20"/>
                <w:szCs w:val="20"/>
              </w:rPr>
            </w:pPr>
            <w:r w:rsidRPr="0060209E">
              <w:rPr>
                <w:sz w:val="20"/>
                <w:szCs w:val="20"/>
              </w:rPr>
              <w:t>68282,7</w:t>
            </w:r>
          </w:p>
        </w:tc>
        <w:tc>
          <w:tcPr>
            <w:tcW w:w="748" w:type="pct"/>
            <w:shd w:val="clear" w:color="000000" w:fill="FFFFFF"/>
            <w:vAlign w:val="center"/>
          </w:tcPr>
          <w:p w:rsidR="005148C1" w:rsidRPr="0060209E" w:rsidRDefault="005148C1" w:rsidP="00F254CC">
            <w:pPr>
              <w:jc w:val="center"/>
              <w:rPr>
                <w:sz w:val="22"/>
                <w:szCs w:val="22"/>
              </w:rPr>
            </w:pPr>
            <w:r w:rsidRPr="0060209E">
              <w:rPr>
                <w:sz w:val="22"/>
                <w:szCs w:val="22"/>
              </w:rPr>
              <w:t>4358,5</w:t>
            </w:r>
          </w:p>
        </w:tc>
        <w:tc>
          <w:tcPr>
            <w:tcW w:w="747" w:type="pct"/>
            <w:shd w:val="clear" w:color="000000" w:fill="FFFFFF"/>
            <w:vAlign w:val="center"/>
          </w:tcPr>
          <w:p w:rsidR="005148C1" w:rsidRPr="0060209E" w:rsidRDefault="005148C1" w:rsidP="00F254CC">
            <w:pPr>
              <w:jc w:val="center"/>
              <w:rPr>
                <w:color w:val="000000"/>
                <w:sz w:val="20"/>
                <w:szCs w:val="20"/>
              </w:rPr>
            </w:pPr>
            <w:r w:rsidRPr="0060209E">
              <w:rPr>
                <w:sz w:val="20"/>
                <w:szCs w:val="20"/>
              </w:rPr>
              <w:t>28498,3</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75"/>
        </w:trPr>
        <w:tc>
          <w:tcPr>
            <w:tcW w:w="282" w:type="pct"/>
            <w:shd w:val="clear" w:color="000000" w:fill="FFFFFF"/>
            <w:vAlign w:val="center"/>
          </w:tcPr>
          <w:p w:rsidR="005148C1" w:rsidRPr="00A31B4E" w:rsidRDefault="005148C1" w:rsidP="00F254CC">
            <w:pPr>
              <w:jc w:val="center"/>
              <w:rPr>
                <w:color w:val="000000"/>
                <w:sz w:val="20"/>
                <w:szCs w:val="20"/>
              </w:rPr>
            </w:pPr>
            <w:r w:rsidRPr="00A31B4E">
              <w:rPr>
                <w:color w:val="000000"/>
                <w:sz w:val="20"/>
                <w:szCs w:val="20"/>
              </w:rPr>
              <w:t>2</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Благоустройство дворовых территорий</w:t>
            </w:r>
          </w:p>
        </w:tc>
        <w:tc>
          <w:tcPr>
            <w:tcW w:w="214" w:type="pct"/>
            <w:shd w:val="clear" w:color="000000" w:fill="FFFFFF"/>
            <w:vAlign w:val="center"/>
          </w:tcPr>
          <w:p w:rsidR="005148C1" w:rsidRPr="001C58B0" w:rsidRDefault="005148C1" w:rsidP="00F254CC">
            <w:pPr>
              <w:jc w:val="center"/>
              <w:rPr>
                <w:color w:val="000000"/>
                <w:sz w:val="20"/>
                <w:szCs w:val="20"/>
              </w:rPr>
            </w:pPr>
            <w:r>
              <w:rPr>
                <w:color w:val="000000"/>
                <w:sz w:val="20"/>
                <w:szCs w:val="20"/>
              </w:rPr>
              <w:t>10</w:t>
            </w:r>
            <w:r w:rsidRPr="00097CEE">
              <w:rPr>
                <w:color w:val="000000"/>
                <w:sz w:val="20"/>
                <w:szCs w:val="20"/>
              </w:rPr>
              <w:t xml:space="preserve"> ед.</w:t>
            </w:r>
          </w:p>
        </w:tc>
        <w:tc>
          <w:tcPr>
            <w:tcW w:w="372" w:type="pct"/>
            <w:shd w:val="clear" w:color="000000" w:fill="FFFFFF"/>
            <w:vAlign w:val="center"/>
          </w:tcPr>
          <w:p w:rsidR="005148C1" w:rsidRPr="00BB5286" w:rsidRDefault="005148C1" w:rsidP="00F254CC">
            <w:pPr>
              <w:jc w:val="center"/>
              <w:rPr>
                <w:bCs/>
                <w:color w:val="000000"/>
                <w:sz w:val="20"/>
                <w:szCs w:val="32"/>
              </w:rPr>
            </w:pPr>
            <w:r w:rsidRPr="00BB5286">
              <w:rPr>
                <w:bCs/>
                <w:color w:val="000000"/>
                <w:sz w:val="20"/>
                <w:szCs w:val="32"/>
              </w:rPr>
              <w:t>201 550,0</w:t>
            </w:r>
          </w:p>
        </w:tc>
        <w:tc>
          <w:tcPr>
            <w:tcW w:w="676" w:type="pct"/>
            <w:shd w:val="clear" w:color="000000" w:fill="FFFFFF"/>
          </w:tcPr>
          <w:p w:rsidR="005148C1" w:rsidRPr="00BB5286" w:rsidRDefault="005148C1" w:rsidP="00F254CC">
            <w:pPr>
              <w:jc w:val="center"/>
              <w:rPr>
                <w:color w:val="000000"/>
                <w:sz w:val="20"/>
                <w:szCs w:val="20"/>
              </w:rPr>
            </w:pPr>
          </w:p>
        </w:tc>
        <w:tc>
          <w:tcPr>
            <w:tcW w:w="748" w:type="pct"/>
            <w:shd w:val="clear" w:color="000000" w:fill="FFFFFF"/>
            <w:vAlign w:val="center"/>
          </w:tcPr>
          <w:p w:rsidR="005148C1" w:rsidRPr="00BB5286" w:rsidRDefault="005148C1" w:rsidP="00F254CC">
            <w:pPr>
              <w:jc w:val="center"/>
              <w:rPr>
                <w:bCs/>
                <w:color w:val="000000"/>
                <w:sz w:val="20"/>
                <w:szCs w:val="32"/>
              </w:rPr>
            </w:pPr>
            <w:r w:rsidRPr="00BB5286">
              <w:rPr>
                <w:bCs/>
                <w:color w:val="000000"/>
                <w:sz w:val="20"/>
                <w:szCs w:val="32"/>
              </w:rPr>
              <w:t>100 775,0</w:t>
            </w:r>
          </w:p>
        </w:tc>
        <w:tc>
          <w:tcPr>
            <w:tcW w:w="747" w:type="pct"/>
            <w:shd w:val="clear" w:color="000000" w:fill="FFFFFF"/>
            <w:vAlign w:val="center"/>
          </w:tcPr>
          <w:p w:rsidR="005148C1" w:rsidRPr="00BB5286" w:rsidRDefault="005148C1" w:rsidP="00F254CC">
            <w:pPr>
              <w:jc w:val="center"/>
              <w:rPr>
                <w:bCs/>
                <w:color w:val="000000"/>
                <w:sz w:val="20"/>
                <w:szCs w:val="32"/>
              </w:rPr>
            </w:pPr>
            <w:r w:rsidRPr="00BB5286">
              <w:rPr>
                <w:bCs/>
                <w:color w:val="000000"/>
                <w:sz w:val="20"/>
                <w:szCs w:val="32"/>
              </w:rPr>
              <w:t>100 775,0</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872AD8" w:rsidRDefault="005148C1" w:rsidP="00F254CC">
            <w:pPr>
              <w:jc w:val="center"/>
              <w:rPr>
                <w:color w:val="000000"/>
                <w:sz w:val="20"/>
                <w:szCs w:val="20"/>
              </w:rPr>
            </w:pPr>
            <w:r w:rsidRPr="00872AD8">
              <w:rPr>
                <w:color w:val="000000"/>
                <w:sz w:val="20"/>
                <w:szCs w:val="20"/>
              </w:rPr>
              <w:t>2.1</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Просп. Кольский, д. 39, 41, 43, 45, 47, 49 (II этап)</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F3165D" w:rsidRDefault="005148C1" w:rsidP="00F254CC">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676" w:type="pct"/>
            <w:shd w:val="clear" w:color="000000" w:fill="FFFFFF"/>
          </w:tcPr>
          <w:p w:rsidR="005148C1"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17 047,7</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17 047,</w:t>
            </w:r>
            <w:r>
              <w:rPr>
                <w:iCs/>
                <w:color w:val="000000"/>
                <w:sz w:val="20"/>
                <w:szCs w:val="20"/>
              </w:rPr>
              <w:t>7</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872AD8" w:rsidRDefault="005148C1" w:rsidP="00F254CC">
            <w:pPr>
              <w:jc w:val="center"/>
              <w:rPr>
                <w:color w:val="000000"/>
                <w:sz w:val="20"/>
                <w:szCs w:val="20"/>
              </w:rPr>
            </w:pPr>
            <w:r w:rsidRPr="00872AD8">
              <w:rPr>
                <w:color w:val="000000"/>
                <w:sz w:val="20"/>
                <w:szCs w:val="20"/>
              </w:rPr>
              <w:t>2.2</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Ул</w:t>
            </w:r>
            <w:r w:rsidRPr="00872AD8">
              <w:rPr>
                <w:color w:val="000000"/>
                <w:sz w:val="20"/>
                <w:szCs w:val="20"/>
              </w:rPr>
              <w:t>. Героев Рыбачьего, д. 9, 10, 11, 12, 13, 17</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Pr="00F3165D" w:rsidRDefault="005148C1" w:rsidP="00F254CC">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676" w:type="pct"/>
            <w:shd w:val="clear" w:color="000000" w:fill="FFFFFF"/>
          </w:tcPr>
          <w:p w:rsidR="005148C1"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872AD8" w:rsidRDefault="005148C1" w:rsidP="00F254CC">
            <w:pPr>
              <w:jc w:val="center"/>
              <w:rPr>
                <w:color w:val="000000"/>
                <w:sz w:val="20"/>
                <w:szCs w:val="20"/>
              </w:rPr>
            </w:pPr>
            <w:r w:rsidRPr="00872AD8">
              <w:rPr>
                <w:color w:val="000000"/>
                <w:sz w:val="20"/>
                <w:szCs w:val="20"/>
              </w:rPr>
              <w:t>2.3</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w:t>
            </w:r>
            <w:r w:rsidRPr="00C82F8B">
              <w:rPr>
                <w:color w:val="000000"/>
                <w:sz w:val="20"/>
                <w:szCs w:val="20"/>
              </w:rPr>
              <w:t>л. Капитана Пономарева, д. 3, просп. Кольский, д. 26, 28, 30, 32, 34, 36, пр. Лыжный, д. 6</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Pr="00C070E4" w:rsidRDefault="005148C1" w:rsidP="00F254CC">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676" w:type="pct"/>
            <w:shd w:val="clear" w:color="000000" w:fill="FFFFFF"/>
          </w:tcPr>
          <w:p w:rsidR="005148C1"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18</w:t>
            </w:r>
            <w:r>
              <w:rPr>
                <w:iCs/>
                <w:color w:val="000000"/>
                <w:sz w:val="20"/>
                <w:szCs w:val="20"/>
              </w:rPr>
              <w:t> 975,0</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872AD8" w:rsidRDefault="005148C1" w:rsidP="00F254CC">
            <w:pPr>
              <w:jc w:val="center"/>
              <w:rPr>
                <w:color w:val="000000"/>
                <w:sz w:val="20"/>
                <w:szCs w:val="20"/>
              </w:rPr>
            </w:pPr>
            <w:r>
              <w:rPr>
                <w:color w:val="000000"/>
                <w:sz w:val="20"/>
                <w:szCs w:val="20"/>
              </w:rPr>
              <w:t>2.4</w:t>
            </w:r>
          </w:p>
        </w:tc>
        <w:tc>
          <w:tcPr>
            <w:tcW w:w="1262" w:type="pct"/>
            <w:shd w:val="clear" w:color="000000" w:fill="FFFFFF"/>
            <w:vAlign w:val="center"/>
          </w:tcPr>
          <w:p w:rsidR="005148C1" w:rsidRPr="00872AD8" w:rsidRDefault="005148C1" w:rsidP="00F254CC">
            <w:pPr>
              <w:rPr>
                <w:color w:val="000000"/>
                <w:sz w:val="20"/>
                <w:szCs w:val="20"/>
              </w:rPr>
            </w:pPr>
            <w:r>
              <w:rPr>
                <w:color w:val="000000"/>
                <w:spacing w:val="-10"/>
                <w:sz w:val="20"/>
                <w:szCs w:val="20"/>
              </w:rPr>
              <w:t>У</w:t>
            </w:r>
            <w:r w:rsidRPr="008E1EBC">
              <w:rPr>
                <w:color w:val="000000"/>
                <w:spacing w:val="-10"/>
                <w:sz w:val="20"/>
                <w:szCs w:val="20"/>
              </w:rPr>
              <w:t>л. Капитана Копытова, д. 27, 28, 29, 30, 31, 32, 33</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Pr="00C070E4" w:rsidRDefault="005148C1" w:rsidP="00F254CC">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872AD8" w:rsidRDefault="005148C1" w:rsidP="00F254CC">
            <w:pPr>
              <w:jc w:val="center"/>
              <w:rPr>
                <w:color w:val="000000"/>
                <w:sz w:val="20"/>
                <w:szCs w:val="20"/>
              </w:rPr>
            </w:pPr>
            <w:r>
              <w:rPr>
                <w:color w:val="000000"/>
                <w:sz w:val="20"/>
                <w:szCs w:val="20"/>
              </w:rPr>
              <w:t>2.5</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w:t>
            </w:r>
            <w:r w:rsidRPr="00C82F8B">
              <w:rPr>
                <w:color w:val="000000"/>
                <w:sz w:val="20"/>
                <w:szCs w:val="20"/>
              </w:rPr>
              <w:t>л. Героев Рыбачьего, д. 54, 56</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C070E4" w:rsidRDefault="005148C1" w:rsidP="00F254CC">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2.6</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w:t>
            </w:r>
            <w:r w:rsidRPr="00C82F8B">
              <w:rPr>
                <w:color w:val="000000"/>
                <w:sz w:val="20"/>
                <w:szCs w:val="20"/>
              </w:rPr>
              <w:t>л. Бондарная, д. 7а</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Pr="00C070E4" w:rsidRDefault="005148C1" w:rsidP="00F254CC">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2.7</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w:t>
            </w:r>
            <w:r w:rsidRPr="00204011">
              <w:rPr>
                <w:color w:val="000000"/>
                <w:sz w:val="20"/>
                <w:szCs w:val="20"/>
              </w:rPr>
              <w:t>л. Карла Маркса, д. 35</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Pr="00F3165D" w:rsidRDefault="005148C1" w:rsidP="00F254CC">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2.8</w:t>
            </w:r>
          </w:p>
        </w:tc>
        <w:tc>
          <w:tcPr>
            <w:tcW w:w="1262" w:type="pct"/>
            <w:shd w:val="clear" w:color="000000" w:fill="FFFFFF"/>
            <w:vAlign w:val="center"/>
          </w:tcPr>
          <w:p w:rsidR="005148C1" w:rsidRPr="00872AD8" w:rsidRDefault="005148C1" w:rsidP="00F254CC">
            <w:pPr>
              <w:rPr>
                <w:color w:val="000000"/>
                <w:sz w:val="20"/>
                <w:szCs w:val="20"/>
              </w:rPr>
            </w:pPr>
            <w:r>
              <w:rPr>
                <w:color w:val="000000"/>
                <w:sz w:val="20"/>
                <w:szCs w:val="20"/>
              </w:rPr>
              <w:t>У</w:t>
            </w:r>
            <w:r w:rsidRPr="00872AD8">
              <w:rPr>
                <w:color w:val="000000"/>
                <w:sz w:val="20"/>
                <w:szCs w:val="20"/>
              </w:rPr>
              <w:t xml:space="preserve">л. Капитана Орликовой, д. 2, 3, 4, 5, 6, 7, 10, 11, 12 </w:t>
            </w:r>
            <w:r>
              <w:rPr>
                <w:color w:val="000000"/>
                <w:sz w:val="20"/>
                <w:szCs w:val="20"/>
              </w:rPr>
              <w:t>(I этап)</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Pr="00CF4FAF" w:rsidRDefault="005148C1" w:rsidP="00F254CC">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47" w:type="pct"/>
            <w:shd w:val="clear" w:color="000000" w:fill="FFFFFF"/>
            <w:vAlign w:val="center"/>
          </w:tcPr>
          <w:p w:rsidR="005148C1" w:rsidRPr="00F3165D" w:rsidRDefault="005148C1" w:rsidP="00F254CC">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2.9</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Ул. Ивана Сивко, д. 9, 9 корп. 1, 9 корп. 2 (II этап)</w:t>
            </w:r>
          </w:p>
        </w:tc>
        <w:tc>
          <w:tcPr>
            <w:tcW w:w="214" w:type="pct"/>
            <w:shd w:val="clear" w:color="000000" w:fill="FFFFFF"/>
            <w:vAlign w:val="center"/>
          </w:tcPr>
          <w:p w:rsidR="005148C1" w:rsidRDefault="005148C1" w:rsidP="00F254CC">
            <w:pPr>
              <w:jc w:val="center"/>
              <w:rPr>
                <w:color w:val="000000"/>
                <w:sz w:val="20"/>
                <w:szCs w:val="20"/>
              </w:rPr>
            </w:pPr>
            <w:r>
              <w:rPr>
                <w:color w:val="000000"/>
                <w:sz w:val="20"/>
                <w:szCs w:val="20"/>
              </w:rPr>
              <w:t>1 ед.</w:t>
            </w:r>
          </w:p>
        </w:tc>
        <w:tc>
          <w:tcPr>
            <w:tcW w:w="372" w:type="pct"/>
            <w:shd w:val="clear" w:color="000000" w:fill="FFFFFF"/>
            <w:vAlign w:val="center"/>
          </w:tcPr>
          <w:p w:rsidR="005148C1" w:rsidRDefault="005148C1" w:rsidP="00F254CC">
            <w:pPr>
              <w:jc w:val="center"/>
              <w:rPr>
                <w:color w:val="000000"/>
                <w:sz w:val="20"/>
                <w:szCs w:val="20"/>
              </w:rPr>
            </w:pP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tcPr>
          <w:p w:rsidR="005148C1" w:rsidRDefault="005148C1" w:rsidP="00F254CC">
            <w:pPr>
              <w:jc w:val="center"/>
              <w:rPr>
                <w:color w:val="000000"/>
                <w:sz w:val="20"/>
                <w:szCs w:val="20"/>
              </w:rPr>
            </w:pP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Pr="00186D0C" w:rsidRDefault="005148C1" w:rsidP="00F254CC">
            <w:pPr>
              <w:jc w:val="center"/>
              <w:rPr>
                <w:color w:val="000000"/>
                <w:sz w:val="20"/>
                <w:szCs w:val="20"/>
              </w:rPr>
            </w:pPr>
            <w:r w:rsidRPr="00186D0C">
              <w:rPr>
                <w:color w:val="000000"/>
                <w:sz w:val="20"/>
                <w:szCs w:val="20"/>
              </w:rPr>
              <w:t>2.10</w:t>
            </w:r>
          </w:p>
        </w:tc>
        <w:tc>
          <w:tcPr>
            <w:tcW w:w="1262" w:type="pct"/>
            <w:shd w:val="clear" w:color="000000" w:fill="FFFFFF"/>
            <w:vAlign w:val="center"/>
          </w:tcPr>
          <w:p w:rsidR="005148C1" w:rsidRDefault="005148C1" w:rsidP="00F254CC">
            <w:pPr>
              <w:rPr>
                <w:color w:val="000000"/>
                <w:sz w:val="20"/>
                <w:szCs w:val="20"/>
              </w:rPr>
            </w:pPr>
            <w:r>
              <w:rPr>
                <w:color w:val="000000"/>
                <w:sz w:val="20"/>
                <w:szCs w:val="20"/>
              </w:rPr>
              <w:t>Ул. Зои Космодемьянской, д. 7, 9, 11           (II этап)</w:t>
            </w:r>
          </w:p>
        </w:tc>
        <w:tc>
          <w:tcPr>
            <w:tcW w:w="214" w:type="pct"/>
            <w:shd w:val="clear" w:color="000000" w:fill="FFFFFF"/>
            <w:vAlign w:val="center"/>
          </w:tcPr>
          <w:p w:rsidR="005148C1" w:rsidRPr="001C58B0" w:rsidRDefault="005148C1" w:rsidP="00F254CC">
            <w:pPr>
              <w:jc w:val="center"/>
              <w:rPr>
                <w:color w:val="000000"/>
                <w:sz w:val="20"/>
                <w:szCs w:val="20"/>
              </w:rPr>
            </w:pPr>
            <w:r w:rsidRPr="001C58B0">
              <w:rPr>
                <w:color w:val="000000"/>
                <w:sz w:val="20"/>
                <w:szCs w:val="20"/>
              </w:rPr>
              <w:t>1 ед.</w:t>
            </w:r>
          </w:p>
        </w:tc>
        <w:tc>
          <w:tcPr>
            <w:tcW w:w="372" w:type="pct"/>
            <w:shd w:val="clear" w:color="000000" w:fill="FFFFFF"/>
            <w:vAlign w:val="center"/>
          </w:tcPr>
          <w:p w:rsidR="005148C1" w:rsidRDefault="005148C1" w:rsidP="00F254CC">
            <w:pPr>
              <w:jc w:val="center"/>
              <w:rPr>
                <w:color w:val="000000"/>
                <w:sz w:val="20"/>
                <w:szCs w:val="20"/>
              </w:rPr>
            </w:pP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tcPr>
          <w:p w:rsidR="005148C1" w:rsidRDefault="005148C1" w:rsidP="00F254CC">
            <w:pPr>
              <w:jc w:val="center"/>
              <w:rPr>
                <w:color w:val="000000"/>
                <w:sz w:val="20"/>
                <w:szCs w:val="20"/>
              </w:rPr>
            </w:pPr>
          </w:p>
        </w:tc>
        <w:tc>
          <w:tcPr>
            <w:tcW w:w="699" w:type="pct"/>
            <w:shd w:val="clear" w:color="000000" w:fill="FFFFFF"/>
          </w:tcPr>
          <w:p w:rsidR="005148C1" w:rsidRDefault="005148C1" w:rsidP="00F254CC">
            <w:pPr>
              <w:jc w:val="center"/>
              <w:rPr>
                <w:color w:val="000000"/>
                <w:sz w:val="20"/>
                <w:szCs w:val="20"/>
              </w:rPr>
            </w:pP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w:t>
            </w:r>
          </w:p>
        </w:tc>
        <w:tc>
          <w:tcPr>
            <w:tcW w:w="1262" w:type="pct"/>
            <w:shd w:val="clear" w:color="000000" w:fill="FFFFFF"/>
            <w:vAlign w:val="center"/>
          </w:tcPr>
          <w:p w:rsidR="005148C1" w:rsidRPr="00E71FE8" w:rsidRDefault="005148C1" w:rsidP="00F254CC">
            <w:pPr>
              <w:rPr>
                <w:color w:val="000000"/>
                <w:sz w:val="20"/>
                <w:szCs w:val="20"/>
              </w:rPr>
            </w:pPr>
            <w:r>
              <w:rPr>
                <w:sz w:val="20"/>
                <w:szCs w:val="20"/>
              </w:rPr>
              <w:t xml:space="preserve">Ремонт </w:t>
            </w:r>
            <w:r w:rsidRPr="00E71FE8">
              <w:rPr>
                <w:sz w:val="20"/>
                <w:szCs w:val="20"/>
              </w:rPr>
              <w:t xml:space="preserve">входных групп и </w:t>
            </w:r>
            <w:r>
              <w:rPr>
                <w:sz w:val="20"/>
                <w:szCs w:val="20"/>
              </w:rPr>
              <w:t>подъездов многоквартирных домов</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19 ед. </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4 881,3</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962,9</w:t>
            </w:r>
          </w:p>
        </w:tc>
        <w:tc>
          <w:tcPr>
            <w:tcW w:w="699"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3 918,4</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3.1</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Достоевского, д. 19</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374,8</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75,0</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299,8</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3.2</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Капитана Маклакова, д. 14</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2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707,1</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141,5</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565,6</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3.3</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Полярные Зори, д. 49/4</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346,0</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69,2</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276,8</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3.4</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Полярные Зори, д. 49/5</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2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697,1</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139,5</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557,6</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3.5</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 xml:space="preserve">л. Приморская, д. 18 </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378,6</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75,8</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302,8</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3.6</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Приморская, д. 21</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378,6</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75,8</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302,8</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3.7</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Магомета Гаджиева, д. 2/47</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1214,2</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233,6</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980,6</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3.8</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Адмирала флота Лобова, д. 9/3</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4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171,6</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33,0</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138,6</w:t>
            </w:r>
          </w:p>
        </w:tc>
      </w:tr>
      <w:tr w:rsidR="005148C1" w:rsidRPr="00870E12" w:rsidTr="00F254CC">
        <w:trPr>
          <w:trHeight w:val="253"/>
        </w:trPr>
        <w:tc>
          <w:tcPr>
            <w:tcW w:w="282" w:type="pct"/>
            <w:shd w:val="clear" w:color="000000" w:fill="FFFFFF"/>
            <w:vAlign w:val="center"/>
          </w:tcPr>
          <w:p w:rsidR="005148C1" w:rsidRDefault="005148C1" w:rsidP="00F254CC">
            <w:pPr>
              <w:jc w:val="center"/>
              <w:rPr>
                <w:color w:val="000000"/>
                <w:sz w:val="20"/>
                <w:szCs w:val="20"/>
              </w:rPr>
            </w:pPr>
            <w:r>
              <w:rPr>
                <w:color w:val="000000"/>
                <w:sz w:val="20"/>
                <w:szCs w:val="20"/>
              </w:rPr>
              <w:t>3.9</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У</w:t>
            </w:r>
            <w:r w:rsidRPr="002E6D26">
              <w:rPr>
                <w:color w:val="000000"/>
                <w:sz w:val="20"/>
                <w:szCs w:val="20"/>
              </w:rPr>
              <w:t>л. Свердлова, д. 58</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2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273,2</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53,2</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220,0</w:t>
            </w:r>
          </w:p>
        </w:tc>
      </w:tr>
      <w:tr w:rsidR="005148C1" w:rsidRPr="00870E12" w:rsidTr="00F254CC">
        <w:trPr>
          <w:trHeight w:val="253"/>
        </w:trPr>
        <w:tc>
          <w:tcPr>
            <w:tcW w:w="282" w:type="pct"/>
            <w:shd w:val="clear" w:color="000000" w:fill="FFFFFF"/>
            <w:vAlign w:val="center"/>
          </w:tcPr>
          <w:p w:rsidR="005148C1" w:rsidRPr="003169A7" w:rsidRDefault="005148C1" w:rsidP="00F254CC">
            <w:pPr>
              <w:jc w:val="center"/>
              <w:rPr>
                <w:color w:val="000000"/>
                <w:sz w:val="20"/>
                <w:szCs w:val="20"/>
              </w:rPr>
            </w:pPr>
            <w:r w:rsidRPr="003169A7">
              <w:rPr>
                <w:color w:val="000000"/>
                <w:sz w:val="20"/>
                <w:szCs w:val="20"/>
              </w:rPr>
              <w:t>3.10</w:t>
            </w:r>
          </w:p>
        </w:tc>
        <w:tc>
          <w:tcPr>
            <w:tcW w:w="1262" w:type="pct"/>
            <w:shd w:val="clear" w:color="000000" w:fill="FFFFFF"/>
            <w:vAlign w:val="center"/>
          </w:tcPr>
          <w:p w:rsidR="005148C1" w:rsidRPr="002E6D26" w:rsidRDefault="005148C1" w:rsidP="00F254CC">
            <w:pPr>
              <w:rPr>
                <w:color w:val="000000"/>
                <w:sz w:val="20"/>
                <w:szCs w:val="20"/>
              </w:rPr>
            </w:pPr>
            <w:r>
              <w:rPr>
                <w:color w:val="000000"/>
                <w:sz w:val="20"/>
                <w:szCs w:val="20"/>
              </w:rPr>
              <w:t>Просп.</w:t>
            </w:r>
            <w:r w:rsidRPr="002E6D26">
              <w:rPr>
                <w:color w:val="000000"/>
                <w:sz w:val="20"/>
                <w:szCs w:val="20"/>
              </w:rPr>
              <w:t xml:space="preserve"> Героев-североморцев, д. 49</w:t>
            </w:r>
          </w:p>
        </w:tc>
        <w:tc>
          <w:tcPr>
            <w:tcW w:w="214"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4 ед.</w:t>
            </w:r>
          </w:p>
        </w:tc>
        <w:tc>
          <w:tcPr>
            <w:tcW w:w="372"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340,1</w:t>
            </w:r>
          </w:p>
        </w:tc>
        <w:tc>
          <w:tcPr>
            <w:tcW w:w="676" w:type="pct"/>
            <w:shd w:val="clear" w:color="000000" w:fill="FFFFFF"/>
          </w:tcPr>
          <w:p w:rsidR="005148C1" w:rsidRPr="00266EF0" w:rsidRDefault="005148C1" w:rsidP="00F254CC">
            <w:pPr>
              <w:jc w:val="center"/>
              <w:rPr>
                <w:color w:val="000000"/>
                <w:sz w:val="20"/>
                <w:szCs w:val="20"/>
              </w:rPr>
            </w:pPr>
          </w:p>
        </w:tc>
        <w:tc>
          <w:tcPr>
            <w:tcW w:w="748" w:type="pct"/>
            <w:shd w:val="clear" w:color="000000" w:fill="FFFFFF"/>
            <w:vAlign w:val="center"/>
          </w:tcPr>
          <w:p w:rsidR="005148C1" w:rsidRDefault="005148C1" w:rsidP="00F254CC">
            <w:pPr>
              <w:jc w:val="center"/>
              <w:rPr>
                <w:color w:val="000000"/>
                <w:sz w:val="20"/>
                <w:szCs w:val="20"/>
              </w:rPr>
            </w:pPr>
          </w:p>
        </w:tc>
        <w:tc>
          <w:tcPr>
            <w:tcW w:w="747" w:type="pct"/>
            <w:shd w:val="clear" w:color="000000" w:fill="FFFFFF"/>
            <w:vAlign w:val="center"/>
          </w:tcPr>
          <w:p w:rsidR="005148C1" w:rsidRPr="002E6D26" w:rsidRDefault="005148C1" w:rsidP="00F254CC">
            <w:pPr>
              <w:jc w:val="center"/>
              <w:rPr>
                <w:color w:val="000000"/>
                <w:sz w:val="20"/>
                <w:szCs w:val="20"/>
              </w:rPr>
            </w:pPr>
            <w:r w:rsidRPr="002E6D26">
              <w:rPr>
                <w:color w:val="000000"/>
                <w:sz w:val="20"/>
                <w:szCs w:val="20"/>
              </w:rPr>
              <w:t>66,3</w:t>
            </w:r>
          </w:p>
        </w:tc>
        <w:tc>
          <w:tcPr>
            <w:tcW w:w="699" w:type="pct"/>
            <w:shd w:val="clear" w:color="000000" w:fill="FFFFFF"/>
          </w:tcPr>
          <w:p w:rsidR="005148C1" w:rsidRPr="002E6D26" w:rsidRDefault="005148C1" w:rsidP="00F254CC">
            <w:pPr>
              <w:jc w:val="center"/>
              <w:rPr>
                <w:color w:val="000000"/>
                <w:sz w:val="20"/>
                <w:szCs w:val="20"/>
              </w:rPr>
            </w:pPr>
            <w:r w:rsidRPr="002E6D26">
              <w:rPr>
                <w:color w:val="000000"/>
                <w:sz w:val="20"/>
                <w:szCs w:val="20"/>
              </w:rPr>
              <w:t>273,8</w:t>
            </w:r>
          </w:p>
        </w:tc>
      </w:tr>
    </w:tbl>
    <w:p w:rsidR="005148C1" w:rsidRDefault="005148C1" w:rsidP="005148C1">
      <w:pPr>
        <w:tabs>
          <w:tab w:val="left" w:pos="6806"/>
        </w:tabs>
        <w:ind w:left="-142" w:right="-172"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tabs>
          <w:tab w:val="left" w:pos="6806"/>
        </w:tabs>
        <w:ind w:left="142" w:right="-314" w:hanging="142"/>
        <w:jc w:val="both"/>
        <w:rPr>
          <w:sz w:val="22"/>
          <w:szCs w:val="22"/>
          <w:lang w:eastAsia="en-US"/>
        </w:rPr>
      </w:pPr>
    </w:p>
    <w:p w:rsidR="0056633A" w:rsidRDefault="0056633A" w:rsidP="00877DF4">
      <w:pPr>
        <w:tabs>
          <w:tab w:val="left" w:pos="3301"/>
        </w:tabs>
        <w:jc w:val="center"/>
        <w:rPr>
          <w:sz w:val="28"/>
          <w:szCs w:val="28"/>
        </w:rPr>
      </w:pPr>
    </w:p>
    <w:p w:rsidR="005148C1" w:rsidRDefault="005148C1" w:rsidP="005148C1">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5148C1" w:rsidRPr="0083694C" w:rsidRDefault="005148C1" w:rsidP="005148C1">
      <w:pPr>
        <w:tabs>
          <w:tab w:val="left" w:pos="3301"/>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6175"/>
        <w:gridCol w:w="778"/>
        <w:gridCol w:w="1073"/>
        <w:gridCol w:w="1449"/>
        <w:gridCol w:w="1307"/>
        <w:gridCol w:w="3454"/>
      </w:tblGrid>
      <w:tr w:rsidR="005148C1" w:rsidRPr="00C55A69" w:rsidTr="00F254CC">
        <w:trPr>
          <w:trHeight w:val="282"/>
          <w:tblHeader/>
        </w:trPr>
        <w:tc>
          <w:tcPr>
            <w:tcW w:w="186" w:type="pct"/>
            <w:vMerge w:val="restart"/>
            <w:vAlign w:val="center"/>
          </w:tcPr>
          <w:p w:rsidR="005148C1" w:rsidRPr="00C55A69" w:rsidRDefault="005148C1" w:rsidP="00F254CC">
            <w:pPr>
              <w:jc w:val="center"/>
              <w:rPr>
                <w:sz w:val="20"/>
                <w:szCs w:val="20"/>
              </w:rPr>
            </w:pPr>
            <w:r w:rsidRPr="00C55A69">
              <w:rPr>
                <w:sz w:val="20"/>
                <w:szCs w:val="20"/>
              </w:rPr>
              <w:t>№ п/п</w:t>
            </w:r>
          </w:p>
        </w:tc>
        <w:tc>
          <w:tcPr>
            <w:tcW w:w="2088" w:type="pct"/>
            <w:vMerge w:val="restart"/>
            <w:vAlign w:val="center"/>
          </w:tcPr>
          <w:p w:rsidR="005148C1" w:rsidRPr="00C55A69" w:rsidRDefault="005148C1" w:rsidP="00F254CC">
            <w:pPr>
              <w:jc w:val="center"/>
              <w:rPr>
                <w:sz w:val="20"/>
                <w:szCs w:val="20"/>
              </w:rPr>
            </w:pPr>
            <w:r w:rsidRPr="00C55A69">
              <w:rPr>
                <w:sz w:val="20"/>
                <w:szCs w:val="20"/>
              </w:rPr>
              <w:t>Наименование мероприятия</w:t>
            </w:r>
          </w:p>
        </w:tc>
        <w:tc>
          <w:tcPr>
            <w:tcW w:w="263" w:type="pct"/>
            <w:vMerge w:val="restart"/>
            <w:vAlign w:val="center"/>
          </w:tcPr>
          <w:p w:rsidR="005148C1" w:rsidRPr="00C55A69" w:rsidRDefault="005148C1" w:rsidP="00F254CC">
            <w:pPr>
              <w:jc w:val="center"/>
              <w:rPr>
                <w:sz w:val="20"/>
                <w:szCs w:val="20"/>
              </w:rPr>
            </w:pPr>
            <w:r w:rsidRPr="00C55A69">
              <w:rPr>
                <w:sz w:val="20"/>
                <w:szCs w:val="20"/>
              </w:rPr>
              <w:t>Пока</w:t>
            </w:r>
            <w:r>
              <w:rPr>
                <w:sz w:val="20"/>
                <w:szCs w:val="20"/>
              </w:rPr>
              <w:t>-</w:t>
            </w:r>
            <w:r w:rsidRPr="00C55A69">
              <w:rPr>
                <w:sz w:val="20"/>
                <w:szCs w:val="20"/>
              </w:rPr>
              <w:t>затель</w:t>
            </w:r>
          </w:p>
        </w:tc>
        <w:tc>
          <w:tcPr>
            <w:tcW w:w="363" w:type="pct"/>
            <w:vMerge w:val="restart"/>
            <w:vAlign w:val="center"/>
          </w:tcPr>
          <w:p w:rsidR="005148C1" w:rsidRPr="00C55A69" w:rsidRDefault="005148C1" w:rsidP="00F254CC">
            <w:pPr>
              <w:ind w:left="34" w:hanging="34"/>
              <w:jc w:val="center"/>
              <w:rPr>
                <w:sz w:val="20"/>
                <w:szCs w:val="20"/>
              </w:rPr>
            </w:pPr>
            <w:r w:rsidRPr="00C55A69">
              <w:rPr>
                <w:sz w:val="20"/>
                <w:szCs w:val="20"/>
              </w:rPr>
              <w:t xml:space="preserve">Всего, </w:t>
            </w:r>
          </w:p>
          <w:p w:rsidR="005148C1" w:rsidRPr="00C55A69" w:rsidRDefault="005148C1" w:rsidP="00F254CC">
            <w:pPr>
              <w:ind w:left="34" w:hanging="34"/>
              <w:jc w:val="center"/>
              <w:rPr>
                <w:sz w:val="20"/>
                <w:szCs w:val="20"/>
              </w:rPr>
            </w:pPr>
            <w:r w:rsidRPr="00C55A69">
              <w:rPr>
                <w:sz w:val="20"/>
                <w:szCs w:val="20"/>
              </w:rPr>
              <w:t>тыс. руб.</w:t>
            </w:r>
          </w:p>
        </w:tc>
        <w:tc>
          <w:tcPr>
            <w:tcW w:w="2100" w:type="pct"/>
            <w:gridSpan w:val="3"/>
            <w:vAlign w:val="center"/>
          </w:tcPr>
          <w:p w:rsidR="005148C1" w:rsidRPr="00C55A69" w:rsidRDefault="005148C1" w:rsidP="00F254CC">
            <w:pPr>
              <w:jc w:val="center"/>
              <w:rPr>
                <w:sz w:val="20"/>
                <w:szCs w:val="20"/>
              </w:rPr>
            </w:pPr>
            <w:r w:rsidRPr="00C55A69">
              <w:rPr>
                <w:sz w:val="20"/>
                <w:szCs w:val="20"/>
              </w:rPr>
              <w:t>Направление расходов, тыс. руб.</w:t>
            </w:r>
          </w:p>
        </w:tc>
      </w:tr>
      <w:tr w:rsidR="005148C1" w:rsidRPr="00C55A69" w:rsidTr="00F254CC">
        <w:trPr>
          <w:trHeight w:val="245"/>
          <w:tblHeader/>
        </w:trPr>
        <w:tc>
          <w:tcPr>
            <w:tcW w:w="186" w:type="pct"/>
            <w:vMerge/>
            <w:vAlign w:val="center"/>
          </w:tcPr>
          <w:p w:rsidR="005148C1" w:rsidRPr="00C55A69" w:rsidRDefault="005148C1" w:rsidP="00F254CC">
            <w:pPr>
              <w:jc w:val="center"/>
              <w:rPr>
                <w:sz w:val="20"/>
                <w:szCs w:val="20"/>
              </w:rPr>
            </w:pPr>
          </w:p>
        </w:tc>
        <w:tc>
          <w:tcPr>
            <w:tcW w:w="2088" w:type="pct"/>
            <w:vMerge/>
            <w:vAlign w:val="center"/>
          </w:tcPr>
          <w:p w:rsidR="005148C1" w:rsidRPr="00C55A69" w:rsidRDefault="005148C1" w:rsidP="00F254CC">
            <w:pPr>
              <w:jc w:val="center"/>
              <w:rPr>
                <w:sz w:val="20"/>
                <w:szCs w:val="20"/>
              </w:rPr>
            </w:pPr>
          </w:p>
        </w:tc>
        <w:tc>
          <w:tcPr>
            <w:tcW w:w="263" w:type="pct"/>
            <w:vMerge/>
            <w:vAlign w:val="center"/>
          </w:tcPr>
          <w:p w:rsidR="005148C1" w:rsidRPr="00C55A69" w:rsidRDefault="005148C1" w:rsidP="00F254CC">
            <w:pPr>
              <w:jc w:val="center"/>
              <w:rPr>
                <w:sz w:val="20"/>
                <w:szCs w:val="20"/>
              </w:rPr>
            </w:pPr>
          </w:p>
        </w:tc>
        <w:tc>
          <w:tcPr>
            <w:tcW w:w="363" w:type="pct"/>
            <w:vMerge/>
            <w:vAlign w:val="center"/>
          </w:tcPr>
          <w:p w:rsidR="005148C1" w:rsidRPr="00C55A69" w:rsidRDefault="005148C1" w:rsidP="00F254CC">
            <w:pPr>
              <w:jc w:val="center"/>
              <w:rPr>
                <w:sz w:val="20"/>
                <w:szCs w:val="20"/>
              </w:rPr>
            </w:pPr>
          </w:p>
        </w:tc>
        <w:tc>
          <w:tcPr>
            <w:tcW w:w="490" w:type="pct"/>
            <w:vAlign w:val="center"/>
          </w:tcPr>
          <w:p w:rsidR="005148C1" w:rsidRPr="00C55A69" w:rsidRDefault="005148C1" w:rsidP="00F254CC">
            <w:pPr>
              <w:jc w:val="center"/>
              <w:rPr>
                <w:sz w:val="20"/>
                <w:szCs w:val="20"/>
              </w:rPr>
            </w:pPr>
            <w:r w:rsidRPr="00C55A69">
              <w:rPr>
                <w:sz w:val="20"/>
                <w:szCs w:val="20"/>
              </w:rPr>
              <w:t>ОБ</w:t>
            </w:r>
          </w:p>
        </w:tc>
        <w:tc>
          <w:tcPr>
            <w:tcW w:w="442" w:type="pct"/>
            <w:vAlign w:val="center"/>
          </w:tcPr>
          <w:p w:rsidR="005148C1" w:rsidRPr="00C55A69" w:rsidRDefault="005148C1" w:rsidP="00F254CC">
            <w:pPr>
              <w:jc w:val="center"/>
              <w:rPr>
                <w:sz w:val="20"/>
                <w:szCs w:val="20"/>
              </w:rPr>
            </w:pPr>
            <w:r w:rsidRPr="00C55A69">
              <w:rPr>
                <w:sz w:val="20"/>
                <w:szCs w:val="20"/>
              </w:rPr>
              <w:t>МБ</w:t>
            </w:r>
          </w:p>
        </w:tc>
        <w:tc>
          <w:tcPr>
            <w:tcW w:w="1168" w:type="pct"/>
            <w:vAlign w:val="center"/>
          </w:tcPr>
          <w:p w:rsidR="005148C1" w:rsidRPr="00C55A69" w:rsidRDefault="005148C1" w:rsidP="00F254CC">
            <w:pPr>
              <w:jc w:val="center"/>
              <w:rPr>
                <w:sz w:val="20"/>
                <w:szCs w:val="20"/>
              </w:rPr>
            </w:pPr>
            <w:r w:rsidRPr="00C55A69">
              <w:rPr>
                <w:sz w:val="20"/>
                <w:szCs w:val="20"/>
              </w:rPr>
              <w:t>МБ</w:t>
            </w:r>
          </w:p>
        </w:tc>
      </w:tr>
      <w:tr w:rsidR="005148C1" w:rsidRPr="00C55A69" w:rsidTr="00F254CC">
        <w:trPr>
          <w:trHeight w:val="161"/>
          <w:tblHeader/>
        </w:trPr>
        <w:tc>
          <w:tcPr>
            <w:tcW w:w="186" w:type="pct"/>
            <w:vMerge/>
            <w:vAlign w:val="center"/>
          </w:tcPr>
          <w:p w:rsidR="005148C1" w:rsidRPr="00C55A69" w:rsidRDefault="005148C1" w:rsidP="00F254CC">
            <w:pPr>
              <w:jc w:val="center"/>
              <w:rPr>
                <w:sz w:val="20"/>
                <w:szCs w:val="20"/>
              </w:rPr>
            </w:pPr>
          </w:p>
        </w:tc>
        <w:tc>
          <w:tcPr>
            <w:tcW w:w="2088" w:type="pct"/>
            <w:vMerge/>
            <w:vAlign w:val="center"/>
          </w:tcPr>
          <w:p w:rsidR="005148C1" w:rsidRPr="00C55A69" w:rsidRDefault="005148C1" w:rsidP="00F254CC">
            <w:pPr>
              <w:jc w:val="center"/>
              <w:rPr>
                <w:sz w:val="20"/>
                <w:szCs w:val="20"/>
              </w:rPr>
            </w:pPr>
          </w:p>
        </w:tc>
        <w:tc>
          <w:tcPr>
            <w:tcW w:w="263" w:type="pct"/>
            <w:vMerge/>
            <w:vAlign w:val="center"/>
          </w:tcPr>
          <w:p w:rsidR="005148C1" w:rsidRPr="00C55A69" w:rsidRDefault="005148C1" w:rsidP="00F254CC">
            <w:pPr>
              <w:jc w:val="center"/>
              <w:rPr>
                <w:sz w:val="20"/>
                <w:szCs w:val="20"/>
              </w:rPr>
            </w:pPr>
          </w:p>
        </w:tc>
        <w:tc>
          <w:tcPr>
            <w:tcW w:w="363" w:type="pct"/>
            <w:vMerge/>
            <w:vAlign w:val="center"/>
          </w:tcPr>
          <w:p w:rsidR="005148C1" w:rsidRPr="00C55A69" w:rsidRDefault="005148C1" w:rsidP="00F254CC">
            <w:pPr>
              <w:jc w:val="center"/>
              <w:rPr>
                <w:sz w:val="20"/>
                <w:szCs w:val="20"/>
              </w:rPr>
            </w:pPr>
          </w:p>
        </w:tc>
        <w:tc>
          <w:tcPr>
            <w:tcW w:w="932" w:type="pct"/>
            <w:gridSpan w:val="2"/>
            <w:vAlign w:val="center"/>
          </w:tcPr>
          <w:p w:rsidR="005148C1" w:rsidRPr="00927528" w:rsidRDefault="005148C1" w:rsidP="00F254CC">
            <w:pPr>
              <w:jc w:val="center"/>
              <w:rPr>
                <w:sz w:val="20"/>
                <w:szCs w:val="20"/>
              </w:rPr>
            </w:pPr>
            <w:r w:rsidRPr="00927528">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68" w:type="pct"/>
          </w:tcPr>
          <w:p w:rsidR="005148C1" w:rsidRPr="003B1F1B" w:rsidRDefault="005148C1" w:rsidP="00F254CC">
            <w:pPr>
              <w:jc w:val="center"/>
              <w:rPr>
                <w:sz w:val="20"/>
                <w:szCs w:val="20"/>
              </w:rPr>
            </w:pPr>
            <w:r w:rsidRPr="003B1F1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148C1" w:rsidRPr="00C55A69" w:rsidTr="00F254CC">
        <w:trPr>
          <w:trHeight w:val="56"/>
          <w:tblHeader/>
        </w:trPr>
        <w:tc>
          <w:tcPr>
            <w:tcW w:w="186" w:type="pct"/>
            <w:vAlign w:val="center"/>
          </w:tcPr>
          <w:p w:rsidR="005148C1" w:rsidRPr="00C55A69" w:rsidRDefault="005148C1" w:rsidP="00F254CC">
            <w:pPr>
              <w:jc w:val="center"/>
              <w:rPr>
                <w:sz w:val="20"/>
                <w:szCs w:val="20"/>
              </w:rPr>
            </w:pPr>
            <w:r w:rsidRPr="00C55A69">
              <w:rPr>
                <w:sz w:val="20"/>
                <w:szCs w:val="20"/>
              </w:rPr>
              <w:t>1</w:t>
            </w:r>
          </w:p>
        </w:tc>
        <w:tc>
          <w:tcPr>
            <w:tcW w:w="2088" w:type="pct"/>
            <w:vAlign w:val="center"/>
          </w:tcPr>
          <w:p w:rsidR="005148C1" w:rsidRPr="00C55A69" w:rsidRDefault="005148C1" w:rsidP="00F254CC">
            <w:pPr>
              <w:jc w:val="center"/>
              <w:rPr>
                <w:sz w:val="20"/>
                <w:szCs w:val="20"/>
              </w:rPr>
            </w:pPr>
            <w:r w:rsidRPr="00C55A69">
              <w:rPr>
                <w:sz w:val="20"/>
                <w:szCs w:val="20"/>
              </w:rPr>
              <w:t>2</w:t>
            </w:r>
          </w:p>
        </w:tc>
        <w:tc>
          <w:tcPr>
            <w:tcW w:w="263" w:type="pct"/>
            <w:vAlign w:val="center"/>
          </w:tcPr>
          <w:p w:rsidR="005148C1" w:rsidRPr="00C55A69" w:rsidRDefault="005148C1" w:rsidP="00F254CC">
            <w:pPr>
              <w:jc w:val="center"/>
              <w:rPr>
                <w:sz w:val="20"/>
                <w:szCs w:val="20"/>
              </w:rPr>
            </w:pPr>
            <w:r w:rsidRPr="00C55A69">
              <w:rPr>
                <w:sz w:val="20"/>
                <w:szCs w:val="20"/>
              </w:rPr>
              <w:t>3</w:t>
            </w:r>
          </w:p>
        </w:tc>
        <w:tc>
          <w:tcPr>
            <w:tcW w:w="363" w:type="pct"/>
            <w:vAlign w:val="center"/>
          </w:tcPr>
          <w:p w:rsidR="005148C1" w:rsidRPr="00C55A69" w:rsidRDefault="005148C1" w:rsidP="00F254CC">
            <w:pPr>
              <w:jc w:val="center"/>
              <w:rPr>
                <w:sz w:val="20"/>
                <w:szCs w:val="20"/>
              </w:rPr>
            </w:pPr>
            <w:r w:rsidRPr="00C55A69">
              <w:rPr>
                <w:sz w:val="20"/>
                <w:szCs w:val="20"/>
              </w:rPr>
              <w:t>4</w:t>
            </w:r>
          </w:p>
        </w:tc>
        <w:tc>
          <w:tcPr>
            <w:tcW w:w="490" w:type="pct"/>
            <w:vAlign w:val="center"/>
          </w:tcPr>
          <w:p w:rsidR="005148C1" w:rsidRPr="00C55A69" w:rsidRDefault="005148C1" w:rsidP="00F254CC">
            <w:pPr>
              <w:jc w:val="center"/>
              <w:rPr>
                <w:sz w:val="20"/>
                <w:szCs w:val="20"/>
              </w:rPr>
            </w:pPr>
            <w:r w:rsidRPr="00C55A69">
              <w:rPr>
                <w:sz w:val="20"/>
                <w:szCs w:val="20"/>
              </w:rPr>
              <w:t>5</w:t>
            </w:r>
          </w:p>
        </w:tc>
        <w:tc>
          <w:tcPr>
            <w:tcW w:w="442" w:type="pct"/>
            <w:vAlign w:val="center"/>
          </w:tcPr>
          <w:p w:rsidR="005148C1" w:rsidRPr="00C55A69" w:rsidRDefault="005148C1" w:rsidP="00F254CC">
            <w:pPr>
              <w:jc w:val="center"/>
              <w:rPr>
                <w:sz w:val="20"/>
                <w:szCs w:val="20"/>
              </w:rPr>
            </w:pPr>
            <w:r>
              <w:rPr>
                <w:sz w:val="20"/>
                <w:szCs w:val="20"/>
              </w:rPr>
              <w:t>6</w:t>
            </w:r>
          </w:p>
        </w:tc>
        <w:tc>
          <w:tcPr>
            <w:tcW w:w="1168" w:type="pct"/>
          </w:tcPr>
          <w:p w:rsidR="005148C1" w:rsidRPr="00C55A69" w:rsidRDefault="005148C1" w:rsidP="00F254CC">
            <w:pPr>
              <w:jc w:val="center"/>
              <w:rPr>
                <w:sz w:val="20"/>
                <w:szCs w:val="20"/>
              </w:rPr>
            </w:pPr>
            <w:r>
              <w:rPr>
                <w:sz w:val="20"/>
                <w:szCs w:val="20"/>
              </w:rPr>
              <w:t>7</w:t>
            </w:r>
          </w:p>
        </w:tc>
      </w:tr>
      <w:tr w:rsidR="005148C1" w:rsidRPr="00C55A69" w:rsidTr="00F254CC">
        <w:trPr>
          <w:trHeight w:val="310"/>
        </w:trPr>
        <w:tc>
          <w:tcPr>
            <w:tcW w:w="186" w:type="pct"/>
            <w:shd w:val="clear" w:color="000000" w:fill="FFFFFF"/>
            <w:vAlign w:val="center"/>
          </w:tcPr>
          <w:p w:rsidR="005148C1" w:rsidRPr="004208CF" w:rsidRDefault="005148C1" w:rsidP="00F254CC">
            <w:pPr>
              <w:jc w:val="center"/>
              <w:rPr>
                <w:sz w:val="20"/>
                <w:szCs w:val="20"/>
              </w:rPr>
            </w:pPr>
            <w:r w:rsidRPr="004208CF">
              <w:rPr>
                <w:sz w:val="20"/>
                <w:szCs w:val="20"/>
              </w:rPr>
              <w:t>1</w:t>
            </w:r>
          </w:p>
        </w:tc>
        <w:tc>
          <w:tcPr>
            <w:tcW w:w="2088" w:type="pct"/>
            <w:shd w:val="clear" w:color="000000" w:fill="FFFFFF"/>
            <w:vAlign w:val="center"/>
          </w:tcPr>
          <w:p w:rsidR="005148C1" w:rsidRPr="004208CF" w:rsidRDefault="005148C1" w:rsidP="00F254CC">
            <w:pPr>
              <w:rPr>
                <w:sz w:val="20"/>
                <w:szCs w:val="20"/>
              </w:rPr>
            </w:pPr>
            <w:r w:rsidRPr="004208CF">
              <w:rPr>
                <w:sz w:val="20"/>
                <w:szCs w:val="20"/>
              </w:rPr>
              <w:t>Основное мероприятие: благоустройство общественных территорий</w:t>
            </w:r>
          </w:p>
        </w:tc>
        <w:tc>
          <w:tcPr>
            <w:tcW w:w="263" w:type="pct"/>
            <w:shd w:val="clear" w:color="000000" w:fill="FFFFFF"/>
            <w:vAlign w:val="center"/>
          </w:tcPr>
          <w:p w:rsidR="005148C1" w:rsidRPr="004208CF" w:rsidRDefault="005148C1" w:rsidP="00F254CC">
            <w:pPr>
              <w:jc w:val="center"/>
              <w:rPr>
                <w:sz w:val="20"/>
                <w:szCs w:val="20"/>
              </w:rPr>
            </w:pPr>
            <w:r w:rsidRPr="004208CF">
              <w:rPr>
                <w:sz w:val="20"/>
                <w:szCs w:val="20"/>
              </w:rPr>
              <w:t>4</w:t>
            </w:r>
            <w:r>
              <w:rPr>
                <w:sz w:val="20"/>
                <w:szCs w:val="20"/>
              </w:rPr>
              <w:t xml:space="preserve"> </w:t>
            </w:r>
            <w:r w:rsidRPr="004208CF">
              <w:rPr>
                <w:sz w:val="20"/>
                <w:szCs w:val="20"/>
              </w:rPr>
              <w:t>ед.</w:t>
            </w:r>
          </w:p>
        </w:tc>
        <w:tc>
          <w:tcPr>
            <w:tcW w:w="363"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123 485,5</w:t>
            </w:r>
          </w:p>
        </w:tc>
        <w:tc>
          <w:tcPr>
            <w:tcW w:w="490" w:type="pct"/>
            <w:shd w:val="clear" w:color="000000" w:fill="FFFFFF"/>
            <w:vAlign w:val="center"/>
          </w:tcPr>
          <w:p w:rsidR="005148C1" w:rsidRPr="004208CF" w:rsidRDefault="005148C1" w:rsidP="00F254CC">
            <w:pPr>
              <w:rPr>
                <w:color w:val="000000"/>
                <w:sz w:val="20"/>
                <w:szCs w:val="20"/>
              </w:rPr>
            </w:pPr>
          </w:p>
        </w:tc>
        <w:tc>
          <w:tcPr>
            <w:tcW w:w="442" w:type="pct"/>
            <w:shd w:val="clear" w:color="000000" w:fill="FFFFFF"/>
            <w:vAlign w:val="center"/>
          </w:tcPr>
          <w:p w:rsidR="005148C1" w:rsidRPr="004208CF" w:rsidRDefault="005148C1" w:rsidP="00F254CC">
            <w:pPr>
              <w:jc w:val="center"/>
              <w:rPr>
                <w:color w:val="000000"/>
                <w:sz w:val="20"/>
                <w:szCs w:val="20"/>
              </w:rPr>
            </w:pPr>
          </w:p>
        </w:tc>
        <w:tc>
          <w:tcPr>
            <w:tcW w:w="1168"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123 485,5</w:t>
            </w:r>
          </w:p>
        </w:tc>
      </w:tr>
      <w:tr w:rsidR="005148C1" w:rsidRPr="00C55A69" w:rsidTr="00F254CC">
        <w:trPr>
          <w:trHeight w:val="275"/>
        </w:trPr>
        <w:tc>
          <w:tcPr>
            <w:tcW w:w="186" w:type="pct"/>
            <w:shd w:val="clear" w:color="000000" w:fill="FFFFFF"/>
            <w:vAlign w:val="center"/>
          </w:tcPr>
          <w:p w:rsidR="005148C1" w:rsidRPr="004208CF" w:rsidRDefault="005148C1" w:rsidP="00F254CC">
            <w:pPr>
              <w:jc w:val="center"/>
              <w:rPr>
                <w:sz w:val="20"/>
                <w:szCs w:val="20"/>
              </w:rPr>
            </w:pPr>
            <w:r w:rsidRPr="004208CF">
              <w:rPr>
                <w:sz w:val="20"/>
                <w:szCs w:val="20"/>
              </w:rPr>
              <w:t>1.1</w:t>
            </w:r>
          </w:p>
        </w:tc>
        <w:tc>
          <w:tcPr>
            <w:tcW w:w="2088" w:type="pct"/>
            <w:shd w:val="clear" w:color="000000" w:fill="FFFFFF"/>
            <w:vAlign w:val="center"/>
          </w:tcPr>
          <w:p w:rsidR="005148C1" w:rsidRPr="004208CF" w:rsidRDefault="005148C1" w:rsidP="00F254CC">
            <w:pPr>
              <w:rPr>
                <w:sz w:val="20"/>
                <w:szCs w:val="20"/>
              </w:rPr>
            </w:pPr>
            <w:r w:rsidRPr="004208CF">
              <w:rPr>
                <w:sz w:val="20"/>
                <w:szCs w:val="20"/>
              </w:rPr>
              <w:t xml:space="preserve">Сквер у памятника В.И. Ленину </w:t>
            </w:r>
          </w:p>
        </w:tc>
        <w:tc>
          <w:tcPr>
            <w:tcW w:w="263"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F254CC">
            <w:pPr>
              <w:jc w:val="center"/>
              <w:rPr>
                <w:sz w:val="20"/>
                <w:szCs w:val="20"/>
              </w:rPr>
            </w:pPr>
            <w:r w:rsidRPr="004208CF">
              <w:rPr>
                <w:sz w:val="20"/>
                <w:szCs w:val="20"/>
              </w:rPr>
              <w:t>13 485,5</w:t>
            </w:r>
          </w:p>
        </w:tc>
        <w:tc>
          <w:tcPr>
            <w:tcW w:w="490" w:type="pct"/>
            <w:shd w:val="clear" w:color="000000" w:fill="FFFFFF"/>
            <w:vAlign w:val="center"/>
          </w:tcPr>
          <w:p w:rsidR="005148C1" w:rsidRPr="004208CF" w:rsidRDefault="005148C1" w:rsidP="00F254CC">
            <w:pPr>
              <w:jc w:val="center"/>
              <w:rPr>
                <w:color w:val="000000"/>
                <w:sz w:val="20"/>
                <w:szCs w:val="20"/>
              </w:rPr>
            </w:pPr>
          </w:p>
        </w:tc>
        <w:tc>
          <w:tcPr>
            <w:tcW w:w="442" w:type="pct"/>
            <w:shd w:val="clear" w:color="000000" w:fill="FFFFFF"/>
            <w:vAlign w:val="center"/>
          </w:tcPr>
          <w:p w:rsidR="005148C1" w:rsidRPr="004208CF" w:rsidRDefault="005148C1" w:rsidP="00F254CC">
            <w:pPr>
              <w:jc w:val="center"/>
              <w:rPr>
                <w:color w:val="000000"/>
                <w:sz w:val="20"/>
                <w:szCs w:val="20"/>
              </w:rPr>
            </w:pPr>
          </w:p>
        </w:tc>
        <w:tc>
          <w:tcPr>
            <w:tcW w:w="1168" w:type="pct"/>
            <w:shd w:val="clear" w:color="000000" w:fill="FFFFFF"/>
            <w:vAlign w:val="center"/>
          </w:tcPr>
          <w:p w:rsidR="005148C1" w:rsidRPr="004208CF" w:rsidRDefault="005148C1" w:rsidP="00F254CC">
            <w:pPr>
              <w:jc w:val="center"/>
              <w:rPr>
                <w:sz w:val="20"/>
                <w:szCs w:val="20"/>
              </w:rPr>
            </w:pPr>
            <w:r w:rsidRPr="004208CF">
              <w:rPr>
                <w:sz w:val="20"/>
                <w:szCs w:val="20"/>
              </w:rPr>
              <w:t>13 485,5</w:t>
            </w:r>
          </w:p>
        </w:tc>
      </w:tr>
      <w:tr w:rsidR="005148C1" w:rsidRPr="00C55A69" w:rsidTr="00F254CC">
        <w:trPr>
          <w:trHeight w:val="275"/>
        </w:trPr>
        <w:tc>
          <w:tcPr>
            <w:tcW w:w="186" w:type="pct"/>
            <w:shd w:val="clear" w:color="000000" w:fill="FFFFFF"/>
            <w:vAlign w:val="center"/>
          </w:tcPr>
          <w:p w:rsidR="005148C1" w:rsidRPr="004208CF" w:rsidRDefault="005148C1" w:rsidP="00F254CC">
            <w:pPr>
              <w:jc w:val="center"/>
              <w:rPr>
                <w:sz w:val="20"/>
                <w:szCs w:val="20"/>
              </w:rPr>
            </w:pPr>
            <w:r w:rsidRPr="004208CF">
              <w:rPr>
                <w:sz w:val="20"/>
                <w:szCs w:val="20"/>
              </w:rPr>
              <w:t>1.2</w:t>
            </w:r>
          </w:p>
        </w:tc>
        <w:tc>
          <w:tcPr>
            <w:tcW w:w="2088" w:type="pct"/>
            <w:shd w:val="clear" w:color="000000" w:fill="FFFFFF"/>
            <w:vAlign w:val="center"/>
          </w:tcPr>
          <w:p w:rsidR="005148C1" w:rsidRPr="004208CF" w:rsidRDefault="005148C1" w:rsidP="00F254CC">
            <w:pPr>
              <w:rPr>
                <w:sz w:val="20"/>
                <w:szCs w:val="20"/>
              </w:rPr>
            </w:pPr>
            <w:r>
              <w:rPr>
                <w:sz w:val="20"/>
                <w:szCs w:val="20"/>
              </w:rPr>
              <w:t xml:space="preserve">Зеленая зона вдоль просп. Кольского, </w:t>
            </w:r>
            <w:r>
              <w:rPr>
                <w:color w:val="000000"/>
                <w:sz w:val="20"/>
                <w:szCs w:val="20"/>
              </w:rPr>
              <w:t xml:space="preserve">I </w:t>
            </w:r>
            <w:r w:rsidRPr="004208CF">
              <w:rPr>
                <w:sz w:val="20"/>
                <w:szCs w:val="20"/>
              </w:rPr>
              <w:t>этап (от ул. Баумана до</w:t>
            </w:r>
            <w:r>
              <w:rPr>
                <w:sz w:val="20"/>
                <w:szCs w:val="20"/>
              </w:rPr>
              <w:t xml:space="preserve">                    </w:t>
            </w:r>
            <w:r w:rsidRPr="004208CF">
              <w:rPr>
                <w:sz w:val="20"/>
                <w:szCs w:val="20"/>
              </w:rPr>
              <w:t xml:space="preserve"> </w:t>
            </w:r>
            <w:r>
              <w:rPr>
                <w:sz w:val="20"/>
                <w:szCs w:val="20"/>
              </w:rPr>
              <w:t xml:space="preserve">ул. </w:t>
            </w:r>
            <w:r w:rsidRPr="004208CF">
              <w:rPr>
                <w:sz w:val="20"/>
                <w:szCs w:val="20"/>
              </w:rPr>
              <w:t>Генерала Щербакова)</w:t>
            </w:r>
          </w:p>
        </w:tc>
        <w:tc>
          <w:tcPr>
            <w:tcW w:w="263"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F254CC">
            <w:pPr>
              <w:jc w:val="center"/>
              <w:rPr>
                <w:sz w:val="20"/>
                <w:szCs w:val="20"/>
              </w:rPr>
            </w:pPr>
            <w:r w:rsidRPr="004208CF">
              <w:rPr>
                <w:sz w:val="20"/>
                <w:szCs w:val="20"/>
              </w:rPr>
              <w:t>30 000,0</w:t>
            </w:r>
          </w:p>
        </w:tc>
        <w:tc>
          <w:tcPr>
            <w:tcW w:w="490" w:type="pct"/>
            <w:shd w:val="clear" w:color="000000" w:fill="FFFFFF"/>
            <w:vAlign w:val="center"/>
          </w:tcPr>
          <w:p w:rsidR="005148C1" w:rsidRPr="004208CF" w:rsidRDefault="005148C1" w:rsidP="00F254CC">
            <w:pPr>
              <w:jc w:val="center"/>
              <w:rPr>
                <w:color w:val="000000"/>
                <w:sz w:val="20"/>
                <w:szCs w:val="20"/>
              </w:rPr>
            </w:pPr>
          </w:p>
        </w:tc>
        <w:tc>
          <w:tcPr>
            <w:tcW w:w="442" w:type="pct"/>
            <w:shd w:val="clear" w:color="000000" w:fill="FFFFFF"/>
            <w:vAlign w:val="center"/>
          </w:tcPr>
          <w:p w:rsidR="005148C1" w:rsidRPr="004208CF" w:rsidRDefault="005148C1" w:rsidP="00F254CC">
            <w:pPr>
              <w:jc w:val="center"/>
              <w:rPr>
                <w:color w:val="000000"/>
                <w:sz w:val="20"/>
                <w:szCs w:val="20"/>
              </w:rPr>
            </w:pPr>
          </w:p>
        </w:tc>
        <w:tc>
          <w:tcPr>
            <w:tcW w:w="1168" w:type="pct"/>
            <w:shd w:val="clear" w:color="000000" w:fill="FFFFFF"/>
            <w:vAlign w:val="center"/>
          </w:tcPr>
          <w:p w:rsidR="005148C1" w:rsidRPr="004208CF" w:rsidRDefault="005148C1" w:rsidP="00F254CC">
            <w:pPr>
              <w:jc w:val="center"/>
              <w:rPr>
                <w:sz w:val="20"/>
                <w:szCs w:val="20"/>
              </w:rPr>
            </w:pPr>
            <w:r w:rsidRPr="004208CF">
              <w:rPr>
                <w:sz w:val="20"/>
                <w:szCs w:val="20"/>
              </w:rPr>
              <w:t>30 000,0</w:t>
            </w:r>
          </w:p>
        </w:tc>
      </w:tr>
      <w:tr w:rsidR="005148C1" w:rsidRPr="00C55A69" w:rsidTr="00F254CC">
        <w:trPr>
          <w:trHeight w:val="275"/>
        </w:trPr>
        <w:tc>
          <w:tcPr>
            <w:tcW w:w="186" w:type="pct"/>
            <w:shd w:val="clear" w:color="000000" w:fill="FFFFFF"/>
            <w:vAlign w:val="center"/>
          </w:tcPr>
          <w:p w:rsidR="005148C1" w:rsidRPr="004208CF" w:rsidRDefault="005148C1" w:rsidP="00F254CC">
            <w:pPr>
              <w:jc w:val="center"/>
              <w:rPr>
                <w:sz w:val="20"/>
                <w:szCs w:val="20"/>
              </w:rPr>
            </w:pPr>
            <w:r w:rsidRPr="004208CF">
              <w:rPr>
                <w:sz w:val="20"/>
                <w:szCs w:val="20"/>
              </w:rPr>
              <w:t>1.3</w:t>
            </w:r>
          </w:p>
        </w:tc>
        <w:tc>
          <w:tcPr>
            <w:tcW w:w="2088" w:type="pct"/>
            <w:shd w:val="clear" w:color="000000" w:fill="FFFFFF"/>
            <w:vAlign w:val="center"/>
          </w:tcPr>
          <w:p w:rsidR="005148C1" w:rsidRPr="004208CF" w:rsidRDefault="005148C1" w:rsidP="00F254CC">
            <w:pPr>
              <w:rPr>
                <w:sz w:val="20"/>
                <w:szCs w:val="20"/>
              </w:rPr>
            </w:pPr>
            <w:r w:rsidRPr="004208CF">
              <w:rPr>
                <w:sz w:val="20"/>
                <w:szCs w:val="20"/>
              </w:rPr>
              <w:t>Терр</w:t>
            </w:r>
            <w:r>
              <w:rPr>
                <w:sz w:val="20"/>
                <w:szCs w:val="20"/>
              </w:rPr>
              <w:t>итория по просп. Кольскому (в районе д.</w:t>
            </w:r>
            <w:r w:rsidRPr="004208CF">
              <w:rPr>
                <w:sz w:val="20"/>
                <w:szCs w:val="20"/>
              </w:rPr>
              <w:t xml:space="preserve"> 101)</w:t>
            </w:r>
          </w:p>
        </w:tc>
        <w:tc>
          <w:tcPr>
            <w:tcW w:w="263" w:type="pct"/>
            <w:shd w:val="clear" w:color="000000" w:fill="FFFFFF"/>
            <w:vAlign w:val="center"/>
          </w:tcPr>
          <w:p w:rsidR="005148C1" w:rsidRPr="004208CF" w:rsidRDefault="005148C1" w:rsidP="00F254CC">
            <w:pPr>
              <w:jc w:val="center"/>
              <w:rPr>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50 000,0</w:t>
            </w:r>
          </w:p>
        </w:tc>
        <w:tc>
          <w:tcPr>
            <w:tcW w:w="490" w:type="pct"/>
            <w:shd w:val="clear" w:color="000000" w:fill="FFFFFF"/>
            <w:vAlign w:val="center"/>
          </w:tcPr>
          <w:p w:rsidR="005148C1" w:rsidRPr="004208CF" w:rsidRDefault="005148C1" w:rsidP="00F254CC">
            <w:pPr>
              <w:jc w:val="center"/>
              <w:rPr>
                <w:color w:val="000000"/>
                <w:sz w:val="20"/>
                <w:szCs w:val="20"/>
              </w:rPr>
            </w:pPr>
          </w:p>
        </w:tc>
        <w:tc>
          <w:tcPr>
            <w:tcW w:w="442" w:type="pct"/>
            <w:shd w:val="clear" w:color="000000" w:fill="FFFFFF"/>
            <w:vAlign w:val="center"/>
          </w:tcPr>
          <w:p w:rsidR="005148C1" w:rsidRPr="004208CF" w:rsidRDefault="005148C1" w:rsidP="00F254CC">
            <w:pPr>
              <w:jc w:val="center"/>
              <w:rPr>
                <w:color w:val="000000"/>
                <w:sz w:val="20"/>
                <w:szCs w:val="20"/>
              </w:rPr>
            </w:pPr>
          </w:p>
        </w:tc>
        <w:tc>
          <w:tcPr>
            <w:tcW w:w="1168"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50 000,0</w:t>
            </w:r>
          </w:p>
        </w:tc>
      </w:tr>
      <w:tr w:rsidR="005148C1" w:rsidRPr="00C55A69" w:rsidTr="00F254CC">
        <w:trPr>
          <w:trHeight w:val="275"/>
        </w:trPr>
        <w:tc>
          <w:tcPr>
            <w:tcW w:w="186" w:type="pct"/>
            <w:shd w:val="clear" w:color="000000" w:fill="FFFFFF"/>
            <w:vAlign w:val="center"/>
          </w:tcPr>
          <w:p w:rsidR="005148C1" w:rsidRPr="004208CF" w:rsidRDefault="005148C1" w:rsidP="00F254CC">
            <w:pPr>
              <w:jc w:val="center"/>
              <w:rPr>
                <w:sz w:val="20"/>
                <w:szCs w:val="20"/>
              </w:rPr>
            </w:pPr>
            <w:r w:rsidRPr="004208CF">
              <w:rPr>
                <w:sz w:val="20"/>
                <w:szCs w:val="20"/>
              </w:rPr>
              <w:t>1.4</w:t>
            </w:r>
          </w:p>
        </w:tc>
        <w:tc>
          <w:tcPr>
            <w:tcW w:w="2088" w:type="pct"/>
            <w:shd w:val="clear" w:color="000000" w:fill="FFFFFF"/>
            <w:vAlign w:val="center"/>
          </w:tcPr>
          <w:p w:rsidR="005148C1" w:rsidRPr="004208CF" w:rsidRDefault="005148C1" w:rsidP="00F254CC">
            <w:pPr>
              <w:rPr>
                <w:sz w:val="20"/>
                <w:szCs w:val="20"/>
              </w:rPr>
            </w:pPr>
            <w:r>
              <w:rPr>
                <w:sz w:val="20"/>
                <w:szCs w:val="20"/>
              </w:rPr>
              <w:t>Территория по</w:t>
            </w:r>
            <w:r w:rsidRPr="004208CF">
              <w:rPr>
                <w:sz w:val="20"/>
                <w:szCs w:val="20"/>
              </w:rPr>
              <w:t xml:space="preserve"> ул</w:t>
            </w:r>
            <w:r>
              <w:rPr>
                <w:sz w:val="20"/>
                <w:szCs w:val="20"/>
              </w:rPr>
              <w:t>. С</w:t>
            </w:r>
            <w:r w:rsidRPr="004208CF">
              <w:rPr>
                <w:sz w:val="20"/>
                <w:szCs w:val="20"/>
              </w:rPr>
              <w:t>кальной (в районе д.</w:t>
            </w:r>
            <w:r>
              <w:rPr>
                <w:sz w:val="20"/>
                <w:szCs w:val="20"/>
              </w:rPr>
              <w:t xml:space="preserve"> </w:t>
            </w:r>
            <w:r w:rsidRPr="004208CF">
              <w:rPr>
                <w:sz w:val="20"/>
                <w:szCs w:val="20"/>
              </w:rPr>
              <w:t>7а</w:t>
            </w:r>
            <w:r>
              <w:rPr>
                <w:sz w:val="20"/>
                <w:szCs w:val="20"/>
              </w:rPr>
              <w:t>)</w:t>
            </w:r>
          </w:p>
        </w:tc>
        <w:tc>
          <w:tcPr>
            <w:tcW w:w="263" w:type="pct"/>
            <w:shd w:val="clear" w:color="000000" w:fill="FFFFFF"/>
            <w:vAlign w:val="center"/>
          </w:tcPr>
          <w:p w:rsidR="005148C1" w:rsidRPr="004208CF" w:rsidRDefault="005148C1" w:rsidP="00F254CC">
            <w:pPr>
              <w:jc w:val="center"/>
              <w:rPr>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30 000,0</w:t>
            </w:r>
          </w:p>
        </w:tc>
        <w:tc>
          <w:tcPr>
            <w:tcW w:w="490" w:type="pct"/>
            <w:shd w:val="clear" w:color="000000" w:fill="FFFFFF"/>
            <w:vAlign w:val="center"/>
          </w:tcPr>
          <w:p w:rsidR="005148C1" w:rsidRPr="004208CF" w:rsidRDefault="005148C1" w:rsidP="00F254CC">
            <w:pPr>
              <w:jc w:val="center"/>
              <w:rPr>
                <w:color w:val="000000"/>
                <w:sz w:val="20"/>
                <w:szCs w:val="20"/>
              </w:rPr>
            </w:pPr>
          </w:p>
        </w:tc>
        <w:tc>
          <w:tcPr>
            <w:tcW w:w="442" w:type="pct"/>
            <w:shd w:val="clear" w:color="000000" w:fill="FFFFFF"/>
            <w:vAlign w:val="center"/>
          </w:tcPr>
          <w:p w:rsidR="005148C1" w:rsidRPr="004208CF" w:rsidRDefault="005148C1" w:rsidP="00F254CC">
            <w:pPr>
              <w:jc w:val="center"/>
              <w:rPr>
                <w:color w:val="000000"/>
                <w:sz w:val="20"/>
                <w:szCs w:val="20"/>
              </w:rPr>
            </w:pPr>
          </w:p>
        </w:tc>
        <w:tc>
          <w:tcPr>
            <w:tcW w:w="1168" w:type="pct"/>
            <w:shd w:val="clear" w:color="000000" w:fill="FFFFFF"/>
            <w:vAlign w:val="center"/>
          </w:tcPr>
          <w:p w:rsidR="005148C1" w:rsidRPr="004208CF" w:rsidRDefault="005148C1" w:rsidP="00F254CC">
            <w:pPr>
              <w:jc w:val="center"/>
              <w:rPr>
                <w:color w:val="000000"/>
                <w:sz w:val="20"/>
                <w:szCs w:val="20"/>
              </w:rPr>
            </w:pPr>
            <w:r w:rsidRPr="004208CF">
              <w:rPr>
                <w:color w:val="000000"/>
                <w:sz w:val="20"/>
                <w:szCs w:val="20"/>
              </w:rPr>
              <w:t>30 000,0</w:t>
            </w:r>
          </w:p>
        </w:tc>
      </w:tr>
      <w:tr w:rsidR="005148C1" w:rsidRPr="00C55A69" w:rsidTr="00F254CC">
        <w:trPr>
          <w:trHeight w:val="275"/>
        </w:trPr>
        <w:tc>
          <w:tcPr>
            <w:tcW w:w="186" w:type="pct"/>
            <w:shd w:val="clear" w:color="000000" w:fill="FFFFFF"/>
            <w:vAlign w:val="center"/>
          </w:tcPr>
          <w:p w:rsidR="005148C1" w:rsidRPr="00C55A69" w:rsidRDefault="005148C1" w:rsidP="00F254CC">
            <w:pPr>
              <w:jc w:val="center"/>
              <w:rPr>
                <w:sz w:val="20"/>
                <w:szCs w:val="20"/>
              </w:rPr>
            </w:pPr>
            <w:r>
              <w:rPr>
                <w:sz w:val="20"/>
                <w:szCs w:val="20"/>
              </w:rPr>
              <w:t>2</w:t>
            </w:r>
          </w:p>
        </w:tc>
        <w:tc>
          <w:tcPr>
            <w:tcW w:w="2088" w:type="pct"/>
            <w:shd w:val="clear" w:color="000000" w:fill="FFFFFF"/>
            <w:vAlign w:val="center"/>
          </w:tcPr>
          <w:p w:rsidR="005148C1" w:rsidRPr="00C55A69" w:rsidRDefault="005148C1" w:rsidP="00F254CC">
            <w:pPr>
              <w:rPr>
                <w:sz w:val="20"/>
                <w:szCs w:val="20"/>
              </w:rPr>
            </w:pPr>
            <w:r w:rsidRPr="00B30321">
              <w:rPr>
                <w:sz w:val="20"/>
                <w:szCs w:val="20"/>
              </w:rPr>
              <w:t xml:space="preserve">Основное мероприятие: </w:t>
            </w:r>
            <w:r>
              <w:rPr>
                <w:sz w:val="20"/>
                <w:szCs w:val="20"/>
              </w:rPr>
              <w:t>благоустройство дворовых территорий</w:t>
            </w:r>
          </w:p>
        </w:tc>
        <w:tc>
          <w:tcPr>
            <w:tcW w:w="263" w:type="pct"/>
            <w:shd w:val="clear" w:color="000000" w:fill="FFFFFF"/>
            <w:vAlign w:val="center"/>
          </w:tcPr>
          <w:p w:rsidR="005148C1" w:rsidRPr="00C55A69" w:rsidRDefault="005148C1" w:rsidP="00F254CC">
            <w:pPr>
              <w:jc w:val="center"/>
              <w:rPr>
                <w:sz w:val="20"/>
                <w:szCs w:val="20"/>
              </w:rPr>
            </w:pPr>
            <w:r>
              <w:rPr>
                <w:sz w:val="20"/>
                <w:szCs w:val="20"/>
              </w:rPr>
              <w:t>5 ед.</w:t>
            </w:r>
          </w:p>
        </w:tc>
        <w:tc>
          <w:tcPr>
            <w:tcW w:w="363" w:type="pct"/>
            <w:shd w:val="clear" w:color="000000" w:fill="FFFFFF"/>
            <w:vAlign w:val="center"/>
          </w:tcPr>
          <w:p w:rsidR="005148C1" w:rsidRPr="00C55A69" w:rsidRDefault="005148C1" w:rsidP="00F254CC">
            <w:pPr>
              <w:jc w:val="center"/>
              <w:rPr>
                <w:color w:val="000000"/>
                <w:sz w:val="20"/>
                <w:szCs w:val="20"/>
              </w:rPr>
            </w:pPr>
            <w:r>
              <w:rPr>
                <w:color w:val="000000"/>
                <w:sz w:val="20"/>
                <w:szCs w:val="20"/>
              </w:rPr>
              <w:t>46 125,2</w:t>
            </w:r>
          </w:p>
        </w:tc>
        <w:tc>
          <w:tcPr>
            <w:tcW w:w="490" w:type="pct"/>
            <w:shd w:val="clear" w:color="000000" w:fill="FFFFFF"/>
            <w:vAlign w:val="center"/>
          </w:tcPr>
          <w:p w:rsidR="005148C1" w:rsidRPr="00C55A69" w:rsidRDefault="005148C1" w:rsidP="00F254CC">
            <w:pPr>
              <w:jc w:val="center"/>
              <w:rPr>
                <w:color w:val="000000"/>
                <w:sz w:val="20"/>
                <w:szCs w:val="20"/>
              </w:rPr>
            </w:pPr>
          </w:p>
        </w:tc>
        <w:tc>
          <w:tcPr>
            <w:tcW w:w="442" w:type="pct"/>
            <w:shd w:val="clear" w:color="000000" w:fill="FFFFFF"/>
            <w:vAlign w:val="center"/>
          </w:tcPr>
          <w:p w:rsidR="005148C1" w:rsidRPr="00C55A69" w:rsidRDefault="005148C1" w:rsidP="00F254CC">
            <w:pPr>
              <w:jc w:val="center"/>
              <w:rPr>
                <w:color w:val="000000"/>
                <w:sz w:val="20"/>
                <w:szCs w:val="20"/>
              </w:rPr>
            </w:pPr>
          </w:p>
        </w:tc>
        <w:tc>
          <w:tcPr>
            <w:tcW w:w="1168" w:type="pct"/>
            <w:shd w:val="clear" w:color="000000" w:fill="FFFFFF"/>
            <w:vAlign w:val="center"/>
          </w:tcPr>
          <w:p w:rsidR="005148C1" w:rsidRPr="00C55A69" w:rsidRDefault="005148C1" w:rsidP="00F254CC">
            <w:pPr>
              <w:jc w:val="center"/>
              <w:rPr>
                <w:sz w:val="20"/>
                <w:szCs w:val="20"/>
              </w:rPr>
            </w:pPr>
            <w:r>
              <w:rPr>
                <w:color w:val="000000"/>
                <w:sz w:val="20"/>
                <w:szCs w:val="20"/>
              </w:rPr>
              <w:t>46 125,2</w:t>
            </w:r>
          </w:p>
        </w:tc>
      </w:tr>
      <w:tr w:rsidR="005148C1" w:rsidRPr="00C55A69" w:rsidTr="00F254CC">
        <w:trPr>
          <w:trHeight w:val="275"/>
        </w:trPr>
        <w:tc>
          <w:tcPr>
            <w:tcW w:w="186" w:type="pct"/>
            <w:shd w:val="clear" w:color="000000" w:fill="FFFFFF"/>
          </w:tcPr>
          <w:p w:rsidR="005148C1" w:rsidRDefault="005148C1" w:rsidP="00F254CC">
            <w:pPr>
              <w:jc w:val="center"/>
              <w:rPr>
                <w:spacing w:val="-20"/>
                <w:sz w:val="20"/>
                <w:szCs w:val="20"/>
              </w:rPr>
            </w:pPr>
            <w:r>
              <w:rPr>
                <w:spacing w:val="-20"/>
                <w:sz w:val="20"/>
                <w:szCs w:val="20"/>
              </w:rPr>
              <w:t>2.1</w:t>
            </w:r>
          </w:p>
        </w:tc>
        <w:tc>
          <w:tcPr>
            <w:tcW w:w="2088" w:type="pct"/>
            <w:shd w:val="clear" w:color="000000" w:fill="FFFFFF"/>
            <w:vAlign w:val="center"/>
          </w:tcPr>
          <w:p w:rsidR="005148C1" w:rsidRPr="00AD58A5" w:rsidRDefault="005148C1" w:rsidP="00F254CC">
            <w:pPr>
              <w:rPr>
                <w:color w:val="000000"/>
                <w:sz w:val="20"/>
                <w:szCs w:val="20"/>
              </w:rPr>
            </w:pPr>
            <w:r>
              <w:rPr>
                <w:color w:val="000000"/>
                <w:sz w:val="20"/>
                <w:szCs w:val="20"/>
              </w:rPr>
              <w:t>П</w:t>
            </w:r>
            <w:r w:rsidRPr="00AD58A5">
              <w:rPr>
                <w:color w:val="000000"/>
                <w:sz w:val="20"/>
                <w:szCs w:val="20"/>
              </w:rPr>
              <w:t xml:space="preserve">росп. Ленина, д. 46, 48, 50, ул. Академика Книповича, д. 9а </w:t>
            </w:r>
          </w:p>
        </w:tc>
        <w:tc>
          <w:tcPr>
            <w:tcW w:w="263" w:type="pct"/>
            <w:shd w:val="clear" w:color="000000" w:fill="FFFFFF"/>
            <w:vAlign w:val="center"/>
          </w:tcPr>
          <w:p w:rsidR="005148C1" w:rsidRPr="00C82F8B" w:rsidRDefault="005148C1" w:rsidP="00F254CC">
            <w:pPr>
              <w:jc w:val="center"/>
              <w:rPr>
                <w:color w:val="000000"/>
                <w:sz w:val="20"/>
                <w:szCs w:val="20"/>
              </w:rPr>
            </w:pPr>
            <w:r w:rsidRPr="00C82F8B">
              <w:rPr>
                <w:color w:val="000000"/>
                <w:sz w:val="20"/>
                <w:szCs w:val="20"/>
              </w:rPr>
              <w:t>1 ед.</w:t>
            </w:r>
          </w:p>
        </w:tc>
        <w:tc>
          <w:tcPr>
            <w:tcW w:w="363" w:type="pct"/>
            <w:shd w:val="clear" w:color="000000" w:fill="FFFFFF"/>
            <w:vAlign w:val="center"/>
          </w:tcPr>
          <w:p w:rsidR="005148C1" w:rsidRPr="00C82F8B" w:rsidRDefault="005148C1" w:rsidP="00F254CC">
            <w:pPr>
              <w:jc w:val="center"/>
              <w:rPr>
                <w:color w:val="000000"/>
                <w:sz w:val="20"/>
                <w:szCs w:val="20"/>
              </w:rPr>
            </w:pPr>
            <w:r>
              <w:rPr>
                <w:color w:val="000000"/>
                <w:sz w:val="20"/>
                <w:szCs w:val="20"/>
              </w:rPr>
              <w:t>16 800,0</w:t>
            </w:r>
          </w:p>
        </w:tc>
        <w:tc>
          <w:tcPr>
            <w:tcW w:w="490" w:type="pct"/>
            <w:shd w:val="clear" w:color="000000" w:fill="FFFFFF"/>
            <w:vAlign w:val="center"/>
          </w:tcPr>
          <w:p w:rsidR="005148C1" w:rsidRDefault="005148C1" w:rsidP="00F254CC">
            <w:pPr>
              <w:jc w:val="center"/>
              <w:rPr>
                <w:color w:val="000000"/>
                <w:sz w:val="20"/>
                <w:szCs w:val="20"/>
              </w:rPr>
            </w:pPr>
          </w:p>
        </w:tc>
        <w:tc>
          <w:tcPr>
            <w:tcW w:w="442" w:type="pct"/>
            <w:shd w:val="clear" w:color="000000" w:fill="FFFFFF"/>
            <w:vAlign w:val="center"/>
          </w:tcPr>
          <w:p w:rsidR="005148C1" w:rsidRDefault="005148C1" w:rsidP="00F254CC">
            <w:pPr>
              <w:jc w:val="center"/>
              <w:rPr>
                <w:color w:val="000000"/>
                <w:sz w:val="20"/>
                <w:szCs w:val="20"/>
              </w:rPr>
            </w:pPr>
          </w:p>
        </w:tc>
        <w:tc>
          <w:tcPr>
            <w:tcW w:w="1168" w:type="pct"/>
            <w:shd w:val="clear" w:color="000000" w:fill="FFFFFF"/>
            <w:vAlign w:val="center"/>
          </w:tcPr>
          <w:p w:rsidR="005148C1" w:rsidRPr="00C82F8B" w:rsidRDefault="005148C1" w:rsidP="00F254CC">
            <w:pPr>
              <w:jc w:val="center"/>
              <w:rPr>
                <w:color w:val="000000"/>
                <w:sz w:val="20"/>
                <w:szCs w:val="20"/>
              </w:rPr>
            </w:pPr>
            <w:r>
              <w:rPr>
                <w:color w:val="000000"/>
                <w:sz w:val="20"/>
                <w:szCs w:val="20"/>
              </w:rPr>
              <w:t>16 800,0</w:t>
            </w:r>
          </w:p>
        </w:tc>
      </w:tr>
      <w:tr w:rsidR="005148C1" w:rsidRPr="00C55A69" w:rsidTr="00F254CC">
        <w:trPr>
          <w:trHeight w:val="275"/>
        </w:trPr>
        <w:tc>
          <w:tcPr>
            <w:tcW w:w="186" w:type="pct"/>
            <w:shd w:val="clear" w:color="000000" w:fill="FFFFFF"/>
          </w:tcPr>
          <w:p w:rsidR="005148C1" w:rsidRPr="00C55A69" w:rsidRDefault="005148C1" w:rsidP="00F254CC">
            <w:pPr>
              <w:jc w:val="center"/>
              <w:rPr>
                <w:spacing w:val="-20"/>
                <w:sz w:val="20"/>
                <w:szCs w:val="20"/>
              </w:rPr>
            </w:pPr>
            <w:r>
              <w:rPr>
                <w:spacing w:val="-20"/>
                <w:sz w:val="20"/>
                <w:szCs w:val="20"/>
              </w:rPr>
              <w:t>2.2</w:t>
            </w:r>
          </w:p>
        </w:tc>
        <w:tc>
          <w:tcPr>
            <w:tcW w:w="2088" w:type="pct"/>
            <w:shd w:val="clear" w:color="000000" w:fill="FFFFFF"/>
            <w:vAlign w:val="center"/>
          </w:tcPr>
          <w:p w:rsidR="005148C1" w:rsidRPr="00AD58A5" w:rsidRDefault="005148C1" w:rsidP="00F254CC">
            <w:pPr>
              <w:rPr>
                <w:color w:val="000000"/>
                <w:sz w:val="20"/>
                <w:szCs w:val="20"/>
              </w:rPr>
            </w:pPr>
            <w:r>
              <w:rPr>
                <w:color w:val="000000"/>
                <w:sz w:val="20"/>
                <w:szCs w:val="20"/>
              </w:rPr>
              <w:t>У</w:t>
            </w:r>
            <w:r w:rsidRPr="00AD58A5">
              <w:rPr>
                <w:color w:val="000000"/>
                <w:sz w:val="20"/>
                <w:szCs w:val="20"/>
              </w:rPr>
              <w:t>л. Аскольдовцев, д. 26 корп. 1, 26 корп. 2, 26 корп. 3</w:t>
            </w:r>
          </w:p>
        </w:tc>
        <w:tc>
          <w:tcPr>
            <w:tcW w:w="263" w:type="pct"/>
            <w:shd w:val="clear" w:color="000000" w:fill="FFFFFF"/>
            <w:vAlign w:val="center"/>
          </w:tcPr>
          <w:p w:rsidR="005148C1" w:rsidRPr="00AD58A5" w:rsidRDefault="005148C1" w:rsidP="00F254CC">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Pr="00C82F8B" w:rsidRDefault="005148C1" w:rsidP="00F254CC">
            <w:pPr>
              <w:jc w:val="center"/>
              <w:rPr>
                <w:color w:val="000000"/>
                <w:sz w:val="20"/>
                <w:szCs w:val="20"/>
              </w:rPr>
            </w:pPr>
            <w:r>
              <w:rPr>
                <w:color w:val="000000"/>
                <w:sz w:val="20"/>
                <w:szCs w:val="20"/>
              </w:rPr>
              <w:t>14 200,0</w:t>
            </w:r>
          </w:p>
        </w:tc>
        <w:tc>
          <w:tcPr>
            <w:tcW w:w="490" w:type="pct"/>
            <w:shd w:val="clear" w:color="000000" w:fill="FFFFFF"/>
            <w:vAlign w:val="center"/>
          </w:tcPr>
          <w:p w:rsidR="005148C1" w:rsidRDefault="005148C1" w:rsidP="00F254CC">
            <w:pPr>
              <w:jc w:val="center"/>
              <w:rPr>
                <w:color w:val="000000"/>
                <w:sz w:val="20"/>
                <w:szCs w:val="20"/>
              </w:rPr>
            </w:pPr>
          </w:p>
        </w:tc>
        <w:tc>
          <w:tcPr>
            <w:tcW w:w="442" w:type="pct"/>
            <w:shd w:val="clear" w:color="000000" w:fill="FFFFFF"/>
            <w:vAlign w:val="center"/>
          </w:tcPr>
          <w:p w:rsidR="005148C1" w:rsidRDefault="005148C1" w:rsidP="00F254CC">
            <w:pPr>
              <w:jc w:val="center"/>
              <w:rPr>
                <w:color w:val="000000"/>
                <w:sz w:val="20"/>
                <w:szCs w:val="20"/>
              </w:rPr>
            </w:pPr>
          </w:p>
        </w:tc>
        <w:tc>
          <w:tcPr>
            <w:tcW w:w="1168" w:type="pct"/>
            <w:shd w:val="clear" w:color="000000" w:fill="FFFFFF"/>
            <w:vAlign w:val="center"/>
          </w:tcPr>
          <w:p w:rsidR="005148C1" w:rsidRPr="00C82F8B" w:rsidRDefault="005148C1" w:rsidP="00F254CC">
            <w:pPr>
              <w:jc w:val="center"/>
              <w:rPr>
                <w:color w:val="000000"/>
                <w:sz w:val="20"/>
                <w:szCs w:val="20"/>
              </w:rPr>
            </w:pPr>
            <w:r>
              <w:rPr>
                <w:color w:val="000000"/>
                <w:sz w:val="20"/>
                <w:szCs w:val="20"/>
              </w:rPr>
              <w:t>14 200,0</w:t>
            </w:r>
          </w:p>
        </w:tc>
      </w:tr>
      <w:tr w:rsidR="005148C1" w:rsidRPr="00C55A69" w:rsidTr="00F254CC">
        <w:trPr>
          <w:trHeight w:val="275"/>
        </w:trPr>
        <w:tc>
          <w:tcPr>
            <w:tcW w:w="186" w:type="pct"/>
            <w:shd w:val="clear" w:color="000000" w:fill="FFFFFF"/>
          </w:tcPr>
          <w:p w:rsidR="005148C1" w:rsidRDefault="005148C1" w:rsidP="00F254CC">
            <w:pPr>
              <w:jc w:val="center"/>
              <w:rPr>
                <w:spacing w:val="-20"/>
                <w:sz w:val="20"/>
                <w:szCs w:val="20"/>
              </w:rPr>
            </w:pPr>
            <w:r>
              <w:rPr>
                <w:spacing w:val="-20"/>
                <w:sz w:val="20"/>
                <w:szCs w:val="20"/>
              </w:rPr>
              <w:t>2.3</w:t>
            </w:r>
          </w:p>
        </w:tc>
        <w:tc>
          <w:tcPr>
            <w:tcW w:w="2088" w:type="pct"/>
            <w:shd w:val="clear" w:color="000000" w:fill="FFFFFF"/>
            <w:vAlign w:val="center"/>
          </w:tcPr>
          <w:p w:rsidR="005148C1" w:rsidRPr="00AD58A5" w:rsidRDefault="005148C1" w:rsidP="00F254CC">
            <w:pPr>
              <w:rPr>
                <w:color w:val="000000"/>
                <w:sz w:val="20"/>
                <w:szCs w:val="20"/>
              </w:rPr>
            </w:pPr>
            <w:r>
              <w:rPr>
                <w:color w:val="000000"/>
                <w:sz w:val="20"/>
                <w:szCs w:val="20"/>
              </w:rPr>
              <w:t>У</w:t>
            </w:r>
            <w:r w:rsidRPr="00AD58A5">
              <w:rPr>
                <w:color w:val="000000"/>
                <w:sz w:val="20"/>
                <w:szCs w:val="20"/>
              </w:rPr>
              <w:t>л. Полярные Зори, д. 19</w:t>
            </w:r>
          </w:p>
        </w:tc>
        <w:tc>
          <w:tcPr>
            <w:tcW w:w="263" w:type="pct"/>
            <w:shd w:val="clear" w:color="000000" w:fill="FFFFFF"/>
            <w:vAlign w:val="center"/>
          </w:tcPr>
          <w:p w:rsidR="005148C1" w:rsidRPr="00AD58A5" w:rsidRDefault="005148C1" w:rsidP="00F254CC">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F254CC">
            <w:pPr>
              <w:jc w:val="center"/>
              <w:rPr>
                <w:color w:val="000000"/>
                <w:sz w:val="20"/>
                <w:szCs w:val="20"/>
              </w:rPr>
            </w:pPr>
            <w:r>
              <w:rPr>
                <w:color w:val="000000"/>
                <w:sz w:val="20"/>
                <w:szCs w:val="20"/>
              </w:rPr>
              <w:t>5 500,0</w:t>
            </w:r>
          </w:p>
        </w:tc>
        <w:tc>
          <w:tcPr>
            <w:tcW w:w="490" w:type="pct"/>
            <w:shd w:val="clear" w:color="000000" w:fill="FFFFFF"/>
            <w:vAlign w:val="center"/>
          </w:tcPr>
          <w:p w:rsidR="005148C1" w:rsidRDefault="005148C1" w:rsidP="00F254CC">
            <w:pPr>
              <w:jc w:val="center"/>
              <w:rPr>
                <w:color w:val="000000"/>
                <w:sz w:val="20"/>
                <w:szCs w:val="20"/>
              </w:rPr>
            </w:pPr>
          </w:p>
        </w:tc>
        <w:tc>
          <w:tcPr>
            <w:tcW w:w="442" w:type="pct"/>
            <w:shd w:val="clear" w:color="000000" w:fill="FFFFFF"/>
            <w:vAlign w:val="center"/>
          </w:tcPr>
          <w:p w:rsidR="005148C1" w:rsidRDefault="005148C1" w:rsidP="00F254CC">
            <w:pPr>
              <w:jc w:val="center"/>
              <w:rPr>
                <w:color w:val="000000"/>
                <w:sz w:val="20"/>
                <w:szCs w:val="20"/>
              </w:rPr>
            </w:pPr>
          </w:p>
        </w:tc>
        <w:tc>
          <w:tcPr>
            <w:tcW w:w="1168" w:type="pct"/>
            <w:shd w:val="clear" w:color="000000" w:fill="FFFFFF"/>
            <w:vAlign w:val="center"/>
          </w:tcPr>
          <w:p w:rsidR="005148C1" w:rsidRDefault="005148C1" w:rsidP="00F254CC">
            <w:pPr>
              <w:jc w:val="center"/>
              <w:rPr>
                <w:color w:val="000000"/>
                <w:sz w:val="20"/>
                <w:szCs w:val="20"/>
              </w:rPr>
            </w:pPr>
            <w:r>
              <w:rPr>
                <w:color w:val="000000"/>
                <w:sz w:val="20"/>
                <w:szCs w:val="20"/>
              </w:rPr>
              <w:t>5 500,0</w:t>
            </w:r>
          </w:p>
        </w:tc>
      </w:tr>
      <w:tr w:rsidR="005148C1" w:rsidRPr="00C55A69" w:rsidTr="00F254CC">
        <w:trPr>
          <w:trHeight w:val="275"/>
        </w:trPr>
        <w:tc>
          <w:tcPr>
            <w:tcW w:w="186" w:type="pct"/>
            <w:shd w:val="clear" w:color="000000" w:fill="FFFFFF"/>
          </w:tcPr>
          <w:p w:rsidR="005148C1" w:rsidRDefault="005148C1" w:rsidP="00F254CC">
            <w:pPr>
              <w:jc w:val="center"/>
              <w:rPr>
                <w:spacing w:val="-20"/>
                <w:sz w:val="20"/>
                <w:szCs w:val="20"/>
              </w:rPr>
            </w:pPr>
            <w:r>
              <w:rPr>
                <w:spacing w:val="-20"/>
                <w:sz w:val="20"/>
                <w:szCs w:val="20"/>
              </w:rPr>
              <w:t>2.4</w:t>
            </w:r>
          </w:p>
        </w:tc>
        <w:tc>
          <w:tcPr>
            <w:tcW w:w="2088" w:type="pct"/>
            <w:shd w:val="clear" w:color="000000" w:fill="FFFFFF"/>
            <w:vAlign w:val="center"/>
          </w:tcPr>
          <w:p w:rsidR="005148C1" w:rsidRPr="00AD58A5" w:rsidRDefault="005148C1" w:rsidP="00F254CC">
            <w:pPr>
              <w:rPr>
                <w:color w:val="000000"/>
                <w:sz w:val="20"/>
                <w:szCs w:val="20"/>
              </w:rPr>
            </w:pPr>
            <w:r>
              <w:rPr>
                <w:color w:val="000000"/>
                <w:sz w:val="20"/>
                <w:szCs w:val="20"/>
              </w:rPr>
              <w:t>У</w:t>
            </w:r>
            <w:r w:rsidRPr="00AD58A5">
              <w:rPr>
                <w:color w:val="000000"/>
                <w:sz w:val="20"/>
                <w:szCs w:val="20"/>
              </w:rPr>
              <w:t>л. Чумбарова-Лучинского, д. 18</w:t>
            </w:r>
          </w:p>
        </w:tc>
        <w:tc>
          <w:tcPr>
            <w:tcW w:w="263" w:type="pct"/>
            <w:shd w:val="clear" w:color="000000" w:fill="FFFFFF"/>
            <w:vAlign w:val="center"/>
          </w:tcPr>
          <w:p w:rsidR="005148C1" w:rsidRPr="00AD58A5" w:rsidRDefault="005148C1" w:rsidP="00F254CC">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F254CC">
            <w:pPr>
              <w:jc w:val="center"/>
              <w:rPr>
                <w:color w:val="000000"/>
                <w:sz w:val="20"/>
                <w:szCs w:val="20"/>
              </w:rPr>
            </w:pPr>
            <w:r>
              <w:rPr>
                <w:color w:val="000000"/>
                <w:sz w:val="20"/>
                <w:szCs w:val="20"/>
              </w:rPr>
              <w:t>5 400,0</w:t>
            </w:r>
          </w:p>
        </w:tc>
        <w:tc>
          <w:tcPr>
            <w:tcW w:w="490" w:type="pct"/>
            <w:shd w:val="clear" w:color="000000" w:fill="FFFFFF"/>
            <w:vAlign w:val="center"/>
          </w:tcPr>
          <w:p w:rsidR="005148C1" w:rsidRDefault="005148C1" w:rsidP="00F254CC">
            <w:pPr>
              <w:jc w:val="center"/>
              <w:rPr>
                <w:color w:val="000000"/>
                <w:sz w:val="20"/>
                <w:szCs w:val="20"/>
              </w:rPr>
            </w:pPr>
          </w:p>
        </w:tc>
        <w:tc>
          <w:tcPr>
            <w:tcW w:w="442" w:type="pct"/>
            <w:shd w:val="clear" w:color="000000" w:fill="FFFFFF"/>
            <w:vAlign w:val="center"/>
          </w:tcPr>
          <w:p w:rsidR="005148C1" w:rsidRDefault="005148C1" w:rsidP="00F254CC">
            <w:pPr>
              <w:jc w:val="center"/>
              <w:rPr>
                <w:color w:val="000000"/>
                <w:sz w:val="20"/>
                <w:szCs w:val="20"/>
              </w:rPr>
            </w:pPr>
          </w:p>
        </w:tc>
        <w:tc>
          <w:tcPr>
            <w:tcW w:w="1168" w:type="pct"/>
            <w:shd w:val="clear" w:color="000000" w:fill="FFFFFF"/>
            <w:vAlign w:val="center"/>
          </w:tcPr>
          <w:p w:rsidR="005148C1" w:rsidRDefault="005148C1" w:rsidP="00F254CC">
            <w:pPr>
              <w:jc w:val="center"/>
              <w:rPr>
                <w:color w:val="000000"/>
                <w:sz w:val="20"/>
                <w:szCs w:val="20"/>
              </w:rPr>
            </w:pPr>
            <w:r>
              <w:rPr>
                <w:color w:val="000000"/>
                <w:sz w:val="20"/>
                <w:szCs w:val="20"/>
              </w:rPr>
              <w:t>5 400,0</w:t>
            </w:r>
          </w:p>
        </w:tc>
      </w:tr>
      <w:tr w:rsidR="005148C1" w:rsidRPr="00C55A69" w:rsidTr="00F254CC">
        <w:trPr>
          <w:trHeight w:val="275"/>
        </w:trPr>
        <w:tc>
          <w:tcPr>
            <w:tcW w:w="186" w:type="pct"/>
            <w:shd w:val="clear" w:color="000000" w:fill="FFFFFF"/>
          </w:tcPr>
          <w:p w:rsidR="005148C1" w:rsidRDefault="005148C1" w:rsidP="00F254CC">
            <w:pPr>
              <w:jc w:val="center"/>
              <w:rPr>
                <w:spacing w:val="-20"/>
                <w:sz w:val="20"/>
                <w:szCs w:val="20"/>
              </w:rPr>
            </w:pPr>
            <w:r>
              <w:rPr>
                <w:spacing w:val="-20"/>
                <w:sz w:val="20"/>
                <w:szCs w:val="20"/>
              </w:rPr>
              <w:t>2.5</w:t>
            </w:r>
          </w:p>
        </w:tc>
        <w:tc>
          <w:tcPr>
            <w:tcW w:w="2088" w:type="pct"/>
            <w:shd w:val="clear" w:color="000000" w:fill="FFFFFF"/>
            <w:vAlign w:val="center"/>
          </w:tcPr>
          <w:p w:rsidR="005148C1" w:rsidRPr="00AD58A5" w:rsidRDefault="005148C1" w:rsidP="00F254CC">
            <w:pPr>
              <w:rPr>
                <w:color w:val="000000"/>
                <w:sz w:val="20"/>
                <w:szCs w:val="20"/>
              </w:rPr>
            </w:pPr>
            <w:r>
              <w:rPr>
                <w:color w:val="000000"/>
                <w:sz w:val="20"/>
                <w:szCs w:val="20"/>
              </w:rPr>
              <w:t>У</w:t>
            </w:r>
            <w:r w:rsidRPr="00AD58A5">
              <w:rPr>
                <w:color w:val="000000"/>
                <w:sz w:val="20"/>
                <w:szCs w:val="20"/>
              </w:rPr>
              <w:t>л. Шмидта, д. 11</w:t>
            </w:r>
          </w:p>
        </w:tc>
        <w:tc>
          <w:tcPr>
            <w:tcW w:w="263" w:type="pct"/>
            <w:shd w:val="clear" w:color="000000" w:fill="FFFFFF"/>
            <w:vAlign w:val="center"/>
          </w:tcPr>
          <w:p w:rsidR="005148C1" w:rsidRPr="00AD58A5" w:rsidRDefault="005148C1" w:rsidP="00F254CC">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F254CC">
            <w:pPr>
              <w:jc w:val="center"/>
              <w:rPr>
                <w:color w:val="000000"/>
                <w:sz w:val="20"/>
                <w:szCs w:val="20"/>
              </w:rPr>
            </w:pPr>
            <w:r>
              <w:rPr>
                <w:color w:val="000000"/>
                <w:sz w:val="20"/>
                <w:szCs w:val="20"/>
              </w:rPr>
              <w:t>4 225,2</w:t>
            </w:r>
          </w:p>
        </w:tc>
        <w:tc>
          <w:tcPr>
            <w:tcW w:w="490" w:type="pct"/>
            <w:shd w:val="clear" w:color="000000" w:fill="FFFFFF"/>
            <w:vAlign w:val="center"/>
          </w:tcPr>
          <w:p w:rsidR="005148C1" w:rsidRDefault="005148C1" w:rsidP="00F254CC">
            <w:pPr>
              <w:jc w:val="center"/>
              <w:rPr>
                <w:color w:val="000000"/>
                <w:sz w:val="20"/>
                <w:szCs w:val="20"/>
              </w:rPr>
            </w:pPr>
          </w:p>
        </w:tc>
        <w:tc>
          <w:tcPr>
            <w:tcW w:w="442" w:type="pct"/>
            <w:shd w:val="clear" w:color="000000" w:fill="FFFFFF"/>
            <w:vAlign w:val="center"/>
          </w:tcPr>
          <w:p w:rsidR="005148C1" w:rsidRDefault="005148C1" w:rsidP="00F254CC">
            <w:pPr>
              <w:jc w:val="center"/>
              <w:rPr>
                <w:color w:val="000000"/>
                <w:sz w:val="20"/>
                <w:szCs w:val="20"/>
              </w:rPr>
            </w:pPr>
          </w:p>
        </w:tc>
        <w:tc>
          <w:tcPr>
            <w:tcW w:w="1168" w:type="pct"/>
            <w:shd w:val="clear" w:color="000000" w:fill="FFFFFF"/>
            <w:vAlign w:val="center"/>
          </w:tcPr>
          <w:p w:rsidR="005148C1" w:rsidRDefault="005148C1" w:rsidP="00F254CC">
            <w:pPr>
              <w:jc w:val="center"/>
              <w:rPr>
                <w:color w:val="000000"/>
                <w:sz w:val="20"/>
                <w:szCs w:val="20"/>
              </w:rPr>
            </w:pPr>
            <w:r>
              <w:rPr>
                <w:color w:val="000000"/>
                <w:sz w:val="20"/>
                <w:szCs w:val="20"/>
              </w:rPr>
              <w:t>4 225,2</w:t>
            </w:r>
          </w:p>
        </w:tc>
      </w:tr>
    </w:tbl>
    <w:p w:rsidR="005148C1" w:rsidRPr="0083694C" w:rsidRDefault="005148C1" w:rsidP="005148C1">
      <w:pPr>
        <w:tabs>
          <w:tab w:val="left" w:pos="6806"/>
        </w:tabs>
        <w:ind w:left="-142" w:right="-172"/>
        <w:jc w:val="both"/>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jc w:val="center"/>
        <w:rPr>
          <w:sz w:val="28"/>
          <w:szCs w:val="28"/>
        </w:rPr>
      </w:pPr>
    </w:p>
    <w:p w:rsidR="0056633A" w:rsidRDefault="0056633A" w:rsidP="00877DF4">
      <w:pPr>
        <w:tabs>
          <w:tab w:val="left" w:pos="3301"/>
        </w:tabs>
        <w:jc w:val="center"/>
        <w:rPr>
          <w:sz w:val="28"/>
          <w:szCs w:val="28"/>
        </w:rPr>
      </w:pPr>
    </w:p>
    <w:p w:rsidR="005148C1" w:rsidRPr="00E264A9" w:rsidRDefault="005148C1" w:rsidP="005148C1">
      <w:pPr>
        <w:tabs>
          <w:tab w:val="left" w:pos="3301"/>
        </w:tabs>
        <w:jc w:val="center"/>
        <w:rPr>
          <w:sz w:val="28"/>
          <w:szCs w:val="28"/>
        </w:rPr>
      </w:pPr>
      <w:r w:rsidRPr="00E264A9">
        <w:rPr>
          <w:sz w:val="28"/>
          <w:szCs w:val="28"/>
        </w:rPr>
        <w:t>3.7. Детализация перечня основных мероприятий подпрограммы на 2022 год</w:t>
      </w:r>
    </w:p>
    <w:p w:rsidR="005148C1" w:rsidRPr="00E264A9" w:rsidRDefault="005148C1" w:rsidP="005148C1">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4520"/>
        <w:gridCol w:w="813"/>
        <w:gridCol w:w="1199"/>
        <w:gridCol w:w="1870"/>
        <w:gridCol w:w="1817"/>
        <w:gridCol w:w="4008"/>
      </w:tblGrid>
      <w:tr w:rsidR="005148C1" w:rsidRPr="00E264A9" w:rsidTr="00F254CC">
        <w:trPr>
          <w:trHeight w:val="282"/>
          <w:tblHeader/>
        </w:trPr>
        <w:tc>
          <w:tcPr>
            <w:tcW w:w="191" w:type="pct"/>
            <w:vMerge w:val="restart"/>
            <w:vAlign w:val="center"/>
          </w:tcPr>
          <w:p w:rsidR="005148C1" w:rsidRPr="00E264A9" w:rsidRDefault="005148C1" w:rsidP="00F254CC">
            <w:pPr>
              <w:jc w:val="center"/>
            </w:pPr>
            <w:r w:rsidRPr="00E264A9">
              <w:t>№ п/п</w:t>
            </w:r>
          </w:p>
        </w:tc>
        <w:tc>
          <w:tcPr>
            <w:tcW w:w="1530" w:type="pct"/>
            <w:vMerge w:val="restart"/>
            <w:vAlign w:val="center"/>
          </w:tcPr>
          <w:p w:rsidR="005148C1" w:rsidRPr="00E264A9" w:rsidRDefault="005148C1" w:rsidP="00F254CC">
            <w:pPr>
              <w:jc w:val="center"/>
            </w:pPr>
            <w:r w:rsidRPr="00E264A9">
              <w:t>Наименование мероприятия</w:t>
            </w:r>
          </w:p>
        </w:tc>
        <w:tc>
          <w:tcPr>
            <w:tcW w:w="265" w:type="pct"/>
            <w:vMerge w:val="restart"/>
            <w:vAlign w:val="center"/>
          </w:tcPr>
          <w:p w:rsidR="005148C1" w:rsidRPr="00E264A9" w:rsidRDefault="005148C1" w:rsidP="00F254CC">
            <w:pPr>
              <w:jc w:val="center"/>
            </w:pPr>
            <w:r w:rsidRPr="00E264A9">
              <w:t>Пока-за</w:t>
            </w:r>
            <w:r>
              <w:t>-</w:t>
            </w:r>
            <w:r w:rsidRPr="00E264A9">
              <w:t>тель</w:t>
            </w:r>
          </w:p>
        </w:tc>
        <w:tc>
          <w:tcPr>
            <w:tcW w:w="407" w:type="pct"/>
            <w:vMerge w:val="restart"/>
            <w:vAlign w:val="center"/>
          </w:tcPr>
          <w:p w:rsidR="005148C1" w:rsidRPr="00E264A9" w:rsidRDefault="005148C1" w:rsidP="00F254CC">
            <w:pPr>
              <w:ind w:left="34" w:hanging="34"/>
              <w:jc w:val="center"/>
            </w:pPr>
            <w:r w:rsidRPr="00E264A9">
              <w:t xml:space="preserve">Всего, </w:t>
            </w:r>
          </w:p>
          <w:p w:rsidR="005148C1" w:rsidRPr="00E264A9" w:rsidRDefault="005148C1" w:rsidP="00F254CC">
            <w:pPr>
              <w:ind w:left="34" w:hanging="34"/>
              <w:jc w:val="center"/>
            </w:pPr>
            <w:r w:rsidRPr="00E264A9">
              <w:t>тыс. руб.</w:t>
            </w:r>
          </w:p>
        </w:tc>
        <w:tc>
          <w:tcPr>
            <w:tcW w:w="2607" w:type="pct"/>
            <w:gridSpan w:val="3"/>
            <w:vAlign w:val="center"/>
          </w:tcPr>
          <w:p w:rsidR="005148C1" w:rsidRPr="00E264A9" w:rsidRDefault="005148C1" w:rsidP="00F254CC">
            <w:pPr>
              <w:jc w:val="center"/>
            </w:pPr>
            <w:r w:rsidRPr="00E264A9">
              <w:t>Направление расходов, тыс. руб.</w:t>
            </w:r>
          </w:p>
        </w:tc>
      </w:tr>
      <w:tr w:rsidR="005148C1" w:rsidRPr="00E264A9" w:rsidTr="00F254CC">
        <w:trPr>
          <w:trHeight w:val="245"/>
          <w:tblHeader/>
        </w:trPr>
        <w:tc>
          <w:tcPr>
            <w:tcW w:w="191" w:type="pct"/>
            <w:vMerge/>
            <w:vAlign w:val="center"/>
          </w:tcPr>
          <w:p w:rsidR="005148C1" w:rsidRPr="00E264A9" w:rsidRDefault="005148C1" w:rsidP="00F254CC">
            <w:pPr>
              <w:jc w:val="center"/>
            </w:pPr>
          </w:p>
        </w:tc>
        <w:tc>
          <w:tcPr>
            <w:tcW w:w="1530" w:type="pct"/>
            <w:vMerge/>
            <w:vAlign w:val="center"/>
          </w:tcPr>
          <w:p w:rsidR="005148C1" w:rsidRPr="00E264A9" w:rsidRDefault="005148C1" w:rsidP="00F254CC">
            <w:pPr>
              <w:jc w:val="center"/>
            </w:pPr>
          </w:p>
        </w:tc>
        <w:tc>
          <w:tcPr>
            <w:tcW w:w="265" w:type="pct"/>
            <w:vMerge/>
            <w:vAlign w:val="center"/>
          </w:tcPr>
          <w:p w:rsidR="005148C1" w:rsidRPr="00E264A9" w:rsidRDefault="005148C1" w:rsidP="00F254CC">
            <w:pPr>
              <w:jc w:val="center"/>
            </w:pPr>
          </w:p>
        </w:tc>
        <w:tc>
          <w:tcPr>
            <w:tcW w:w="407" w:type="pct"/>
            <w:vMerge/>
            <w:vAlign w:val="center"/>
          </w:tcPr>
          <w:p w:rsidR="005148C1" w:rsidRPr="00E264A9" w:rsidRDefault="005148C1" w:rsidP="00F254CC">
            <w:pPr>
              <w:jc w:val="center"/>
            </w:pPr>
          </w:p>
        </w:tc>
        <w:tc>
          <w:tcPr>
            <w:tcW w:w="634" w:type="pct"/>
            <w:vAlign w:val="bottom"/>
          </w:tcPr>
          <w:p w:rsidR="005148C1" w:rsidRPr="00E264A9" w:rsidRDefault="005148C1" w:rsidP="00F254CC">
            <w:pPr>
              <w:jc w:val="center"/>
            </w:pPr>
            <w:r w:rsidRPr="00E264A9">
              <w:t>ОБ</w:t>
            </w:r>
          </w:p>
        </w:tc>
        <w:tc>
          <w:tcPr>
            <w:tcW w:w="616" w:type="pct"/>
            <w:vAlign w:val="center"/>
          </w:tcPr>
          <w:p w:rsidR="005148C1" w:rsidRPr="00E264A9" w:rsidRDefault="005148C1" w:rsidP="00F254CC">
            <w:pPr>
              <w:jc w:val="center"/>
            </w:pPr>
            <w:r w:rsidRPr="00E264A9">
              <w:t>МБ</w:t>
            </w:r>
          </w:p>
        </w:tc>
        <w:tc>
          <w:tcPr>
            <w:tcW w:w="1357" w:type="pct"/>
            <w:vAlign w:val="center"/>
          </w:tcPr>
          <w:p w:rsidR="005148C1" w:rsidRPr="00E264A9" w:rsidRDefault="005148C1" w:rsidP="00F254CC">
            <w:pPr>
              <w:jc w:val="center"/>
            </w:pPr>
            <w:r w:rsidRPr="00E264A9">
              <w:t>МБ</w:t>
            </w:r>
          </w:p>
        </w:tc>
      </w:tr>
      <w:tr w:rsidR="005148C1" w:rsidRPr="00E264A9" w:rsidTr="00F254CC">
        <w:trPr>
          <w:trHeight w:val="161"/>
          <w:tblHeader/>
        </w:trPr>
        <w:tc>
          <w:tcPr>
            <w:tcW w:w="191" w:type="pct"/>
            <w:vMerge/>
            <w:vAlign w:val="center"/>
          </w:tcPr>
          <w:p w:rsidR="005148C1" w:rsidRPr="00E264A9" w:rsidRDefault="005148C1" w:rsidP="00F254CC">
            <w:pPr>
              <w:jc w:val="center"/>
            </w:pPr>
          </w:p>
        </w:tc>
        <w:tc>
          <w:tcPr>
            <w:tcW w:w="1530" w:type="pct"/>
            <w:vMerge/>
            <w:vAlign w:val="center"/>
          </w:tcPr>
          <w:p w:rsidR="005148C1" w:rsidRPr="00E264A9" w:rsidRDefault="005148C1" w:rsidP="00F254CC">
            <w:pPr>
              <w:jc w:val="center"/>
            </w:pPr>
          </w:p>
        </w:tc>
        <w:tc>
          <w:tcPr>
            <w:tcW w:w="265" w:type="pct"/>
            <w:vMerge/>
            <w:vAlign w:val="center"/>
          </w:tcPr>
          <w:p w:rsidR="005148C1" w:rsidRPr="00E264A9" w:rsidRDefault="005148C1" w:rsidP="00F254CC">
            <w:pPr>
              <w:jc w:val="center"/>
            </w:pPr>
          </w:p>
        </w:tc>
        <w:tc>
          <w:tcPr>
            <w:tcW w:w="407" w:type="pct"/>
            <w:vMerge/>
            <w:vAlign w:val="center"/>
          </w:tcPr>
          <w:p w:rsidR="005148C1" w:rsidRPr="00E264A9" w:rsidRDefault="005148C1" w:rsidP="00F254CC">
            <w:pPr>
              <w:jc w:val="center"/>
            </w:pPr>
          </w:p>
        </w:tc>
        <w:tc>
          <w:tcPr>
            <w:tcW w:w="1250" w:type="pct"/>
            <w:gridSpan w:val="2"/>
            <w:vAlign w:val="center"/>
          </w:tcPr>
          <w:p w:rsidR="005148C1" w:rsidRPr="00E264A9" w:rsidRDefault="005148C1" w:rsidP="00F254CC">
            <w:pPr>
              <w:jc w:val="center"/>
            </w:pPr>
            <w:r w:rsidRPr="00E264A9">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57" w:type="pct"/>
          </w:tcPr>
          <w:p w:rsidR="005148C1" w:rsidRPr="00E264A9" w:rsidRDefault="005148C1" w:rsidP="00F254CC">
            <w:pPr>
              <w:jc w:val="center"/>
            </w:pPr>
            <w:r w:rsidRPr="00E264A9">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148C1" w:rsidRPr="00E264A9" w:rsidTr="00F254CC">
        <w:trPr>
          <w:trHeight w:val="56"/>
          <w:tblHeader/>
        </w:trPr>
        <w:tc>
          <w:tcPr>
            <w:tcW w:w="191" w:type="pct"/>
            <w:vAlign w:val="center"/>
          </w:tcPr>
          <w:p w:rsidR="005148C1" w:rsidRPr="00E264A9" w:rsidRDefault="005148C1" w:rsidP="00F254CC">
            <w:pPr>
              <w:jc w:val="center"/>
            </w:pPr>
            <w:r w:rsidRPr="00E264A9">
              <w:t>1</w:t>
            </w:r>
          </w:p>
        </w:tc>
        <w:tc>
          <w:tcPr>
            <w:tcW w:w="1530" w:type="pct"/>
            <w:vAlign w:val="center"/>
          </w:tcPr>
          <w:p w:rsidR="005148C1" w:rsidRPr="00E264A9" w:rsidRDefault="005148C1" w:rsidP="00F254CC">
            <w:pPr>
              <w:jc w:val="center"/>
            </w:pPr>
            <w:r w:rsidRPr="00E264A9">
              <w:t>2</w:t>
            </w:r>
          </w:p>
        </w:tc>
        <w:tc>
          <w:tcPr>
            <w:tcW w:w="265" w:type="pct"/>
            <w:vAlign w:val="center"/>
          </w:tcPr>
          <w:p w:rsidR="005148C1" w:rsidRPr="00E264A9" w:rsidRDefault="005148C1" w:rsidP="00F254CC">
            <w:pPr>
              <w:jc w:val="center"/>
            </w:pPr>
            <w:r w:rsidRPr="00E264A9">
              <w:t>3</w:t>
            </w:r>
          </w:p>
        </w:tc>
        <w:tc>
          <w:tcPr>
            <w:tcW w:w="407" w:type="pct"/>
            <w:vAlign w:val="center"/>
          </w:tcPr>
          <w:p w:rsidR="005148C1" w:rsidRPr="00E264A9" w:rsidRDefault="005148C1" w:rsidP="00F254CC">
            <w:pPr>
              <w:jc w:val="center"/>
            </w:pPr>
            <w:r w:rsidRPr="00E264A9">
              <w:t>4</w:t>
            </w:r>
          </w:p>
        </w:tc>
        <w:tc>
          <w:tcPr>
            <w:tcW w:w="634" w:type="pct"/>
            <w:vAlign w:val="center"/>
          </w:tcPr>
          <w:p w:rsidR="005148C1" w:rsidRPr="00E264A9" w:rsidRDefault="005148C1" w:rsidP="00F254CC">
            <w:pPr>
              <w:jc w:val="center"/>
            </w:pPr>
            <w:r w:rsidRPr="00E264A9">
              <w:t>5</w:t>
            </w:r>
          </w:p>
        </w:tc>
        <w:tc>
          <w:tcPr>
            <w:tcW w:w="616" w:type="pct"/>
            <w:vAlign w:val="center"/>
          </w:tcPr>
          <w:p w:rsidR="005148C1" w:rsidRPr="00E264A9" w:rsidRDefault="005148C1" w:rsidP="00F254CC">
            <w:pPr>
              <w:jc w:val="center"/>
            </w:pPr>
            <w:r w:rsidRPr="00E264A9">
              <w:t>6</w:t>
            </w:r>
          </w:p>
        </w:tc>
        <w:tc>
          <w:tcPr>
            <w:tcW w:w="1357" w:type="pct"/>
          </w:tcPr>
          <w:p w:rsidR="005148C1" w:rsidRPr="00E264A9" w:rsidRDefault="005148C1" w:rsidP="00F254CC">
            <w:pPr>
              <w:jc w:val="center"/>
            </w:pPr>
            <w:r w:rsidRPr="00E264A9">
              <w:t>7</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1</w:t>
            </w:r>
          </w:p>
        </w:tc>
        <w:tc>
          <w:tcPr>
            <w:tcW w:w="1530" w:type="pct"/>
            <w:shd w:val="clear" w:color="000000" w:fill="FFFFFF"/>
            <w:vAlign w:val="bottom"/>
          </w:tcPr>
          <w:p w:rsidR="005148C1" w:rsidRPr="00E264A9" w:rsidRDefault="005148C1" w:rsidP="00F254CC">
            <w:pPr>
              <w:rPr>
                <w:color w:val="000000"/>
              </w:rPr>
            </w:pPr>
            <w:r w:rsidRPr="00E264A9">
              <w:rPr>
                <w:color w:val="000000"/>
              </w:rPr>
              <w:t>Основное мероприятие: благоустройство общественных территорий</w:t>
            </w:r>
          </w:p>
        </w:tc>
        <w:tc>
          <w:tcPr>
            <w:tcW w:w="265" w:type="pct"/>
            <w:shd w:val="clear" w:color="000000" w:fill="FFFFFF"/>
            <w:vAlign w:val="center"/>
          </w:tcPr>
          <w:p w:rsidR="005148C1" w:rsidRPr="00E264A9" w:rsidRDefault="005148C1" w:rsidP="00F254CC">
            <w:pPr>
              <w:jc w:val="center"/>
              <w:rPr>
                <w:color w:val="000000"/>
              </w:rPr>
            </w:pPr>
            <w:r w:rsidRPr="00E264A9">
              <w:rPr>
                <w:color w:val="000000"/>
              </w:rPr>
              <w:t>5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130 373,6</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130 373,6</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1.1</w:t>
            </w:r>
          </w:p>
        </w:tc>
        <w:tc>
          <w:tcPr>
            <w:tcW w:w="1530" w:type="pct"/>
            <w:shd w:val="clear" w:color="000000" w:fill="FFFFFF"/>
            <w:vAlign w:val="center"/>
          </w:tcPr>
          <w:p w:rsidR="005148C1" w:rsidRPr="00E264A9" w:rsidRDefault="005148C1" w:rsidP="00F254CC">
            <w:pPr>
              <w:rPr>
                <w:color w:val="000000"/>
              </w:rPr>
            </w:pPr>
            <w:r w:rsidRPr="00E264A9">
              <w:t>Аллея и сквер памяти воинов 6-й Героической комсомольской батареи  (в районе д. 31 - 35 по просп. Ленина)</w:t>
            </w:r>
          </w:p>
        </w:tc>
        <w:tc>
          <w:tcPr>
            <w:tcW w:w="265" w:type="pct"/>
            <w:shd w:val="clear" w:color="000000" w:fill="FFFFFF"/>
            <w:vAlign w:val="center"/>
          </w:tcPr>
          <w:p w:rsidR="005148C1" w:rsidRPr="00E264A9" w:rsidRDefault="005148C1" w:rsidP="00F254CC">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F254CC">
            <w:pPr>
              <w:jc w:val="center"/>
            </w:pPr>
            <w:r w:rsidRPr="00E264A9">
              <w:t>30 000,0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pPr>
            <w:r w:rsidRPr="00E264A9">
              <w:t>30 000,0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1.2</w:t>
            </w:r>
          </w:p>
        </w:tc>
        <w:tc>
          <w:tcPr>
            <w:tcW w:w="1530" w:type="pct"/>
            <w:shd w:val="clear" w:color="000000" w:fill="FFFFFF"/>
            <w:vAlign w:val="center"/>
          </w:tcPr>
          <w:p w:rsidR="005148C1" w:rsidRPr="00E264A9" w:rsidRDefault="005148C1" w:rsidP="00F254CC">
            <w:pPr>
              <w:rPr>
                <w:color w:val="000000"/>
              </w:rPr>
            </w:pPr>
            <w:r w:rsidRPr="00E264A9">
              <w:t>Сквер по просп. Героев-с</w:t>
            </w:r>
            <w:r>
              <w:t>евероморцев в районе</w:t>
            </w:r>
            <w:r w:rsidRPr="00E264A9">
              <w:t xml:space="preserve"> д. 33 - 33а (правое и левое крыло)</w:t>
            </w:r>
          </w:p>
        </w:tc>
        <w:tc>
          <w:tcPr>
            <w:tcW w:w="265" w:type="pct"/>
            <w:shd w:val="clear" w:color="000000" w:fill="FFFFFF"/>
            <w:vAlign w:val="center"/>
          </w:tcPr>
          <w:p w:rsidR="005148C1" w:rsidRPr="00E264A9" w:rsidRDefault="005148C1" w:rsidP="00F254CC">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F254CC">
            <w:pPr>
              <w:jc w:val="center"/>
            </w:pPr>
            <w:r w:rsidRPr="00E264A9">
              <w:t>25 000,0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pPr>
            <w:r w:rsidRPr="00E264A9">
              <w:t>25 000,0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1.3</w:t>
            </w:r>
          </w:p>
        </w:tc>
        <w:tc>
          <w:tcPr>
            <w:tcW w:w="1530" w:type="pct"/>
            <w:shd w:val="clear" w:color="000000" w:fill="FFFFFF"/>
            <w:vAlign w:val="center"/>
          </w:tcPr>
          <w:p w:rsidR="005148C1" w:rsidRPr="00E264A9" w:rsidRDefault="005148C1" w:rsidP="00F254CC">
            <w:pPr>
              <w:rPr>
                <w:color w:val="000000"/>
              </w:rPr>
            </w:pPr>
            <w:r w:rsidRPr="00E264A9">
              <w:rPr>
                <w:color w:val="000000"/>
              </w:rPr>
              <w:t xml:space="preserve">Зеленая зона вдоль ручья Чистого (вдоль </w:t>
            </w:r>
            <w:r w:rsidRPr="00E264A9">
              <w:rPr>
                <w:color w:val="000000"/>
              </w:rPr>
              <w:br/>
              <w:t>просп. Кольского, от ул. Баумана до ул. Генерала Щербакова)</w:t>
            </w:r>
          </w:p>
        </w:tc>
        <w:tc>
          <w:tcPr>
            <w:tcW w:w="265" w:type="pct"/>
            <w:shd w:val="clear" w:color="000000" w:fill="FFFFFF"/>
            <w:vAlign w:val="center"/>
          </w:tcPr>
          <w:p w:rsidR="005148C1" w:rsidRPr="00E264A9" w:rsidRDefault="005148C1" w:rsidP="00F254CC">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F254CC">
            <w:pPr>
              <w:jc w:val="center"/>
            </w:pPr>
            <w:r w:rsidRPr="00E264A9">
              <w:t>25 000,0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pPr>
            <w:r w:rsidRPr="00E264A9">
              <w:t>25 000,0</w:t>
            </w:r>
          </w:p>
        </w:tc>
      </w:tr>
      <w:tr w:rsidR="005148C1" w:rsidRPr="00E264A9" w:rsidTr="00F254CC">
        <w:trPr>
          <w:trHeight w:val="101"/>
        </w:trPr>
        <w:tc>
          <w:tcPr>
            <w:tcW w:w="191" w:type="pct"/>
            <w:shd w:val="clear" w:color="000000" w:fill="FFFFFF"/>
            <w:vAlign w:val="center"/>
          </w:tcPr>
          <w:p w:rsidR="005148C1" w:rsidRPr="00E264A9" w:rsidRDefault="005148C1" w:rsidP="00F254CC">
            <w:pPr>
              <w:jc w:val="center"/>
              <w:rPr>
                <w:color w:val="000000"/>
              </w:rPr>
            </w:pPr>
            <w:r w:rsidRPr="00E264A9">
              <w:rPr>
                <w:color w:val="000000"/>
              </w:rPr>
              <w:t>1.4</w:t>
            </w:r>
          </w:p>
        </w:tc>
        <w:tc>
          <w:tcPr>
            <w:tcW w:w="1530" w:type="pct"/>
            <w:shd w:val="clear" w:color="000000" w:fill="FFFFFF"/>
            <w:vAlign w:val="center"/>
          </w:tcPr>
          <w:p w:rsidR="005148C1" w:rsidRPr="00E264A9" w:rsidRDefault="005148C1" w:rsidP="00F254CC">
            <w:pPr>
              <w:rPr>
                <w:color w:val="000000"/>
              </w:rPr>
            </w:pPr>
            <w:r w:rsidRPr="00E264A9">
              <w:rPr>
                <w:color w:val="000000"/>
              </w:rPr>
              <w:t>Благоустройство зеленой зоны озера Среднего</w:t>
            </w:r>
          </w:p>
        </w:tc>
        <w:tc>
          <w:tcPr>
            <w:tcW w:w="265" w:type="pct"/>
            <w:shd w:val="clear" w:color="000000" w:fill="FFFFFF"/>
            <w:vAlign w:val="center"/>
          </w:tcPr>
          <w:p w:rsidR="005148C1" w:rsidRPr="00E264A9" w:rsidRDefault="005148C1" w:rsidP="00F254CC">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F254CC">
            <w:pPr>
              <w:jc w:val="center"/>
            </w:pPr>
            <w:r w:rsidRPr="00E264A9">
              <w:t>23 373,6</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pPr>
            <w:r w:rsidRPr="00E264A9">
              <w:t>23 373,6</w:t>
            </w:r>
          </w:p>
        </w:tc>
      </w:tr>
      <w:tr w:rsidR="005148C1" w:rsidRPr="00E264A9" w:rsidTr="00F254CC">
        <w:trPr>
          <w:trHeight w:val="290"/>
        </w:trPr>
        <w:tc>
          <w:tcPr>
            <w:tcW w:w="191" w:type="pct"/>
            <w:shd w:val="clear" w:color="000000" w:fill="FFFFFF"/>
            <w:vAlign w:val="center"/>
          </w:tcPr>
          <w:p w:rsidR="005148C1" w:rsidRPr="00E264A9" w:rsidRDefault="005148C1" w:rsidP="00F254CC">
            <w:pPr>
              <w:jc w:val="center"/>
              <w:rPr>
                <w:color w:val="000000"/>
              </w:rPr>
            </w:pPr>
            <w:r w:rsidRPr="00E264A9">
              <w:rPr>
                <w:color w:val="000000"/>
              </w:rPr>
              <w:t>1.5</w:t>
            </w:r>
          </w:p>
        </w:tc>
        <w:tc>
          <w:tcPr>
            <w:tcW w:w="1530" w:type="pct"/>
            <w:shd w:val="clear" w:color="000000" w:fill="FFFFFF"/>
            <w:vAlign w:val="center"/>
          </w:tcPr>
          <w:p w:rsidR="005148C1" w:rsidRPr="00E264A9" w:rsidRDefault="005148C1" w:rsidP="00F254CC">
            <w:pPr>
              <w:rPr>
                <w:color w:val="000000"/>
              </w:rPr>
            </w:pPr>
            <w:r w:rsidRPr="00E264A9">
              <w:rPr>
                <w:color w:val="000000"/>
              </w:rPr>
              <w:t>Территория по ул. Капитана Орликовой</w:t>
            </w:r>
          </w:p>
        </w:tc>
        <w:tc>
          <w:tcPr>
            <w:tcW w:w="265" w:type="pct"/>
            <w:shd w:val="clear" w:color="000000" w:fill="FFFFFF"/>
            <w:vAlign w:val="center"/>
          </w:tcPr>
          <w:p w:rsidR="005148C1" w:rsidRPr="00E264A9" w:rsidRDefault="005148C1" w:rsidP="00F254CC">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F254CC">
            <w:pPr>
              <w:jc w:val="center"/>
            </w:pPr>
            <w:r w:rsidRPr="00E264A9">
              <w:t>27 000,0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pPr>
            <w:r w:rsidRPr="00E264A9">
              <w:t>27 000,0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w:t>
            </w:r>
          </w:p>
        </w:tc>
        <w:tc>
          <w:tcPr>
            <w:tcW w:w="1530" w:type="pct"/>
            <w:shd w:val="clear" w:color="000000" w:fill="FFFFFF"/>
            <w:vAlign w:val="bottom"/>
          </w:tcPr>
          <w:p w:rsidR="005148C1" w:rsidRPr="00E264A9" w:rsidRDefault="005148C1" w:rsidP="00F254CC">
            <w:pPr>
              <w:rPr>
                <w:color w:val="000000"/>
              </w:rPr>
            </w:pPr>
            <w:r w:rsidRPr="00E264A9">
              <w:rPr>
                <w:color w:val="000000"/>
              </w:rPr>
              <w:t>Основное мероприятие: благоустройство дворовых территорий</w:t>
            </w:r>
          </w:p>
        </w:tc>
        <w:tc>
          <w:tcPr>
            <w:tcW w:w="265" w:type="pct"/>
            <w:shd w:val="clear" w:color="000000" w:fill="FFFFFF"/>
            <w:vAlign w:val="center"/>
          </w:tcPr>
          <w:p w:rsidR="005148C1" w:rsidRPr="00E264A9" w:rsidRDefault="005148C1" w:rsidP="00F254CC">
            <w:pPr>
              <w:jc w:val="center"/>
              <w:rPr>
                <w:color w:val="000000"/>
              </w:rPr>
            </w:pPr>
            <w:r>
              <w:rPr>
                <w:color w:val="000000"/>
              </w:rPr>
              <w:t>5</w:t>
            </w:r>
            <w:r w:rsidRPr="00E264A9">
              <w:rPr>
                <w:color w:val="000000"/>
              </w:rPr>
              <w:t xml:space="preserve">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46 125,2</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46 125,2</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2.1</w:t>
            </w:r>
          </w:p>
        </w:tc>
        <w:tc>
          <w:tcPr>
            <w:tcW w:w="1530" w:type="pct"/>
            <w:shd w:val="clear" w:color="000000" w:fill="FFFFFF"/>
            <w:vAlign w:val="center"/>
          </w:tcPr>
          <w:p w:rsidR="005148C1" w:rsidRPr="00E264A9" w:rsidRDefault="005148C1" w:rsidP="00F254CC">
            <w:r w:rsidRPr="00E264A9">
              <w:t>Ул. Крупской, д. 2, 4, 6, 8, 10, 12, 14, 16, 18, 20</w:t>
            </w:r>
          </w:p>
        </w:tc>
        <w:tc>
          <w:tcPr>
            <w:tcW w:w="265" w:type="pct"/>
            <w:shd w:val="clear" w:color="000000" w:fill="FFFFFF"/>
            <w:vAlign w:val="center"/>
          </w:tcPr>
          <w:p w:rsidR="005148C1" w:rsidRPr="00E264A9" w:rsidRDefault="005148C1" w:rsidP="00F254CC">
            <w:pPr>
              <w:jc w:val="center"/>
            </w:pPr>
            <w:r w:rsidRPr="00E264A9">
              <w:rPr>
                <w:color w:val="000000"/>
              </w:rPr>
              <w:t>1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22 025,0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22 025,0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2.2</w:t>
            </w:r>
          </w:p>
        </w:tc>
        <w:tc>
          <w:tcPr>
            <w:tcW w:w="1530" w:type="pct"/>
            <w:shd w:val="clear" w:color="000000" w:fill="FFFFFF"/>
            <w:vAlign w:val="center"/>
          </w:tcPr>
          <w:p w:rsidR="005148C1" w:rsidRPr="00E264A9" w:rsidRDefault="005148C1" w:rsidP="00F254CC">
            <w:r w:rsidRPr="00E264A9">
              <w:t>Ул. Челюскинцев, д. 31</w:t>
            </w:r>
          </w:p>
        </w:tc>
        <w:tc>
          <w:tcPr>
            <w:tcW w:w="265" w:type="pct"/>
            <w:shd w:val="clear" w:color="000000" w:fill="FFFFFF"/>
            <w:vAlign w:val="center"/>
          </w:tcPr>
          <w:p w:rsidR="005148C1" w:rsidRPr="00E264A9" w:rsidRDefault="005148C1" w:rsidP="00F254CC">
            <w:pPr>
              <w:jc w:val="center"/>
            </w:pPr>
            <w:r w:rsidRPr="00E264A9">
              <w:rPr>
                <w:color w:val="000000"/>
              </w:rPr>
              <w:t>1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6 100,0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2.3</w:t>
            </w:r>
          </w:p>
        </w:tc>
        <w:tc>
          <w:tcPr>
            <w:tcW w:w="1530" w:type="pct"/>
            <w:shd w:val="clear" w:color="000000" w:fill="FFFFFF"/>
            <w:vAlign w:val="center"/>
          </w:tcPr>
          <w:p w:rsidR="005148C1" w:rsidRPr="00E264A9" w:rsidRDefault="005148C1" w:rsidP="00F254CC">
            <w:r w:rsidRPr="00E264A9">
              <w:t>Ул. Александрова, д. 30 корп. 3</w:t>
            </w:r>
          </w:p>
        </w:tc>
        <w:tc>
          <w:tcPr>
            <w:tcW w:w="265" w:type="pct"/>
            <w:shd w:val="clear" w:color="000000" w:fill="FFFFFF"/>
            <w:vAlign w:val="center"/>
          </w:tcPr>
          <w:p w:rsidR="005148C1" w:rsidRPr="00E264A9" w:rsidRDefault="005148C1" w:rsidP="00F254CC">
            <w:pPr>
              <w:jc w:val="center"/>
            </w:pPr>
            <w:r w:rsidRPr="00E264A9">
              <w:rPr>
                <w:color w:val="000000"/>
              </w:rPr>
              <w:t>1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6 100,0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2.4</w:t>
            </w:r>
          </w:p>
        </w:tc>
        <w:tc>
          <w:tcPr>
            <w:tcW w:w="1530" w:type="pct"/>
            <w:shd w:val="clear" w:color="000000" w:fill="FFFFFF"/>
            <w:vAlign w:val="center"/>
          </w:tcPr>
          <w:p w:rsidR="005148C1" w:rsidRPr="00E264A9" w:rsidRDefault="005148C1" w:rsidP="00F254CC">
            <w:r w:rsidRPr="00E264A9">
              <w:t>Ул. Карла Маркса, д. 9</w:t>
            </w:r>
          </w:p>
        </w:tc>
        <w:tc>
          <w:tcPr>
            <w:tcW w:w="265" w:type="pct"/>
            <w:shd w:val="clear" w:color="000000" w:fill="FFFFFF"/>
            <w:vAlign w:val="center"/>
          </w:tcPr>
          <w:p w:rsidR="005148C1" w:rsidRPr="00E264A9" w:rsidRDefault="005148C1" w:rsidP="00F254CC">
            <w:pPr>
              <w:jc w:val="center"/>
            </w:pPr>
            <w:r w:rsidRPr="00E264A9">
              <w:rPr>
                <w:color w:val="000000"/>
              </w:rPr>
              <w:t>1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6 100,0</w:t>
            </w:r>
          </w:p>
        </w:tc>
      </w:tr>
      <w:tr w:rsidR="005148C1" w:rsidRPr="00E264A9" w:rsidTr="00F254CC">
        <w:trPr>
          <w:trHeight w:val="275"/>
        </w:trPr>
        <w:tc>
          <w:tcPr>
            <w:tcW w:w="191" w:type="pct"/>
            <w:shd w:val="clear" w:color="000000" w:fill="FFFFFF"/>
            <w:vAlign w:val="center"/>
          </w:tcPr>
          <w:p w:rsidR="005148C1" w:rsidRPr="00E264A9" w:rsidRDefault="005148C1" w:rsidP="00F254CC">
            <w:pPr>
              <w:jc w:val="center"/>
              <w:rPr>
                <w:color w:val="000000"/>
              </w:rPr>
            </w:pPr>
            <w:r w:rsidRPr="00E264A9">
              <w:rPr>
                <w:color w:val="000000"/>
              </w:rPr>
              <w:t>2.5</w:t>
            </w:r>
          </w:p>
        </w:tc>
        <w:tc>
          <w:tcPr>
            <w:tcW w:w="1530" w:type="pct"/>
            <w:shd w:val="clear" w:color="000000" w:fill="FFFFFF"/>
            <w:vAlign w:val="center"/>
          </w:tcPr>
          <w:p w:rsidR="005148C1" w:rsidRPr="00E264A9" w:rsidRDefault="005148C1" w:rsidP="00F254CC">
            <w:r w:rsidRPr="00E264A9">
              <w:t>Ул. Генерала Журбы, д. 4</w:t>
            </w:r>
          </w:p>
        </w:tc>
        <w:tc>
          <w:tcPr>
            <w:tcW w:w="265" w:type="pct"/>
            <w:shd w:val="clear" w:color="000000" w:fill="FFFFFF"/>
            <w:vAlign w:val="center"/>
          </w:tcPr>
          <w:p w:rsidR="005148C1" w:rsidRPr="00E264A9" w:rsidRDefault="005148C1" w:rsidP="00F254CC">
            <w:pPr>
              <w:jc w:val="center"/>
            </w:pPr>
            <w:r w:rsidRPr="00E264A9">
              <w:rPr>
                <w:color w:val="000000"/>
              </w:rPr>
              <w:t>1 ед.</w:t>
            </w:r>
          </w:p>
        </w:tc>
        <w:tc>
          <w:tcPr>
            <w:tcW w:w="407" w:type="pct"/>
            <w:shd w:val="clear" w:color="000000" w:fill="FFFFFF"/>
            <w:vAlign w:val="center"/>
          </w:tcPr>
          <w:p w:rsidR="005148C1" w:rsidRPr="00E264A9" w:rsidRDefault="005148C1" w:rsidP="00F254CC">
            <w:pPr>
              <w:jc w:val="center"/>
              <w:rPr>
                <w:color w:val="000000"/>
              </w:rPr>
            </w:pPr>
            <w:r w:rsidRPr="00E264A9">
              <w:rPr>
                <w:color w:val="000000"/>
              </w:rPr>
              <w:t>5 800,2</w:t>
            </w:r>
          </w:p>
        </w:tc>
        <w:tc>
          <w:tcPr>
            <w:tcW w:w="634" w:type="pct"/>
            <w:shd w:val="clear" w:color="000000" w:fill="FFFFFF"/>
            <w:vAlign w:val="center"/>
          </w:tcPr>
          <w:p w:rsidR="005148C1" w:rsidRPr="00E264A9" w:rsidRDefault="005148C1" w:rsidP="00F254CC">
            <w:pPr>
              <w:jc w:val="center"/>
              <w:rPr>
                <w:color w:val="000000"/>
              </w:rPr>
            </w:pPr>
          </w:p>
        </w:tc>
        <w:tc>
          <w:tcPr>
            <w:tcW w:w="616" w:type="pct"/>
            <w:shd w:val="clear" w:color="000000" w:fill="FFFFFF"/>
            <w:vAlign w:val="center"/>
          </w:tcPr>
          <w:p w:rsidR="005148C1" w:rsidRPr="00E264A9" w:rsidRDefault="005148C1" w:rsidP="00F254CC">
            <w:pPr>
              <w:jc w:val="center"/>
              <w:rPr>
                <w:color w:val="000000"/>
              </w:rPr>
            </w:pPr>
          </w:p>
        </w:tc>
        <w:tc>
          <w:tcPr>
            <w:tcW w:w="1357" w:type="pct"/>
            <w:shd w:val="clear" w:color="000000" w:fill="FFFFFF"/>
            <w:vAlign w:val="center"/>
          </w:tcPr>
          <w:p w:rsidR="005148C1" w:rsidRPr="00E264A9" w:rsidRDefault="005148C1" w:rsidP="00F254CC">
            <w:pPr>
              <w:jc w:val="center"/>
              <w:rPr>
                <w:color w:val="000000"/>
              </w:rPr>
            </w:pPr>
            <w:r w:rsidRPr="00E264A9">
              <w:rPr>
                <w:color w:val="000000"/>
              </w:rPr>
              <w:t>5 800,2</w:t>
            </w:r>
          </w:p>
        </w:tc>
      </w:tr>
    </w:tbl>
    <w:p w:rsidR="005148C1" w:rsidRPr="00823D43" w:rsidRDefault="005148C1" w:rsidP="00823D43">
      <w:pPr>
        <w:tabs>
          <w:tab w:val="left" w:pos="6806"/>
        </w:tabs>
        <w:ind w:left="-142" w:right="-31" w:hanging="142"/>
        <w:jc w:val="both"/>
        <w:rPr>
          <w:rFonts w:eastAsia="Calibri"/>
        </w:rPr>
      </w:pPr>
      <w:r>
        <w:t xml:space="preserve">   </w:t>
      </w:r>
      <w:r w:rsidRPr="00E264A9">
        <w:t>Перечень мероприятий и стоимость их реализации подлежат корректировке после разработки проектной документации, а также с учетом</w:t>
      </w:r>
      <w:r>
        <w:t xml:space="preserve"> возможностей </w:t>
      </w:r>
      <w:r w:rsidRPr="00E264A9">
        <w:t>бюджетов всех уровней.</w:t>
      </w: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23D43" w:rsidRDefault="00823D43" w:rsidP="00877DF4">
      <w:pPr>
        <w:ind w:left="11057"/>
        <w:jc w:val="center"/>
        <w:rPr>
          <w:sz w:val="28"/>
          <w:szCs w:val="28"/>
        </w:rPr>
      </w:pPr>
    </w:p>
    <w:p w:rsidR="00823D43" w:rsidRDefault="00823D43" w:rsidP="00877DF4">
      <w:pPr>
        <w:ind w:left="11057"/>
        <w:jc w:val="center"/>
        <w:rPr>
          <w:sz w:val="28"/>
          <w:szCs w:val="28"/>
        </w:rPr>
      </w:pPr>
    </w:p>
    <w:p w:rsidR="00823D43" w:rsidRDefault="00823D43" w:rsidP="00877DF4">
      <w:pPr>
        <w:ind w:left="11057"/>
        <w:jc w:val="center"/>
        <w:rPr>
          <w:sz w:val="28"/>
          <w:szCs w:val="28"/>
        </w:rPr>
      </w:pPr>
    </w:p>
    <w:p w:rsidR="00823D43" w:rsidRDefault="00823D43" w:rsidP="00877DF4">
      <w:pPr>
        <w:ind w:left="11057"/>
        <w:jc w:val="center"/>
        <w:rPr>
          <w:sz w:val="28"/>
          <w:szCs w:val="28"/>
        </w:rPr>
      </w:pPr>
    </w:p>
    <w:p w:rsidR="00823D43" w:rsidRDefault="00823D43" w:rsidP="00877DF4">
      <w:pPr>
        <w:ind w:left="11057"/>
        <w:jc w:val="center"/>
        <w:rPr>
          <w:sz w:val="28"/>
          <w:szCs w:val="28"/>
        </w:rPr>
      </w:pPr>
    </w:p>
    <w:p w:rsidR="00823D43" w:rsidRDefault="00823D43" w:rsidP="00877DF4">
      <w:pPr>
        <w:ind w:left="11057"/>
        <w:jc w:val="center"/>
        <w:rPr>
          <w:sz w:val="28"/>
          <w:szCs w:val="28"/>
        </w:rPr>
      </w:pPr>
    </w:p>
    <w:p w:rsidR="00877DF4" w:rsidRDefault="00877DF4" w:rsidP="00823D43">
      <w:pPr>
        <w:ind w:left="11057"/>
        <w:rPr>
          <w:sz w:val="28"/>
          <w:szCs w:val="28"/>
        </w:rPr>
      </w:pPr>
    </w:p>
    <w:p w:rsidR="000954CF" w:rsidRPr="00AD58A5" w:rsidRDefault="000954CF" w:rsidP="000954CF">
      <w:pPr>
        <w:tabs>
          <w:tab w:val="left" w:pos="6806"/>
        </w:tabs>
        <w:jc w:val="center"/>
        <w:rPr>
          <w:rFonts w:eastAsia="Calibri"/>
          <w:sz w:val="28"/>
          <w:szCs w:val="28"/>
        </w:rPr>
      </w:pPr>
      <w:r w:rsidRPr="00AD58A5">
        <w:rPr>
          <w:rFonts w:eastAsia="Calibri"/>
          <w:sz w:val="28"/>
          <w:szCs w:val="28"/>
        </w:rPr>
        <w:t>3.8. Перечень основных мероприятий подпрограммы на 2023-2024 годы</w:t>
      </w:r>
    </w:p>
    <w:p w:rsidR="000954CF" w:rsidRDefault="000954CF" w:rsidP="000954CF">
      <w:pPr>
        <w:tabs>
          <w:tab w:val="left" w:pos="6806"/>
        </w:tabs>
        <w:jc w:val="center"/>
        <w:rPr>
          <w:rFonts w:eastAsia="Calibri"/>
          <w:sz w:val="28"/>
          <w:szCs w:val="28"/>
        </w:rPr>
      </w:pPr>
    </w:p>
    <w:p w:rsidR="00887B55" w:rsidRPr="00AD58A5" w:rsidRDefault="00887B55" w:rsidP="000954CF">
      <w:pPr>
        <w:tabs>
          <w:tab w:val="left" w:pos="6806"/>
        </w:tabs>
        <w:jc w:val="center"/>
        <w:rPr>
          <w:rFonts w:eastAsia="Calibri"/>
          <w:sz w:val="28"/>
          <w:szCs w:val="28"/>
        </w:rPr>
      </w:pPr>
    </w:p>
    <w:tbl>
      <w:tblPr>
        <w:tblStyle w:val="1"/>
        <w:tblW w:w="15168" w:type="dxa"/>
        <w:tblInd w:w="-176" w:type="dxa"/>
        <w:tblLayout w:type="fixed"/>
        <w:tblLook w:val="04A0" w:firstRow="1" w:lastRow="0" w:firstColumn="1" w:lastColumn="0" w:noHBand="0" w:noVBand="1"/>
      </w:tblPr>
      <w:tblGrid>
        <w:gridCol w:w="993"/>
        <w:gridCol w:w="2550"/>
        <w:gridCol w:w="1136"/>
        <w:gridCol w:w="1319"/>
        <w:gridCol w:w="949"/>
        <w:gridCol w:w="1134"/>
        <w:gridCol w:w="992"/>
        <w:gridCol w:w="2410"/>
        <w:gridCol w:w="850"/>
        <w:gridCol w:w="851"/>
        <w:gridCol w:w="1984"/>
      </w:tblGrid>
      <w:tr w:rsidR="000954CF" w:rsidRPr="00AD58A5" w:rsidTr="000954CF">
        <w:trPr>
          <w:trHeight w:val="1762"/>
        </w:trPr>
        <w:tc>
          <w:tcPr>
            <w:tcW w:w="993" w:type="dxa"/>
            <w:vMerge w:val="restart"/>
            <w:vAlign w:val="center"/>
          </w:tcPr>
          <w:p w:rsidR="000954CF" w:rsidRPr="00AD58A5" w:rsidRDefault="000954CF" w:rsidP="000954CF">
            <w:pPr>
              <w:jc w:val="center"/>
              <w:rPr>
                <w:spacing w:val="-20"/>
                <w:sz w:val="20"/>
              </w:rPr>
            </w:pPr>
            <w:r w:rsidRPr="00AD58A5">
              <w:rPr>
                <w:sz w:val="20"/>
                <w:szCs w:val="20"/>
              </w:rPr>
              <w:t>№ п/п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Срок выпол-нения</w:t>
            </w:r>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Источники финансиро-вания</w:t>
            </w:r>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в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20"/>
                <w:sz w:val="20"/>
              </w:rPr>
            </w:pPr>
          </w:p>
        </w:tc>
        <w:tc>
          <w:tcPr>
            <w:tcW w:w="2550" w:type="dxa"/>
            <w:vMerge/>
          </w:tcPr>
          <w:p w:rsidR="000954CF" w:rsidRPr="00AD58A5" w:rsidRDefault="000954CF" w:rsidP="000954CF">
            <w:pPr>
              <w:jc w:val="center"/>
              <w:rPr>
                <w:spacing w:val="-20"/>
                <w:sz w:val="20"/>
              </w:rPr>
            </w:pPr>
          </w:p>
        </w:tc>
        <w:tc>
          <w:tcPr>
            <w:tcW w:w="1136" w:type="dxa"/>
            <w:vMerge/>
          </w:tcPr>
          <w:p w:rsidR="000954CF" w:rsidRPr="00AD58A5" w:rsidRDefault="000954CF" w:rsidP="000954CF">
            <w:pPr>
              <w:jc w:val="center"/>
              <w:rPr>
                <w:spacing w:val="-20"/>
                <w:sz w:val="20"/>
              </w:rPr>
            </w:pPr>
          </w:p>
        </w:tc>
        <w:tc>
          <w:tcPr>
            <w:tcW w:w="1319" w:type="dxa"/>
            <w:vMerge/>
          </w:tcPr>
          <w:p w:rsidR="000954CF" w:rsidRPr="00AD58A5" w:rsidRDefault="000954CF" w:rsidP="000954CF">
            <w:pPr>
              <w:jc w:val="center"/>
              <w:rPr>
                <w:spacing w:val="-20"/>
                <w:sz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r w:rsidRPr="00AD58A5">
              <w:rPr>
                <w:sz w:val="20"/>
              </w:rPr>
              <w:t>2024</w:t>
            </w:r>
          </w:p>
          <w:p w:rsidR="000954CF" w:rsidRPr="00AD58A5" w:rsidRDefault="000954CF" w:rsidP="000954CF">
            <w:pPr>
              <w:jc w:val="center"/>
              <w:rPr>
                <w:sz w:val="20"/>
              </w:rPr>
            </w:pPr>
            <w:r w:rsidRPr="00AD58A5">
              <w:rPr>
                <w:sz w:val="20"/>
              </w:rPr>
              <w:t>год</w:t>
            </w:r>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pacing w:val="-14"/>
                <w:sz w:val="20"/>
              </w:rPr>
            </w:pPr>
            <w:r w:rsidRPr="00AD58A5">
              <w:rPr>
                <w:spacing w:val="-14"/>
                <w:sz w:val="20"/>
              </w:rPr>
              <w:t>2023</w:t>
            </w:r>
          </w:p>
          <w:p w:rsidR="000954CF" w:rsidRPr="00AD58A5" w:rsidRDefault="000954CF" w:rsidP="000954CF">
            <w:pPr>
              <w:jc w:val="center"/>
              <w:rPr>
                <w:spacing w:val="-14"/>
                <w:sz w:val="20"/>
              </w:rPr>
            </w:pPr>
            <w:r w:rsidRPr="00AD58A5">
              <w:rPr>
                <w:spacing w:val="-14"/>
                <w:sz w:val="20"/>
              </w:rPr>
              <w:t>год</w:t>
            </w:r>
          </w:p>
        </w:tc>
        <w:tc>
          <w:tcPr>
            <w:tcW w:w="851" w:type="dxa"/>
            <w:vAlign w:val="center"/>
          </w:tcPr>
          <w:p w:rsidR="000954CF" w:rsidRPr="00AD58A5" w:rsidRDefault="000954CF" w:rsidP="000954CF">
            <w:pPr>
              <w:jc w:val="center"/>
              <w:rPr>
                <w:spacing w:val="-14"/>
                <w:sz w:val="20"/>
              </w:rPr>
            </w:pPr>
            <w:r w:rsidRPr="00AD58A5">
              <w:rPr>
                <w:spacing w:val="-14"/>
                <w:sz w:val="20"/>
              </w:rPr>
              <w:t xml:space="preserve">2024 </w:t>
            </w:r>
          </w:p>
          <w:p w:rsidR="000954CF" w:rsidRPr="00AD58A5" w:rsidRDefault="000954CF" w:rsidP="000954CF">
            <w:pPr>
              <w:jc w:val="center"/>
              <w:rPr>
                <w:spacing w:val="-14"/>
                <w:sz w:val="20"/>
              </w:rPr>
            </w:pPr>
            <w:r w:rsidRPr="00AD58A5">
              <w:rPr>
                <w:spacing w:val="-14"/>
                <w:sz w:val="20"/>
              </w:rPr>
              <w:t>год</w:t>
            </w:r>
          </w:p>
        </w:tc>
        <w:tc>
          <w:tcPr>
            <w:tcW w:w="1984" w:type="dxa"/>
            <w:vMerge/>
          </w:tcPr>
          <w:p w:rsidR="000954CF" w:rsidRPr="00AD58A5" w:rsidRDefault="000954CF" w:rsidP="000954CF">
            <w:pPr>
              <w:jc w:val="center"/>
              <w:rPr>
                <w:sz w:val="20"/>
              </w:rPr>
            </w:pPr>
          </w:p>
        </w:tc>
      </w:tr>
      <w:tr w:rsidR="000954CF" w:rsidRPr="00AD58A5" w:rsidTr="000954CF">
        <w:tc>
          <w:tcPr>
            <w:tcW w:w="993" w:type="dxa"/>
          </w:tcPr>
          <w:p w:rsidR="000954CF" w:rsidRPr="00AD58A5" w:rsidRDefault="000954CF" w:rsidP="000954CF">
            <w:pPr>
              <w:jc w:val="center"/>
              <w:rPr>
                <w:sz w:val="20"/>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rPr>
            </w:pPr>
            <w:r w:rsidRPr="00AD58A5">
              <w:rPr>
                <w:sz w:val="20"/>
              </w:rPr>
              <w:t>11</w:t>
            </w:r>
          </w:p>
        </w:tc>
      </w:tr>
      <w:tr w:rsidR="000954CF" w:rsidRPr="00AD58A5" w:rsidTr="000954CF">
        <w:tc>
          <w:tcPr>
            <w:tcW w:w="993" w:type="dxa"/>
            <w:vMerge w:val="restart"/>
            <w:vAlign w:val="center"/>
          </w:tcPr>
          <w:p w:rsidR="000954CF" w:rsidRPr="00AD58A5" w:rsidRDefault="000954CF" w:rsidP="000954CF">
            <w:pPr>
              <w:jc w:val="center"/>
              <w:rPr>
                <w:sz w:val="20"/>
                <w:szCs w:val="20"/>
              </w:rPr>
            </w:pPr>
            <w:r w:rsidRPr="00AD58A5">
              <w:rPr>
                <w:sz w:val="20"/>
                <w:szCs w:val="20"/>
              </w:rPr>
              <w:t>1</w:t>
            </w:r>
          </w:p>
        </w:tc>
        <w:tc>
          <w:tcPr>
            <w:tcW w:w="2550" w:type="dxa"/>
            <w:vMerge w:val="restart"/>
          </w:tcPr>
          <w:p w:rsidR="000954CF" w:rsidRDefault="000954CF" w:rsidP="000954CF">
            <w:pPr>
              <w:rPr>
                <w:sz w:val="20"/>
                <w:szCs w:val="20"/>
              </w:rPr>
            </w:pPr>
            <w:r w:rsidRPr="00AD58A5">
              <w:rPr>
                <w:sz w:val="20"/>
                <w:szCs w:val="20"/>
              </w:rPr>
              <w:t>Основное мероприятие: благоустройство общественных территорий</w:t>
            </w:r>
          </w:p>
          <w:p w:rsidR="00887B55" w:rsidRDefault="00887B55" w:rsidP="000954CF">
            <w:pPr>
              <w:rPr>
                <w:sz w:val="20"/>
                <w:szCs w:val="20"/>
              </w:rPr>
            </w:pPr>
          </w:p>
          <w:p w:rsidR="00887B55" w:rsidRDefault="00887B55" w:rsidP="000954CF">
            <w:pPr>
              <w:rPr>
                <w:sz w:val="20"/>
                <w:szCs w:val="20"/>
              </w:rPr>
            </w:pPr>
          </w:p>
          <w:p w:rsidR="00887B55" w:rsidRPr="00AD58A5" w:rsidRDefault="00887B55" w:rsidP="000954CF">
            <w:pPr>
              <w:rPr>
                <w:sz w:val="20"/>
                <w:szCs w:val="20"/>
              </w:rPr>
            </w:pP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Всего, в т.ч.</w:t>
            </w:r>
          </w:p>
        </w:tc>
        <w:tc>
          <w:tcPr>
            <w:tcW w:w="949" w:type="dxa"/>
            <w:vAlign w:val="center"/>
          </w:tcPr>
          <w:p w:rsidR="000954CF" w:rsidRPr="00AD58A5" w:rsidRDefault="000954CF" w:rsidP="000954CF">
            <w:pPr>
              <w:jc w:val="center"/>
              <w:rPr>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pacing w:val="-14"/>
                <w:sz w:val="20"/>
                <w:szCs w:val="20"/>
              </w:rPr>
            </w:pPr>
            <w:r w:rsidRPr="00AD58A5">
              <w:rPr>
                <w:sz w:val="20"/>
                <w:szCs w:val="20"/>
              </w:rPr>
              <w:t>Доля благоустроенных общественныых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81,7</w:t>
            </w:r>
          </w:p>
        </w:tc>
        <w:tc>
          <w:tcPr>
            <w:tcW w:w="851" w:type="dxa"/>
            <w:vMerge w:val="restart"/>
            <w:vAlign w:val="center"/>
          </w:tcPr>
          <w:p w:rsidR="000954CF" w:rsidRPr="00AD58A5" w:rsidRDefault="000954CF" w:rsidP="000954CF">
            <w:pPr>
              <w:jc w:val="center"/>
              <w:rPr>
                <w:sz w:val="20"/>
              </w:rPr>
            </w:pPr>
            <w:r w:rsidRPr="00AD58A5">
              <w:rPr>
                <w:sz w:val="20"/>
              </w:rPr>
              <w:t>86,7</w:t>
            </w:r>
          </w:p>
        </w:tc>
        <w:tc>
          <w:tcPr>
            <w:tcW w:w="1984" w:type="dxa"/>
            <w:vMerge w:val="restart"/>
            <w:vAlign w:val="center"/>
          </w:tcPr>
          <w:p w:rsidR="000954CF" w:rsidRPr="00AD58A5" w:rsidRDefault="000954CF" w:rsidP="000954CF">
            <w:pPr>
              <w:rPr>
                <w:sz w:val="20"/>
                <w:szCs w:val="20"/>
              </w:rPr>
            </w:pPr>
            <w:r w:rsidRPr="00AD58A5">
              <w:rPr>
                <w:sz w:val="20"/>
                <w:szCs w:val="20"/>
              </w:rPr>
              <w:t>МАУК «Мурманские городские парки и скверы»</w:t>
            </w:r>
          </w:p>
          <w:p w:rsidR="000954CF" w:rsidRPr="00AD58A5" w:rsidRDefault="000954CF" w:rsidP="000954CF">
            <w:pPr>
              <w:rPr>
                <w:sz w:val="20"/>
                <w:szCs w:val="20"/>
              </w:rPr>
            </w:pPr>
          </w:p>
        </w:tc>
      </w:tr>
      <w:tr w:rsidR="000954CF" w:rsidRPr="00AD58A5" w:rsidTr="000954CF">
        <w:tc>
          <w:tcPr>
            <w:tcW w:w="993" w:type="dxa"/>
            <w:vMerge/>
            <w:vAlign w:val="center"/>
          </w:tcPr>
          <w:p w:rsidR="000954CF" w:rsidRPr="00AD58A5" w:rsidRDefault="000954CF" w:rsidP="000954CF">
            <w:pPr>
              <w:jc w:val="center"/>
              <w:rPr>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352"/>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1.1</w:t>
            </w:r>
          </w:p>
        </w:tc>
        <w:tc>
          <w:tcPr>
            <w:tcW w:w="2550" w:type="dxa"/>
            <w:vMerge w:val="restart"/>
            <w:vAlign w:val="center"/>
          </w:tcPr>
          <w:p w:rsidR="000954CF" w:rsidRDefault="000954CF" w:rsidP="000954CF">
            <w:pPr>
              <w:spacing w:line="216" w:lineRule="auto"/>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823D43" w:rsidRDefault="00823D43" w:rsidP="000954CF">
            <w:pPr>
              <w:spacing w:line="216" w:lineRule="auto"/>
              <w:rPr>
                <w:spacing w:val="-6"/>
                <w:sz w:val="20"/>
                <w:szCs w:val="20"/>
              </w:rPr>
            </w:pPr>
          </w:p>
          <w:p w:rsidR="00823D43" w:rsidRPr="00AD58A5" w:rsidRDefault="00823D43" w:rsidP="000954CF">
            <w:pPr>
              <w:spacing w:line="216" w:lineRule="auto"/>
              <w:rPr>
                <w:spacing w:val="-6"/>
                <w:sz w:val="20"/>
                <w:szCs w:val="20"/>
              </w:rPr>
            </w:pP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в т.ч.</w:t>
            </w:r>
          </w:p>
        </w:tc>
        <w:tc>
          <w:tcPr>
            <w:tcW w:w="949" w:type="dxa"/>
            <w:vAlign w:val="center"/>
          </w:tcPr>
          <w:p w:rsidR="000954CF" w:rsidRPr="00AD58A5" w:rsidRDefault="000954CF" w:rsidP="000954CF">
            <w:pPr>
              <w:jc w:val="center"/>
              <w:rPr>
                <w:spacing w:val="-8"/>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z w:val="20"/>
                <w:szCs w:val="20"/>
              </w:rPr>
            </w:pPr>
            <w:r w:rsidRPr="00AD58A5">
              <w:rPr>
                <w:sz w:val="20"/>
                <w:szCs w:val="20"/>
              </w:rPr>
              <w:t>Площадь благоустроенных общественных территорий (нарастающим итогом), тыс. м</w:t>
            </w:r>
            <w:r w:rsidRPr="00AD58A5">
              <w:rPr>
                <w:sz w:val="20"/>
                <w:szCs w:val="20"/>
                <w:vertAlign w:val="superscript"/>
              </w:rPr>
              <w:t>2</w:t>
            </w:r>
          </w:p>
        </w:tc>
        <w:tc>
          <w:tcPr>
            <w:tcW w:w="850" w:type="dxa"/>
            <w:vMerge w:val="restart"/>
            <w:vAlign w:val="center"/>
          </w:tcPr>
          <w:p w:rsidR="000954CF" w:rsidRPr="00AD58A5" w:rsidRDefault="000954CF" w:rsidP="000954CF">
            <w:pPr>
              <w:jc w:val="center"/>
              <w:rPr>
                <w:sz w:val="20"/>
              </w:rPr>
            </w:pPr>
            <w:r w:rsidRPr="00AD58A5">
              <w:rPr>
                <w:sz w:val="20"/>
              </w:rPr>
              <w:t>389,1</w:t>
            </w:r>
          </w:p>
        </w:tc>
        <w:tc>
          <w:tcPr>
            <w:tcW w:w="851" w:type="dxa"/>
            <w:vMerge w:val="restart"/>
            <w:vAlign w:val="center"/>
          </w:tcPr>
          <w:p w:rsidR="000954CF" w:rsidRPr="00AD58A5" w:rsidRDefault="000954CF" w:rsidP="000954CF">
            <w:pPr>
              <w:jc w:val="center"/>
              <w:rPr>
                <w:sz w:val="20"/>
              </w:rPr>
            </w:pPr>
            <w:r w:rsidRPr="00AD58A5">
              <w:rPr>
                <w:sz w:val="20"/>
              </w:rPr>
              <w:t>401,0</w:t>
            </w:r>
          </w:p>
        </w:tc>
        <w:tc>
          <w:tcPr>
            <w:tcW w:w="1984" w:type="dxa"/>
            <w:vMerge w:val="restart"/>
          </w:tcPr>
          <w:p w:rsidR="000954CF" w:rsidRPr="00AD58A5" w:rsidRDefault="000954CF" w:rsidP="000954CF">
            <w:pPr>
              <w:rPr>
                <w:sz w:val="20"/>
                <w:szCs w:val="20"/>
              </w:rPr>
            </w:pPr>
            <w:r w:rsidRPr="00AD58A5">
              <w:rPr>
                <w:sz w:val="20"/>
                <w:szCs w:val="20"/>
              </w:rPr>
              <w:t>МАУК «Мурманские городские парки и скверы»</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spacing w:line="216" w:lineRule="auto"/>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527"/>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70"/>
        </w:trPr>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2</w:t>
            </w:r>
          </w:p>
        </w:tc>
        <w:tc>
          <w:tcPr>
            <w:tcW w:w="2550" w:type="dxa"/>
            <w:vMerge w:val="restart"/>
            <w:vAlign w:val="center"/>
          </w:tcPr>
          <w:p w:rsidR="000954CF" w:rsidRPr="00AD58A5" w:rsidRDefault="000954CF" w:rsidP="000954CF">
            <w:pPr>
              <w:rPr>
                <w:sz w:val="20"/>
                <w:szCs w:val="20"/>
              </w:rPr>
            </w:pPr>
            <w:r w:rsidRPr="00AD58A5">
              <w:rPr>
                <w:sz w:val="20"/>
                <w:szCs w:val="20"/>
              </w:rPr>
              <w:t>Основное мероприятие: благоустройство дворовых территорий</w:t>
            </w: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в т.ч.</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32,06</w:t>
            </w:r>
          </w:p>
        </w:tc>
        <w:tc>
          <w:tcPr>
            <w:tcW w:w="851" w:type="dxa"/>
            <w:vMerge w:val="restart"/>
            <w:vAlign w:val="center"/>
          </w:tcPr>
          <w:p w:rsidR="000954CF" w:rsidRPr="00AD58A5" w:rsidRDefault="000954CF" w:rsidP="000954CF">
            <w:pPr>
              <w:jc w:val="center"/>
              <w:rPr>
                <w:sz w:val="20"/>
              </w:rPr>
            </w:pPr>
            <w:r w:rsidRPr="00AD58A5">
              <w:rPr>
                <w:sz w:val="20"/>
              </w:rPr>
              <w:t>60,88</w:t>
            </w:r>
          </w:p>
        </w:tc>
        <w:tc>
          <w:tcPr>
            <w:tcW w:w="1984" w:type="dxa"/>
            <w:vMerge w:val="restart"/>
          </w:tcPr>
          <w:p w:rsidR="000954CF" w:rsidRPr="00AD58A5" w:rsidRDefault="000954CF" w:rsidP="000954CF">
            <w:pPr>
              <w:rPr>
                <w:sz w:val="20"/>
                <w:szCs w:val="20"/>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jc w:val="center"/>
              <w:rPr>
                <w:sz w:val="20"/>
              </w:rPr>
            </w:pPr>
          </w:p>
        </w:tc>
      </w:tr>
      <w:tr w:rsidR="000954CF" w:rsidRPr="00AD58A5" w:rsidTr="000954CF">
        <w:trPr>
          <w:trHeight w:val="883"/>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tcPr>
          <w:p w:rsidR="000954CF" w:rsidRPr="00AD58A5" w:rsidRDefault="000954CF" w:rsidP="000954CF">
            <w:pPr>
              <w:jc w:val="center"/>
              <w:rPr>
                <w:sz w:val="20"/>
              </w:rPr>
            </w:pPr>
          </w:p>
        </w:tc>
      </w:tr>
      <w:tr w:rsidR="000954CF" w:rsidRPr="00AD58A5" w:rsidTr="000954CF">
        <w:trPr>
          <w:trHeight w:val="1129"/>
        </w:trPr>
        <w:tc>
          <w:tcPr>
            <w:tcW w:w="993" w:type="dxa"/>
            <w:vMerge w:val="restart"/>
            <w:vAlign w:val="center"/>
          </w:tcPr>
          <w:p w:rsidR="000954CF" w:rsidRPr="00AD58A5" w:rsidRDefault="000954CF" w:rsidP="000954CF">
            <w:pPr>
              <w:jc w:val="center"/>
              <w:rPr>
                <w:spacing w:val="-20"/>
                <w:sz w:val="20"/>
              </w:rPr>
            </w:pPr>
            <w:r w:rsidRPr="00AD58A5">
              <w:rPr>
                <w:sz w:val="20"/>
                <w:szCs w:val="20"/>
              </w:rPr>
              <w:t>№ п/п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Срок выпол-нения</w:t>
            </w:r>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Источники финансиро-вания</w:t>
            </w:r>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в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12"/>
                <w:sz w:val="20"/>
                <w:szCs w:val="20"/>
              </w:rPr>
            </w:pPr>
          </w:p>
        </w:tc>
        <w:tc>
          <w:tcPr>
            <w:tcW w:w="2550" w:type="dxa"/>
            <w:vMerge/>
          </w:tcPr>
          <w:p w:rsidR="000954CF" w:rsidRPr="00AD58A5" w:rsidRDefault="000954CF" w:rsidP="000954CF">
            <w:pPr>
              <w:rPr>
                <w:spacing w:val="-6"/>
                <w:sz w:val="20"/>
                <w:szCs w:val="20"/>
              </w:rPr>
            </w:pPr>
          </w:p>
        </w:tc>
        <w:tc>
          <w:tcPr>
            <w:tcW w:w="1136" w:type="dxa"/>
            <w:vMerge/>
          </w:tcPr>
          <w:p w:rsidR="000954CF" w:rsidRPr="00AD58A5" w:rsidRDefault="000954CF" w:rsidP="000954CF">
            <w:pPr>
              <w:jc w:val="center"/>
              <w:rPr>
                <w:sz w:val="20"/>
              </w:rPr>
            </w:pPr>
          </w:p>
        </w:tc>
        <w:tc>
          <w:tcPr>
            <w:tcW w:w="1319" w:type="dxa"/>
            <w:vMerge/>
          </w:tcPr>
          <w:p w:rsidR="000954CF" w:rsidRPr="00AD58A5" w:rsidRDefault="000954CF" w:rsidP="000954CF">
            <w:pPr>
              <w:jc w:val="center"/>
              <w:rPr>
                <w:sz w:val="20"/>
                <w:szCs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r w:rsidRPr="00AD58A5">
              <w:rPr>
                <w:sz w:val="20"/>
              </w:rPr>
              <w:t>2024  год</w:t>
            </w:r>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851" w:type="dxa"/>
            <w:vAlign w:val="center"/>
          </w:tcPr>
          <w:p w:rsidR="000954CF" w:rsidRPr="00AD58A5" w:rsidRDefault="000954CF" w:rsidP="000954CF">
            <w:pPr>
              <w:jc w:val="center"/>
              <w:rPr>
                <w:sz w:val="20"/>
              </w:rPr>
            </w:pPr>
            <w:r w:rsidRPr="00AD58A5">
              <w:rPr>
                <w:sz w:val="20"/>
              </w:rPr>
              <w:t>2024  год</w:t>
            </w:r>
          </w:p>
        </w:tc>
        <w:tc>
          <w:tcPr>
            <w:tcW w:w="1984" w:type="dxa"/>
            <w:vMerge/>
          </w:tcPr>
          <w:p w:rsidR="000954CF" w:rsidRPr="00AD58A5" w:rsidRDefault="000954CF" w:rsidP="000954CF">
            <w:pPr>
              <w:jc w:val="center"/>
              <w:rPr>
                <w:sz w:val="20"/>
                <w:szCs w:val="20"/>
              </w:rPr>
            </w:pPr>
          </w:p>
        </w:tc>
      </w:tr>
      <w:tr w:rsidR="000954CF" w:rsidRPr="00AD58A5" w:rsidTr="000954CF">
        <w:tc>
          <w:tcPr>
            <w:tcW w:w="993" w:type="dxa"/>
          </w:tcPr>
          <w:p w:rsidR="000954CF" w:rsidRPr="00AD58A5" w:rsidRDefault="000954CF" w:rsidP="000954CF">
            <w:pPr>
              <w:jc w:val="center"/>
              <w:rPr>
                <w:sz w:val="20"/>
                <w:highlight w:val="yellow"/>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szCs w:val="20"/>
              </w:rPr>
            </w:pPr>
            <w:r w:rsidRPr="00AD58A5">
              <w:rPr>
                <w:sz w:val="20"/>
                <w:szCs w:val="20"/>
              </w:rPr>
              <w:t>11</w:t>
            </w: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2.1</w:t>
            </w: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0954CF" w:rsidRPr="00AD58A5" w:rsidRDefault="000954CF" w:rsidP="000954CF">
            <w:pPr>
              <w:jc w:val="center"/>
              <w:rPr>
                <w:sz w:val="20"/>
                <w:szCs w:val="28"/>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в т.ч.</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Количество благоустроенных дворовых территорий, ед.</w:t>
            </w:r>
          </w:p>
        </w:tc>
        <w:tc>
          <w:tcPr>
            <w:tcW w:w="850" w:type="dxa"/>
            <w:vMerge w:val="restart"/>
            <w:vAlign w:val="center"/>
          </w:tcPr>
          <w:p w:rsidR="000954CF" w:rsidRPr="00AD58A5" w:rsidRDefault="000954CF" w:rsidP="000954CF">
            <w:pPr>
              <w:jc w:val="center"/>
              <w:rPr>
                <w:sz w:val="20"/>
              </w:rPr>
            </w:pPr>
            <w:r w:rsidRPr="00AD58A5">
              <w:rPr>
                <w:sz w:val="20"/>
              </w:rPr>
              <w:t>445</w:t>
            </w:r>
          </w:p>
        </w:tc>
        <w:tc>
          <w:tcPr>
            <w:tcW w:w="851" w:type="dxa"/>
            <w:vMerge w:val="restart"/>
            <w:vAlign w:val="center"/>
          </w:tcPr>
          <w:p w:rsidR="000954CF" w:rsidRPr="00AD58A5" w:rsidRDefault="000954CF" w:rsidP="000954CF">
            <w:pPr>
              <w:jc w:val="center"/>
              <w:rPr>
                <w:sz w:val="20"/>
              </w:rPr>
            </w:pPr>
            <w:r w:rsidRPr="00AD58A5">
              <w:rPr>
                <w:sz w:val="20"/>
              </w:rPr>
              <w:t>374</w:t>
            </w:r>
          </w:p>
        </w:tc>
        <w:tc>
          <w:tcPr>
            <w:tcW w:w="1984" w:type="dxa"/>
            <w:vMerge w:val="restart"/>
          </w:tcPr>
          <w:p w:rsidR="000954CF" w:rsidRPr="00AD58A5" w:rsidRDefault="000954CF" w:rsidP="000954CF">
            <w:pPr>
              <w:rPr>
                <w:sz w:val="20"/>
                <w:szCs w:val="28"/>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vAlign w:val="center"/>
          </w:tcPr>
          <w:p w:rsidR="000954CF" w:rsidRPr="00AD58A5" w:rsidRDefault="000954CF" w:rsidP="000954CF">
            <w:pPr>
              <w:rPr>
                <w:sz w:val="20"/>
                <w:szCs w:val="20"/>
              </w:rPr>
            </w:pPr>
          </w:p>
        </w:tc>
        <w:tc>
          <w:tcPr>
            <w:tcW w:w="850" w:type="dxa"/>
            <w:vMerge/>
          </w:tcPr>
          <w:p w:rsidR="000954CF" w:rsidRPr="00AD58A5" w:rsidRDefault="000954CF" w:rsidP="000954CF">
            <w:pPr>
              <w:jc w:val="center"/>
              <w:rPr>
                <w:sz w:val="20"/>
                <w:szCs w:val="28"/>
              </w:rPr>
            </w:pPr>
          </w:p>
        </w:tc>
        <w:tc>
          <w:tcPr>
            <w:tcW w:w="851" w:type="dxa"/>
            <w:vMerge/>
          </w:tcPr>
          <w:p w:rsidR="000954CF" w:rsidRPr="00AD58A5" w:rsidRDefault="000954CF" w:rsidP="000954CF">
            <w:pPr>
              <w:jc w:val="center"/>
              <w:rPr>
                <w:sz w:val="20"/>
                <w:szCs w:val="28"/>
              </w:rPr>
            </w:pPr>
          </w:p>
        </w:tc>
        <w:tc>
          <w:tcPr>
            <w:tcW w:w="1984" w:type="dxa"/>
            <w:vMerge/>
          </w:tcPr>
          <w:p w:rsidR="000954CF" w:rsidRPr="00AD58A5" w:rsidRDefault="000954CF" w:rsidP="000954CF">
            <w:pPr>
              <w:jc w:val="center"/>
              <w:rPr>
                <w:sz w:val="20"/>
                <w:szCs w:val="28"/>
              </w:rPr>
            </w:pPr>
          </w:p>
        </w:tc>
      </w:tr>
      <w:tr w:rsidR="000954CF" w:rsidRPr="00AD58A5" w:rsidTr="000954CF">
        <w:trPr>
          <w:trHeight w:val="451"/>
        </w:trPr>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rPr>
          <w:trHeight w:val="142"/>
        </w:trPr>
        <w:tc>
          <w:tcPr>
            <w:tcW w:w="993" w:type="dxa"/>
            <w:vMerge w:val="restart"/>
            <w:vAlign w:val="center"/>
          </w:tcPr>
          <w:p w:rsidR="000954CF" w:rsidRPr="00AD58A5" w:rsidRDefault="000954CF" w:rsidP="000954CF">
            <w:pPr>
              <w:jc w:val="center"/>
              <w:rPr>
                <w:sz w:val="28"/>
                <w:szCs w:val="28"/>
              </w:rPr>
            </w:pP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Всего:</w:t>
            </w:r>
          </w:p>
        </w:tc>
        <w:tc>
          <w:tcPr>
            <w:tcW w:w="1136" w:type="dxa"/>
            <w:vMerge w:val="restart"/>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Всего, в т.ч.</w:t>
            </w:r>
          </w:p>
        </w:tc>
        <w:tc>
          <w:tcPr>
            <w:tcW w:w="949" w:type="dxa"/>
            <w:vAlign w:val="center"/>
          </w:tcPr>
          <w:p w:rsidR="000954CF" w:rsidRPr="00AD58A5" w:rsidRDefault="000954CF" w:rsidP="000954CF">
            <w:pPr>
              <w:jc w:val="center"/>
              <w:rPr>
                <w:spacing w:val="-20"/>
                <w:sz w:val="20"/>
              </w:rPr>
            </w:pPr>
            <w:r w:rsidRPr="00AD58A5">
              <w:rPr>
                <w:spacing w:val="-20"/>
                <w:sz w:val="20"/>
              </w:rPr>
              <w:t>3 656 540,3</w:t>
            </w:r>
          </w:p>
        </w:tc>
        <w:tc>
          <w:tcPr>
            <w:tcW w:w="1134" w:type="dxa"/>
            <w:vAlign w:val="center"/>
          </w:tcPr>
          <w:p w:rsidR="000954CF" w:rsidRPr="00AD58A5" w:rsidRDefault="000954CF" w:rsidP="000954CF">
            <w:pPr>
              <w:jc w:val="center"/>
              <w:rPr>
                <w:spacing w:val="-6"/>
                <w:sz w:val="20"/>
              </w:rPr>
            </w:pPr>
            <w:r w:rsidRPr="00AD58A5">
              <w:rPr>
                <w:spacing w:val="-6"/>
                <w:sz w:val="20"/>
              </w:rPr>
              <w:t>2 140 794,4</w:t>
            </w:r>
          </w:p>
        </w:tc>
        <w:tc>
          <w:tcPr>
            <w:tcW w:w="992" w:type="dxa"/>
            <w:vAlign w:val="center"/>
          </w:tcPr>
          <w:p w:rsidR="000954CF" w:rsidRPr="00AD58A5" w:rsidRDefault="000954CF" w:rsidP="000954CF">
            <w:pPr>
              <w:jc w:val="center"/>
              <w:rPr>
                <w:spacing w:val="-18"/>
                <w:sz w:val="20"/>
              </w:rPr>
            </w:pPr>
            <w:r w:rsidRPr="00AD58A5">
              <w:rPr>
                <w:spacing w:val="-18"/>
                <w:sz w:val="20"/>
              </w:rPr>
              <w:t>1 515 745,9</w:t>
            </w:r>
          </w:p>
        </w:tc>
        <w:tc>
          <w:tcPr>
            <w:tcW w:w="2410" w:type="dxa"/>
            <w:vMerge w:val="restart"/>
            <w:vAlign w:val="center"/>
          </w:tcPr>
          <w:p w:rsidR="000954CF" w:rsidRPr="00AD58A5" w:rsidRDefault="000954CF" w:rsidP="000954CF">
            <w:pPr>
              <w:jc w:val="center"/>
              <w:rPr>
                <w:sz w:val="28"/>
                <w:szCs w:val="28"/>
              </w:rPr>
            </w:pPr>
          </w:p>
        </w:tc>
        <w:tc>
          <w:tcPr>
            <w:tcW w:w="850" w:type="dxa"/>
            <w:vMerge w:val="restart"/>
          </w:tcPr>
          <w:p w:rsidR="000954CF" w:rsidRPr="00AD58A5" w:rsidRDefault="000954CF" w:rsidP="000954CF">
            <w:pPr>
              <w:jc w:val="center"/>
              <w:rPr>
                <w:sz w:val="28"/>
                <w:szCs w:val="28"/>
              </w:rPr>
            </w:pPr>
          </w:p>
        </w:tc>
        <w:tc>
          <w:tcPr>
            <w:tcW w:w="851" w:type="dxa"/>
            <w:vMerge w:val="restart"/>
          </w:tcPr>
          <w:p w:rsidR="000954CF" w:rsidRPr="00AD58A5" w:rsidRDefault="000954CF" w:rsidP="000954CF">
            <w:pPr>
              <w:jc w:val="center"/>
              <w:rPr>
                <w:sz w:val="28"/>
                <w:szCs w:val="28"/>
              </w:rPr>
            </w:pPr>
          </w:p>
        </w:tc>
        <w:tc>
          <w:tcPr>
            <w:tcW w:w="1984" w:type="dxa"/>
            <w:vMerge w:val="restart"/>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6"/>
                <w:sz w:val="20"/>
              </w:rPr>
            </w:pPr>
            <w:r w:rsidRPr="00AD58A5">
              <w:rPr>
                <w:spacing w:val="-6"/>
                <w:sz w:val="20"/>
              </w:rPr>
              <w:t>352997,6</w:t>
            </w:r>
          </w:p>
        </w:tc>
        <w:tc>
          <w:tcPr>
            <w:tcW w:w="1134" w:type="dxa"/>
            <w:vAlign w:val="center"/>
          </w:tcPr>
          <w:p w:rsidR="000954CF" w:rsidRPr="00AD58A5" w:rsidRDefault="000954CF" w:rsidP="000954CF">
            <w:pPr>
              <w:jc w:val="center"/>
              <w:rPr>
                <w:spacing w:val="-6"/>
                <w:sz w:val="20"/>
              </w:rPr>
            </w:pPr>
            <w:r w:rsidRPr="00AD58A5">
              <w:rPr>
                <w:spacing w:val="-6"/>
                <w:sz w:val="20"/>
              </w:rPr>
              <w:t>176 498,8</w:t>
            </w:r>
          </w:p>
        </w:tc>
        <w:tc>
          <w:tcPr>
            <w:tcW w:w="992" w:type="dxa"/>
            <w:vAlign w:val="center"/>
          </w:tcPr>
          <w:p w:rsidR="000954CF" w:rsidRPr="00AD58A5" w:rsidRDefault="000954CF" w:rsidP="000954CF">
            <w:pPr>
              <w:jc w:val="center"/>
              <w:rPr>
                <w:spacing w:val="-18"/>
                <w:sz w:val="20"/>
              </w:rPr>
            </w:pPr>
            <w:r w:rsidRPr="00AD58A5">
              <w:rPr>
                <w:spacing w:val="-18"/>
                <w:sz w:val="20"/>
              </w:rPr>
              <w:t>176 498,8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3 303542,7</w:t>
            </w:r>
          </w:p>
        </w:tc>
        <w:tc>
          <w:tcPr>
            <w:tcW w:w="1134" w:type="dxa"/>
            <w:vAlign w:val="center"/>
          </w:tcPr>
          <w:p w:rsidR="000954CF" w:rsidRPr="00AD58A5" w:rsidRDefault="000954CF" w:rsidP="000954CF">
            <w:pPr>
              <w:jc w:val="center"/>
              <w:rPr>
                <w:spacing w:val="-6"/>
                <w:sz w:val="20"/>
              </w:rPr>
            </w:pPr>
            <w:r w:rsidRPr="00AD58A5">
              <w:rPr>
                <w:spacing w:val="-6"/>
                <w:sz w:val="20"/>
              </w:rPr>
              <w:t>1964295,6</w:t>
            </w:r>
          </w:p>
        </w:tc>
        <w:tc>
          <w:tcPr>
            <w:tcW w:w="992" w:type="dxa"/>
            <w:vAlign w:val="center"/>
          </w:tcPr>
          <w:p w:rsidR="000954CF" w:rsidRPr="00AD58A5" w:rsidRDefault="000954CF" w:rsidP="000954CF">
            <w:pPr>
              <w:jc w:val="center"/>
              <w:rPr>
                <w:spacing w:val="-18"/>
                <w:sz w:val="20"/>
              </w:rPr>
            </w:pPr>
            <w:r w:rsidRPr="00AD58A5">
              <w:rPr>
                <w:spacing w:val="-18"/>
                <w:sz w:val="20"/>
              </w:rPr>
              <w:t>1339247,1</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bl>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Pr="00754056" w:rsidRDefault="000954CF" w:rsidP="000954CF">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0954CF" w:rsidRPr="00754056"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6915"/>
        <w:gridCol w:w="1280"/>
        <w:gridCol w:w="1699"/>
        <w:gridCol w:w="2557"/>
        <w:gridCol w:w="1480"/>
      </w:tblGrid>
      <w:tr w:rsidR="000954CF" w:rsidRPr="00754056" w:rsidTr="000954CF">
        <w:trPr>
          <w:trHeight w:val="282"/>
          <w:tblHeader/>
        </w:trPr>
        <w:tc>
          <w:tcPr>
            <w:tcW w:w="276" w:type="pct"/>
            <w:vMerge w:val="restart"/>
            <w:vAlign w:val="center"/>
          </w:tcPr>
          <w:p w:rsidR="000954CF" w:rsidRPr="00754056" w:rsidRDefault="000954CF" w:rsidP="000954CF">
            <w:pPr>
              <w:jc w:val="center"/>
              <w:rPr>
                <w:sz w:val="20"/>
                <w:szCs w:val="20"/>
              </w:rPr>
            </w:pPr>
            <w:r w:rsidRPr="00754056">
              <w:rPr>
                <w:sz w:val="20"/>
                <w:szCs w:val="20"/>
              </w:rPr>
              <w:t>№ п/п</w:t>
            </w:r>
          </w:p>
        </w:tc>
        <w:tc>
          <w:tcPr>
            <w:tcW w:w="2345" w:type="pct"/>
            <w:vMerge w:val="restart"/>
            <w:vAlign w:val="center"/>
          </w:tcPr>
          <w:p w:rsidR="000954CF" w:rsidRPr="00754056" w:rsidRDefault="000954CF" w:rsidP="000954CF">
            <w:pPr>
              <w:jc w:val="center"/>
              <w:rPr>
                <w:sz w:val="20"/>
                <w:szCs w:val="20"/>
              </w:rPr>
            </w:pPr>
            <w:r w:rsidRPr="00754056">
              <w:rPr>
                <w:sz w:val="20"/>
                <w:szCs w:val="20"/>
              </w:rPr>
              <w:t>Наименование мероприятия</w:t>
            </w:r>
          </w:p>
        </w:tc>
        <w:tc>
          <w:tcPr>
            <w:tcW w:w="434" w:type="pct"/>
            <w:vMerge w:val="restart"/>
            <w:vAlign w:val="center"/>
          </w:tcPr>
          <w:p w:rsidR="000954CF" w:rsidRPr="00754056" w:rsidRDefault="000954CF" w:rsidP="000954CF">
            <w:pPr>
              <w:jc w:val="center"/>
              <w:rPr>
                <w:sz w:val="20"/>
                <w:szCs w:val="20"/>
              </w:rPr>
            </w:pPr>
            <w:r w:rsidRPr="00754056">
              <w:rPr>
                <w:sz w:val="20"/>
                <w:szCs w:val="20"/>
              </w:rPr>
              <w:t>Показатель</w:t>
            </w:r>
          </w:p>
        </w:tc>
        <w:tc>
          <w:tcPr>
            <w:tcW w:w="576" w:type="pct"/>
            <w:vMerge w:val="restart"/>
            <w:vAlign w:val="center"/>
          </w:tcPr>
          <w:p w:rsidR="000954CF" w:rsidRPr="00754056" w:rsidRDefault="000954CF" w:rsidP="000954CF">
            <w:pPr>
              <w:ind w:left="34" w:hanging="34"/>
              <w:jc w:val="center"/>
              <w:rPr>
                <w:sz w:val="20"/>
                <w:szCs w:val="20"/>
              </w:rPr>
            </w:pPr>
            <w:r w:rsidRPr="00754056">
              <w:rPr>
                <w:sz w:val="20"/>
                <w:szCs w:val="20"/>
              </w:rPr>
              <w:t xml:space="preserve">Всего, </w:t>
            </w:r>
          </w:p>
          <w:p w:rsidR="000954CF" w:rsidRPr="00754056" w:rsidRDefault="000954CF" w:rsidP="000954CF">
            <w:pPr>
              <w:ind w:left="34" w:hanging="34"/>
              <w:jc w:val="center"/>
              <w:rPr>
                <w:sz w:val="20"/>
                <w:szCs w:val="20"/>
              </w:rPr>
            </w:pPr>
            <w:r w:rsidRPr="00754056">
              <w:rPr>
                <w:sz w:val="20"/>
                <w:szCs w:val="20"/>
              </w:rPr>
              <w:t>тыс. руб.</w:t>
            </w:r>
          </w:p>
        </w:tc>
        <w:tc>
          <w:tcPr>
            <w:tcW w:w="1371" w:type="pct"/>
            <w:gridSpan w:val="2"/>
          </w:tcPr>
          <w:p w:rsidR="000954CF" w:rsidRPr="00754056" w:rsidRDefault="000954CF" w:rsidP="000954CF">
            <w:pPr>
              <w:jc w:val="center"/>
              <w:rPr>
                <w:sz w:val="20"/>
                <w:szCs w:val="20"/>
              </w:rPr>
            </w:pPr>
            <w:r w:rsidRPr="00754056">
              <w:rPr>
                <w:sz w:val="20"/>
                <w:szCs w:val="20"/>
              </w:rPr>
              <w:t>Направление расходов, тыс. руб.</w:t>
            </w:r>
          </w:p>
        </w:tc>
      </w:tr>
      <w:tr w:rsidR="000954CF" w:rsidRPr="00754056" w:rsidTr="000954CF">
        <w:trPr>
          <w:trHeight w:val="245"/>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МБ</w:t>
            </w:r>
          </w:p>
        </w:tc>
        <w:tc>
          <w:tcPr>
            <w:tcW w:w="504" w:type="pct"/>
            <w:vAlign w:val="center"/>
          </w:tcPr>
          <w:p w:rsidR="000954CF" w:rsidRPr="00754056" w:rsidRDefault="000954CF" w:rsidP="000954CF">
            <w:pPr>
              <w:jc w:val="center"/>
              <w:rPr>
                <w:sz w:val="20"/>
                <w:szCs w:val="20"/>
              </w:rPr>
            </w:pPr>
            <w:r w:rsidRPr="00754056">
              <w:rPr>
                <w:sz w:val="20"/>
                <w:szCs w:val="20"/>
              </w:rPr>
              <w:t>ВБ</w:t>
            </w:r>
          </w:p>
        </w:tc>
      </w:tr>
      <w:tr w:rsidR="000954CF" w:rsidRPr="00754056" w:rsidTr="000954CF">
        <w:trPr>
          <w:trHeight w:val="161"/>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4" w:type="pct"/>
          </w:tcPr>
          <w:p w:rsidR="000954CF" w:rsidRPr="00754056" w:rsidRDefault="000954CF" w:rsidP="000954CF">
            <w:pPr>
              <w:jc w:val="center"/>
              <w:rPr>
                <w:sz w:val="20"/>
                <w:szCs w:val="20"/>
              </w:rPr>
            </w:pPr>
            <w:r w:rsidRPr="00754056">
              <w:rPr>
                <w:sz w:val="20"/>
                <w:szCs w:val="20"/>
              </w:rPr>
              <w:t>Расходы за счет внебюджетных источников</w:t>
            </w:r>
          </w:p>
        </w:tc>
      </w:tr>
      <w:tr w:rsidR="000954CF" w:rsidRPr="00754056" w:rsidTr="000954CF">
        <w:trPr>
          <w:trHeight w:val="56"/>
          <w:tblHeader/>
        </w:trPr>
        <w:tc>
          <w:tcPr>
            <w:tcW w:w="276" w:type="pct"/>
            <w:vAlign w:val="center"/>
          </w:tcPr>
          <w:p w:rsidR="000954CF" w:rsidRPr="00754056" w:rsidRDefault="000954CF" w:rsidP="000954CF">
            <w:pPr>
              <w:jc w:val="center"/>
              <w:rPr>
                <w:sz w:val="20"/>
                <w:szCs w:val="20"/>
              </w:rPr>
            </w:pPr>
            <w:r w:rsidRPr="00754056">
              <w:rPr>
                <w:sz w:val="20"/>
                <w:szCs w:val="20"/>
              </w:rPr>
              <w:t>1</w:t>
            </w:r>
          </w:p>
        </w:tc>
        <w:tc>
          <w:tcPr>
            <w:tcW w:w="2345" w:type="pct"/>
            <w:vAlign w:val="center"/>
          </w:tcPr>
          <w:p w:rsidR="000954CF" w:rsidRPr="00754056" w:rsidRDefault="000954CF" w:rsidP="000954CF">
            <w:pPr>
              <w:jc w:val="center"/>
              <w:rPr>
                <w:sz w:val="20"/>
                <w:szCs w:val="20"/>
              </w:rPr>
            </w:pPr>
            <w:r w:rsidRPr="00754056">
              <w:rPr>
                <w:sz w:val="20"/>
                <w:szCs w:val="20"/>
              </w:rPr>
              <w:t>2</w:t>
            </w:r>
          </w:p>
        </w:tc>
        <w:tc>
          <w:tcPr>
            <w:tcW w:w="434" w:type="pct"/>
            <w:vAlign w:val="center"/>
          </w:tcPr>
          <w:p w:rsidR="000954CF" w:rsidRPr="00754056" w:rsidRDefault="000954CF" w:rsidP="000954CF">
            <w:pPr>
              <w:jc w:val="center"/>
              <w:rPr>
                <w:sz w:val="20"/>
                <w:szCs w:val="20"/>
              </w:rPr>
            </w:pPr>
            <w:r w:rsidRPr="00754056">
              <w:rPr>
                <w:sz w:val="20"/>
                <w:szCs w:val="20"/>
              </w:rPr>
              <w:t>3</w:t>
            </w:r>
          </w:p>
        </w:tc>
        <w:tc>
          <w:tcPr>
            <w:tcW w:w="576" w:type="pct"/>
            <w:vAlign w:val="center"/>
          </w:tcPr>
          <w:p w:rsidR="000954CF" w:rsidRPr="00754056" w:rsidRDefault="000954CF" w:rsidP="000954CF">
            <w:pPr>
              <w:jc w:val="center"/>
              <w:rPr>
                <w:sz w:val="20"/>
                <w:szCs w:val="20"/>
              </w:rPr>
            </w:pPr>
            <w:r w:rsidRPr="00754056">
              <w:rPr>
                <w:sz w:val="20"/>
                <w:szCs w:val="20"/>
              </w:rPr>
              <w:t>4</w:t>
            </w:r>
          </w:p>
        </w:tc>
        <w:tc>
          <w:tcPr>
            <w:tcW w:w="867" w:type="pct"/>
          </w:tcPr>
          <w:p w:rsidR="000954CF" w:rsidRPr="00754056" w:rsidRDefault="000954CF" w:rsidP="000954CF">
            <w:pPr>
              <w:jc w:val="center"/>
              <w:rPr>
                <w:sz w:val="20"/>
                <w:szCs w:val="20"/>
              </w:rPr>
            </w:pPr>
            <w:r w:rsidRPr="00754056">
              <w:rPr>
                <w:sz w:val="20"/>
                <w:szCs w:val="20"/>
              </w:rPr>
              <w:t>5</w:t>
            </w:r>
          </w:p>
        </w:tc>
        <w:tc>
          <w:tcPr>
            <w:tcW w:w="504" w:type="pct"/>
          </w:tcPr>
          <w:p w:rsidR="000954CF" w:rsidRPr="00754056" w:rsidRDefault="000954CF" w:rsidP="000954CF">
            <w:pPr>
              <w:jc w:val="center"/>
              <w:rPr>
                <w:sz w:val="20"/>
                <w:szCs w:val="20"/>
              </w:rPr>
            </w:pPr>
            <w:r w:rsidRPr="00754056">
              <w:rPr>
                <w:sz w:val="20"/>
                <w:szCs w:val="20"/>
              </w:rPr>
              <w:t>6</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 xml:space="preserve">3 ед. </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243 444,8</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113 071,2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 xml:space="preserve">Сквер и памятник </w:t>
            </w:r>
            <w:r>
              <w:rPr>
                <w:sz w:val="20"/>
                <w:szCs w:val="20"/>
                <w:lang w:eastAsia="en-US"/>
              </w:rPr>
              <w:t xml:space="preserve">оленно-транспортным батальонам </w:t>
            </w:r>
            <w:r w:rsidRPr="00754056">
              <w:rPr>
                <w:sz w:val="20"/>
                <w:szCs w:val="20"/>
                <w:lang w:eastAsia="en-US"/>
              </w:rPr>
              <w:t xml:space="preserve">(в районе </w:t>
            </w:r>
            <w:r>
              <w:rPr>
                <w:sz w:val="20"/>
                <w:szCs w:val="20"/>
                <w:lang w:eastAsia="en-US"/>
              </w:rPr>
              <w:t xml:space="preserve">                             просп. Кольского, д.</w:t>
            </w:r>
            <w:r w:rsidRPr="00754056">
              <w:rPr>
                <w:sz w:val="20"/>
                <w:szCs w:val="20"/>
                <w:lang w:eastAsia="en-US"/>
              </w:rPr>
              <w:t xml:space="preserve"> 129/1)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r>
      <w:tr w:rsidR="000954CF" w:rsidRPr="00754056" w:rsidTr="000954CF">
        <w:trPr>
          <w:trHeight w:val="101"/>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1.2</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rPr>
              <w:t>Сквер на южном въезде в город Мурманск</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r>
      <w:tr w:rsidR="000954CF" w:rsidRPr="00754056" w:rsidTr="000954CF">
        <w:trPr>
          <w:trHeight w:val="290"/>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1.3</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Сквер по просп. Героев-</w:t>
            </w:r>
            <w:r>
              <w:rPr>
                <w:sz w:val="20"/>
                <w:szCs w:val="20"/>
                <w:lang w:eastAsia="en-US"/>
              </w:rPr>
              <w:t xml:space="preserve">североморцев (в районе д. </w:t>
            </w:r>
            <w:r w:rsidRPr="00754056">
              <w:rPr>
                <w:sz w:val="20"/>
                <w:szCs w:val="20"/>
                <w:lang w:eastAsia="en-US"/>
              </w:rPr>
              <w:t>97/60 - 66/19)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145 000,0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14 626,4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445ед.</w:t>
            </w:r>
          </w:p>
        </w:tc>
        <w:tc>
          <w:tcPr>
            <w:tcW w:w="576"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1 897 349,6</w:t>
            </w:r>
          </w:p>
        </w:tc>
        <w:tc>
          <w:tcPr>
            <w:tcW w:w="867" w:type="pct"/>
            <w:shd w:val="clear" w:color="000000" w:fill="FFFFFF"/>
            <w:vAlign w:val="center"/>
          </w:tcPr>
          <w:p w:rsidR="000954CF" w:rsidRPr="00754056" w:rsidRDefault="000954CF" w:rsidP="000954CF">
            <w:pPr>
              <w:jc w:val="center"/>
            </w:pPr>
            <w:r w:rsidRPr="00754056">
              <w:rPr>
                <w:color w:val="000000"/>
                <w:sz w:val="20"/>
                <w:szCs w:val="20"/>
              </w:rPr>
              <w:t>46 125,2</w:t>
            </w:r>
          </w:p>
        </w:tc>
        <w:tc>
          <w:tcPr>
            <w:tcW w:w="504"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1 851 224,4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Шмидта, д. 37</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57, 59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Книповича, д. 33 корп. 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Кольский д. 2, 6</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 Ивана Халатина, д. 4, ул. Александрова, д. 6, 8</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Александра Невского, д. 73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Халтурина, д. 1, 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Самойловой, д. 12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61</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Баумана, д. 53, 55, 57, 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Гончарова, д. 7, 9, 11, 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50,0</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94, ул. Октябрьская, д. 9,</w:t>
            </w:r>
            <w:r>
              <w:rPr>
                <w:sz w:val="20"/>
                <w:szCs w:val="20"/>
              </w:rPr>
              <w:t xml:space="preserve"> </w:t>
            </w:r>
            <w:r w:rsidRPr="00754056">
              <w:rPr>
                <w:sz w:val="20"/>
                <w:szCs w:val="20"/>
              </w:rPr>
              <w:t>пер. Рыбный, д. 8, ул. Володарского, д. 10</w:t>
            </w:r>
            <w:r w:rsidRPr="00754056">
              <w:t xml:space="preserve">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65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Егорова, д. 13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Егорова,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Кольский, д. 91 корп. 1, 91 корп. 2,</w:t>
            </w:r>
            <w:r>
              <w:rPr>
                <w:color w:val="000000"/>
                <w:sz w:val="20"/>
                <w:szCs w:val="20"/>
              </w:rPr>
              <w:t xml:space="preserve"> </w:t>
            </w:r>
            <w:r w:rsidRPr="00754056">
              <w:rPr>
                <w:color w:val="000000"/>
                <w:sz w:val="20"/>
                <w:szCs w:val="20"/>
              </w:rPr>
              <w:t>91 корп. 3, 93, 95, 97 корп. 1, 97</w:t>
            </w:r>
            <w:r>
              <w:rPr>
                <w:color w:val="000000"/>
                <w:sz w:val="20"/>
                <w:szCs w:val="20"/>
              </w:rPr>
              <w:t xml:space="preserve"> </w:t>
            </w:r>
            <w:r w:rsidRPr="00754056">
              <w:rPr>
                <w:color w:val="000000"/>
                <w:sz w:val="20"/>
                <w:szCs w:val="20"/>
              </w:rPr>
              <w:t xml:space="preserve">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Радищева,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Марата, д.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4, 6, 8, 10, 12, 14, 16, 18, 20, 22, 24, 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40, 42,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19, 21, 23, ул. Полярные Зори, д.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45, 47, 49, 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1, 3, 5,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31, 32, 33, 34, 35, 36,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Кирова, д. 33, 35, 37,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49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20, ул. Академика Книповича, д.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9а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Академика Книповича,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Радищева, д. 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Капитана Маклакова,</w:t>
            </w:r>
            <w:r w:rsidRPr="00754056">
              <w:rPr>
                <w:color w:val="000000"/>
                <w:sz w:val="20"/>
                <w:szCs w:val="20"/>
              </w:rPr>
              <w:t xml:space="preserve">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Маклакова, </w:t>
            </w:r>
            <w:r w:rsidRPr="00754056">
              <w:rPr>
                <w:color w:val="000000"/>
                <w:sz w:val="20"/>
                <w:szCs w:val="20"/>
              </w:rPr>
              <w:t>д. 22, 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12 корп. 1, 12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18, 19, 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Ивана Сивко, д. 9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Пономарева,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Ростинская, д. 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шоссе Верхне-Ростинское, д. 19, 21, 23, 25,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Профсоюзов,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Софьи Перовской,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60, 62/11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Копытова, д.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9, 11, просп. Ленина, д. 100, ул. Октябрьская, д.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Зои Космодемьянской, д. 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30, 32, 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12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2, 4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26, 28, ул. Аскольдовцев, д.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Александрова,  д.</w:t>
            </w:r>
            <w:r w:rsidRPr="00754056">
              <w:rPr>
                <w:color w:val="000000"/>
                <w:sz w:val="20"/>
                <w:szCs w:val="20"/>
              </w:rPr>
              <w:t xml:space="preserve"> 34 корп.</w:t>
            </w:r>
            <w:r>
              <w:rPr>
                <w:color w:val="000000"/>
                <w:sz w:val="20"/>
                <w:szCs w:val="20"/>
              </w:rPr>
              <w:t xml:space="preserve"> </w:t>
            </w:r>
            <w:r w:rsidRPr="00754056">
              <w:rPr>
                <w:color w:val="000000"/>
                <w:sz w:val="20"/>
                <w:szCs w:val="20"/>
              </w:rPr>
              <w:t>1, 34 корп.</w:t>
            </w:r>
            <w:r>
              <w:rPr>
                <w:color w:val="000000"/>
                <w:sz w:val="20"/>
                <w:szCs w:val="20"/>
              </w:rPr>
              <w:t xml:space="preserve"> </w:t>
            </w:r>
            <w:r w:rsidRPr="00754056">
              <w:rPr>
                <w:color w:val="000000"/>
                <w:sz w:val="20"/>
                <w:szCs w:val="20"/>
              </w:rPr>
              <w:t>2, 36, 38, 40, ул. Чумбарова-Лучинского,</w:t>
            </w:r>
            <w:r>
              <w:rPr>
                <w:color w:val="000000"/>
                <w:sz w:val="20"/>
                <w:szCs w:val="20"/>
              </w:rPr>
              <w:t xml:space="preserve"> </w:t>
            </w:r>
            <w:r w:rsidRPr="00754056">
              <w:rPr>
                <w:color w:val="000000"/>
                <w:sz w:val="20"/>
                <w:szCs w:val="20"/>
              </w:rPr>
              <w:t xml:space="preserve"> д. 40 корп.</w:t>
            </w:r>
            <w:r>
              <w:rPr>
                <w:color w:val="000000"/>
                <w:sz w:val="20"/>
                <w:szCs w:val="20"/>
              </w:rPr>
              <w:t xml:space="preserve"> </w:t>
            </w:r>
            <w:r w:rsidRPr="00754056">
              <w:rPr>
                <w:color w:val="000000"/>
                <w:sz w:val="20"/>
                <w:szCs w:val="20"/>
              </w:rPr>
              <w:t>1, 40 корп.</w:t>
            </w:r>
            <w:r>
              <w:rPr>
                <w:color w:val="000000"/>
                <w:sz w:val="20"/>
                <w:szCs w:val="20"/>
              </w:rPr>
              <w:t xml:space="preserve"> </w:t>
            </w:r>
            <w:r w:rsidRPr="00754056">
              <w:rPr>
                <w:color w:val="000000"/>
                <w:sz w:val="20"/>
                <w:szCs w:val="20"/>
              </w:rPr>
              <w:t>2, 40 корп.</w:t>
            </w:r>
            <w:r>
              <w:rPr>
                <w:color w:val="000000"/>
                <w:sz w:val="20"/>
                <w:szCs w:val="20"/>
              </w:rPr>
              <w:t xml:space="preserve"> </w:t>
            </w:r>
            <w:r w:rsidRPr="00754056">
              <w:rPr>
                <w:color w:val="000000"/>
                <w:sz w:val="20"/>
                <w:szCs w:val="20"/>
              </w:rPr>
              <w:t>3, 46 корп.</w:t>
            </w:r>
            <w:r>
              <w:rPr>
                <w:color w:val="000000"/>
                <w:sz w:val="20"/>
                <w:szCs w:val="20"/>
              </w:rPr>
              <w:t xml:space="preserve"> </w:t>
            </w:r>
            <w:r w:rsidRPr="00754056">
              <w:rPr>
                <w:color w:val="000000"/>
                <w:sz w:val="20"/>
                <w:szCs w:val="20"/>
              </w:rPr>
              <w:t>1, 46 корп.</w:t>
            </w:r>
            <w:r>
              <w:rPr>
                <w:color w:val="000000"/>
                <w:sz w:val="20"/>
                <w:szCs w:val="20"/>
              </w:rPr>
              <w:t xml:space="preserve"> </w:t>
            </w:r>
            <w:r w:rsidRPr="00754056">
              <w:rPr>
                <w:color w:val="000000"/>
                <w:sz w:val="20"/>
                <w:szCs w:val="20"/>
              </w:rPr>
              <w:t xml:space="preserve">2, </w:t>
            </w:r>
            <w:r w:rsidRPr="00754056">
              <w:rPr>
                <w:color w:val="000000"/>
                <w:sz w:val="20"/>
                <w:szCs w:val="20"/>
              </w:rPr>
              <w:br/>
              <w:t>48 корп.</w:t>
            </w:r>
            <w:r>
              <w:rPr>
                <w:color w:val="000000"/>
                <w:sz w:val="20"/>
                <w:szCs w:val="20"/>
              </w:rPr>
              <w:t xml:space="preserve"> </w:t>
            </w:r>
            <w:r w:rsidRPr="00754056">
              <w:rPr>
                <w:color w:val="000000"/>
                <w:sz w:val="20"/>
                <w:szCs w:val="20"/>
              </w:rPr>
              <w:t>1, 50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Генерала Фролова,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Арктический, д. </w:t>
            </w:r>
            <w:r w:rsidRPr="00754056">
              <w:rPr>
                <w:color w:val="000000"/>
                <w:sz w:val="20"/>
                <w:szCs w:val="20"/>
              </w:rPr>
              <w:t>12, 14, 16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 9, ул. Ушакова д.</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16, 20, 24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25 корп.</w:t>
            </w:r>
            <w:r>
              <w:rPr>
                <w:color w:val="000000"/>
                <w:sz w:val="20"/>
                <w:szCs w:val="20"/>
              </w:rPr>
              <w:t xml:space="preserve"> </w:t>
            </w:r>
            <w:r w:rsidRPr="00754056">
              <w:rPr>
                <w:color w:val="000000"/>
                <w:sz w:val="20"/>
                <w:szCs w:val="20"/>
              </w:rPr>
              <w:t>1, 25 корп.</w:t>
            </w:r>
            <w:r>
              <w:rPr>
                <w:color w:val="000000"/>
                <w:sz w:val="20"/>
                <w:szCs w:val="20"/>
              </w:rPr>
              <w:t xml:space="preserve"> </w:t>
            </w:r>
            <w:r w:rsidRPr="00754056">
              <w:rPr>
                <w:color w:val="000000"/>
                <w:sz w:val="20"/>
                <w:szCs w:val="20"/>
              </w:rPr>
              <w:t>2, 25 корп.</w:t>
            </w:r>
            <w:r>
              <w:rPr>
                <w:color w:val="000000"/>
                <w:sz w:val="20"/>
                <w:szCs w:val="20"/>
              </w:rPr>
              <w:t xml:space="preserve"> </w:t>
            </w:r>
            <w:r w:rsidRPr="00754056">
              <w:rPr>
                <w:color w:val="000000"/>
                <w:sz w:val="20"/>
                <w:szCs w:val="20"/>
              </w:rPr>
              <w:t>3, 25 корп.</w:t>
            </w:r>
            <w:r>
              <w:rPr>
                <w:color w:val="000000"/>
                <w:sz w:val="20"/>
                <w:szCs w:val="20"/>
              </w:rPr>
              <w:t xml:space="preserve"> </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2.83</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2.84</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2.85</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2.86</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37, 41, 45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47, 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Аскольдовцев,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9, пер. Русанова,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Анатолия Бредова,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пер. Водопроводный,</w:t>
            </w:r>
            <w:r>
              <w:rPr>
                <w:color w:val="000000"/>
                <w:sz w:val="20"/>
                <w:szCs w:val="20"/>
              </w:rPr>
              <w:t xml:space="preserve"> д. </w:t>
            </w:r>
            <w:r w:rsidRPr="00754056">
              <w:rPr>
                <w:color w:val="000000"/>
                <w:sz w:val="20"/>
                <w:szCs w:val="20"/>
              </w:rPr>
              <w:t>3, 7 корп.</w:t>
            </w:r>
            <w:r>
              <w:rPr>
                <w:color w:val="000000"/>
                <w:sz w:val="20"/>
                <w:szCs w:val="20"/>
              </w:rPr>
              <w:t xml:space="preserve"> </w:t>
            </w:r>
            <w:r w:rsidRPr="00754056">
              <w:rPr>
                <w:color w:val="000000"/>
                <w:sz w:val="20"/>
                <w:szCs w:val="20"/>
              </w:rPr>
              <w:t>1, 7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1, ул. Коминтерна,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 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 Б</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Юрия Гагарина, д. </w:t>
            </w:r>
            <w:r w:rsidRPr="00754056">
              <w:rPr>
                <w:color w:val="000000"/>
                <w:sz w:val="20"/>
                <w:szCs w:val="20"/>
              </w:rPr>
              <w:t>1, 1А,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15, ул. Павлика Морозова, д. </w:t>
            </w:r>
            <w:r w:rsidRPr="00754056">
              <w:rPr>
                <w:color w:val="000000"/>
                <w:sz w:val="20"/>
                <w:szCs w:val="20"/>
              </w:rPr>
              <w:t>2/11, 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18, 20, 22, 24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 xml:space="preserve">19, </w:t>
            </w:r>
            <w:r>
              <w:rPr>
                <w:color w:val="000000"/>
                <w:sz w:val="20"/>
                <w:szCs w:val="20"/>
              </w:rPr>
              <w:t>ул. Подстаницкого, д.</w:t>
            </w:r>
            <w:r w:rsidRPr="00754056">
              <w:rPr>
                <w:color w:val="000000"/>
                <w:sz w:val="20"/>
                <w:szCs w:val="20"/>
              </w:rPr>
              <w:t xml:space="preserve">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Генерала Фролова, д. </w:t>
            </w:r>
            <w:r w:rsidRPr="00754056">
              <w:rPr>
                <w:color w:val="000000"/>
                <w:sz w:val="20"/>
                <w:szCs w:val="20"/>
              </w:rPr>
              <w:t>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47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9 корп. 3, 9 корп. 4, 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Гаджиева, </w:t>
            </w:r>
            <w:r>
              <w:rPr>
                <w:color w:val="000000"/>
                <w:sz w:val="20"/>
                <w:szCs w:val="20"/>
              </w:rPr>
              <w:t xml:space="preserve">д. </w:t>
            </w:r>
            <w:r w:rsidRPr="00754056">
              <w:rPr>
                <w:color w:val="000000"/>
                <w:sz w:val="20"/>
                <w:szCs w:val="20"/>
              </w:rPr>
              <w:t>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 xml:space="preserve">12, 16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2/47,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w:t>
            </w:r>
            <w:r>
              <w:rPr>
                <w:color w:val="000000"/>
                <w:sz w:val="20"/>
                <w:szCs w:val="20"/>
              </w:rPr>
              <w:t xml:space="preserve">Гаджиева,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11 корп. </w:t>
            </w:r>
            <w:r w:rsidRPr="00754056">
              <w:rPr>
                <w:color w:val="000000"/>
                <w:sz w:val="20"/>
                <w:szCs w:val="20"/>
              </w:rPr>
              <w:t>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13, 15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Героев-североморцев,</w:t>
            </w:r>
            <w:r>
              <w:rPr>
                <w:color w:val="000000"/>
                <w:sz w:val="20"/>
                <w:szCs w:val="20"/>
              </w:rPr>
              <w:t xml:space="preserve"> д. </w:t>
            </w:r>
            <w:r w:rsidRPr="00754056">
              <w:rPr>
                <w:color w:val="000000"/>
                <w:sz w:val="20"/>
                <w:szCs w:val="20"/>
              </w:rPr>
              <w:t>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 xml:space="preserve">23/2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37, 39, 43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5 корп. 1, 5 корп. 3, 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7 корп. 1, 9 корп. 1, 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59, ул. Алексея Хлобыстова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81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83/1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Фурманова, д. 15, ул. Чапаева,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Профессора Жуковского,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Профессора</w:t>
            </w:r>
            <w:r w:rsidRPr="00754056">
              <w:rPr>
                <w:color w:val="000000"/>
                <w:sz w:val="20"/>
                <w:szCs w:val="20"/>
              </w:rPr>
              <w:t xml:space="preserve"> Жуковского, д. №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Pr>
                <w:color w:val="000000"/>
                <w:sz w:val="20"/>
                <w:szCs w:val="20"/>
              </w:rPr>
              <w:t>2.1</w:t>
            </w:r>
            <w:r w:rsidRPr="00754056">
              <w:rPr>
                <w:color w:val="000000"/>
                <w:sz w:val="20"/>
                <w:szCs w:val="20"/>
              </w:rPr>
              <w:t>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Росляково), д. </w:t>
            </w:r>
            <w:r w:rsidRPr="00754056">
              <w:rPr>
                <w:color w:val="000000"/>
                <w:sz w:val="20"/>
                <w:szCs w:val="20"/>
              </w:rPr>
              <w:t>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Росляково),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Росляково), д. </w:t>
            </w:r>
            <w:r w:rsidRPr="00754056">
              <w:rPr>
                <w:color w:val="000000"/>
                <w:sz w:val="20"/>
                <w:szCs w:val="20"/>
              </w:rPr>
              <w:t>4, 4/1, ул. Школьная</w:t>
            </w:r>
            <w:r>
              <w:rPr>
                <w:color w:val="000000"/>
                <w:sz w:val="20"/>
                <w:szCs w:val="20"/>
              </w:rPr>
              <w:t xml:space="preserve"> (район Росляково),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2.151</w:t>
            </w:r>
          </w:p>
        </w:tc>
        <w:tc>
          <w:tcPr>
            <w:tcW w:w="2345" w:type="pct"/>
            <w:shd w:val="clear" w:color="000000" w:fill="FFFFFF"/>
            <w:vAlign w:val="center"/>
          </w:tcPr>
          <w:p w:rsidR="000954CF" w:rsidRPr="004B4C5E" w:rsidRDefault="000954CF" w:rsidP="000954CF">
            <w:pPr>
              <w:rPr>
                <w:color w:val="000000"/>
                <w:sz w:val="20"/>
                <w:szCs w:val="20"/>
              </w:rPr>
            </w:pPr>
            <w:r w:rsidRPr="004B4C5E">
              <w:rPr>
                <w:color w:val="000000"/>
                <w:sz w:val="20"/>
                <w:szCs w:val="20"/>
              </w:rPr>
              <w:t>ул. Заводская (</w:t>
            </w:r>
            <w:r>
              <w:rPr>
                <w:color w:val="000000"/>
                <w:sz w:val="20"/>
                <w:szCs w:val="20"/>
              </w:rPr>
              <w:t xml:space="preserve">район Росляково), д. </w:t>
            </w:r>
            <w:r w:rsidRPr="004B4C5E">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2.152</w:t>
            </w:r>
          </w:p>
        </w:tc>
        <w:tc>
          <w:tcPr>
            <w:tcW w:w="2345" w:type="pct"/>
            <w:shd w:val="clear" w:color="000000" w:fill="FFFFFF"/>
            <w:vAlign w:val="center"/>
          </w:tcPr>
          <w:p w:rsidR="000954CF" w:rsidRPr="004B4C5E" w:rsidRDefault="000954CF" w:rsidP="000954CF">
            <w:pPr>
              <w:rPr>
                <w:color w:val="000000"/>
                <w:sz w:val="20"/>
                <w:szCs w:val="20"/>
              </w:rPr>
            </w:pPr>
            <w:r>
              <w:rPr>
                <w:color w:val="000000"/>
                <w:sz w:val="20"/>
                <w:szCs w:val="20"/>
              </w:rPr>
              <w:t xml:space="preserve">ул. Загородная, д. </w:t>
            </w:r>
            <w:r w:rsidRPr="004B4C5E">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22, 24, 26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7, ул. Пищевиков, д. №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(район Росляково</w:t>
            </w:r>
            <w:r>
              <w:rPr>
                <w:color w:val="000000"/>
                <w:sz w:val="20"/>
                <w:szCs w:val="20"/>
              </w:rPr>
              <w:t xml:space="preserve">), д. </w:t>
            </w:r>
            <w:r w:rsidRPr="00754056">
              <w:rPr>
                <w:color w:val="000000"/>
                <w:sz w:val="20"/>
                <w:szCs w:val="20"/>
              </w:rPr>
              <w:t xml:space="preserve">1, 2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3, 5, 7, 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5, 9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5, 7, ул</w:t>
            </w:r>
            <w:r>
              <w:rPr>
                <w:color w:val="000000"/>
                <w:sz w:val="20"/>
                <w:szCs w:val="20"/>
              </w:rPr>
              <w:t xml:space="preserve">. Вице-адмирала Николаева,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 Владимира </w:t>
            </w:r>
            <w:r>
              <w:rPr>
                <w:color w:val="000000"/>
                <w:sz w:val="20"/>
                <w:szCs w:val="20"/>
              </w:rPr>
              <w:t xml:space="preserve">Капустина,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21/22</w:t>
            </w:r>
            <w:r>
              <w:rPr>
                <w:color w:val="000000"/>
                <w:sz w:val="20"/>
                <w:szCs w:val="20"/>
              </w:rPr>
              <w:t xml:space="preserve">, 23, 25, ул. Октябрьская, д. 24, </w:t>
            </w:r>
            <w:r>
              <w:rPr>
                <w:color w:val="000000"/>
                <w:sz w:val="20"/>
                <w:szCs w:val="20"/>
              </w:rPr>
              <w:br/>
              <w:t xml:space="preserve">ул. Челюскинцев, д. </w:t>
            </w:r>
            <w:r w:rsidRPr="00754056">
              <w:rPr>
                <w:color w:val="000000"/>
                <w:sz w:val="20"/>
                <w:szCs w:val="20"/>
              </w:rPr>
              <w:t>18/20, 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Карла </w:t>
            </w:r>
            <w:r>
              <w:rPr>
                <w:color w:val="000000"/>
                <w:sz w:val="20"/>
                <w:szCs w:val="20"/>
              </w:rPr>
              <w:t xml:space="preserve">Либкнехта,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46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Кирпичная, </w:t>
            </w:r>
            <w:r>
              <w:rPr>
                <w:color w:val="000000"/>
                <w:sz w:val="20"/>
                <w:szCs w:val="20"/>
              </w:rPr>
              <w:t xml:space="preserve">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16, 18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20, 22, 24, ул. Привокзальная</w:t>
            </w:r>
            <w:r>
              <w:rPr>
                <w:color w:val="000000"/>
                <w:sz w:val="20"/>
                <w:szCs w:val="20"/>
              </w:rPr>
              <w:t xml:space="preserve">,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11, 19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Адмирала флота Лобова,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2.183</w:t>
            </w:r>
          </w:p>
        </w:tc>
        <w:tc>
          <w:tcPr>
            <w:tcW w:w="2345" w:type="pct"/>
            <w:shd w:val="clear" w:color="000000" w:fill="FFFFFF"/>
            <w:vAlign w:val="center"/>
          </w:tcPr>
          <w:p w:rsidR="000954CF" w:rsidRPr="00754056" w:rsidRDefault="000954CF" w:rsidP="000954CF">
            <w:pPr>
              <w:rPr>
                <w:color w:val="000000"/>
                <w:spacing w:val="-6"/>
                <w:sz w:val="20"/>
                <w:szCs w:val="20"/>
              </w:rPr>
            </w:pPr>
            <w:r>
              <w:rPr>
                <w:color w:val="000000"/>
                <w:spacing w:val="-6"/>
                <w:sz w:val="20"/>
                <w:szCs w:val="20"/>
              </w:rPr>
              <w:t>ул. Адмирала флота Лобова, д.</w:t>
            </w:r>
            <w:r w:rsidRPr="00754056">
              <w:rPr>
                <w:color w:val="000000"/>
                <w:spacing w:val="-6"/>
                <w:sz w:val="20"/>
                <w:szCs w:val="20"/>
              </w:rPr>
              <w:t xml:space="preserve"> 31 корп. 1, </w:t>
            </w:r>
            <w:r>
              <w:rPr>
                <w:color w:val="000000"/>
                <w:spacing w:val="-6"/>
                <w:sz w:val="20"/>
                <w:szCs w:val="20"/>
              </w:rPr>
              <w:t xml:space="preserve">32 корп. 2,  ул. Ушакова, д. </w:t>
            </w:r>
            <w:r w:rsidRPr="00754056">
              <w:rPr>
                <w:color w:val="000000"/>
                <w:spacing w:val="-6"/>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w:t>
            </w:r>
            <w:r>
              <w:rPr>
                <w:color w:val="000000"/>
                <w:sz w:val="20"/>
                <w:szCs w:val="20"/>
              </w:rPr>
              <w:t xml:space="preserve">флота Лобова, д. </w:t>
            </w:r>
            <w:r w:rsidRPr="00754056">
              <w:rPr>
                <w:color w:val="000000"/>
                <w:sz w:val="20"/>
                <w:szCs w:val="20"/>
              </w:rPr>
              <w:t>35, 37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флота Лобова, </w:t>
            </w:r>
            <w:r>
              <w:rPr>
                <w:color w:val="000000"/>
                <w:sz w:val="20"/>
                <w:szCs w:val="20"/>
              </w:rPr>
              <w:t xml:space="preserve">д. 39/13, ул. Нахимова,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43, 43 корп.</w:t>
            </w:r>
            <w:r>
              <w:rPr>
                <w:color w:val="000000"/>
                <w:sz w:val="20"/>
                <w:szCs w:val="20"/>
              </w:rPr>
              <w:t xml:space="preserve"> </w:t>
            </w:r>
            <w:r w:rsidRPr="00754056">
              <w:rPr>
                <w:color w:val="000000"/>
                <w:sz w:val="20"/>
                <w:szCs w:val="20"/>
              </w:rPr>
              <w:t>1, 43 корп.</w:t>
            </w:r>
            <w:r>
              <w:rPr>
                <w:color w:val="000000"/>
                <w:sz w:val="20"/>
                <w:szCs w:val="20"/>
              </w:rPr>
              <w:t xml:space="preserve"> </w:t>
            </w:r>
            <w:r w:rsidRPr="00754056">
              <w:rPr>
                <w:color w:val="000000"/>
                <w:sz w:val="20"/>
                <w:szCs w:val="20"/>
              </w:rPr>
              <w:t>2, 43 корп.</w:t>
            </w:r>
            <w:r>
              <w:rPr>
                <w:color w:val="000000"/>
                <w:sz w:val="20"/>
                <w:szCs w:val="20"/>
              </w:rPr>
              <w:t xml:space="preserve"> </w:t>
            </w:r>
            <w:r w:rsidRPr="00754056">
              <w:rPr>
                <w:color w:val="000000"/>
                <w:sz w:val="20"/>
                <w:szCs w:val="20"/>
              </w:rPr>
              <w:t xml:space="preserve">3, 45, </w:t>
            </w:r>
            <w:r w:rsidRPr="00754056">
              <w:rPr>
                <w:color w:val="000000"/>
                <w:sz w:val="20"/>
                <w:szCs w:val="20"/>
              </w:rPr>
              <w:br/>
            </w:r>
            <w:r>
              <w:rPr>
                <w:color w:val="000000"/>
                <w:sz w:val="20"/>
                <w:szCs w:val="20"/>
              </w:rPr>
              <w:t xml:space="preserve">ул. Нахимова,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47а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60, 62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 9 корп. 4, 9 корп.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w:t>
            </w:r>
            <w:r w:rsidRPr="00754056">
              <w:rPr>
                <w:color w:val="000000"/>
                <w:sz w:val="20"/>
                <w:szCs w:val="20"/>
              </w:rPr>
              <w:t>39/1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Виктора </w:t>
            </w:r>
            <w:r>
              <w:rPr>
                <w:color w:val="000000"/>
                <w:sz w:val="20"/>
                <w:szCs w:val="20"/>
              </w:rPr>
              <w:t xml:space="preserve">Миронова,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17, 19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Мохнаткина Пахта (</w:t>
            </w:r>
            <w:r>
              <w:rPr>
                <w:color w:val="000000"/>
                <w:sz w:val="20"/>
                <w:szCs w:val="20"/>
              </w:rPr>
              <w:t>район Росляково), д.</w:t>
            </w:r>
            <w:r w:rsidRPr="00754056">
              <w:rPr>
                <w:color w:val="000000"/>
                <w:sz w:val="20"/>
                <w:szCs w:val="20"/>
              </w:rPr>
              <w:t>1, 6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Мурманская, д. </w:t>
            </w:r>
            <w:r w:rsidRPr="00754056">
              <w:rPr>
                <w:color w:val="000000"/>
                <w:sz w:val="20"/>
                <w:szCs w:val="20"/>
              </w:rPr>
              <w:t>58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Набережная,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17/24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21а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Нахимова, д.</w:t>
            </w:r>
            <w:r w:rsidRPr="00754056">
              <w:rPr>
                <w:color w:val="000000"/>
                <w:sz w:val="20"/>
                <w:szCs w:val="20"/>
              </w:rPr>
              <w:t xml:space="preserve"> 23, 29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 xml:space="preserve">25, 27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30, 32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Александра Невского, д. </w:t>
            </w:r>
            <w:r w:rsidRPr="00754056">
              <w:rPr>
                <w:color w:val="000000"/>
                <w:sz w:val="20"/>
                <w:szCs w:val="20"/>
              </w:rPr>
              <w:t>69/51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75, 79, 83, 87, 89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97/60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Вице-адмирала Николаева, д. </w:t>
            </w:r>
            <w:r w:rsidRPr="00754056">
              <w:rPr>
                <w:color w:val="000000"/>
                <w:sz w:val="20"/>
                <w:szCs w:val="20"/>
              </w:rPr>
              <w:t>1/9, 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Вице-адмирала </w:t>
            </w:r>
            <w:r>
              <w:rPr>
                <w:color w:val="000000"/>
                <w:sz w:val="20"/>
                <w:szCs w:val="20"/>
              </w:rPr>
              <w:t xml:space="preserve">Николаева,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Пищевиков, д.</w:t>
            </w:r>
            <w:r w:rsidRPr="00754056">
              <w:rPr>
                <w:color w:val="000000"/>
                <w:sz w:val="20"/>
                <w:szCs w:val="20"/>
              </w:rPr>
              <w:t>8, 10/11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4, 6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12, 16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 xml:space="preserve">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Алексея Генералова, д. </w:t>
            </w:r>
            <w:r w:rsidRPr="00754056">
              <w:rPr>
                <w:color w:val="000000"/>
                <w:sz w:val="20"/>
                <w:szCs w:val="20"/>
              </w:rPr>
              <w:t>6/24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пр. Капитана Тарана,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r>
              <w:rPr>
                <w:color w:val="000000"/>
                <w:sz w:val="20"/>
                <w:szCs w:val="20"/>
              </w:rPr>
              <w:t xml:space="preserve">Рыбачьего,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Рыбачьего, д. </w:t>
            </w:r>
            <w:r w:rsidRPr="00754056">
              <w:rPr>
                <w:color w:val="000000"/>
                <w:sz w:val="20"/>
                <w:szCs w:val="20"/>
              </w:rPr>
              <w:t>35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Рыбачьего, д. </w:t>
            </w:r>
            <w:r w:rsidRPr="00754056">
              <w:rPr>
                <w:color w:val="000000"/>
                <w:sz w:val="20"/>
                <w:szCs w:val="20"/>
              </w:rPr>
              <w:t>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82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r>
              <w:rPr>
                <w:color w:val="000000"/>
                <w:sz w:val="20"/>
                <w:szCs w:val="20"/>
              </w:rPr>
              <w:t xml:space="preserve">Рыбачьего, д. </w:t>
            </w:r>
            <w:r w:rsidRPr="00754056">
              <w:rPr>
                <w:color w:val="000000"/>
                <w:sz w:val="20"/>
                <w:szCs w:val="20"/>
              </w:rPr>
              <w:t>73, 75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Горького, д. 17/14, ул. Халтурина,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4/22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Полухина,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78, 80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Колхозная,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w:t>
            </w:r>
            <w:r w:rsidRPr="00754056">
              <w:rPr>
                <w:color w:val="000000"/>
                <w:sz w:val="20"/>
                <w:szCs w:val="20"/>
              </w:rPr>
              <w:br/>
              <w:t xml:space="preserve">106 корп. 1, 106 корп. 2, 106 корп. 3, 106 корп. 4, 108 корп. 1, 108 корп. 2, 108 корп. 3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7, 9, 11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Лесная, д.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Морская,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Печенгская,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64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72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21/4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7а, 7б</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17, пер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Журбы, д. </w:t>
            </w:r>
            <w:r w:rsidRPr="00754056">
              <w:rPr>
                <w:color w:val="000000"/>
                <w:sz w:val="20"/>
                <w:szCs w:val="20"/>
              </w:rPr>
              <w:t>10, 12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8E66BF" w:rsidTr="000954CF">
        <w:trPr>
          <w:trHeight w:val="275"/>
        </w:trPr>
        <w:tc>
          <w:tcPr>
            <w:tcW w:w="2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2.445</w:t>
            </w:r>
          </w:p>
        </w:tc>
        <w:tc>
          <w:tcPr>
            <w:tcW w:w="2345" w:type="pct"/>
            <w:shd w:val="clear" w:color="000000" w:fill="FFFFFF"/>
            <w:vAlign w:val="center"/>
          </w:tcPr>
          <w:p w:rsidR="000954CF" w:rsidRPr="008E66BF" w:rsidRDefault="000954CF" w:rsidP="000954CF">
            <w:pPr>
              <w:rPr>
                <w:color w:val="000000"/>
                <w:sz w:val="20"/>
                <w:szCs w:val="20"/>
              </w:rPr>
            </w:pPr>
            <w:r w:rsidRPr="008E66BF">
              <w:rPr>
                <w:color w:val="000000"/>
                <w:sz w:val="20"/>
                <w:szCs w:val="20"/>
              </w:rPr>
              <w:t>ул. Карла Маркса, д. 55</w:t>
            </w:r>
          </w:p>
        </w:tc>
        <w:tc>
          <w:tcPr>
            <w:tcW w:w="43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1 ед.</w:t>
            </w:r>
          </w:p>
        </w:tc>
        <w:tc>
          <w:tcPr>
            <w:tcW w:w="5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c>
          <w:tcPr>
            <w:tcW w:w="867" w:type="pct"/>
            <w:shd w:val="clear" w:color="000000" w:fill="FFFFFF"/>
            <w:vAlign w:val="center"/>
          </w:tcPr>
          <w:p w:rsidR="000954CF" w:rsidRPr="008E66BF" w:rsidRDefault="000954CF" w:rsidP="000954CF">
            <w:pPr>
              <w:jc w:val="center"/>
            </w:pPr>
            <w:r w:rsidRPr="008E66BF">
              <w:rPr>
                <w:color w:val="000000"/>
                <w:sz w:val="20"/>
                <w:szCs w:val="20"/>
              </w:rPr>
              <w:t>-</w:t>
            </w:r>
          </w:p>
        </w:tc>
        <w:tc>
          <w:tcPr>
            <w:tcW w:w="50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r>
    </w:tbl>
    <w:p w:rsidR="000954CF" w:rsidRPr="00754056" w:rsidRDefault="000954CF" w:rsidP="000954CF">
      <w:pPr>
        <w:tabs>
          <w:tab w:val="left" w:pos="6806"/>
        </w:tabs>
        <w:ind w:left="142" w:right="-314"/>
        <w:jc w:val="both"/>
        <w:rPr>
          <w:rFonts w:eastAsia="Calibri"/>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0954CF" w:rsidRPr="004A78DB" w:rsidRDefault="000954CF" w:rsidP="000954CF">
      <w:pPr>
        <w:tabs>
          <w:tab w:val="left" w:pos="3301"/>
        </w:tabs>
        <w:jc w:val="center"/>
        <w:rPr>
          <w:sz w:val="28"/>
          <w:szCs w:val="28"/>
        </w:rPr>
      </w:pPr>
      <w:r w:rsidRPr="004A78DB">
        <w:rPr>
          <w:sz w:val="28"/>
          <w:szCs w:val="28"/>
        </w:rPr>
        <w:t>3.10. Детализация перечня основных мероприятий подпрограммы на 2024 год</w:t>
      </w:r>
    </w:p>
    <w:p w:rsidR="000954CF" w:rsidRPr="004A78DB"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17"/>
        <w:gridCol w:w="1280"/>
        <w:gridCol w:w="1699"/>
        <w:gridCol w:w="2530"/>
        <w:gridCol w:w="2067"/>
      </w:tblGrid>
      <w:tr w:rsidR="000954CF" w:rsidRPr="004A78DB" w:rsidTr="000954CF">
        <w:trPr>
          <w:trHeight w:val="282"/>
          <w:tblHeader/>
        </w:trPr>
        <w:tc>
          <w:tcPr>
            <w:tcW w:w="289" w:type="pct"/>
            <w:vMerge w:val="restart"/>
            <w:vAlign w:val="center"/>
          </w:tcPr>
          <w:p w:rsidR="000954CF" w:rsidRPr="004A78DB" w:rsidRDefault="000954CF" w:rsidP="000954CF">
            <w:pPr>
              <w:jc w:val="center"/>
              <w:rPr>
                <w:sz w:val="20"/>
                <w:szCs w:val="20"/>
              </w:rPr>
            </w:pPr>
            <w:r w:rsidRPr="004A78DB">
              <w:rPr>
                <w:sz w:val="20"/>
                <w:szCs w:val="20"/>
              </w:rPr>
              <w:t>№ п/п</w:t>
            </w:r>
          </w:p>
        </w:tc>
        <w:tc>
          <w:tcPr>
            <w:tcW w:w="2142" w:type="pct"/>
            <w:vMerge w:val="restart"/>
            <w:vAlign w:val="center"/>
          </w:tcPr>
          <w:p w:rsidR="000954CF" w:rsidRPr="004A78DB" w:rsidRDefault="000954CF" w:rsidP="000954CF">
            <w:pPr>
              <w:jc w:val="center"/>
              <w:rPr>
                <w:sz w:val="20"/>
                <w:szCs w:val="20"/>
              </w:rPr>
            </w:pPr>
            <w:r w:rsidRPr="004A78DB">
              <w:rPr>
                <w:sz w:val="20"/>
                <w:szCs w:val="20"/>
              </w:rPr>
              <w:t>Наименование мероприятия</w:t>
            </w:r>
          </w:p>
        </w:tc>
        <w:tc>
          <w:tcPr>
            <w:tcW w:w="434" w:type="pct"/>
            <w:vMerge w:val="restart"/>
            <w:vAlign w:val="center"/>
          </w:tcPr>
          <w:p w:rsidR="000954CF" w:rsidRPr="004A78DB" w:rsidRDefault="000954CF" w:rsidP="000954CF">
            <w:pPr>
              <w:jc w:val="center"/>
              <w:rPr>
                <w:sz w:val="20"/>
                <w:szCs w:val="20"/>
              </w:rPr>
            </w:pPr>
            <w:r w:rsidRPr="004A78DB">
              <w:rPr>
                <w:sz w:val="20"/>
                <w:szCs w:val="20"/>
              </w:rPr>
              <w:t>Показатель</w:t>
            </w:r>
          </w:p>
        </w:tc>
        <w:tc>
          <w:tcPr>
            <w:tcW w:w="576" w:type="pct"/>
            <w:vMerge w:val="restart"/>
            <w:vAlign w:val="center"/>
          </w:tcPr>
          <w:p w:rsidR="000954CF" w:rsidRPr="004A78DB" w:rsidRDefault="000954CF" w:rsidP="000954CF">
            <w:pPr>
              <w:ind w:left="34" w:hanging="34"/>
              <w:jc w:val="center"/>
              <w:rPr>
                <w:sz w:val="20"/>
                <w:szCs w:val="20"/>
              </w:rPr>
            </w:pPr>
            <w:r w:rsidRPr="004A78DB">
              <w:rPr>
                <w:sz w:val="20"/>
                <w:szCs w:val="20"/>
              </w:rPr>
              <w:t xml:space="preserve">Всего, </w:t>
            </w:r>
          </w:p>
          <w:p w:rsidR="000954CF" w:rsidRPr="004A78DB" w:rsidRDefault="000954CF" w:rsidP="000954CF">
            <w:pPr>
              <w:ind w:left="34" w:hanging="34"/>
              <w:jc w:val="center"/>
              <w:rPr>
                <w:sz w:val="20"/>
                <w:szCs w:val="20"/>
              </w:rPr>
            </w:pPr>
            <w:r w:rsidRPr="004A78DB">
              <w:rPr>
                <w:sz w:val="20"/>
                <w:szCs w:val="20"/>
              </w:rPr>
              <w:t>тыс. руб.</w:t>
            </w:r>
          </w:p>
        </w:tc>
        <w:tc>
          <w:tcPr>
            <w:tcW w:w="1560" w:type="pct"/>
            <w:gridSpan w:val="2"/>
          </w:tcPr>
          <w:p w:rsidR="000954CF" w:rsidRPr="004A78DB" w:rsidRDefault="000954CF" w:rsidP="000954CF">
            <w:pPr>
              <w:jc w:val="center"/>
              <w:rPr>
                <w:sz w:val="20"/>
                <w:szCs w:val="20"/>
              </w:rPr>
            </w:pPr>
            <w:r w:rsidRPr="004A78DB">
              <w:rPr>
                <w:sz w:val="20"/>
                <w:szCs w:val="20"/>
              </w:rPr>
              <w:t>Направление расходов, тыс. руб.</w:t>
            </w:r>
          </w:p>
        </w:tc>
      </w:tr>
      <w:tr w:rsidR="000954CF" w:rsidRPr="004A78DB" w:rsidTr="000954CF">
        <w:trPr>
          <w:trHeight w:val="245"/>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МБ</w:t>
            </w:r>
          </w:p>
        </w:tc>
        <w:tc>
          <w:tcPr>
            <w:tcW w:w="702" w:type="pct"/>
            <w:vAlign w:val="center"/>
          </w:tcPr>
          <w:p w:rsidR="000954CF" w:rsidRPr="004A78DB" w:rsidRDefault="000954CF" w:rsidP="000954CF">
            <w:pPr>
              <w:jc w:val="center"/>
              <w:rPr>
                <w:sz w:val="20"/>
                <w:szCs w:val="20"/>
              </w:rPr>
            </w:pPr>
          </w:p>
        </w:tc>
      </w:tr>
      <w:tr w:rsidR="000954CF" w:rsidRPr="004A78DB" w:rsidTr="000954CF">
        <w:trPr>
          <w:trHeight w:val="161"/>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2" w:type="pct"/>
          </w:tcPr>
          <w:p w:rsidR="000954CF" w:rsidRPr="004A78DB" w:rsidRDefault="000954CF" w:rsidP="000954CF">
            <w:pPr>
              <w:jc w:val="center"/>
              <w:rPr>
                <w:sz w:val="20"/>
                <w:szCs w:val="20"/>
              </w:rPr>
            </w:pPr>
            <w:r w:rsidRPr="004A78DB">
              <w:rPr>
                <w:sz w:val="20"/>
                <w:szCs w:val="20"/>
              </w:rPr>
              <w:t>Расходы за счет внебюджетных источников</w:t>
            </w:r>
          </w:p>
        </w:tc>
      </w:tr>
      <w:tr w:rsidR="000954CF" w:rsidRPr="004A78DB" w:rsidTr="000954CF">
        <w:trPr>
          <w:trHeight w:val="56"/>
          <w:tblHeader/>
        </w:trPr>
        <w:tc>
          <w:tcPr>
            <w:tcW w:w="289" w:type="pct"/>
            <w:vAlign w:val="center"/>
          </w:tcPr>
          <w:p w:rsidR="000954CF" w:rsidRPr="004A78DB" w:rsidRDefault="000954CF" w:rsidP="000954CF">
            <w:pPr>
              <w:jc w:val="center"/>
              <w:rPr>
                <w:sz w:val="20"/>
                <w:szCs w:val="20"/>
              </w:rPr>
            </w:pPr>
            <w:r w:rsidRPr="004A78DB">
              <w:rPr>
                <w:sz w:val="20"/>
                <w:szCs w:val="20"/>
              </w:rPr>
              <w:t>1</w:t>
            </w:r>
          </w:p>
        </w:tc>
        <w:tc>
          <w:tcPr>
            <w:tcW w:w="2142" w:type="pct"/>
            <w:vAlign w:val="center"/>
          </w:tcPr>
          <w:p w:rsidR="000954CF" w:rsidRPr="004A78DB" w:rsidRDefault="000954CF" w:rsidP="000954CF">
            <w:pPr>
              <w:jc w:val="center"/>
              <w:rPr>
                <w:sz w:val="20"/>
                <w:szCs w:val="20"/>
              </w:rPr>
            </w:pPr>
            <w:r w:rsidRPr="004A78DB">
              <w:rPr>
                <w:sz w:val="20"/>
                <w:szCs w:val="20"/>
              </w:rPr>
              <w:t>2</w:t>
            </w:r>
          </w:p>
        </w:tc>
        <w:tc>
          <w:tcPr>
            <w:tcW w:w="434" w:type="pct"/>
            <w:vAlign w:val="center"/>
          </w:tcPr>
          <w:p w:rsidR="000954CF" w:rsidRPr="004A78DB" w:rsidRDefault="000954CF" w:rsidP="000954CF">
            <w:pPr>
              <w:jc w:val="center"/>
              <w:rPr>
                <w:sz w:val="20"/>
                <w:szCs w:val="20"/>
              </w:rPr>
            </w:pPr>
            <w:r w:rsidRPr="004A78DB">
              <w:rPr>
                <w:sz w:val="20"/>
                <w:szCs w:val="20"/>
              </w:rPr>
              <w:t>3</w:t>
            </w:r>
          </w:p>
        </w:tc>
        <w:tc>
          <w:tcPr>
            <w:tcW w:w="576" w:type="pct"/>
            <w:vAlign w:val="center"/>
          </w:tcPr>
          <w:p w:rsidR="000954CF" w:rsidRPr="004A78DB" w:rsidRDefault="000954CF" w:rsidP="000954CF">
            <w:pPr>
              <w:jc w:val="center"/>
              <w:rPr>
                <w:sz w:val="20"/>
                <w:szCs w:val="20"/>
              </w:rPr>
            </w:pPr>
            <w:r w:rsidRPr="004A78DB">
              <w:rPr>
                <w:sz w:val="20"/>
                <w:szCs w:val="20"/>
              </w:rPr>
              <w:t>4</w:t>
            </w:r>
          </w:p>
        </w:tc>
        <w:tc>
          <w:tcPr>
            <w:tcW w:w="858" w:type="pct"/>
          </w:tcPr>
          <w:p w:rsidR="000954CF" w:rsidRPr="004A78DB" w:rsidRDefault="000954CF" w:rsidP="000954CF">
            <w:pPr>
              <w:jc w:val="center"/>
              <w:rPr>
                <w:sz w:val="20"/>
                <w:szCs w:val="20"/>
              </w:rPr>
            </w:pPr>
            <w:r w:rsidRPr="004A78DB">
              <w:rPr>
                <w:sz w:val="20"/>
                <w:szCs w:val="20"/>
              </w:rPr>
              <w:t>5</w:t>
            </w:r>
          </w:p>
        </w:tc>
        <w:tc>
          <w:tcPr>
            <w:tcW w:w="702" w:type="pct"/>
          </w:tcPr>
          <w:p w:rsidR="000954CF" w:rsidRPr="004A78DB" w:rsidRDefault="000954CF" w:rsidP="000954CF">
            <w:pPr>
              <w:jc w:val="center"/>
              <w:rPr>
                <w:sz w:val="20"/>
                <w:szCs w:val="20"/>
              </w:rPr>
            </w:pPr>
            <w:r w:rsidRPr="004A78DB">
              <w:rPr>
                <w:sz w:val="20"/>
                <w:szCs w:val="20"/>
              </w:rPr>
              <w:t>6</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131 505,9</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130 373,6</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Сквер по ул. Молодежной, район Росляково</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90"/>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Сквер по пер. Русанова (между просп. Ленина и ул. Шмидта)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Сквер по улице Генерала Фролова (в районе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21 851,4</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20 719,1</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374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1 384 240,0</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46 125,2</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1 338 114,8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6/1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7, 7а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8/2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Шабалина, д. 35, 37, 39, 41, 43, 45,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26,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30, 32,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sz w:val="20"/>
                <w:szCs w:val="20"/>
              </w:rPr>
            </w:pPr>
            <w:r w:rsidRPr="004A78DB">
              <w:rPr>
                <w:color w:val="000000"/>
                <w:sz w:val="20"/>
                <w:szCs w:val="20"/>
              </w:rPr>
              <w:t xml:space="preserve">4 985,2 </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sz w:val="20"/>
                <w:szCs w:val="20"/>
              </w:rPr>
              <w:t>2 274,8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28в,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4,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54,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62, 62а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35 корп. 1, 35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38, 40, 42, 44 корп.1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39,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39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49 корп. 2, 49 корп. 3, 49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81, 83, 85, ул. Октябрьская,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61 корп. 1, 61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Коминтерна, д. 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Коммуны, д. 16/14, 18, просп. Ленина,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Комсомольская, д. 3, 3а, 3б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Комсомольская, д. 6, ул. Самойловой,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Старостина, д. 11 корп. 1, 11 корп. 2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44, пер. Русанова, д. №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72, 74, 76, ул. Самойловой,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78, ул. Самойловой,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84, 86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96, 98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Анатолия Бредова,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Ленинградская, д. 29/5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14, 15, 16, 17 пр. Связи,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29,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50,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11, 13, 15, 17, ул. Скальная, д. 33,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 корп. 1,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27, Скальная,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4 корп. 1,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16, 16а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42/20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34/25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Пархоменко, д. 6, 8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12б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14а, 14б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16, 18,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20,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9а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Правды,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12, 14, 16, 18, ул. Академика Книповича,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Пономарева,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11,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Русанова,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Рыбный,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14, 16,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Георгия Седова,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5,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14, 16, ул. Профсоюзов,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21, 23/19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13, 15, 17,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31/11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43, 43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Сполохи, д. 7,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30,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38,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65, 67, 69, 71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93, 95, 97, 99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Фролова, д. 13, 15/55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 шоссе Североморское (район Росляково),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Росляково), д. 8/1, 8/2, 8/3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Речной,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Ростинская, д. 7, 9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Садовая,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12, 14, ул. Ушакова,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32/19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Свердлова, д. 2 корп. 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35,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48,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Ивана Сивко,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13,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Героев Рыбачьего, д. 40, 42, 44, 46, 48, 50,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2, ул. Школьная (район Росляково),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Зои Космодемьянской, д. 4, 6, 8, 10, 12, 14,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7, 9, 9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162, 164, 166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15/15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11а, 23а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Нахимова,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45, 47, 49,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Успенского,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16/20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5 корп. 2, 7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Александрова, д. 30 корп. 1,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11,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21, 23,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Капитана Тарана,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14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20 корп. 1, 20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31, 33, 35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Воровского,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Гвардейская, д. 12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27, 29, 33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Школьная (район Росляково), д. 15,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49 корп. 3, 49 корп. 4, 49 корп. 5, 49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Школьная (район Росляково), д. 5, 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 6, 10,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2,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6,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23, 25, ул. Бочкова,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28,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41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41, 42,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11, 12,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19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3/20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Героев-североморцев, д. 68, 70, 72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6,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27,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81, 83, 85, 87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Либкнехта, д. 27, пер. Терский, д. 3, ул. Октябрьская,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bl>
    <w:p w:rsidR="000954CF" w:rsidRPr="004A78DB" w:rsidRDefault="000954CF" w:rsidP="000954CF">
      <w:pPr>
        <w:tabs>
          <w:tab w:val="left" w:pos="6806"/>
        </w:tabs>
        <w:ind w:left="142" w:right="-314"/>
        <w:jc w:val="both"/>
        <w:rPr>
          <w:rFonts w:eastAsia="Calibri"/>
          <w:sz w:val="22"/>
          <w:szCs w:val="22"/>
          <w:lang w:eastAsia="en-US"/>
        </w:rPr>
      </w:pPr>
      <w:r w:rsidRPr="004A78DB">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0954CF" w:rsidRDefault="000954CF" w:rsidP="000954CF">
      <w:pPr>
        <w:spacing w:after="200" w:line="276" w:lineRule="auto"/>
        <w:jc w:val="center"/>
        <w:rPr>
          <w:rFonts w:eastAsia="Calibri"/>
          <w:sz w:val="28"/>
          <w:szCs w:val="28"/>
          <w:lang w:eastAsia="en-US"/>
        </w:rPr>
      </w:pPr>
      <w:r w:rsidRPr="00754056">
        <w:rPr>
          <w:rFonts w:eastAsia="Calibri"/>
          <w:sz w:val="28"/>
          <w:szCs w:val="28"/>
          <w:lang w:eastAsia="en-US"/>
        </w:rPr>
        <w:t>4. Обоснование ресурсного обеспечения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6"/>
        <w:gridCol w:w="1242"/>
        <w:gridCol w:w="967"/>
        <w:gridCol w:w="1106"/>
        <w:gridCol w:w="1106"/>
        <w:gridCol w:w="1106"/>
        <w:gridCol w:w="1106"/>
        <w:gridCol w:w="1245"/>
        <w:gridCol w:w="1242"/>
      </w:tblGrid>
      <w:tr w:rsidR="005D172C" w:rsidRPr="006243CE" w:rsidTr="00F254CC">
        <w:tc>
          <w:tcPr>
            <w:tcW w:w="1916" w:type="pct"/>
            <w:vMerge w:val="restart"/>
            <w:vAlign w:val="center"/>
          </w:tcPr>
          <w:p w:rsidR="005D172C" w:rsidRPr="006243CE" w:rsidRDefault="005D172C" w:rsidP="00F254CC">
            <w:pPr>
              <w:spacing w:line="240" w:lineRule="exact"/>
              <w:jc w:val="center"/>
              <w:rPr>
                <w:sz w:val="18"/>
                <w:szCs w:val="18"/>
              </w:rPr>
            </w:pPr>
            <w:r w:rsidRPr="006243CE">
              <w:rPr>
                <w:sz w:val="18"/>
                <w:szCs w:val="18"/>
              </w:rPr>
              <w:t>Наименование</w:t>
            </w:r>
          </w:p>
        </w:tc>
        <w:tc>
          <w:tcPr>
            <w:tcW w:w="420" w:type="pct"/>
            <w:vMerge w:val="restart"/>
            <w:vAlign w:val="center"/>
          </w:tcPr>
          <w:p w:rsidR="005D172C" w:rsidRPr="006243CE" w:rsidRDefault="005D172C" w:rsidP="00F254CC">
            <w:pPr>
              <w:spacing w:line="240" w:lineRule="exact"/>
              <w:jc w:val="center"/>
              <w:rPr>
                <w:sz w:val="18"/>
                <w:szCs w:val="18"/>
              </w:rPr>
            </w:pPr>
            <w:r w:rsidRPr="006243CE">
              <w:rPr>
                <w:sz w:val="18"/>
                <w:szCs w:val="18"/>
              </w:rPr>
              <w:t>Всего,</w:t>
            </w:r>
          </w:p>
          <w:p w:rsidR="005D172C" w:rsidRPr="006243CE" w:rsidRDefault="005D172C" w:rsidP="00F254CC">
            <w:pPr>
              <w:spacing w:line="240" w:lineRule="exact"/>
              <w:jc w:val="center"/>
              <w:rPr>
                <w:sz w:val="18"/>
                <w:szCs w:val="18"/>
              </w:rPr>
            </w:pPr>
            <w:r w:rsidRPr="006243CE">
              <w:rPr>
                <w:sz w:val="18"/>
                <w:szCs w:val="18"/>
              </w:rPr>
              <w:t>тыс. руб.</w:t>
            </w:r>
          </w:p>
        </w:tc>
        <w:tc>
          <w:tcPr>
            <w:tcW w:w="1823" w:type="pct"/>
            <w:gridSpan w:val="5"/>
            <w:tcBorders>
              <w:right w:val="single" w:sz="4" w:space="0" w:color="auto"/>
            </w:tcBorders>
            <w:vAlign w:val="center"/>
          </w:tcPr>
          <w:p w:rsidR="005D172C" w:rsidRPr="006243CE" w:rsidRDefault="005D172C" w:rsidP="00F254CC">
            <w:pPr>
              <w:spacing w:line="240" w:lineRule="exact"/>
              <w:jc w:val="center"/>
              <w:rPr>
                <w:sz w:val="18"/>
                <w:szCs w:val="18"/>
              </w:rPr>
            </w:pPr>
            <w:r w:rsidRPr="006243CE">
              <w:rPr>
                <w:sz w:val="18"/>
                <w:szCs w:val="18"/>
              </w:rPr>
              <w:t>В т.ч. по годам реализации, тыс. руб.</w:t>
            </w:r>
          </w:p>
        </w:tc>
        <w:tc>
          <w:tcPr>
            <w:tcW w:w="421" w:type="pct"/>
          </w:tcPr>
          <w:p w:rsidR="005D172C" w:rsidRPr="006243CE" w:rsidRDefault="005D172C" w:rsidP="00F254CC">
            <w:pPr>
              <w:spacing w:line="240" w:lineRule="exact"/>
              <w:jc w:val="center"/>
              <w:rPr>
                <w:sz w:val="18"/>
                <w:szCs w:val="18"/>
              </w:rPr>
            </w:pPr>
          </w:p>
        </w:tc>
        <w:tc>
          <w:tcPr>
            <w:tcW w:w="420" w:type="pct"/>
            <w:tcBorders>
              <w:right w:val="single" w:sz="4" w:space="0" w:color="auto"/>
            </w:tcBorders>
          </w:tcPr>
          <w:p w:rsidR="005D172C" w:rsidRPr="006243CE" w:rsidRDefault="005D172C" w:rsidP="00F254CC">
            <w:pPr>
              <w:spacing w:line="240" w:lineRule="exact"/>
              <w:jc w:val="center"/>
              <w:rPr>
                <w:sz w:val="18"/>
                <w:szCs w:val="18"/>
              </w:rPr>
            </w:pPr>
          </w:p>
        </w:tc>
      </w:tr>
      <w:tr w:rsidR="005D172C" w:rsidRPr="006243CE" w:rsidTr="00F254CC">
        <w:tc>
          <w:tcPr>
            <w:tcW w:w="1916" w:type="pct"/>
            <w:vMerge/>
          </w:tcPr>
          <w:p w:rsidR="005D172C" w:rsidRPr="006243CE" w:rsidRDefault="005D172C" w:rsidP="00F254CC">
            <w:pPr>
              <w:spacing w:line="240" w:lineRule="exact"/>
              <w:jc w:val="both"/>
              <w:rPr>
                <w:sz w:val="18"/>
                <w:szCs w:val="18"/>
              </w:rPr>
            </w:pPr>
          </w:p>
        </w:tc>
        <w:tc>
          <w:tcPr>
            <w:tcW w:w="420" w:type="pct"/>
            <w:vMerge/>
          </w:tcPr>
          <w:p w:rsidR="005D172C" w:rsidRPr="006243CE" w:rsidRDefault="005D172C" w:rsidP="00F254CC">
            <w:pPr>
              <w:spacing w:line="240" w:lineRule="exact"/>
              <w:jc w:val="both"/>
              <w:rPr>
                <w:sz w:val="18"/>
                <w:szCs w:val="18"/>
              </w:rPr>
            </w:pPr>
          </w:p>
        </w:tc>
        <w:tc>
          <w:tcPr>
            <w:tcW w:w="327" w:type="pct"/>
          </w:tcPr>
          <w:p w:rsidR="005D172C" w:rsidRPr="006243CE" w:rsidRDefault="005D172C" w:rsidP="00F254CC">
            <w:pPr>
              <w:spacing w:line="240" w:lineRule="exact"/>
              <w:jc w:val="center"/>
              <w:rPr>
                <w:sz w:val="18"/>
                <w:szCs w:val="18"/>
              </w:rPr>
            </w:pPr>
            <w:r w:rsidRPr="006243CE">
              <w:rPr>
                <w:sz w:val="18"/>
                <w:szCs w:val="18"/>
              </w:rPr>
              <w:t>2018</w:t>
            </w:r>
          </w:p>
        </w:tc>
        <w:tc>
          <w:tcPr>
            <w:tcW w:w="374" w:type="pct"/>
          </w:tcPr>
          <w:p w:rsidR="005D172C" w:rsidRPr="006243CE" w:rsidRDefault="005D172C" w:rsidP="00F254CC">
            <w:pPr>
              <w:spacing w:line="240" w:lineRule="exact"/>
              <w:jc w:val="center"/>
              <w:rPr>
                <w:sz w:val="18"/>
                <w:szCs w:val="18"/>
              </w:rPr>
            </w:pPr>
            <w:r w:rsidRPr="006243CE">
              <w:rPr>
                <w:sz w:val="18"/>
                <w:szCs w:val="18"/>
              </w:rPr>
              <w:t>2019</w:t>
            </w:r>
          </w:p>
        </w:tc>
        <w:tc>
          <w:tcPr>
            <w:tcW w:w="374" w:type="pct"/>
          </w:tcPr>
          <w:p w:rsidR="005D172C" w:rsidRPr="006243CE" w:rsidRDefault="005D172C" w:rsidP="00F254CC">
            <w:pPr>
              <w:spacing w:line="240" w:lineRule="exact"/>
              <w:jc w:val="center"/>
              <w:rPr>
                <w:sz w:val="18"/>
                <w:szCs w:val="18"/>
              </w:rPr>
            </w:pPr>
            <w:r w:rsidRPr="006243CE">
              <w:rPr>
                <w:sz w:val="18"/>
                <w:szCs w:val="18"/>
              </w:rPr>
              <w:t>2020</w:t>
            </w:r>
          </w:p>
        </w:tc>
        <w:tc>
          <w:tcPr>
            <w:tcW w:w="374" w:type="pct"/>
          </w:tcPr>
          <w:p w:rsidR="005D172C" w:rsidRPr="006243CE" w:rsidRDefault="005D172C" w:rsidP="00F254CC">
            <w:pPr>
              <w:spacing w:line="240" w:lineRule="exact"/>
              <w:jc w:val="center"/>
              <w:rPr>
                <w:sz w:val="18"/>
                <w:szCs w:val="18"/>
              </w:rPr>
            </w:pPr>
            <w:r w:rsidRPr="006243CE">
              <w:rPr>
                <w:sz w:val="18"/>
                <w:szCs w:val="18"/>
              </w:rPr>
              <w:t>2021</w:t>
            </w:r>
          </w:p>
        </w:tc>
        <w:tc>
          <w:tcPr>
            <w:tcW w:w="374" w:type="pct"/>
            <w:tcBorders>
              <w:right w:val="single" w:sz="4" w:space="0" w:color="auto"/>
            </w:tcBorders>
          </w:tcPr>
          <w:p w:rsidR="005D172C" w:rsidRPr="006243CE" w:rsidRDefault="005D172C" w:rsidP="00F254CC">
            <w:pPr>
              <w:spacing w:line="240" w:lineRule="exact"/>
              <w:jc w:val="center"/>
              <w:rPr>
                <w:sz w:val="18"/>
                <w:szCs w:val="18"/>
              </w:rPr>
            </w:pPr>
            <w:r w:rsidRPr="006243CE">
              <w:rPr>
                <w:sz w:val="18"/>
                <w:szCs w:val="18"/>
              </w:rPr>
              <w:t>2022</w:t>
            </w:r>
          </w:p>
        </w:tc>
        <w:tc>
          <w:tcPr>
            <w:tcW w:w="421" w:type="pct"/>
          </w:tcPr>
          <w:p w:rsidR="005D172C" w:rsidRPr="006243CE" w:rsidRDefault="005D172C" w:rsidP="00F254CC">
            <w:pPr>
              <w:spacing w:line="240" w:lineRule="exact"/>
              <w:jc w:val="center"/>
              <w:rPr>
                <w:sz w:val="18"/>
                <w:szCs w:val="18"/>
              </w:rPr>
            </w:pPr>
            <w:r w:rsidRPr="006243CE">
              <w:rPr>
                <w:sz w:val="18"/>
                <w:szCs w:val="18"/>
              </w:rPr>
              <w:t>2023</w:t>
            </w:r>
          </w:p>
        </w:tc>
        <w:tc>
          <w:tcPr>
            <w:tcW w:w="420" w:type="pct"/>
            <w:tcBorders>
              <w:right w:val="single" w:sz="4" w:space="0" w:color="auto"/>
            </w:tcBorders>
          </w:tcPr>
          <w:p w:rsidR="005D172C" w:rsidRPr="006243CE" w:rsidRDefault="005D172C" w:rsidP="00F254CC">
            <w:pPr>
              <w:spacing w:line="240" w:lineRule="exact"/>
              <w:jc w:val="center"/>
              <w:rPr>
                <w:sz w:val="18"/>
                <w:szCs w:val="18"/>
              </w:rPr>
            </w:pPr>
            <w:r w:rsidRPr="006243CE">
              <w:rPr>
                <w:sz w:val="18"/>
                <w:szCs w:val="18"/>
              </w:rPr>
              <w:t>2024</w:t>
            </w:r>
          </w:p>
        </w:tc>
      </w:tr>
      <w:tr w:rsidR="005D172C" w:rsidRPr="006243CE" w:rsidTr="00F254CC">
        <w:trPr>
          <w:trHeight w:val="235"/>
        </w:trPr>
        <w:tc>
          <w:tcPr>
            <w:tcW w:w="1916" w:type="pct"/>
          </w:tcPr>
          <w:p w:rsidR="005D172C" w:rsidRPr="006243CE" w:rsidRDefault="005D172C" w:rsidP="00F254CC">
            <w:pPr>
              <w:spacing w:line="240" w:lineRule="exact"/>
              <w:jc w:val="center"/>
              <w:rPr>
                <w:sz w:val="18"/>
                <w:szCs w:val="18"/>
              </w:rPr>
            </w:pPr>
            <w:r w:rsidRPr="006243CE">
              <w:rPr>
                <w:sz w:val="18"/>
                <w:szCs w:val="18"/>
              </w:rPr>
              <w:t>1</w:t>
            </w:r>
          </w:p>
        </w:tc>
        <w:tc>
          <w:tcPr>
            <w:tcW w:w="420" w:type="pct"/>
          </w:tcPr>
          <w:p w:rsidR="005D172C" w:rsidRPr="006243CE" w:rsidRDefault="005D172C" w:rsidP="00F254CC">
            <w:pPr>
              <w:spacing w:line="240" w:lineRule="exact"/>
              <w:jc w:val="center"/>
              <w:rPr>
                <w:sz w:val="18"/>
                <w:szCs w:val="18"/>
              </w:rPr>
            </w:pPr>
            <w:r w:rsidRPr="006243CE">
              <w:rPr>
                <w:sz w:val="18"/>
                <w:szCs w:val="18"/>
              </w:rPr>
              <w:t>2</w:t>
            </w:r>
          </w:p>
        </w:tc>
        <w:tc>
          <w:tcPr>
            <w:tcW w:w="327" w:type="pct"/>
          </w:tcPr>
          <w:p w:rsidR="005D172C" w:rsidRPr="006243CE" w:rsidRDefault="005D172C" w:rsidP="00F254CC">
            <w:pPr>
              <w:spacing w:line="240" w:lineRule="exact"/>
              <w:jc w:val="center"/>
              <w:rPr>
                <w:sz w:val="18"/>
                <w:szCs w:val="18"/>
              </w:rPr>
            </w:pPr>
            <w:r w:rsidRPr="006243CE">
              <w:rPr>
                <w:sz w:val="18"/>
                <w:szCs w:val="18"/>
              </w:rPr>
              <w:t>3</w:t>
            </w:r>
          </w:p>
        </w:tc>
        <w:tc>
          <w:tcPr>
            <w:tcW w:w="374" w:type="pct"/>
          </w:tcPr>
          <w:p w:rsidR="005D172C" w:rsidRPr="006243CE" w:rsidRDefault="005D172C" w:rsidP="00F254CC">
            <w:pPr>
              <w:spacing w:line="240" w:lineRule="exact"/>
              <w:jc w:val="center"/>
              <w:rPr>
                <w:sz w:val="18"/>
                <w:szCs w:val="18"/>
              </w:rPr>
            </w:pPr>
            <w:r w:rsidRPr="006243CE">
              <w:rPr>
                <w:sz w:val="18"/>
                <w:szCs w:val="18"/>
              </w:rPr>
              <w:t>4</w:t>
            </w:r>
          </w:p>
        </w:tc>
        <w:tc>
          <w:tcPr>
            <w:tcW w:w="374" w:type="pct"/>
          </w:tcPr>
          <w:p w:rsidR="005D172C" w:rsidRPr="006243CE" w:rsidRDefault="005D172C" w:rsidP="00F254CC">
            <w:pPr>
              <w:spacing w:line="240" w:lineRule="exact"/>
              <w:jc w:val="center"/>
              <w:rPr>
                <w:sz w:val="18"/>
                <w:szCs w:val="18"/>
              </w:rPr>
            </w:pPr>
            <w:r w:rsidRPr="006243CE">
              <w:rPr>
                <w:sz w:val="18"/>
                <w:szCs w:val="18"/>
              </w:rPr>
              <w:t>5</w:t>
            </w:r>
          </w:p>
        </w:tc>
        <w:tc>
          <w:tcPr>
            <w:tcW w:w="374" w:type="pct"/>
          </w:tcPr>
          <w:p w:rsidR="005D172C" w:rsidRPr="006243CE" w:rsidRDefault="005D172C" w:rsidP="00F254CC">
            <w:pPr>
              <w:spacing w:line="240" w:lineRule="exact"/>
              <w:jc w:val="center"/>
              <w:rPr>
                <w:sz w:val="18"/>
                <w:szCs w:val="18"/>
              </w:rPr>
            </w:pPr>
            <w:r w:rsidRPr="006243CE">
              <w:rPr>
                <w:sz w:val="18"/>
                <w:szCs w:val="18"/>
              </w:rPr>
              <w:t>6</w:t>
            </w:r>
          </w:p>
        </w:tc>
        <w:tc>
          <w:tcPr>
            <w:tcW w:w="374" w:type="pct"/>
            <w:tcBorders>
              <w:right w:val="single" w:sz="4" w:space="0" w:color="auto"/>
            </w:tcBorders>
          </w:tcPr>
          <w:p w:rsidR="005D172C" w:rsidRPr="006243CE" w:rsidRDefault="005D172C" w:rsidP="00F254CC">
            <w:pPr>
              <w:spacing w:line="240" w:lineRule="exact"/>
              <w:jc w:val="center"/>
              <w:rPr>
                <w:sz w:val="18"/>
                <w:szCs w:val="18"/>
              </w:rPr>
            </w:pPr>
            <w:r w:rsidRPr="006243CE">
              <w:rPr>
                <w:sz w:val="18"/>
                <w:szCs w:val="18"/>
              </w:rPr>
              <w:t>7</w:t>
            </w:r>
          </w:p>
        </w:tc>
        <w:tc>
          <w:tcPr>
            <w:tcW w:w="421" w:type="pct"/>
          </w:tcPr>
          <w:p w:rsidR="005D172C" w:rsidRPr="006243CE" w:rsidRDefault="005D172C" w:rsidP="00F254CC">
            <w:pPr>
              <w:spacing w:line="240" w:lineRule="exact"/>
              <w:jc w:val="center"/>
              <w:rPr>
                <w:sz w:val="18"/>
                <w:szCs w:val="18"/>
              </w:rPr>
            </w:pPr>
            <w:r w:rsidRPr="006243CE">
              <w:rPr>
                <w:sz w:val="18"/>
                <w:szCs w:val="18"/>
              </w:rPr>
              <w:t>8</w:t>
            </w:r>
          </w:p>
        </w:tc>
        <w:tc>
          <w:tcPr>
            <w:tcW w:w="420" w:type="pct"/>
            <w:tcBorders>
              <w:right w:val="single" w:sz="4" w:space="0" w:color="auto"/>
            </w:tcBorders>
          </w:tcPr>
          <w:p w:rsidR="005D172C" w:rsidRPr="006243CE" w:rsidRDefault="005D172C" w:rsidP="00F254CC">
            <w:pPr>
              <w:spacing w:line="240" w:lineRule="exact"/>
              <w:jc w:val="center"/>
              <w:rPr>
                <w:sz w:val="18"/>
                <w:szCs w:val="18"/>
              </w:rPr>
            </w:pPr>
            <w:r w:rsidRPr="006243CE">
              <w:rPr>
                <w:sz w:val="18"/>
                <w:szCs w:val="18"/>
              </w:rPr>
              <w:t>9</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Всего по подпрограмме, в т.ч.</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4 887 931,4</w:t>
            </w:r>
          </w:p>
        </w:tc>
        <w:tc>
          <w:tcPr>
            <w:tcW w:w="327" w:type="pct"/>
            <w:vAlign w:val="bottom"/>
          </w:tcPr>
          <w:p w:rsidR="005D172C" w:rsidRPr="006243CE" w:rsidRDefault="005D172C" w:rsidP="00F254CC">
            <w:pPr>
              <w:jc w:val="center"/>
              <w:rPr>
                <w:color w:val="000000"/>
                <w:sz w:val="18"/>
                <w:szCs w:val="18"/>
              </w:rPr>
            </w:pPr>
            <w:r w:rsidRPr="006243CE">
              <w:rPr>
                <w:color w:val="000000"/>
                <w:spacing w:val="-6"/>
                <w:sz w:val="18"/>
                <w:szCs w:val="18"/>
              </w:rPr>
              <w:t>151 683,9</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316 732,4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416 865,3</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169 610,7</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176 498,8</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2 140 794,4</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1 515 745,9</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1 132 450,9</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65 072,4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207 239,0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161 032,4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169 610,7</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176 498,8</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176 498,8</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176 498,8</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областного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199 546,2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47 919,1</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41 783,7</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109 843,4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rPr>
          <w:trHeight w:val="338"/>
        </w:trPr>
        <w:tc>
          <w:tcPr>
            <w:tcW w:w="1916" w:type="pct"/>
          </w:tcPr>
          <w:p w:rsidR="005D172C" w:rsidRPr="006243CE" w:rsidRDefault="005D172C" w:rsidP="00F254CC">
            <w:pPr>
              <w:spacing w:line="240" w:lineRule="exact"/>
              <w:rPr>
                <w:sz w:val="18"/>
                <w:szCs w:val="18"/>
              </w:rPr>
            </w:pPr>
            <w:r w:rsidRPr="006243CE">
              <w:rPr>
                <w:sz w:val="18"/>
                <w:szCs w:val="18"/>
              </w:rPr>
              <w:t>- средств федерального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248 473,2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38 692,4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67 709,7</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142 071,1</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внебюджетных средств</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3 307 461,1</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 -</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 </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3 918,4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1 964 295,6</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1 339 247,1</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В том числе по заказчикам</w:t>
            </w:r>
          </w:p>
        </w:tc>
        <w:tc>
          <w:tcPr>
            <w:tcW w:w="420" w:type="pct"/>
            <w:vAlign w:val="bottom"/>
          </w:tcPr>
          <w:p w:rsidR="005D172C" w:rsidRPr="006243CE" w:rsidRDefault="005D172C" w:rsidP="00F254CC">
            <w:pPr>
              <w:jc w:val="center"/>
              <w:rPr>
                <w:b/>
                <w:bCs/>
                <w:color w:val="000000"/>
                <w:sz w:val="18"/>
                <w:szCs w:val="18"/>
              </w:rPr>
            </w:pPr>
            <w:r w:rsidRPr="006243CE">
              <w:rPr>
                <w:b/>
                <w:bCs/>
                <w:color w:val="000000"/>
                <w:sz w:val="18"/>
                <w:szCs w:val="18"/>
              </w:rPr>
              <w:t> </w:t>
            </w:r>
          </w:p>
        </w:tc>
        <w:tc>
          <w:tcPr>
            <w:tcW w:w="327" w:type="pct"/>
            <w:vAlign w:val="center"/>
          </w:tcPr>
          <w:p w:rsidR="005D172C" w:rsidRPr="006243CE" w:rsidRDefault="005D172C" w:rsidP="00F254CC">
            <w:pPr>
              <w:spacing w:line="240" w:lineRule="exact"/>
              <w:jc w:val="center"/>
              <w:rPr>
                <w:sz w:val="18"/>
                <w:szCs w:val="18"/>
              </w:rPr>
            </w:pPr>
          </w:p>
        </w:tc>
        <w:tc>
          <w:tcPr>
            <w:tcW w:w="374" w:type="pct"/>
            <w:vAlign w:val="bottom"/>
          </w:tcPr>
          <w:p w:rsidR="005D172C" w:rsidRPr="006243CE" w:rsidRDefault="005D172C" w:rsidP="00F254CC">
            <w:pPr>
              <w:jc w:val="center"/>
              <w:rPr>
                <w:b/>
                <w:bCs/>
                <w:color w:val="000000"/>
                <w:sz w:val="18"/>
                <w:szCs w:val="18"/>
              </w:rPr>
            </w:pPr>
            <w:r w:rsidRPr="006243CE">
              <w:rPr>
                <w:b/>
                <w:bCs/>
                <w:color w:val="000000"/>
                <w:sz w:val="18"/>
                <w:szCs w:val="18"/>
              </w:rPr>
              <w:t> </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 </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 </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 </w:t>
            </w:r>
          </w:p>
        </w:tc>
        <w:tc>
          <w:tcPr>
            <w:tcW w:w="421" w:type="pct"/>
            <w:vAlign w:val="center"/>
          </w:tcPr>
          <w:p w:rsidR="005D172C" w:rsidRPr="006243CE" w:rsidRDefault="005D172C" w:rsidP="00F254CC">
            <w:pPr>
              <w:jc w:val="center"/>
              <w:rPr>
                <w:color w:val="000000"/>
                <w:sz w:val="18"/>
                <w:szCs w:val="18"/>
              </w:rPr>
            </w:pPr>
          </w:p>
        </w:tc>
        <w:tc>
          <w:tcPr>
            <w:tcW w:w="420" w:type="pct"/>
            <w:tcBorders>
              <w:right w:val="single" w:sz="4" w:space="0" w:color="auto"/>
            </w:tcBorders>
            <w:vAlign w:val="center"/>
          </w:tcPr>
          <w:p w:rsidR="005D172C" w:rsidRPr="006243CE" w:rsidRDefault="005D172C" w:rsidP="00F254CC">
            <w:pPr>
              <w:jc w:val="center"/>
              <w:rPr>
                <w:color w:val="000000"/>
                <w:sz w:val="18"/>
                <w:szCs w:val="18"/>
              </w:rPr>
            </w:pP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комитет по развитию городского хозяйства администрации города Мурманска, в т.ч.</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3 854 909,9</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98 711,5</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180 808,4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201 550,0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46 125,2</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46125,2</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1 897 349,6</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1 384 240,0</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446 209,8</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42 347,2</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118 586,8</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100 775,0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46 125,2</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46125,2</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46 125,2</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46 125,2</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областного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155 703,7</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31 184,4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23 744,3</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100 775,0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федерального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63 657,2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25 179,9</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38 477,3</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внебюджетных средств</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3 189 339,2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1 851 224,4</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1 338 114,8</w:t>
            </w:r>
          </w:p>
        </w:tc>
      </w:tr>
      <w:tr w:rsidR="005D172C" w:rsidRPr="006243CE" w:rsidTr="00F254CC">
        <w:trPr>
          <w:trHeight w:val="101"/>
        </w:trPr>
        <w:tc>
          <w:tcPr>
            <w:tcW w:w="1916" w:type="pct"/>
          </w:tcPr>
          <w:p w:rsidR="005D172C" w:rsidRPr="006243CE" w:rsidRDefault="005D172C" w:rsidP="00F254CC">
            <w:pPr>
              <w:spacing w:line="240" w:lineRule="exact"/>
              <w:rPr>
                <w:sz w:val="18"/>
                <w:szCs w:val="18"/>
              </w:rPr>
            </w:pPr>
            <w:r w:rsidRPr="006243CE">
              <w:rPr>
                <w:sz w:val="18"/>
                <w:szCs w:val="18"/>
              </w:rPr>
              <w:t>комитет по культуре администрации города Мурманска, в т.ч.</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1 028 140,2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52 972,4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135 924,0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210 434,0</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123 485,5</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130 373,6</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243 444,8</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131 505,9</w:t>
            </w:r>
          </w:p>
        </w:tc>
      </w:tr>
      <w:tr w:rsidR="005D172C" w:rsidRPr="006243CE" w:rsidTr="00F254CC">
        <w:trPr>
          <w:trHeight w:val="286"/>
        </w:trPr>
        <w:tc>
          <w:tcPr>
            <w:tcW w:w="1916" w:type="pct"/>
          </w:tcPr>
          <w:p w:rsidR="005D172C" w:rsidRPr="006243CE" w:rsidRDefault="005D172C" w:rsidP="00F254CC">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685 278,2</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22 725,2</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88 652,2</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59 294,5</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123 485,5</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130 373,6</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130 373,6</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130 373,6</w:t>
            </w:r>
          </w:p>
        </w:tc>
      </w:tr>
      <w:tr w:rsidR="005D172C" w:rsidRPr="006243CE" w:rsidTr="00F254CC">
        <w:trPr>
          <w:trHeight w:val="169"/>
        </w:trPr>
        <w:tc>
          <w:tcPr>
            <w:tcW w:w="1916" w:type="pct"/>
          </w:tcPr>
          <w:p w:rsidR="005D172C" w:rsidRPr="006243CE" w:rsidRDefault="005D172C" w:rsidP="00F254CC">
            <w:pPr>
              <w:spacing w:line="240" w:lineRule="exact"/>
              <w:rPr>
                <w:sz w:val="18"/>
                <w:szCs w:val="18"/>
              </w:rPr>
            </w:pPr>
            <w:r w:rsidRPr="006243CE">
              <w:rPr>
                <w:sz w:val="18"/>
                <w:szCs w:val="18"/>
              </w:rPr>
              <w:t>- средств областного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43 842,5</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16 734,7</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18 039,4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9 068,4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федерального бюджета</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184 816,0</w:t>
            </w:r>
          </w:p>
        </w:tc>
        <w:tc>
          <w:tcPr>
            <w:tcW w:w="327" w:type="pct"/>
            <w:vAlign w:val="bottom"/>
          </w:tcPr>
          <w:p w:rsidR="005D172C" w:rsidRPr="006243CE" w:rsidRDefault="005D172C" w:rsidP="00F254CC">
            <w:pPr>
              <w:jc w:val="center"/>
              <w:rPr>
                <w:color w:val="000000"/>
                <w:sz w:val="18"/>
                <w:szCs w:val="18"/>
              </w:rPr>
            </w:pPr>
            <w:r w:rsidRPr="006243CE">
              <w:rPr>
                <w:color w:val="000000"/>
                <w:sz w:val="18"/>
                <w:szCs w:val="18"/>
              </w:rPr>
              <w:t>13 512,5</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29 232,4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142 071,1</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внебюджетных средств</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114 203,5</w:t>
            </w:r>
          </w:p>
        </w:tc>
        <w:tc>
          <w:tcPr>
            <w:tcW w:w="327" w:type="pct"/>
            <w:vAlign w:val="center"/>
          </w:tcPr>
          <w:p w:rsidR="005D172C" w:rsidRPr="006243CE" w:rsidRDefault="005D172C" w:rsidP="00F254CC">
            <w:pPr>
              <w:jc w:val="center"/>
              <w:rPr>
                <w:spacing w:val="-14"/>
                <w:sz w:val="18"/>
                <w:szCs w:val="18"/>
              </w:rPr>
            </w:pPr>
            <w:r w:rsidRPr="006243CE">
              <w:rPr>
                <w:spacing w:val="-14"/>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center"/>
          </w:tcPr>
          <w:p w:rsidR="005D172C" w:rsidRPr="006243CE" w:rsidRDefault="005D172C" w:rsidP="00F254CC">
            <w:pPr>
              <w:jc w:val="center"/>
              <w:rPr>
                <w:color w:val="000000"/>
                <w:sz w:val="18"/>
                <w:szCs w:val="18"/>
              </w:rPr>
            </w:pPr>
            <w:r w:rsidRPr="006243CE">
              <w:rPr>
                <w:color w:val="000000"/>
                <w:sz w:val="18"/>
                <w:szCs w:val="18"/>
              </w:rPr>
              <w:t>113 071,2</w:t>
            </w:r>
          </w:p>
        </w:tc>
        <w:tc>
          <w:tcPr>
            <w:tcW w:w="420" w:type="pct"/>
            <w:tcBorders>
              <w:right w:val="single" w:sz="4" w:space="0" w:color="auto"/>
            </w:tcBorders>
            <w:vAlign w:val="center"/>
          </w:tcPr>
          <w:p w:rsidR="005D172C" w:rsidRPr="006243CE" w:rsidRDefault="005D172C" w:rsidP="00F254CC">
            <w:pPr>
              <w:jc w:val="center"/>
              <w:rPr>
                <w:color w:val="000000"/>
                <w:sz w:val="18"/>
                <w:szCs w:val="18"/>
              </w:rPr>
            </w:pPr>
            <w:r w:rsidRPr="006243CE">
              <w:rPr>
                <w:color w:val="000000"/>
                <w:sz w:val="18"/>
                <w:szCs w:val="18"/>
              </w:rPr>
              <w:t>1132,3</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комитет по жилищной политике администрации города Мурманска, в т.ч.</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4 881,3</w:t>
            </w:r>
          </w:p>
        </w:tc>
        <w:tc>
          <w:tcPr>
            <w:tcW w:w="327" w:type="pct"/>
            <w:vAlign w:val="center"/>
          </w:tcPr>
          <w:p w:rsidR="005D172C" w:rsidRPr="006243CE" w:rsidRDefault="005D172C" w:rsidP="00F254CC">
            <w:pPr>
              <w:jc w:val="center"/>
              <w:rPr>
                <w:spacing w:val="-14"/>
                <w:sz w:val="18"/>
                <w:szCs w:val="18"/>
              </w:rPr>
            </w:pPr>
            <w:r w:rsidRPr="006243CE">
              <w:rPr>
                <w:spacing w:val="-14"/>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4 881,3</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962,9</w:t>
            </w:r>
          </w:p>
        </w:tc>
        <w:tc>
          <w:tcPr>
            <w:tcW w:w="327" w:type="pct"/>
            <w:vAlign w:val="center"/>
          </w:tcPr>
          <w:p w:rsidR="005D172C" w:rsidRPr="006243CE" w:rsidRDefault="005D172C" w:rsidP="00F254CC">
            <w:pPr>
              <w:jc w:val="center"/>
              <w:rPr>
                <w:spacing w:val="-14"/>
                <w:sz w:val="18"/>
                <w:szCs w:val="18"/>
              </w:rPr>
            </w:pPr>
            <w:r w:rsidRPr="006243CE">
              <w:rPr>
                <w:spacing w:val="-14"/>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962,9</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r>
      <w:tr w:rsidR="005D172C" w:rsidRPr="006243CE" w:rsidTr="00F254CC">
        <w:tc>
          <w:tcPr>
            <w:tcW w:w="1916" w:type="pct"/>
          </w:tcPr>
          <w:p w:rsidR="005D172C" w:rsidRPr="006243CE" w:rsidRDefault="005D172C" w:rsidP="00F254CC">
            <w:pPr>
              <w:spacing w:line="240" w:lineRule="exact"/>
              <w:rPr>
                <w:sz w:val="18"/>
                <w:szCs w:val="18"/>
              </w:rPr>
            </w:pPr>
            <w:r w:rsidRPr="006243CE">
              <w:rPr>
                <w:sz w:val="18"/>
                <w:szCs w:val="18"/>
              </w:rPr>
              <w:t>- внебюджетных средств</w:t>
            </w:r>
          </w:p>
        </w:tc>
        <w:tc>
          <w:tcPr>
            <w:tcW w:w="420" w:type="pct"/>
            <w:vAlign w:val="bottom"/>
          </w:tcPr>
          <w:p w:rsidR="005D172C" w:rsidRPr="006243CE" w:rsidRDefault="005D172C" w:rsidP="00F254CC">
            <w:pPr>
              <w:jc w:val="center"/>
              <w:rPr>
                <w:color w:val="000000"/>
                <w:sz w:val="18"/>
                <w:szCs w:val="18"/>
              </w:rPr>
            </w:pPr>
            <w:r w:rsidRPr="006243CE">
              <w:rPr>
                <w:color w:val="000000"/>
                <w:sz w:val="18"/>
                <w:szCs w:val="18"/>
              </w:rPr>
              <w:t>3 918,4</w:t>
            </w:r>
          </w:p>
        </w:tc>
        <w:tc>
          <w:tcPr>
            <w:tcW w:w="327" w:type="pct"/>
            <w:vAlign w:val="center"/>
          </w:tcPr>
          <w:p w:rsidR="005D172C" w:rsidRPr="006243CE" w:rsidRDefault="005D172C" w:rsidP="00F254CC">
            <w:pPr>
              <w:jc w:val="center"/>
              <w:rPr>
                <w:spacing w:val="-14"/>
                <w:sz w:val="18"/>
                <w:szCs w:val="18"/>
              </w:rPr>
            </w:pPr>
            <w:r w:rsidRPr="006243CE">
              <w:rPr>
                <w:spacing w:val="-14"/>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3 918,4</w:t>
            </w:r>
          </w:p>
        </w:tc>
        <w:tc>
          <w:tcPr>
            <w:tcW w:w="374"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1" w:type="pct"/>
            <w:vAlign w:val="bottom"/>
          </w:tcPr>
          <w:p w:rsidR="005D172C" w:rsidRPr="006243CE" w:rsidRDefault="005D172C" w:rsidP="00F254CC">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5D172C" w:rsidRPr="006243CE" w:rsidRDefault="005D172C" w:rsidP="00F254CC">
            <w:pPr>
              <w:jc w:val="center"/>
              <w:rPr>
                <w:color w:val="000000"/>
                <w:sz w:val="18"/>
                <w:szCs w:val="18"/>
              </w:rPr>
            </w:pPr>
            <w:r w:rsidRPr="006243CE">
              <w:rPr>
                <w:color w:val="000000"/>
                <w:sz w:val="18"/>
                <w:szCs w:val="18"/>
              </w:rPr>
              <w:t>-</w:t>
            </w:r>
          </w:p>
        </w:tc>
      </w:tr>
    </w:tbl>
    <w:p w:rsidR="005D172C" w:rsidRPr="006243CE" w:rsidRDefault="005D172C" w:rsidP="005D172C">
      <w:pPr>
        <w:tabs>
          <w:tab w:val="left" w:pos="6806"/>
        </w:tabs>
        <w:ind w:right="-314" w:hanging="142"/>
        <w:jc w:val="both"/>
        <w:rPr>
          <w:rFonts w:eastAsia="Calibri"/>
          <w:sz w:val="18"/>
          <w:szCs w:val="18"/>
          <w:lang w:eastAsia="en-US"/>
        </w:rPr>
      </w:pPr>
      <w:r w:rsidRPr="006243CE">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D172C" w:rsidRDefault="005D172C" w:rsidP="005D172C">
      <w:pPr>
        <w:tabs>
          <w:tab w:val="left" w:pos="6806"/>
        </w:tabs>
        <w:jc w:val="center"/>
        <w:rPr>
          <w:sz w:val="18"/>
          <w:szCs w:val="18"/>
        </w:rPr>
      </w:pPr>
    </w:p>
    <w:p w:rsidR="005D172C" w:rsidRPr="006243CE" w:rsidRDefault="005D172C" w:rsidP="005D172C">
      <w:pPr>
        <w:tabs>
          <w:tab w:val="left" w:pos="6806"/>
        </w:tabs>
        <w:jc w:val="center"/>
        <w:rPr>
          <w:sz w:val="18"/>
          <w:szCs w:val="18"/>
        </w:rPr>
      </w:pPr>
      <w:r w:rsidRPr="006243CE">
        <w:rPr>
          <w:sz w:val="18"/>
          <w:szCs w:val="18"/>
        </w:rPr>
        <w:t>___________________________________________</w:t>
      </w:r>
    </w:p>
    <w:p w:rsidR="005D172C" w:rsidRPr="00754056" w:rsidRDefault="005D172C" w:rsidP="000954CF">
      <w:pPr>
        <w:spacing w:after="200" w:line="276" w:lineRule="auto"/>
        <w:jc w:val="center"/>
        <w:rPr>
          <w:rFonts w:eastAsia="Calibri"/>
          <w:sz w:val="28"/>
          <w:szCs w:val="28"/>
          <w:lang w:eastAsia="en-US"/>
        </w:rPr>
      </w:pPr>
    </w:p>
    <w:p w:rsidR="000954CF" w:rsidRPr="00754056" w:rsidRDefault="000954CF" w:rsidP="000954CF">
      <w:pPr>
        <w:tabs>
          <w:tab w:val="left" w:pos="6806"/>
        </w:tabs>
        <w:jc w:val="center"/>
        <w:rPr>
          <w:rFonts w:eastAsia="Calibri"/>
          <w:sz w:val="16"/>
          <w:szCs w:val="16"/>
          <w:lang w:eastAsia="en-US"/>
        </w:rPr>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14"/>
          <w:pgSz w:w="16838" w:h="11906" w:orient="landscape"/>
          <w:pgMar w:top="1701" w:right="1134" w:bottom="567" w:left="1134" w:header="737" w:footer="0" w:gutter="0"/>
          <w:cols w:space="708"/>
          <w:docGrid w:linePitch="360"/>
        </w:sectPr>
      </w:pPr>
    </w:p>
    <w:p w:rsidR="002C04E0" w:rsidRPr="0083694C" w:rsidRDefault="002C04E0" w:rsidP="002C04E0">
      <w:pPr>
        <w:jc w:val="center"/>
        <w:rPr>
          <w:rFonts w:eastAsia="Calibri"/>
          <w:sz w:val="28"/>
          <w:szCs w:val="28"/>
          <w:lang w:eastAsia="en-US"/>
        </w:rPr>
      </w:pPr>
      <w:r w:rsidRPr="0083694C">
        <w:rPr>
          <w:rFonts w:eastAsia="Calibri"/>
          <w:sz w:val="28"/>
          <w:szCs w:val="28"/>
          <w:lang w:eastAsia="en-US"/>
        </w:rPr>
        <w:t>5. Механизм реализации подпрограммы</w:t>
      </w:r>
    </w:p>
    <w:p w:rsidR="002C04E0" w:rsidRPr="0083694C" w:rsidRDefault="002C04E0" w:rsidP="002C04E0">
      <w:pPr>
        <w:jc w:val="center"/>
        <w:rPr>
          <w:rFonts w:eastAsia="Calibri"/>
          <w:sz w:val="28"/>
          <w:szCs w:val="28"/>
          <w:lang w:eastAsia="en-US"/>
        </w:rPr>
      </w:pPr>
    </w:p>
    <w:p w:rsidR="002C04E0" w:rsidRPr="00A84293" w:rsidRDefault="002C04E0" w:rsidP="002C04E0">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2C04E0" w:rsidRPr="00A84293" w:rsidRDefault="002C04E0" w:rsidP="002C04E0">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2C04E0" w:rsidRPr="00266EF0" w:rsidRDefault="002C04E0" w:rsidP="002C04E0">
      <w:pPr>
        <w:ind w:right="-2" w:firstLine="708"/>
        <w:jc w:val="both"/>
        <w:rPr>
          <w:sz w:val="28"/>
          <w:szCs w:val="28"/>
        </w:rPr>
      </w:pPr>
      <w:r w:rsidRPr="0083694C">
        <w:rPr>
          <w:rFonts w:eastAsia="Calibri"/>
          <w:color w:val="000000"/>
          <w:sz w:val="28"/>
          <w:szCs w:val="28"/>
          <w:lang w:eastAsia="en-US"/>
        </w:rPr>
        <w:t>Реализация мероприятий по</w:t>
      </w:r>
      <w:r>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Pr>
          <w:rFonts w:eastAsia="Calibri"/>
          <w:color w:val="000000"/>
          <w:sz w:val="28"/>
          <w:szCs w:val="28"/>
          <w:lang w:eastAsia="en-US"/>
        </w:rPr>
        <w:t xml:space="preserve">              </w:t>
      </w:r>
      <w:r w:rsidRPr="00266EF0">
        <w:rPr>
          <w:rFonts w:eastAsia="Calibri"/>
          <w:color w:val="000000"/>
          <w:sz w:val="28"/>
          <w:szCs w:val="28"/>
          <w:lang w:eastAsia="en-US"/>
        </w:rPr>
        <w:t xml:space="preserve">от 03.11.2006 № 174-ФЗ «Об автономных учреждениях» и иными действующими нормативно-правовыми актами Российской Федерации. </w:t>
      </w:r>
    </w:p>
    <w:p w:rsidR="002C04E0" w:rsidRPr="00266EF0" w:rsidRDefault="002C04E0" w:rsidP="002C04E0">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и для осуществления контроля за ходом реализации указанной программы в городе Мурманске постановлением администрации города Мурманска</w:t>
      </w:r>
      <w:r>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2C04E0" w:rsidRPr="0083694C" w:rsidRDefault="002C04E0" w:rsidP="002C04E0">
      <w:pPr>
        <w:pStyle w:val="Default"/>
        <w:ind w:right="-2" w:firstLine="708"/>
        <w:jc w:val="both"/>
        <w:rPr>
          <w:bCs/>
          <w:sz w:val="28"/>
          <w:szCs w:val="28"/>
        </w:rPr>
      </w:pPr>
      <w:r w:rsidRPr="00266EF0">
        <w:rPr>
          <w:bCs/>
          <w:sz w:val="28"/>
          <w:szCs w:val="28"/>
        </w:rPr>
        <w:t>Подпрограммой предусмотрено проведение мероприятий по благоустройству территории муниципального</w:t>
      </w:r>
      <w:r w:rsidRPr="0083694C">
        <w:rPr>
          <w:bCs/>
          <w:sz w:val="28"/>
          <w:szCs w:val="28"/>
        </w:rPr>
        <w:t xml:space="preserve"> образования, в том числе общественных и дворовых территорий, в рамках приоритетного проекта «Формирование комфортной городской среды». </w:t>
      </w:r>
    </w:p>
    <w:p w:rsidR="002C04E0" w:rsidRPr="0083694C" w:rsidRDefault="002C04E0" w:rsidP="002C04E0">
      <w:pPr>
        <w:pStyle w:val="Default"/>
        <w:ind w:right="-2" w:firstLine="708"/>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2C04E0" w:rsidRPr="0083694C" w:rsidRDefault="002C04E0" w:rsidP="002C04E0">
      <w:pPr>
        <w:pStyle w:val="Default"/>
        <w:ind w:firstLine="708"/>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2C04E0" w:rsidRPr="00266EF0" w:rsidRDefault="002C04E0" w:rsidP="002C04E0">
      <w:pPr>
        <w:pStyle w:val="Default"/>
        <w:ind w:firstLine="708"/>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 xml:space="preserve">предложений от заинтересованных лиц о включении в Программу 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2C04E0" w:rsidRDefault="002C04E0" w:rsidP="002C04E0">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w:t>
      </w:r>
      <w:r>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2C04E0" w:rsidRDefault="002C04E0" w:rsidP="002C04E0">
      <w:pPr>
        <w:autoSpaceDE w:val="0"/>
        <w:autoSpaceDN w:val="0"/>
        <w:adjustRightInd w:val="0"/>
        <w:ind w:right="-2"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2C04E0" w:rsidRPr="0083694C" w:rsidRDefault="002C04E0" w:rsidP="002C04E0">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2C04E0" w:rsidRPr="00266EF0" w:rsidRDefault="002C04E0" w:rsidP="002C04E0">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2C04E0" w:rsidRDefault="002C04E0" w:rsidP="002C04E0">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2C04E0" w:rsidRDefault="002C04E0" w:rsidP="002C04E0">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2C04E0" w:rsidRPr="0083694C" w:rsidRDefault="002C04E0" w:rsidP="002C04E0">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2C04E0" w:rsidRPr="00266EF0" w:rsidRDefault="002C04E0" w:rsidP="002C04E0">
      <w:pPr>
        <w:autoSpaceDE w:val="0"/>
        <w:autoSpaceDN w:val="0"/>
        <w:adjustRightInd w:val="0"/>
        <w:ind w:right="-2"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2C04E0" w:rsidRPr="00266EF0" w:rsidRDefault="002C04E0" w:rsidP="002C04E0">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2C04E0" w:rsidRDefault="002C04E0" w:rsidP="002C04E0">
      <w:pPr>
        <w:tabs>
          <w:tab w:val="left" w:pos="1701"/>
        </w:tabs>
        <w:ind w:right="-2"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2C04E0" w:rsidRPr="00266EF0" w:rsidRDefault="002C04E0" w:rsidP="002C04E0">
      <w:pPr>
        <w:tabs>
          <w:tab w:val="left" w:pos="1701"/>
        </w:tabs>
        <w:ind w:right="-2" w:firstLine="708"/>
        <w:jc w:val="both"/>
        <w:rPr>
          <w:rFonts w:eastAsiaTheme="minorHAnsi"/>
          <w:sz w:val="28"/>
          <w:szCs w:val="28"/>
          <w:lang w:eastAsia="en-US"/>
        </w:rPr>
      </w:pPr>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Pr>
          <w:rFonts w:eastAsiaTheme="minorHAnsi"/>
          <w:sz w:val="28"/>
          <w:szCs w:val="28"/>
          <w:lang w:eastAsia="en-US"/>
        </w:rPr>
        <w:t xml:space="preserve"> %</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генеральным планом муниципального образования город Мурманск, а также</w:t>
      </w:r>
      <w:r w:rsidRPr="00266EF0">
        <w:rPr>
          <w:rFonts w:eastAsiaTheme="minorHAnsi"/>
          <w:sz w:val="28"/>
          <w:szCs w:val="28"/>
          <w:lang w:eastAsia="en-US"/>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2C04E0" w:rsidRDefault="002C04E0" w:rsidP="002C04E0">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 1 мая</w:t>
      </w:r>
      <w:r>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C04E0" w:rsidRPr="00A84293" w:rsidRDefault="002C04E0" w:rsidP="002C04E0">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2C04E0" w:rsidRPr="00A84293" w:rsidRDefault="002C04E0" w:rsidP="002C04E0">
      <w:pPr>
        <w:autoSpaceDE w:val="0"/>
        <w:autoSpaceDN w:val="0"/>
        <w:adjustRightInd w:val="0"/>
        <w:ind w:right="-2" w:firstLine="708"/>
        <w:jc w:val="both"/>
        <w:rPr>
          <w:rFonts w:eastAsia="Calibri"/>
          <w:sz w:val="28"/>
          <w:szCs w:val="28"/>
        </w:rPr>
      </w:pPr>
      <w:r w:rsidRPr="00A84293">
        <w:rPr>
          <w:rFonts w:eastAsia="Calibri"/>
          <w:sz w:val="28"/>
          <w:szCs w:val="28"/>
        </w:rPr>
        <w:t>Субсидия предоставляется на софинансирование расходных обязатель</w:t>
      </w:r>
      <w:r>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2C04E0" w:rsidRPr="00A84293" w:rsidRDefault="002C04E0" w:rsidP="002C04E0">
      <w:pPr>
        <w:autoSpaceDE w:val="0"/>
        <w:autoSpaceDN w:val="0"/>
        <w:adjustRightInd w:val="0"/>
        <w:ind w:right="-2" w:firstLine="708"/>
        <w:jc w:val="both"/>
        <w:rPr>
          <w:rFonts w:eastAsia="Calibri"/>
          <w:sz w:val="28"/>
          <w:szCs w:val="28"/>
        </w:rPr>
      </w:pPr>
      <w:r w:rsidRPr="00A84293">
        <w:rPr>
          <w:rFonts w:eastAsia="Calibri"/>
          <w:sz w:val="28"/>
          <w:szCs w:val="28"/>
        </w:rPr>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2C04E0" w:rsidRPr="00A84293" w:rsidRDefault="002C04E0" w:rsidP="002C04E0">
      <w:pPr>
        <w:autoSpaceDE w:val="0"/>
        <w:autoSpaceDN w:val="0"/>
        <w:adjustRightInd w:val="0"/>
        <w:ind w:right="-2" w:firstLine="708"/>
        <w:jc w:val="both"/>
        <w:rPr>
          <w:rFonts w:eastAsia="Calibri"/>
          <w:sz w:val="28"/>
          <w:szCs w:val="28"/>
        </w:rPr>
      </w:pPr>
      <w:r w:rsidRPr="00A84293">
        <w:rPr>
          <w:rFonts w:eastAsia="Calibri"/>
          <w:sz w:val="28"/>
          <w:szCs w:val="28"/>
        </w:rPr>
        <w:t xml:space="preserve">Софинансирование за счет бюджетных источников осуществляется путем заключения соглашений о предоставлении субсидий с управляющими </w:t>
      </w:r>
      <w:r>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2C04E0" w:rsidRPr="00A84293" w:rsidRDefault="002C04E0" w:rsidP="002C04E0">
      <w:pPr>
        <w:autoSpaceDE w:val="0"/>
        <w:autoSpaceDN w:val="0"/>
        <w:adjustRightInd w:val="0"/>
        <w:ind w:right="-2" w:firstLine="708"/>
        <w:jc w:val="both"/>
        <w:rPr>
          <w:rFonts w:eastAsia="Calibri"/>
          <w:sz w:val="28"/>
          <w:szCs w:val="28"/>
        </w:rPr>
      </w:pPr>
      <w:r w:rsidRPr="00A84293">
        <w:rPr>
          <w:rFonts w:eastAsia="Calibri"/>
          <w:sz w:val="28"/>
          <w:szCs w:val="28"/>
        </w:rPr>
        <w:t xml:space="preserve">В муниципальном образовании город Мурманск конкурсный отбор заявок от заинтересованных лиц для включения в адресный перечень на получение субсидии проводится на основании: </w:t>
      </w:r>
    </w:p>
    <w:p w:rsidR="002C04E0" w:rsidRPr="00A84293" w:rsidRDefault="002C04E0" w:rsidP="002C04E0">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2C04E0" w:rsidRPr="00A84293" w:rsidRDefault="002C04E0" w:rsidP="002C04E0">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Правительства Мурманской </w:t>
      </w:r>
      <w:r>
        <w:rPr>
          <w:rFonts w:eastAsia="Calibri"/>
          <w:sz w:val="28"/>
          <w:szCs w:val="28"/>
        </w:rPr>
        <w:t xml:space="preserve">области от 28.08.2017            </w:t>
      </w:r>
      <w:r w:rsidRPr="00A84293">
        <w:rPr>
          <w:rFonts w:eastAsia="Calibri"/>
          <w:sz w:val="28"/>
          <w:szCs w:val="28"/>
        </w:rPr>
        <w:t>№ 430-ПП «О государственной программе Мурманской области «Формирование современной городской среды Мурманской области».</w:t>
      </w:r>
    </w:p>
    <w:p w:rsidR="002C04E0" w:rsidRPr="0083694C" w:rsidRDefault="002C04E0" w:rsidP="002C04E0">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площади</w:t>
      </w:r>
      <w:r w:rsidR="00533713">
        <w:rPr>
          <w:sz w:val="28"/>
          <w:szCs w:val="28"/>
        </w:rPr>
        <w:t xml:space="preserve"> </w:t>
      </w:r>
      <w:r w:rsidRPr="00266EF0">
        <w:rPr>
          <w:sz w:val="28"/>
          <w:szCs w:val="28"/>
        </w:rPr>
        <w:t>179,4 тыс.м</w:t>
      </w:r>
      <w:r w:rsidRPr="00266EF0">
        <w:rPr>
          <w:sz w:val="28"/>
          <w:szCs w:val="28"/>
          <w:vertAlign w:val="superscript"/>
        </w:rPr>
        <w:t>2</w:t>
      </w:r>
      <w:r w:rsidR="00E86D5F">
        <w:rPr>
          <w:sz w:val="28"/>
          <w:szCs w:val="28"/>
        </w:rPr>
        <w:t>;</w:t>
      </w:r>
    </w:p>
    <w:p w:rsidR="00E86D5F" w:rsidRPr="00E86D5F" w:rsidRDefault="00E86D5F" w:rsidP="00CB46A8">
      <w:pPr>
        <w:autoSpaceDE w:val="0"/>
        <w:autoSpaceDN w:val="0"/>
        <w:adjustRightInd w:val="0"/>
        <w:ind w:firstLine="709"/>
        <w:jc w:val="both"/>
        <w:outlineLvl w:val="2"/>
        <w:rPr>
          <w:sz w:val="28"/>
          <w:szCs w:val="28"/>
        </w:rPr>
      </w:pPr>
      <w:r w:rsidRPr="00E86D5F">
        <w:rPr>
          <w:sz w:val="28"/>
          <w:szCs w:val="28"/>
        </w:rPr>
        <w:t xml:space="preserve">- ремонт входных групп и подъездов в количестве 19 ед. в 10 многоквартирных домах. </w:t>
      </w:r>
    </w:p>
    <w:p w:rsidR="00877DF4" w:rsidRPr="0083694C" w:rsidRDefault="00877DF4" w:rsidP="00877DF4">
      <w:pPr>
        <w:ind w:right="-286" w:firstLine="708"/>
        <w:jc w:val="both"/>
        <w:rPr>
          <w:sz w:val="28"/>
          <w:szCs w:val="28"/>
        </w:rPr>
      </w:pPr>
      <w:r w:rsidRPr="0083694C">
        <w:rPr>
          <w:sz w:val="28"/>
          <w:szCs w:val="28"/>
        </w:rPr>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5"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6"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7"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8"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9"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C9" w:rsidRDefault="00B056C9" w:rsidP="00E05BA9">
      <w:r>
        <w:separator/>
      </w:r>
    </w:p>
  </w:endnote>
  <w:endnote w:type="continuationSeparator" w:id="0">
    <w:p w:rsidR="00B056C9" w:rsidRDefault="00B056C9"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43" w:rsidRDefault="00823D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43" w:rsidRDefault="00823D4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43" w:rsidRDefault="00823D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C9" w:rsidRDefault="00B056C9" w:rsidP="00E05BA9">
      <w:r>
        <w:separator/>
      </w:r>
    </w:p>
  </w:footnote>
  <w:footnote w:type="continuationSeparator" w:id="0">
    <w:p w:rsidR="00B056C9" w:rsidRDefault="00B056C9"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43" w:rsidRDefault="00823D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504"/>
      <w:docPartObj>
        <w:docPartGallery w:val="Page Numbers (Top of Page)"/>
        <w:docPartUnique/>
      </w:docPartObj>
    </w:sdtPr>
    <w:sdtEndPr/>
    <w:sdtContent>
      <w:p w:rsidR="000954CF" w:rsidRDefault="000954CF">
        <w:pPr>
          <w:pStyle w:val="a5"/>
          <w:jc w:val="center"/>
        </w:pPr>
        <w:r>
          <w:fldChar w:fldCharType="begin"/>
        </w:r>
        <w:r>
          <w:instrText>PAGE   \* MERGEFORMAT</w:instrText>
        </w:r>
        <w:r>
          <w:fldChar w:fldCharType="separate"/>
        </w:r>
        <w:r w:rsidR="00F37D2A">
          <w:rPr>
            <w:noProof/>
          </w:rPr>
          <w:t>4</w:t>
        </w:r>
        <w:r>
          <w:rPr>
            <w:noProof/>
          </w:rPr>
          <w:fldChar w:fldCharType="end"/>
        </w:r>
      </w:p>
    </w:sdtContent>
  </w:sdt>
  <w:p w:rsidR="000954CF" w:rsidRDefault="000954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CF" w:rsidRDefault="000954CF">
    <w:pPr>
      <w:pStyle w:val="a5"/>
      <w:jc w:val="center"/>
    </w:pPr>
  </w:p>
  <w:p w:rsidR="000954CF" w:rsidRDefault="000954CF">
    <w:pPr>
      <w:pStyle w:val="a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CF" w:rsidRDefault="000954CF" w:rsidP="00276B82">
    <w:pPr>
      <w:pStyle w:val="a5"/>
      <w:jc w:val="center"/>
    </w:pPr>
    <w:r>
      <w:fldChar w:fldCharType="begin"/>
    </w:r>
    <w:r>
      <w:instrText>PAGE   \* MERGEFORMAT</w:instrText>
    </w:r>
    <w:r>
      <w:fldChar w:fldCharType="separate"/>
    </w:r>
    <w:r w:rsidR="00F37D2A">
      <w:rPr>
        <w:noProof/>
      </w:rPr>
      <w:t>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CF" w:rsidRDefault="000954CF">
    <w:pPr>
      <w:pStyle w:val="a5"/>
      <w:jc w:val="center"/>
    </w:pPr>
  </w:p>
  <w:p w:rsidR="000954CF" w:rsidRDefault="000954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15:restartNumberingAfterBreak="0">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5E6A"/>
    <w:rsid w:val="000166C4"/>
    <w:rsid w:val="0002281E"/>
    <w:rsid w:val="00041DC4"/>
    <w:rsid w:val="00042D36"/>
    <w:rsid w:val="00045289"/>
    <w:rsid w:val="000553F1"/>
    <w:rsid w:val="00057E09"/>
    <w:rsid w:val="00060B7D"/>
    <w:rsid w:val="000657FB"/>
    <w:rsid w:val="00066556"/>
    <w:rsid w:val="00071FBD"/>
    <w:rsid w:val="000765B3"/>
    <w:rsid w:val="00076E72"/>
    <w:rsid w:val="00084FCC"/>
    <w:rsid w:val="000912DD"/>
    <w:rsid w:val="000954CF"/>
    <w:rsid w:val="000A0638"/>
    <w:rsid w:val="000A36C1"/>
    <w:rsid w:val="000B08E6"/>
    <w:rsid w:val="000B2E2B"/>
    <w:rsid w:val="000C4A78"/>
    <w:rsid w:val="000C7784"/>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5C2D"/>
    <w:rsid w:val="00166264"/>
    <w:rsid w:val="00171CC4"/>
    <w:rsid w:val="0017745C"/>
    <w:rsid w:val="001825DF"/>
    <w:rsid w:val="00184EA5"/>
    <w:rsid w:val="00185720"/>
    <w:rsid w:val="00186CFE"/>
    <w:rsid w:val="001938F0"/>
    <w:rsid w:val="0019590B"/>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76B82"/>
    <w:rsid w:val="002908AC"/>
    <w:rsid w:val="00290BD8"/>
    <w:rsid w:val="0029597F"/>
    <w:rsid w:val="002B0847"/>
    <w:rsid w:val="002C04E0"/>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7E"/>
    <w:rsid w:val="003A7ED6"/>
    <w:rsid w:val="003B5E2E"/>
    <w:rsid w:val="003B6BEA"/>
    <w:rsid w:val="003C2E3E"/>
    <w:rsid w:val="003C5E27"/>
    <w:rsid w:val="003C76F3"/>
    <w:rsid w:val="003E4BF8"/>
    <w:rsid w:val="003E62E5"/>
    <w:rsid w:val="003F2ABE"/>
    <w:rsid w:val="003F2CCB"/>
    <w:rsid w:val="00401892"/>
    <w:rsid w:val="0040293E"/>
    <w:rsid w:val="004036E6"/>
    <w:rsid w:val="00404396"/>
    <w:rsid w:val="00406C3A"/>
    <w:rsid w:val="00411A42"/>
    <w:rsid w:val="004136EE"/>
    <w:rsid w:val="004168A5"/>
    <w:rsid w:val="00417D48"/>
    <w:rsid w:val="00420067"/>
    <w:rsid w:val="004252E6"/>
    <w:rsid w:val="004308A8"/>
    <w:rsid w:val="00436146"/>
    <w:rsid w:val="00436F04"/>
    <w:rsid w:val="0044366E"/>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48C1"/>
    <w:rsid w:val="0051737B"/>
    <w:rsid w:val="00522D17"/>
    <w:rsid w:val="00533713"/>
    <w:rsid w:val="0053755C"/>
    <w:rsid w:val="00565566"/>
    <w:rsid w:val="0056633A"/>
    <w:rsid w:val="00573F05"/>
    <w:rsid w:val="00576B10"/>
    <w:rsid w:val="00583475"/>
    <w:rsid w:val="0058493B"/>
    <w:rsid w:val="00584998"/>
    <w:rsid w:val="00590C1D"/>
    <w:rsid w:val="005A09AA"/>
    <w:rsid w:val="005A09D4"/>
    <w:rsid w:val="005A59E8"/>
    <w:rsid w:val="005B4CB1"/>
    <w:rsid w:val="005C6A0A"/>
    <w:rsid w:val="005C7783"/>
    <w:rsid w:val="005D172C"/>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3D43"/>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87B55"/>
    <w:rsid w:val="00891381"/>
    <w:rsid w:val="00893EB8"/>
    <w:rsid w:val="008944F9"/>
    <w:rsid w:val="00896808"/>
    <w:rsid w:val="008A295E"/>
    <w:rsid w:val="008A760D"/>
    <w:rsid w:val="008B218E"/>
    <w:rsid w:val="008B48AA"/>
    <w:rsid w:val="008B5E38"/>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0B03"/>
    <w:rsid w:val="00B03BD3"/>
    <w:rsid w:val="00B056C9"/>
    <w:rsid w:val="00B12BB1"/>
    <w:rsid w:val="00B17906"/>
    <w:rsid w:val="00B31E46"/>
    <w:rsid w:val="00B3533E"/>
    <w:rsid w:val="00B357FB"/>
    <w:rsid w:val="00B449EC"/>
    <w:rsid w:val="00B45C5C"/>
    <w:rsid w:val="00B46F82"/>
    <w:rsid w:val="00B57E82"/>
    <w:rsid w:val="00B62805"/>
    <w:rsid w:val="00B639B5"/>
    <w:rsid w:val="00B66441"/>
    <w:rsid w:val="00B67F90"/>
    <w:rsid w:val="00B82785"/>
    <w:rsid w:val="00B87066"/>
    <w:rsid w:val="00B94C2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54B0C"/>
    <w:rsid w:val="00C61C40"/>
    <w:rsid w:val="00C713FE"/>
    <w:rsid w:val="00C726DB"/>
    <w:rsid w:val="00C74BCE"/>
    <w:rsid w:val="00C7531B"/>
    <w:rsid w:val="00C827CE"/>
    <w:rsid w:val="00C83D31"/>
    <w:rsid w:val="00C94E84"/>
    <w:rsid w:val="00C97D68"/>
    <w:rsid w:val="00CA5484"/>
    <w:rsid w:val="00CB46A8"/>
    <w:rsid w:val="00CB5EC9"/>
    <w:rsid w:val="00CC4E52"/>
    <w:rsid w:val="00CD63B9"/>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527E8"/>
    <w:rsid w:val="00D70EDA"/>
    <w:rsid w:val="00D7156D"/>
    <w:rsid w:val="00D76305"/>
    <w:rsid w:val="00D769AA"/>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86D5F"/>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37D2A"/>
    <w:rsid w:val="00F40FA3"/>
    <w:rsid w:val="00F41565"/>
    <w:rsid w:val="00F4668D"/>
    <w:rsid w:val="00F4762B"/>
    <w:rsid w:val="00F51F08"/>
    <w:rsid w:val="00F52366"/>
    <w:rsid w:val="00F625AE"/>
    <w:rsid w:val="00F62A3E"/>
    <w:rsid w:val="00F67AA6"/>
    <w:rsid w:val="00F73E05"/>
    <w:rsid w:val="00F76CF6"/>
    <w:rsid w:val="00F86E21"/>
    <w:rsid w:val="00F9006A"/>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344238-060C-4093-BFAC-654C8F11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84C1-A842-49C5-9A6D-AE994A1E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72</Pages>
  <Words>16041</Words>
  <Characters>91437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Печникова Юлия Владимировна</cp:lastModifiedBy>
  <cp:revision>31</cp:revision>
  <cp:lastPrinted>2019-03-05T11:47:00Z</cp:lastPrinted>
  <dcterms:created xsi:type="dcterms:W3CDTF">2020-03-31T09:21:00Z</dcterms:created>
  <dcterms:modified xsi:type="dcterms:W3CDTF">2020-06-10T14:19:00Z</dcterms:modified>
</cp:coreProperties>
</file>