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1943CA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6D38FD"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«О внесении изменений в постановление адми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нистрации города Мурманска от 13.11.2017 № 3607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муниципальной программы города Мурманска «Развит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ие транспортной системы» на 2018-2024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="003D2885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</w:t>
      </w:r>
      <w:r w:rsidR="004C2E93">
        <w:rPr>
          <w:rFonts w:ascii="Times New Roman" w:hAnsi="Times New Roman" w:cs="Times New Roman"/>
          <w:sz w:val="28"/>
          <w:szCs w:val="28"/>
          <w:u w:val="single"/>
        </w:rPr>
        <w:t xml:space="preserve"> от 13.03.2018 № 606</w:t>
      </w:r>
      <w:r w:rsidR="003D2885">
        <w:rPr>
          <w:rFonts w:ascii="Times New Roman" w:hAnsi="Times New Roman" w:cs="Times New Roman"/>
          <w:sz w:val="28"/>
          <w:szCs w:val="28"/>
          <w:u w:val="single"/>
        </w:rPr>
        <w:t>, от 12.04.2018 № 1041</w:t>
      </w:r>
      <w:r w:rsidR="007D6C2C">
        <w:rPr>
          <w:rFonts w:ascii="Times New Roman" w:hAnsi="Times New Roman" w:cs="Times New Roman"/>
          <w:sz w:val="28"/>
          <w:szCs w:val="28"/>
          <w:u w:val="single"/>
        </w:rPr>
        <w:t>, от 15.08.2018 № 2625</w:t>
      </w:r>
      <w:r w:rsidR="004C2DBC">
        <w:rPr>
          <w:rFonts w:ascii="Times New Roman" w:hAnsi="Times New Roman" w:cs="Times New Roman"/>
          <w:sz w:val="28"/>
          <w:szCs w:val="28"/>
          <w:u w:val="single"/>
        </w:rPr>
        <w:t>, от 06.11.2018 № 3810</w:t>
      </w:r>
      <w:r w:rsidR="00072AC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38FD" w:rsidRPr="001943CA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2DBC">
        <w:rPr>
          <w:rFonts w:ascii="Times New Roman" w:hAnsi="Times New Roman" w:cs="Times New Roman"/>
          <w:sz w:val="28"/>
          <w:szCs w:val="28"/>
          <w:u w:val="single"/>
        </w:rPr>
        <w:t>23.11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 xml:space="preserve">.2018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2DBC">
        <w:rPr>
          <w:rFonts w:ascii="Times New Roman" w:hAnsi="Times New Roman" w:cs="Times New Roman"/>
          <w:sz w:val="28"/>
          <w:szCs w:val="28"/>
          <w:u w:val="single"/>
        </w:rPr>
        <w:t>27.11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4C2DBC">
        <w:rPr>
          <w:rFonts w:ascii="Times New Roman" w:hAnsi="Times New Roman" w:cs="Times New Roman"/>
          <w:sz w:val="28"/>
          <w:szCs w:val="28"/>
        </w:rPr>
        <w:t>28.11</w:t>
      </w:r>
      <w:r w:rsidR="0093769D">
        <w:rPr>
          <w:rFonts w:ascii="Times New Roman" w:hAnsi="Times New Roman" w:cs="Times New Roman"/>
          <w:sz w:val="28"/>
          <w:szCs w:val="28"/>
        </w:rPr>
        <w:t>.2018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72AC4"/>
    <w:rsid w:val="0012224F"/>
    <w:rsid w:val="001943CA"/>
    <w:rsid w:val="001A0E3B"/>
    <w:rsid w:val="00297C32"/>
    <w:rsid w:val="002F0C6A"/>
    <w:rsid w:val="003D2885"/>
    <w:rsid w:val="003E31E3"/>
    <w:rsid w:val="0048201B"/>
    <w:rsid w:val="0049470B"/>
    <w:rsid w:val="004C2DBC"/>
    <w:rsid w:val="004C2E93"/>
    <w:rsid w:val="0052262D"/>
    <w:rsid w:val="00541A96"/>
    <w:rsid w:val="00543DE8"/>
    <w:rsid w:val="00623F1F"/>
    <w:rsid w:val="006915AD"/>
    <w:rsid w:val="006C63A0"/>
    <w:rsid w:val="006D38FD"/>
    <w:rsid w:val="006E3765"/>
    <w:rsid w:val="00732DEE"/>
    <w:rsid w:val="007775E5"/>
    <w:rsid w:val="00792BE0"/>
    <w:rsid w:val="00794C23"/>
    <w:rsid w:val="007A689F"/>
    <w:rsid w:val="007D6C2C"/>
    <w:rsid w:val="00873F15"/>
    <w:rsid w:val="008D3A9B"/>
    <w:rsid w:val="0093769D"/>
    <w:rsid w:val="00937B1F"/>
    <w:rsid w:val="00992511"/>
    <w:rsid w:val="00AE2090"/>
    <w:rsid w:val="00B13F57"/>
    <w:rsid w:val="00BE5F07"/>
    <w:rsid w:val="00BE7E77"/>
    <w:rsid w:val="00C62DB3"/>
    <w:rsid w:val="00CE400E"/>
    <w:rsid w:val="00D61820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4</cp:revision>
  <cp:lastPrinted>2018-11-23T12:05:00Z</cp:lastPrinted>
  <dcterms:created xsi:type="dcterms:W3CDTF">2018-11-23T11:40:00Z</dcterms:created>
  <dcterms:modified xsi:type="dcterms:W3CDTF">2018-11-23T11:41:00Z</dcterms:modified>
</cp:coreProperties>
</file>