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C4" w:rsidRPr="0065540D" w:rsidRDefault="003523C4" w:rsidP="003523C4">
      <w:pPr>
        <w:widowControl w:val="0"/>
        <w:shd w:val="clear" w:color="auto" w:fill="FFFFFF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5540D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7BB0E264" wp14:editId="4BEA0239">
            <wp:extent cx="457200" cy="828675"/>
            <wp:effectExtent l="0" t="0" r="0" b="0"/>
            <wp:docPr id="1" name="Рисунок 1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sk-firm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235" b="-1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3C4" w:rsidRPr="00144F9A" w:rsidRDefault="003523C4" w:rsidP="003523C4">
      <w:pPr>
        <w:shd w:val="clear" w:color="auto" w:fill="FFFFFF"/>
        <w:jc w:val="center"/>
        <w:rPr>
          <w:rFonts w:eastAsia="Calibri"/>
          <w:b/>
          <w:bCs/>
          <w:color w:val="000000"/>
          <w:sz w:val="32"/>
          <w:szCs w:val="32"/>
        </w:rPr>
      </w:pPr>
      <w:r w:rsidRPr="00144F9A">
        <w:rPr>
          <w:rFonts w:eastAsia="Calibri"/>
          <w:b/>
          <w:bCs/>
          <w:color w:val="000000"/>
          <w:sz w:val="32"/>
          <w:szCs w:val="32"/>
        </w:rPr>
        <w:t xml:space="preserve">АДМИНИСТРАЦИЯ ГОРОДА МУРМАНСКА </w:t>
      </w:r>
    </w:p>
    <w:p w:rsidR="003523C4" w:rsidRPr="00144F9A" w:rsidRDefault="003523C4" w:rsidP="003523C4">
      <w:pPr>
        <w:shd w:val="clear" w:color="auto" w:fill="FFFFFF"/>
        <w:jc w:val="center"/>
        <w:rPr>
          <w:rFonts w:eastAsia="Calibri"/>
          <w:b/>
          <w:bCs/>
          <w:color w:val="000000"/>
          <w:sz w:val="32"/>
          <w:szCs w:val="32"/>
        </w:rPr>
      </w:pPr>
    </w:p>
    <w:p w:rsidR="003523C4" w:rsidRPr="00144F9A" w:rsidRDefault="003523C4" w:rsidP="003523C4">
      <w:pPr>
        <w:keepNext/>
        <w:ind w:right="-521" w:hanging="567"/>
        <w:jc w:val="center"/>
        <w:outlineLvl w:val="4"/>
        <w:rPr>
          <w:rFonts w:eastAsia="Calibri"/>
          <w:b/>
          <w:sz w:val="32"/>
          <w:szCs w:val="32"/>
        </w:rPr>
      </w:pPr>
      <w:proofErr w:type="gramStart"/>
      <w:r w:rsidRPr="00144F9A">
        <w:rPr>
          <w:rFonts w:eastAsia="Calibri"/>
          <w:b/>
          <w:sz w:val="32"/>
          <w:szCs w:val="32"/>
        </w:rPr>
        <w:t>П</w:t>
      </w:r>
      <w:proofErr w:type="gramEnd"/>
      <w:r w:rsidRPr="00144F9A">
        <w:rPr>
          <w:rFonts w:eastAsia="Calibri"/>
          <w:b/>
          <w:sz w:val="32"/>
          <w:szCs w:val="32"/>
        </w:rPr>
        <w:t xml:space="preserve"> О С Т А Н О В Л Е Н И Е</w:t>
      </w:r>
    </w:p>
    <w:p w:rsidR="003523C4" w:rsidRDefault="003523C4" w:rsidP="00373FFB">
      <w:pPr>
        <w:shd w:val="clear" w:color="auto" w:fill="FFFFFF"/>
        <w:spacing w:line="340" w:lineRule="exact"/>
        <w:jc w:val="both"/>
        <w:rPr>
          <w:rFonts w:eastAsia="Calibri"/>
          <w:sz w:val="28"/>
          <w:szCs w:val="28"/>
        </w:rPr>
      </w:pPr>
    </w:p>
    <w:p w:rsidR="00DB556D" w:rsidRPr="0065540D" w:rsidRDefault="00DB556D" w:rsidP="00373FFB">
      <w:pPr>
        <w:shd w:val="clear" w:color="auto" w:fill="FFFFFF"/>
        <w:spacing w:line="340" w:lineRule="exact"/>
        <w:jc w:val="both"/>
        <w:rPr>
          <w:rFonts w:eastAsia="Calibri"/>
          <w:sz w:val="28"/>
          <w:szCs w:val="28"/>
        </w:rPr>
      </w:pPr>
    </w:p>
    <w:p w:rsidR="003523C4" w:rsidRPr="008977BF" w:rsidRDefault="00613A93" w:rsidP="00373FFB">
      <w:pPr>
        <w:shd w:val="clear" w:color="auto" w:fill="FFFFFF"/>
        <w:spacing w:line="340" w:lineRule="exac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</w:t>
      </w:r>
      <w:r w:rsidR="003523C4" w:rsidRPr="0065540D">
        <w:rPr>
          <w:rFonts w:eastAsia="Calibri"/>
          <w:sz w:val="28"/>
          <w:szCs w:val="28"/>
        </w:rPr>
        <w:t xml:space="preserve"> </w:t>
      </w:r>
      <w:r w:rsidR="003523C4" w:rsidRPr="0065540D">
        <w:rPr>
          <w:rFonts w:eastAsia="Calibri"/>
          <w:sz w:val="28"/>
          <w:szCs w:val="28"/>
        </w:rPr>
        <w:tab/>
        <w:t xml:space="preserve">                   </w:t>
      </w:r>
      <w:r w:rsidR="00120E51" w:rsidRPr="0065540D">
        <w:rPr>
          <w:rFonts w:eastAsia="Calibri"/>
          <w:sz w:val="28"/>
          <w:szCs w:val="28"/>
        </w:rPr>
        <w:t xml:space="preserve">                </w:t>
      </w:r>
      <w:r w:rsidR="00120E51" w:rsidRPr="0065540D">
        <w:rPr>
          <w:rFonts w:eastAsia="Calibri"/>
          <w:sz w:val="28"/>
          <w:szCs w:val="28"/>
        </w:rPr>
        <w:tab/>
      </w:r>
      <w:r w:rsidR="00120E51" w:rsidRPr="0065540D">
        <w:rPr>
          <w:rFonts w:eastAsia="Calibri"/>
          <w:sz w:val="28"/>
          <w:szCs w:val="28"/>
        </w:rPr>
        <w:tab/>
      </w:r>
      <w:r w:rsidR="00120E51" w:rsidRPr="0065540D">
        <w:rPr>
          <w:rFonts w:eastAsia="Calibri"/>
          <w:sz w:val="28"/>
          <w:szCs w:val="28"/>
        </w:rPr>
        <w:tab/>
      </w:r>
      <w:r w:rsidR="009B2844">
        <w:rPr>
          <w:rFonts w:eastAsia="Calibri"/>
          <w:sz w:val="28"/>
          <w:szCs w:val="28"/>
        </w:rPr>
        <w:tab/>
      </w:r>
      <w:r w:rsidR="009B2844">
        <w:rPr>
          <w:rFonts w:eastAsia="Calibri"/>
          <w:sz w:val="28"/>
          <w:szCs w:val="28"/>
        </w:rPr>
        <w:tab/>
      </w:r>
      <w:r w:rsidR="00120E51" w:rsidRPr="0065540D">
        <w:rPr>
          <w:rFonts w:eastAsia="Calibri"/>
          <w:sz w:val="28"/>
          <w:szCs w:val="28"/>
        </w:rPr>
        <w:t xml:space="preserve">         </w:t>
      </w:r>
      <w:r w:rsidR="009177C1">
        <w:rPr>
          <w:rFonts w:eastAsia="Calibri"/>
          <w:sz w:val="28"/>
          <w:szCs w:val="28"/>
        </w:rPr>
        <w:t xml:space="preserve"> </w:t>
      </w:r>
      <w:r w:rsidR="0000603E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</w:t>
      </w:r>
      <w:r w:rsidR="009177C1">
        <w:rPr>
          <w:rFonts w:eastAsia="Calibri"/>
          <w:sz w:val="28"/>
          <w:szCs w:val="28"/>
        </w:rPr>
        <w:t xml:space="preserve"> </w:t>
      </w:r>
      <w:r w:rsidR="00B575DD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>________</w:t>
      </w:r>
    </w:p>
    <w:p w:rsidR="00120E51" w:rsidRDefault="00120E51" w:rsidP="00373FFB">
      <w:pPr>
        <w:shd w:val="clear" w:color="auto" w:fill="FFFFFF"/>
        <w:spacing w:line="340" w:lineRule="exact"/>
        <w:jc w:val="both"/>
        <w:rPr>
          <w:rFonts w:eastAsia="Calibri"/>
          <w:sz w:val="28"/>
          <w:szCs w:val="28"/>
        </w:rPr>
      </w:pPr>
    </w:p>
    <w:p w:rsidR="00DB556D" w:rsidRPr="0065540D" w:rsidRDefault="00DB556D" w:rsidP="00373FFB">
      <w:pPr>
        <w:shd w:val="clear" w:color="auto" w:fill="FFFFFF"/>
        <w:spacing w:line="340" w:lineRule="exact"/>
        <w:jc w:val="both"/>
        <w:rPr>
          <w:rFonts w:eastAsia="Calibri"/>
          <w:sz w:val="28"/>
          <w:szCs w:val="28"/>
        </w:rPr>
      </w:pPr>
    </w:p>
    <w:p w:rsidR="00B22856" w:rsidRPr="00B22856" w:rsidRDefault="00B22856" w:rsidP="00B22856">
      <w:pPr>
        <w:pStyle w:val="ae"/>
        <w:tabs>
          <w:tab w:val="left" w:pos="5760"/>
        </w:tabs>
        <w:spacing w:after="0"/>
        <w:jc w:val="center"/>
        <w:rPr>
          <w:b/>
          <w:bCs/>
          <w:sz w:val="28"/>
          <w:szCs w:val="28"/>
        </w:rPr>
      </w:pPr>
      <w:r w:rsidRPr="00B22856">
        <w:rPr>
          <w:b/>
          <w:bCs/>
          <w:sz w:val="28"/>
          <w:szCs w:val="28"/>
        </w:rPr>
        <w:t xml:space="preserve">О развитии застроенной территории в границах </w:t>
      </w:r>
    </w:p>
    <w:p w:rsidR="00235EB7" w:rsidRDefault="00D520F1" w:rsidP="00235EB7">
      <w:pPr>
        <w:pStyle w:val="ae"/>
        <w:tabs>
          <w:tab w:val="left" w:pos="576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проспекта Героев-североморцев,</w:t>
      </w:r>
      <w:r w:rsidR="00235EB7">
        <w:rPr>
          <w:b/>
          <w:bCs/>
          <w:sz w:val="28"/>
          <w:szCs w:val="28"/>
        </w:rPr>
        <w:t xml:space="preserve"> улиц</w:t>
      </w:r>
      <w:r w:rsidR="00B22856" w:rsidRPr="00B22856">
        <w:rPr>
          <w:b/>
          <w:bCs/>
          <w:sz w:val="28"/>
          <w:szCs w:val="28"/>
        </w:rPr>
        <w:t xml:space="preserve"> Калинина, Александрова</w:t>
      </w:r>
      <w:r>
        <w:rPr>
          <w:b/>
          <w:bCs/>
          <w:sz w:val="28"/>
          <w:szCs w:val="28"/>
        </w:rPr>
        <w:t xml:space="preserve"> </w:t>
      </w:r>
    </w:p>
    <w:p w:rsidR="00235EB7" w:rsidRDefault="00D520F1" w:rsidP="00235EB7">
      <w:pPr>
        <w:pStyle w:val="ae"/>
        <w:tabs>
          <w:tab w:val="left" w:pos="576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проездом Ивана </w:t>
      </w:r>
      <w:proofErr w:type="spellStart"/>
      <w:r>
        <w:rPr>
          <w:b/>
          <w:bCs/>
          <w:sz w:val="28"/>
          <w:szCs w:val="28"/>
        </w:rPr>
        <w:t>Халатина</w:t>
      </w:r>
      <w:proofErr w:type="spellEnd"/>
      <w:r w:rsidR="00B22856" w:rsidRPr="00B22856">
        <w:rPr>
          <w:b/>
          <w:bCs/>
          <w:sz w:val="28"/>
          <w:szCs w:val="28"/>
        </w:rPr>
        <w:t xml:space="preserve"> в Ленинском </w:t>
      </w:r>
      <w:proofErr w:type="gramStart"/>
      <w:r w:rsidR="00B22856" w:rsidRPr="00B22856">
        <w:rPr>
          <w:b/>
          <w:bCs/>
          <w:sz w:val="28"/>
          <w:szCs w:val="28"/>
        </w:rPr>
        <w:t>административном</w:t>
      </w:r>
      <w:proofErr w:type="gramEnd"/>
      <w:r w:rsidR="00B22856" w:rsidRPr="00B22856">
        <w:rPr>
          <w:b/>
          <w:bCs/>
          <w:sz w:val="28"/>
          <w:szCs w:val="28"/>
        </w:rPr>
        <w:t xml:space="preserve"> </w:t>
      </w:r>
    </w:p>
    <w:p w:rsidR="00B22856" w:rsidRPr="00B22856" w:rsidRDefault="00B22856" w:rsidP="00235EB7">
      <w:pPr>
        <w:pStyle w:val="ae"/>
        <w:tabs>
          <w:tab w:val="left" w:pos="5760"/>
        </w:tabs>
        <w:spacing w:after="0"/>
        <w:jc w:val="center"/>
        <w:rPr>
          <w:b/>
          <w:bCs/>
          <w:sz w:val="28"/>
          <w:szCs w:val="28"/>
        </w:rPr>
      </w:pPr>
      <w:r w:rsidRPr="00B22856">
        <w:rPr>
          <w:b/>
          <w:bCs/>
          <w:sz w:val="28"/>
          <w:szCs w:val="28"/>
        </w:rPr>
        <w:t>округе города Мурманска</w:t>
      </w:r>
    </w:p>
    <w:p w:rsidR="00B22856" w:rsidRPr="00B22856" w:rsidRDefault="00B22856" w:rsidP="00B22856">
      <w:pPr>
        <w:pStyle w:val="3"/>
        <w:spacing w:after="0"/>
        <w:jc w:val="both"/>
        <w:rPr>
          <w:sz w:val="28"/>
          <w:szCs w:val="28"/>
        </w:rPr>
      </w:pPr>
    </w:p>
    <w:p w:rsidR="00B22856" w:rsidRPr="00450923" w:rsidRDefault="00B22856" w:rsidP="00B22856">
      <w:pPr>
        <w:tabs>
          <w:tab w:val="left" w:pos="198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50923">
        <w:rPr>
          <w:sz w:val="28"/>
          <w:szCs w:val="28"/>
        </w:rPr>
        <w:t>В соответствии с</w:t>
      </w:r>
      <w:r w:rsidR="00450923" w:rsidRPr="00450923">
        <w:rPr>
          <w:sz w:val="28"/>
          <w:szCs w:val="28"/>
        </w:rPr>
        <w:t xml:space="preserve"> </w:t>
      </w:r>
      <w:r w:rsidR="009954F9" w:rsidRPr="00450923">
        <w:rPr>
          <w:sz w:val="28"/>
          <w:szCs w:val="28"/>
        </w:rPr>
        <w:t>Градостроительным кодексом Российской Федерации</w:t>
      </w:r>
      <w:r w:rsidR="009954F9">
        <w:rPr>
          <w:sz w:val="28"/>
          <w:szCs w:val="28"/>
        </w:rPr>
        <w:t>,</w:t>
      </w:r>
      <w:r w:rsidR="009954F9">
        <w:rPr>
          <w:color w:val="1D1B11" w:themeColor="background2" w:themeShade="1A"/>
          <w:sz w:val="28"/>
          <w:szCs w:val="28"/>
        </w:rPr>
        <w:t xml:space="preserve"> </w:t>
      </w:r>
      <w:r w:rsidR="00450923">
        <w:rPr>
          <w:color w:val="1D1B11" w:themeColor="background2" w:themeShade="1A"/>
          <w:sz w:val="28"/>
          <w:szCs w:val="28"/>
        </w:rPr>
        <w:t>Федеральным законом</w:t>
      </w:r>
      <w:r w:rsidR="00450923" w:rsidRPr="00450923">
        <w:rPr>
          <w:color w:val="1D1B11" w:themeColor="background2" w:themeShade="1A"/>
          <w:sz w:val="28"/>
          <w:szCs w:val="28"/>
        </w:rPr>
        <w:t xml:space="preserve"> от 06.10.2003 № 131-ФЗ</w:t>
      </w:r>
      <w:r w:rsidR="00351EFB" w:rsidRPr="00450923">
        <w:rPr>
          <w:color w:val="1D1B11" w:themeColor="background2" w:themeShade="1A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bookmarkStart w:id="0" w:name="_GoBack"/>
      <w:bookmarkEnd w:id="0"/>
      <w:r w:rsidR="00351EFB" w:rsidRPr="00450923">
        <w:rPr>
          <w:color w:val="1D1B11" w:themeColor="background2" w:themeShade="1A"/>
          <w:sz w:val="28"/>
          <w:szCs w:val="28"/>
        </w:rPr>
        <w:t>Уставом муниципального образования город Мурманск,</w:t>
      </w:r>
      <w:r w:rsidR="00450923">
        <w:rPr>
          <w:color w:val="1D1B11" w:themeColor="background2" w:themeShade="1A"/>
          <w:sz w:val="28"/>
          <w:szCs w:val="28"/>
        </w:rPr>
        <w:t xml:space="preserve"> </w:t>
      </w:r>
      <w:r w:rsidRPr="00450923">
        <w:rPr>
          <w:sz w:val="28"/>
          <w:szCs w:val="28"/>
        </w:rPr>
        <w:t>решениями Совета депутатов города Мурманска от 01.11.2011 № 41-547 «Об утверждении правил землепользования и застройки муниципального образования город Мурманск», от 03.12.2012 № 55-750 «Об утверждении местных нормативов градостроительного проектирования муниципального образования город Мурманск»</w:t>
      </w:r>
      <w:r w:rsidRPr="00450923">
        <w:rPr>
          <w:rStyle w:val="af3"/>
          <w:b w:val="0"/>
          <w:sz w:val="28"/>
          <w:szCs w:val="28"/>
          <w:shd w:val="clear" w:color="auto" w:fill="F9F9F9"/>
        </w:rPr>
        <w:t xml:space="preserve"> </w:t>
      </w:r>
      <w:proofErr w:type="gramStart"/>
      <w:r w:rsidRPr="00450923">
        <w:rPr>
          <w:b/>
          <w:sz w:val="28"/>
          <w:szCs w:val="28"/>
        </w:rPr>
        <w:t>п</w:t>
      </w:r>
      <w:proofErr w:type="gramEnd"/>
      <w:r w:rsidRPr="00450923">
        <w:rPr>
          <w:b/>
          <w:sz w:val="28"/>
          <w:szCs w:val="28"/>
        </w:rPr>
        <w:t xml:space="preserve"> о с т а н </w:t>
      </w:r>
      <w:proofErr w:type="gramStart"/>
      <w:r w:rsidRPr="00450923">
        <w:rPr>
          <w:b/>
          <w:sz w:val="28"/>
          <w:szCs w:val="28"/>
        </w:rPr>
        <w:t>о</w:t>
      </w:r>
      <w:proofErr w:type="gramEnd"/>
      <w:r w:rsidRPr="00450923">
        <w:rPr>
          <w:b/>
          <w:sz w:val="28"/>
          <w:szCs w:val="28"/>
        </w:rPr>
        <w:t xml:space="preserve"> в л я ю:</w:t>
      </w:r>
    </w:p>
    <w:p w:rsidR="00B22856" w:rsidRPr="00B22856" w:rsidRDefault="00B22856" w:rsidP="00B22856">
      <w:pPr>
        <w:pStyle w:val="ae"/>
        <w:tabs>
          <w:tab w:val="left" w:pos="709"/>
        </w:tabs>
        <w:spacing w:after="0"/>
        <w:ind w:firstLine="709"/>
        <w:rPr>
          <w:sz w:val="28"/>
          <w:szCs w:val="28"/>
        </w:rPr>
      </w:pPr>
    </w:p>
    <w:p w:rsidR="00235EB7" w:rsidRDefault="00351EFB" w:rsidP="00351EFB">
      <w:pPr>
        <w:pStyle w:val="ae"/>
        <w:tabs>
          <w:tab w:val="left" w:pos="993"/>
          <w:tab w:val="left" w:pos="576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="00B22856" w:rsidRPr="00B22856">
        <w:rPr>
          <w:sz w:val="28"/>
          <w:szCs w:val="28"/>
        </w:rPr>
        <w:t xml:space="preserve">Принять решение о развитии застроенной территории в границах </w:t>
      </w:r>
      <w:r w:rsidR="00D520F1">
        <w:rPr>
          <w:bCs/>
          <w:sz w:val="28"/>
          <w:szCs w:val="28"/>
        </w:rPr>
        <w:t>проспекта Героев-североморцев,</w:t>
      </w:r>
      <w:r w:rsidR="00B22856" w:rsidRPr="00B22856">
        <w:rPr>
          <w:bCs/>
          <w:sz w:val="28"/>
          <w:szCs w:val="28"/>
        </w:rPr>
        <w:t xml:space="preserve"> улиц Калинина, Александрова</w:t>
      </w:r>
      <w:r w:rsidR="00D520F1">
        <w:rPr>
          <w:bCs/>
          <w:sz w:val="28"/>
          <w:szCs w:val="28"/>
        </w:rPr>
        <w:t xml:space="preserve"> и проезда Ивана </w:t>
      </w:r>
      <w:proofErr w:type="spellStart"/>
      <w:r w:rsidR="00D520F1">
        <w:rPr>
          <w:bCs/>
          <w:sz w:val="28"/>
          <w:szCs w:val="28"/>
        </w:rPr>
        <w:t>Халатина</w:t>
      </w:r>
      <w:proofErr w:type="spellEnd"/>
      <w:r w:rsidR="00B22856" w:rsidRPr="00B22856">
        <w:rPr>
          <w:bCs/>
          <w:sz w:val="28"/>
          <w:szCs w:val="28"/>
        </w:rPr>
        <w:t xml:space="preserve"> в Ленинском административном округе города Мурманска</w:t>
      </w:r>
      <w:r w:rsidR="00B22856" w:rsidRPr="00B22856">
        <w:rPr>
          <w:sz w:val="28"/>
          <w:szCs w:val="28"/>
        </w:rPr>
        <w:t xml:space="preserve">, ориентировочной площадью </w:t>
      </w:r>
      <w:r>
        <w:rPr>
          <w:sz w:val="28"/>
          <w:szCs w:val="28"/>
        </w:rPr>
        <w:t>7,35</w:t>
      </w:r>
      <w:r w:rsidR="00235EB7">
        <w:rPr>
          <w:sz w:val="28"/>
          <w:szCs w:val="28"/>
        </w:rPr>
        <w:t xml:space="preserve"> </w:t>
      </w:r>
      <w:r>
        <w:rPr>
          <w:sz w:val="28"/>
          <w:szCs w:val="28"/>
        </w:rPr>
        <w:t>га</w:t>
      </w:r>
      <w:r w:rsidR="00B22856" w:rsidRPr="00B22856">
        <w:rPr>
          <w:sz w:val="28"/>
          <w:szCs w:val="28"/>
        </w:rPr>
        <w:t xml:space="preserve">, в соответствии с </w:t>
      </w:r>
      <w:r w:rsidR="00235EB7" w:rsidRPr="00B22856">
        <w:rPr>
          <w:sz w:val="28"/>
          <w:szCs w:val="28"/>
        </w:rPr>
        <w:t xml:space="preserve">установленными Правилами </w:t>
      </w:r>
      <w:r w:rsidR="00235EB7" w:rsidRPr="00B22856">
        <w:rPr>
          <w:spacing w:val="-4"/>
          <w:sz w:val="28"/>
          <w:szCs w:val="28"/>
        </w:rPr>
        <w:t>землепользования и застройки муниципально</w:t>
      </w:r>
      <w:r w:rsidR="00235EB7">
        <w:rPr>
          <w:spacing w:val="-4"/>
          <w:sz w:val="28"/>
          <w:szCs w:val="28"/>
        </w:rPr>
        <w:t>го образования город Мурманск</w:t>
      </w:r>
      <w:r w:rsidR="00235EB7" w:rsidRPr="00B22856">
        <w:rPr>
          <w:sz w:val="28"/>
          <w:szCs w:val="28"/>
        </w:rPr>
        <w:t xml:space="preserve"> </w:t>
      </w:r>
      <w:r w:rsidR="00B22856" w:rsidRPr="00B22856">
        <w:rPr>
          <w:sz w:val="28"/>
          <w:szCs w:val="28"/>
        </w:rPr>
        <w:t>градостроительными регламентами</w:t>
      </w:r>
      <w:r w:rsidR="00235EB7">
        <w:rPr>
          <w:sz w:val="28"/>
          <w:szCs w:val="28"/>
        </w:rPr>
        <w:t xml:space="preserve"> в границах зоны </w:t>
      </w:r>
      <w:r w:rsidR="00235EB7" w:rsidRPr="00B22856">
        <w:rPr>
          <w:spacing w:val="-4"/>
          <w:sz w:val="28"/>
          <w:szCs w:val="28"/>
        </w:rPr>
        <w:t>застройки многоэтажными жилыми домами</w:t>
      </w:r>
      <w:r w:rsidR="00235EB7">
        <w:rPr>
          <w:sz w:val="28"/>
          <w:szCs w:val="28"/>
        </w:rPr>
        <w:t xml:space="preserve"> (Ж-1) согласно приложению</w:t>
      </w:r>
      <w:r w:rsidR="00235EB7" w:rsidRPr="00081A3A">
        <w:rPr>
          <w:sz w:val="28"/>
          <w:szCs w:val="28"/>
        </w:rPr>
        <w:t xml:space="preserve"> </w:t>
      </w:r>
      <w:r w:rsidR="00235EB7">
        <w:rPr>
          <w:sz w:val="28"/>
          <w:szCs w:val="28"/>
        </w:rPr>
        <w:t>№ 1 к настоящему постановлению.</w:t>
      </w:r>
      <w:r w:rsidR="00B22856" w:rsidRPr="00B22856">
        <w:rPr>
          <w:sz w:val="28"/>
          <w:szCs w:val="28"/>
        </w:rPr>
        <w:t xml:space="preserve"> </w:t>
      </w:r>
      <w:proofErr w:type="gramEnd"/>
    </w:p>
    <w:p w:rsidR="00B22856" w:rsidRPr="00B22856" w:rsidRDefault="00B22856" w:rsidP="00235EB7">
      <w:pPr>
        <w:pStyle w:val="ae"/>
        <w:tabs>
          <w:tab w:val="left" w:pos="5760"/>
        </w:tabs>
        <w:spacing w:after="0"/>
        <w:jc w:val="both"/>
        <w:rPr>
          <w:sz w:val="28"/>
          <w:szCs w:val="28"/>
        </w:rPr>
      </w:pPr>
    </w:p>
    <w:p w:rsidR="00B22856" w:rsidRDefault="00EB4848" w:rsidP="00351EFB">
      <w:pPr>
        <w:pStyle w:val="ae"/>
        <w:tabs>
          <w:tab w:val="left" w:pos="993"/>
          <w:tab w:val="left" w:pos="576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EFB">
        <w:rPr>
          <w:sz w:val="28"/>
          <w:szCs w:val="28"/>
        </w:rPr>
        <w:t>.</w:t>
      </w:r>
      <w:r w:rsidR="00351EFB">
        <w:rPr>
          <w:sz w:val="28"/>
          <w:szCs w:val="28"/>
        </w:rPr>
        <w:tab/>
      </w:r>
      <w:r w:rsidR="00B22856" w:rsidRPr="00B22856">
        <w:rPr>
          <w:sz w:val="28"/>
          <w:szCs w:val="28"/>
        </w:rPr>
        <w:t>Утвердить перечень адресов зданий, строений, сооружений, подлежащих сносу согласно приложению № 2 к настоящему постановлению.</w:t>
      </w:r>
    </w:p>
    <w:p w:rsidR="00B22856" w:rsidRPr="00B22856" w:rsidRDefault="00B22856" w:rsidP="00B22856">
      <w:pPr>
        <w:pStyle w:val="ae"/>
        <w:tabs>
          <w:tab w:val="left" w:pos="5760"/>
        </w:tabs>
        <w:spacing w:after="0"/>
        <w:ind w:firstLine="709"/>
        <w:jc w:val="both"/>
        <w:rPr>
          <w:sz w:val="28"/>
          <w:szCs w:val="28"/>
        </w:rPr>
      </w:pPr>
    </w:p>
    <w:p w:rsidR="00B22856" w:rsidRDefault="00EB4848" w:rsidP="00351EFB">
      <w:pPr>
        <w:pStyle w:val="ae"/>
        <w:tabs>
          <w:tab w:val="left" w:pos="993"/>
          <w:tab w:val="left" w:pos="576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FB">
        <w:rPr>
          <w:sz w:val="28"/>
          <w:szCs w:val="28"/>
        </w:rPr>
        <w:t>.</w:t>
      </w:r>
      <w:r w:rsidR="00351EFB">
        <w:rPr>
          <w:sz w:val="28"/>
          <w:szCs w:val="28"/>
        </w:rPr>
        <w:tab/>
      </w:r>
      <w:r w:rsidR="00B22856" w:rsidRPr="00B22856">
        <w:rPr>
          <w:sz w:val="28"/>
          <w:szCs w:val="28"/>
        </w:rPr>
        <w:t>Редакции газеты «Вечерний Мурманск» (</w:t>
      </w:r>
      <w:proofErr w:type="gramStart"/>
      <w:r w:rsidR="00B22856" w:rsidRPr="00B22856">
        <w:rPr>
          <w:sz w:val="28"/>
          <w:szCs w:val="28"/>
        </w:rPr>
        <w:t>Хабаров</w:t>
      </w:r>
      <w:proofErr w:type="gramEnd"/>
      <w:r w:rsidR="00B22856" w:rsidRPr="00B22856">
        <w:rPr>
          <w:sz w:val="28"/>
          <w:szCs w:val="28"/>
        </w:rPr>
        <w:t xml:space="preserve"> В.А.) опубликовать настоящее постановление с приложениями.</w:t>
      </w:r>
    </w:p>
    <w:p w:rsidR="00B22856" w:rsidRPr="00B22856" w:rsidRDefault="00B22856" w:rsidP="00B22856">
      <w:pPr>
        <w:pStyle w:val="ae"/>
        <w:tabs>
          <w:tab w:val="left" w:pos="5760"/>
        </w:tabs>
        <w:spacing w:after="0"/>
        <w:ind w:firstLine="709"/>
        <w:jc w:val="both"/>
        <w:rPr>
          <w:sz w:val="28"/>
          <w:szCs w:val="28"/>
        </w:rPr>
      </w:pPr>
    </w:p>
    <w:p w:rsidR="00B22856" w:rsidRPr="00B22856" w:rsidRDefault="00EB4848" w:rsidP="00351EFB">
      <w:pPr>
        <w:pStyle w:val="a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1EFB">
        <w:rPr>
          <w:rFonts w:ascii="Times New Roman" w:hAnsi="Times New Roman" w:cs="Times New Roman"/>
          <w:sz w:val="28"/>
          <w:szCs w:val="28"/>
        </w:rPr>
        <w:t>.</w:t>
      </w:r>
      <w:r w:rsidR="00351EFB">
        <w:rPr>
          <w:rFonts w:ascii="Times New Roman" w:hAnsi="Times New Roman" w:cs="Times New Roman"/>
          <w:sz w:val="28"/>
          <w:szCs w:val="28"/>
        </w:rPr>
        <w:tab/>
      </w:r>
      <w:r w:rsidR="00B22856" w:rsidRPr="00B22856">
        <w:rPr>
          <w:rFonts w:ascii="Times New Roman" w:hAnsi="Times New Roman" w:cs="Times New Roman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B22856" w:rsidRPr="00B2285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B22856" w:rsidRPr="00B22856">
        <w:rPr>
          <w:rFonts w:ascii="Times New Roman" w:hAnsi="Times New Roman" w:cs="Times New Roman"/>
          <w:sz w:val="28"/>
          <w:szCs w:val="28"/>
        </w:rPr>
        <w:t xml:space="preserve"> </w:t>
      </w:r>
      <w:r w:rsidR="00B22856" w:rsidRPr="00B22856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с приложениями на официальном сайте администрации города Мурманска в сети Интернет. </w:t>
      </w:r>
    </w:p>
    <w:p w:rsidR="00B22856" w:rsidRDefault="00B22856" w:rsidP="00B22856">
      <w:pPr>
        <w:pStyle w:val="af1"/>
        <w:tabs>
          <w:tab w:val="left" w:pos="709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0398D" w:rsidRPr="00B22856" w:rsidRDefault="00EB4848" w:rsidP="00351EFB">
      <w:pPr>
        <w:pStyle w:val="af1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1EFB">
        <w:rPr>
          <w:rFonts w:ascii="Times New Roman" w:hAnsi="Times New Roman" w:cs="Times New Roman"/>
          <w:sz w:val="28"/>
          <w:szCs w:val="28"/>
        </w:rPr>
        <w:t>.</w:t>
      </w:r>
      <w:r w:rsidR="00351E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22856" w:rsidRPr="00B228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22856" w:rsidRPr="00B2285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B575DD" w:rsidRDefault="00B575DD" w:rsidP="00B22856">
      <w:pPr>
        <w:ind w:firstLine="709"/>
        <w:rPr>
          <w:rFonts w:eastAsia="Calibri"/>
          <w:b/>
          <w:spacing w:val="-4"/>
          <w:sz w:val="28"/>
          <w:szCs w:val="28"/>
        </w:rPr>
      </w:pPr>
    </w:p>
    <w:p w:rsidR="0015597D" w:rsidRDefault="0015597D" w:rsidP="00187612">
      <w:pPr>
        <w:ind w:firstLine="709"/>
        <w:rPr>
          <w:rFonts w:eastAsia="Calibri"/>
          <w:b/>
          <w:spacing w:val="-4"/>
          <w:sz w:val="28"/>
          <w:szCs w:val="28"/>
        </w:rPr>
      </w:pPr>
    </w:p>
    <w:p w:rsidR="0015597D" w:rsidRPr="00187612" w:rsidRDefault="0015597D" w:rsidP="00187612">
      <w:pPr>
        <w:ind w:firstLine="709"/>
        <w:rPr>
          <w:rFonts w:eastAsia="Calibri"/>
          <w:b/>
          <w:spacing w:val="-4"/>
          <w:sz w:val="28"/>
          <w:szCs w:val="28"/>
        </w:rPr>
      </w:pPr>
    </w:p>
    <w:p w:rsidR="0070398D" w:rsidRPr="00187612" w:rsidRDefault="0070398D" w:rsidP="0070398D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187612">
        <w:rPr>
          <w:b/>
          <w:sz w:val="28"/>
          <w:szCs w:val="28"/>
        </w:rPr>
        <w:t xml:space="preserve"> администрации </w:t>
      </w:r>
    </w:p>
    <w:p w:rsidR="008B1328" w:rsidRDefault="0070398D" w:rsidP="0070398D">
      <w:pPr>
        <w:tabs>
          <w:tab w:val="left" w:pos="993"/>
        </w:tabs>
        <w:jc w:val="both"/>
        <w:rPr>
          <w:b/>
          <w:sz w:val="28"/>
          <w:szCs w:val="28"/>
        </w:rPr>
      </w:pPr>
      <w:r w:rsidRPr="00187612">
        <w:rPr>
          <w:b/>
          <w:sz w:val="28"/>
          <w:szCs w:val="28"/>
        </w:rPr>
        <w:t>города Мурманска</w:t>
      </w:r>
      <w:r w:rsidRPr="00187612">
        <w:rPr>
          <w:b/>
          <w:sz w:val="28"/>
          <w:szCs w:val="28"/>
        </w:rPr>
        <w:tab/>
      </w:r>
      <w:r w:rsidRPr="00187612">
        <w:rPr>
          <w:b/>
          <w:sz w:val="28"/>
          <w:szCs w:val="28"/>
        </w:rPr>
        <w:tab/>
        <w:t xml:space="preserve">                               </w:t>
      </w:r>
      <w:r>
        <w:rPr>
          <w:b/>
          <w:sz w:val="28"/>
          <w:szCs w:val="28"/>
        </w:rPr>
        <w:t xml:space="preserve">         </w:t>
      </w:r>
      <w:r w:rsidR="008B1328">
        <w:rPr>
          <w:b/>
          <w:sz w:val="28"/>
          <w:szCs w:val="28"/>
        </w:rPr>
        <w:t xml:space="preserve">                </w:t>
      </w:r>
      <w:r w:rsidR="003857F5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А.</w:t>
      </w:r>
      <w:r w:rsidR="00B22856">
        <w:rPr>
          <w:b/>
          <w:sz w:val="28"/>
          <w:szCs w:val="28"/>
        </w:rPr>
        <w:t>И. Сысоев</w:t>
      </w:r>
    </w:p>
    <w:p w:rsidR="00B22856" w:rsidRDefault="00B22856" w:rsidP="0070398D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B22856" w:rsidRDefault="00B22856" w:rsidP="0070398D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B22856" w:rsidRDefault="00B22856" w:rsidP="0070398D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B22856" w:rsidRDefault="00B22856" w:rsidP="0070398D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B22856" w:rsidRDefault="00B22856" w:rsidP="0070398D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B22856" w:rsidRDefault="00B22856" w:rsidP="0070398D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B22856" w:rsidRDefault="00B22856" w:rsidP="0070398D">
      <w:pPr>
        <w:tabs>
          <w:tab w:val="left" w:pos="993"/>
        </w:tabs>
        <w:jc w:val="both"/>
        <w:rPr>
          <w:b/>
          <w:sz w:val="28"/>
          <w:szCs w:val="28"/>
        </w:rPr>
        <w:sectPr w:rsidR="00B22856" w:rsidSect="002062A4">
          <w:headerReference w:type="default" r:id="rId10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B22856" w:rsidRDefault="00B22856" w:rsidP="00B22856">
      <w:pPr>
        <w:tabs>
          <w:tab w:val="left" w:pos="319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4949A" wp14:editId="7465C0C4">
                <wp:simplePos x="0" y="0"/>
                <wp:positionH relativeFrom="column">
                  <wp:posOffset>3538220</wp:posOffset>
                </wp:positionH>
                <wp:positionV relativeFrom="paragraph">
                  <wp:posOffset>-91440</wp:posOffset>
                </wp:positionV>
                <wp:extent cx="2809875" cy="9906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856" w:rsidRDefault="00B22856" w:rsidP="00B228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63922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 1</w:t>
                            </w:r>
                          </w:p>
                          <w:p w:rsidR="00B22856" w:rsidRDefault="00351EFB" w:rsidP="00B228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 w:rsidR="00B22856" w:rsidRPr="00C63922">
                              <w:rPr>
                                <w:sz w:val="28"/>
                                <w:szCs w:val="28"/>
                              </w:rPr>
                              <w:t xml:space="preserve">администрации города Мурманска </w:t>
                            </w:r>
                          </w:p>
                          <w:p w:rsidR="00B22856" w:rsidRPr="00621405" w:rsidRDefault="00B22856" w:rsidP="00B228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63922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Pr="00C63922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</w:p>
                          <w:p w:rsidR="00B22856" w:rsidRDefault="00B228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8.6pt;margin-top:-7.2pt;width:221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" fillcolor="white [3201]" stroked="f" strokeweight=".5pt">
                <v:textbox>
                  <w:txbxContent>
                    <w:p w:rsidR="00B22856" w:rsidRDefault="00B22856" w:rsidP="00B228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63922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8"/>
                          <w:szCs w:val="28"/>
                        </w:rPr>
                        <w:t>№ 1</w:t>
                      </w:r>
                    </w:p>
                    <w:p w:rsidR="00B22856" w:rsidRDefault="00351EFB" w:rsidP="00B228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постановлению </w:t>
                      </w:r>
                      <w:r w:rsidR="00B22856" w:rsidRPr="00C63922">
                        <w:rPr>
                          <w:sz w:val="28"/>
                          <w:szCs w:val="28"/>
                        </w:rPr>
                        <w:t xml:space="preserve">администрации города Мурманска </w:t>
                      </w:r>
                    </w:p>
                    <w:p w:rsidR="00B22856" w:rsidRPr="00621405" w:rsidRDefault="00B22856" w:rsidP="00B228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63922">
                        <w:rPr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r w:rsidRPr="00C63922">
                        <w:rPr>
                          <w:sz w:val="28"/>
                          <w:szCs w:val="28"/>
                        </w:rPr>
                        <w:t xml:space="preserve"> №</w:t>
                      </w:r>
                    </w:p>
                    <w:p w:rsidR="00B22856" w:rsidRDefault="00B22856"/>
                  </w:txbxContent>
                </v:textbox>
              </v:shape>
            </w:pict>
          </mc:Fallback>
        </mc:AlternateContent>
      </w:r>
    </w:p>
    <w:p w:rsidR="00B22856" w:rsidRDefault="00B22856" w:rsidP="00B22856">
      <w:pPr>
        <w:tabs>
          <w:tab w:val="left" w:pos="3195"/>
        </w:tabs>
        <w:jc w:val="center"/>
        <w:rPr>
          <w:sz w:val="28"/>
          <w:szCs w:val="28"/>
        </w:rPr>
      </w:pPr>
    </w:p>
    <w:p w:rsidR="00B22856" w:rsidRDefault="00B22856" w:rsidP="00B22856">
      <w:pPr>
        <w:tabs>
          <w:tab w:val="left" w:pos="3195"/>
        </w:tabs>
        <w:jc w:val="center"/>
        <w:rPr>
          <w:sz w:val="28"/>
          <w:szCs w:val="28"/>
        </w:rPr>
      </w:pPr>
    </w:p>
    <w:p w:rsidR="00B22856" w:rsidRDefault="00B22856" w:rsidP="00B22856">
      <w:pPr>
        <w:tabs>
          <w:tab w:val="left" w:pos="3195"/>
        </w:tabs>
        <w:jc w:val="center"/>
        <w:rPr>
          <w:sz w:val="28"/>
          <w:szCs w:val="28"/>
        </w:rPr>
      </w:pPr>
    </w:p>
    <w:p w:rsidR="00B22856" w:rsidRDefault="00B22856" w:rsidP="00351EFB">
      <w:pPr>
        <w:tabs>
          <w:tab w:val="left" w:pos="3195"/>
        </w:tabs>
        <w:rPr>
          <w:sz w:val="28"/>
          <w:szCs w:val="28"/>
        </w:rPr>
      </w:pPr>
    </w:p>
    <w:p w:rsidR="00B22856" w:rsidRPr="00B22856" w:rsidRDefault="00B22856" w:rsidP="00B22856">
      <w:pPr>
        <w:jc w:val="center"/>
        <w:rPr>
          <w:sz w:val="28"/>
          <w:szCs w:val="28"/>
        </w:rPr>
      </w:pPr>
      <w:r w:rsidRPr="00B22856">
        <w:rPr>
          <w:sz w:val="28"/>
          <w:szCs w:val="28"/>
        </w:rPr>
        <w:t xml:space="preserve">Схема </w:t>
      </w:r>
      <w:r w:rsidR="00EB4848">
        <w:rPr>
          <w:sz w:val="28"/>
          <w:szCs w:val="28"/>
        </w:rPr>
        <w:t>местоположения</w:t>
      </w:r>
      <w:r w:rsidRPr="00B22856">
        <w:rPr>
          <w:sz w:val="28"/>
          <w:szCs w:val="28"/>
        </w:rPr>
        <w:t xml:space="preserve"> застроенной территории </w:t>
      </w:r>
    </w:p>
    <w:p w:rsidR="00EB4848" w:rsidRDefault="00B22856" w:rsidP="00B22856">
      <w:pPr>
        <w:jc w:val="center"/>
        <w:rPr>
          <w:bCs/>
          <w:sz w:val="28"/>
          <w:szCs w:val="28"/>
        </w:rPr>
      </w:pPr>
      <w:r w:rsidRPr="00B22856">
        <w:rPr>
          <w:sz w:val="28"/>
          <w:szCs w:val="28"/>
        </w:rPr>
        <w:t xml:space="preserve">в границах </w:t>
      </w:r>
      <w:r w:rsidR="00667552">
        <w:rPr>
          <w:bCs/>
          <w:sz w:val="28"/>
          <w:szCs w:val="28"/>
        </w:rPr>
        <w:t>проспекта Героев-североморцев,</w:t>
      </w:r>
      <w:r w:rsidRPr="00B22856">
        <w:rPr>
          <w:bCs/>
          <w:sz w:val="28"/>
          <w:szCs w:val="28"/>
        </w:rPr>
        <w:t xml:space="preserve"> улиц Калинина, Александрова</w:t>
      </w:r>
      <w:r w:rsidR="00667552">
        <w:rPr>
          <w:bCs/>
          <w:sz w:val="28"/>
          <w:szCs w:val="28"/>
        </w:rPr>
        <w:t xml:space="preserve"> </w:t>
      </w:r>
    </w:p>
    <w:p w:rsidR="00EB4848" w:rsidRDefault="00667552" w:rsidP="00B2285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проезда Ивана </w:t>
      </w:r>
      <w:proofErr w:type="spellStart"/>
      <w:r>
        <w:rPr>
          <w:bCs/>
          <w:sz w:val="28"/>
          <w:szCs w:val="28"/>
        </w:rPr>
        <w:t>Халатина</w:t>
      </w:r>
      <w:proofErr w:type="spellEnd"/>
      <w:r w:rsidR="00B22856" w:rsidRPr="00B22856">
        <w:rPr>
          <w:bCs/>
          <w:sz w:val="28"/>
          <w:szCs w:val="28"/>
        </w:rPr>
        <w:t xml:space="preserve"> в Ленинском административном округе </w:t>
      </w:r>
    </w:p>
    <w:p w:rsidR="00B22856" w:rsidRPr="00B22856" w:rsidRDefault="00B22856" w:rsidP="00B22856">
      <w:pPr>
        <w:jc w:val="center"/>
        <w:rPr>
          <w:sz w:val="28"/>
          <w:szCs w:val="28"/>
        </w:rPr>
      </w:pPr>
      <w:r w:rsidRPr="00B22856">
        <w:rPr>
          <w:bCs/>
          <w:sz w:val="28"/>
          <w:szCs w:val="28"/>
        </w:rPr>
        <w:t>города Мурманска</w:t>
      </w:r>
    </w:p>
    <w:p w:rsidR="00B22856" w:rsidRDefault="00B22856" w:rsidP="00351EFB">
      <w:pPr>
        <w:tabs>
          <w:tab w:val="left" w:pos="3195"/>
        </w:tabs>
        <w:rPr>
          <w:sz w:val="28"/>
          <w:szCs w:val="28"/>
        </w:rPr>
      </w:pPr>
    </w:p>
    <w:p w:rsidR="00B22856" w:rsidRDefault="00351EFB" w:rsidP="00B22856">
      <w:pPr>
        <w:tabs>
          <w:tab w:val="left" w:pos="319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7143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856" w:rsidRDefault="00351EFB" w:rsidP="00B22856">
      <w:pPr>
        <w:tabs>
          <w:tab w:val="left" w:pos="319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D89A1" wp14:editId="51F5B895">
                <wp:simplePos x="0" y="0"/>
                <wp:positionH relativeFrom="column">
                  <wp:posOffset>3376295</wp:posOffset>
                </wp:positionH>
                <wp:positionV relativeFrom="paragraph">
                  <wp:posOffset>-171449</wp:posOffset>
                </wp:positionV>
                <wp:extent cx="2905125" cy="952500"/>
                <wp:effectExtent l="0" t="0" r="952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856" w:rsidRDefault="00B22856" w:rsidP="00B228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63922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 2</w:t>
                            </w:r>
                          </w:p>
                          <w:p w:rsidR="00B22856" w:rsidRDefault="00B22856" w:rsidP="00B228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63922">
                              <w:rPr>
                                <w:sz w:val="28"/>
                                <w:szCs w:val="28"/>
                              </w:rPr>
                              <w:t xml:space="preserve">к постановлению администрации города Мурманска </w:t>
                            </w:r>
                          </w:p>
                          <w:p w:rsidR="00B22856" w:rsidRPr="00621405" w:rsidRDefault="00B22856" w:rsidP="00B228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63922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Pr="00C63922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</w:p>
                          <w:p w:rsidR="00B22856" w:rsidRDefault="00B22856" w:rsidP="00B22856"/>
                          <w:p w:rsidR="00B22856" w:rsidRDefault="00B228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265.85pt;margin-top:-13.5pt;width:228.7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" fillcolor="white [3201]" stroked="f" strokeweight=".5pt">
                <v:textbox>
                  <w:txbxContent>
                    <w:p w:rsidR="00B22856" w:rsidRDefault="00B22856" w:rsidP="00B228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63922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8"/>
                          <w:szCs w:val="28"/>
                        </w:rPr>
                        <w:t>№ 2</w:t>
                      </w:r>
                    </w:p>
                    <w:p w:rsidR="00B22856" w:rsidRDefault="00B22856" w:rsidP="00B228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63922">
                        <w:rPr>
                          <w:sz w:val="28"/>
                          <w:szCs w:val="28"/>
                        </w:rPr>
                        <w:t xml:space="preserve">к постановлению администрации города Мурманска </w:t>
                      </w:r>
                    </w:p>
                    <w:p w:rsidR="00B22856" w:rsidRPr="00621405" w:rsidRDefault="00B22856" w:rsidP="00B228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63922">
                        <w:rPr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r w:rsidRPr="00C63922">
                        <w:rPr>
                          <w:sz w:val="28"/>
                          <w:szCs w:val="28"/>
                        </w:rPr>
                        <w:t xml:space="preserve"> №</w:t>
                      </w:r>
                    </w:p>
                    <w:p w:rsidR="00B22856" w:rsidRDefault="00B22856" w:rsidP="00B22856"/>
                    <w:p w:rsidR="00B22856" w:rsidRDefault="00B22856"/>
                  </w:txbxContent>
                </v:textbox>
              </v:shape>
            </w:pict>
          </mc:Fallback>
        </mc:AlternateContent>
      </w:r>
    </w:p>
    <w:p w:rsidR="00B22856" w:rsidRDefault="00B22856" w:rsidP="00B22856">
      <w:pPr>
        <w:tabs>
          <w:tab w:val="left" w:pos="3195"/>
        </w:tabs>
        <w:jc w:val="center"/>
        <w:rPr>
          <w:sz w:val="28"/>
          <w:szCs w:val="28"/>
        </w:rPr>
      </w:pPr>
    </w:p>
    <w:p w:rsidR="00B22856" w:rsidRDefault="00B22856" w:rsidP="00B22856">
      <w:pPr>
        <w:tabs>
          <w:tab w:val="left" w:pos="3195"/>
        </w:tabs>
        <w:jc w:val="center"/>
        <w:rPr>
          <w:sz w:val="28"/>
          <w:szCs w:val="28"/>
        </w:rPr>
      </w:pPr>
    </w:p>
    <w:p w:rsidR="00B22856" w:rsidRDefault="00B22856" w:rsidP="00B22856">
      <w:pPr>
        <w:tabs>
          <w:tab w:val="left" w:pos="3195"/>
        </w:tabs>
        <w:jc w:val="center"/>
        <w:rPr>
          <w:sz w:val="28"/>
          <w:szCs w:val="28"/>
        </w:rPr>
      </w:pPr>
    </w:p>
    <w:p w:rsidR="00B22856" w:rsidRDefault="00B22856" w:rsidP="00351EFB">
      <w:pPr>
        <w:tabs>
          <w:tab w:val="left" w:pos="3195"/>
        </w:tabs>
        <w:rPr>
          <w:sz w:val="28"/>
          <w:szCs w:val="28"/>
        </w:rPr>
      </w:pPr>
    </w:p>
    <w:p w:rsidR="00B22856" w:rsidRDefault="00B22856" w:rsidP="00B22856">
      <w:pPr>
        <w:tabs>
          <w:tab w:val="left" w:pos="3195"/>
        </w:tabs>
        <w:jc w:val="center"/>
        <w:rPr>
          <w:sz w:val="28"/>
          <w:szCs w:val="28"/>
        </w:rPr>
      </w:pPr>
    </w:p>
    <w:p w:rsidR="00667552" w:rsidRDefault="00B22856" w:rsidP="00667552">
      <w:pPr>
        <w:tabs>
          <w:tab w:val="left" w:pos="3195"/>
        </w:tabs>
        <w:jc w:val="center"/>
        <w:rPr>
          <w:sz w:val="28"/>
          <w:szCs w:val="28"/>
        </w:rPr>
      </w:pPr>
      <w:r w:rsidRPr="00B22856">
        <w:rPr>
          <w:sz w:val="28"/>
          <w:szCs w:val="28"/>
        </w:rPr>
        <w:t xml:space="preserve">Перечень адресов зданий, строений, сооружений, </w:t>
      </w:r>
    </w:p>
    <w:p w:rsidR="00667552" w:rsidRDefault="00B22856" w:rsidP="00667552">
      <w:pPr>
        <w:tabs>
          <w:tab w:val="left" w:pos="3195"/>
        </w:tabs>
        <w:jc w:val="center"/>
        <w:rPr>
          <w:sz w:val="28"/>
          <w:szCs w:val="28"/>
        </w:rPr>
      </w:pPr>
      <w:r w:rsidRPr="00B22856">
        <w:rPr>
          <w:sz w:val="28"/>
          <w:szCs w:val="28"/>
        </w:rPr>
        <w:t xml:space="preserve">подлежащих сносу, </w:t>
      </w:r>
      <w:r w:rsidR="00667552">
        <w:rPr>
          <w:sz w:val="28"/>
          <w:szCs w:val="28"/>
        </w:rPr>
        <w:t>в соответствии с п</w:t>
      </w:r>
      <w:r w:rsidR="00667552" w:rsidRPr="00667552">
        <w:rPr>
          <w:sz w:val="28"/>
          <w:szCs w:val="28"/>
        </w:rPr>
        <w:t>остановление</w:t>
      </w:r>
      <w:r w:rsidR="00667552">
        <w:rPr>
          <w:sz w:val="28"/>
          <w:szCs w:val="28"/>
        </w:rPr>
        <w:t>м а</w:t>
      </w:r>
      <w:r w:rsidR="00667552" w:rsidRPr="00667552">
        <w:rPr>
          <w:sz w:val="28"/>
          <w:szCs w:val="28"/>
        </w:rPr>
        <w:t xml:space="preserve">дминистрации </w:t>
      </w:r>
    </w:p>
    <w:p w:rsidR="00B22856" w:rsidRPr="00B22856" w:rsidRDefault="00667552" w:rsidP="00667552">
      <w:pPr>
        <w:tabs>
          <w:tab w:val="left" w:pos="31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города Мурманска от 13.11.2017 № 3610 «</w:t>
      </w:r>
      <w:r w:rsidRPr="00667552"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города Мурманска «</w:t>
      </w:r>
      <w:r w:rsidRPr="00667552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имуществом и жилищная политика» на 2018 - 2024 годы»</w:t>
      </w:r>
    </w:p>
    <w:p w:rsidR="00B22856" w:rsidRPr="00B22856" w:rsidRDefault="00B22856" w:rsidP="00667552">
      <w:pPr>
        <w:jc w:val="center"/>
        <w:rPr>
          <w:sz w:val="28"/>
          <w:szCs w:val="28"/>
        </w:rPr>
      </w:pPr>
    </w:p>
    <w:p w:rsidR="00B22856" w:rsidRPr="00B22856" w:rsidRDefault="00B22856" w:rsidP="00B22856">
      <w:pPr>
        <w:rPr>
          <w:sz w:val="28"/>
          <w:szCs w:val="28"/>
        </w:rPr>
      </w:pPr>
    </w:p>
    <w:p w:rsidR="00B22856" w:rsidRDefault="00667552" w:rsidP="00B22856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ул. Калинина, дом № 45.</w:t>
      </w:r>
    </w:p>
    <w:p w:rsidR="00667552" w:rsidRDefault="00667552" w:rsidP="00667552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ул. Калинина, дом № 47.</w:t>
      </w:r>
    </w:p>
    <w:p w:rsidR="00667552" w:rsidRDefault="00667552" w:rsidP="00667552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ул. Калинина, дом № 52.</w:t>
      </w:r>
    </w:p>
    <w:p w:rsidR="00667552" w:rsidRDefault="00667552" w:rsidP="00667552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ул. Калинина, дом № 55.</w:t>
      </w:r>
    </w:p>
    <w:p w:rsidR="00667552" w:rsidRDefault="00667552" w:rsidP="00667552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 ул. Калинина, дом № 57.</w:t>
      </w:r>
    </w:p>
    <w:p w:rsidR="00667552" w:rsidRDefault="00667552" w:rsidP="00667552">
      <w:pPr>
        <w:ind w:firstLine="708"/>
        <w:rPr>
          <w:sz w:val="28"/>
          <w:szCs w:val="28"/>
        </w:rPr>
      </w:pPr>
      <w:r>
        <w:rPr>
          <w:sz w:val="28"/>
          <w:szCs w:val="28"/>
        </w:rPr>
        <w:t>6. ул. Калинина, дом № 59.</w:t>
      </w:r>
    </w:p>
    <w:p w:rsidR="00667552" w:rsidRDefault="00667552" w:rsidP="00667552">
      <w:pPr>
        <w:ind w:firstLine="708"/>
        <w:rPr>
          <w:sz w:val="28"/>
          <w:szCs w:val="28"/>
        </w:rPr>
      </w:pPr>
      <w:r>
        <w:rPr>
          <w:sz w:val="28"/>
          <w:szCs w:val="28"/>
        </w:rPr>
        <w:t>7. ул. Калинина, дом № 63.</w:t>
      </w:r>
    </w:p>
    <w:p w:rsidR="00667552" w:rsidRPr="00B22856" w:rsidRDefault="00667552" w:rsidP="00B22856">
      <w:pPr>
        <w:ind w:firstLine="708"/>
        <w:rPr>
          <w:sz w:val="28"/>
          <w:szCs w:val="28"/>
        </w:rPr>
      </w:pPr>
    </w:p>
    <w:p w:rsidR="00B22856" w:rsidRDefault="00B22856" w:rsidP="00B22856">
      <w:pPr>
        <w:ind w:firstLine="709"/>
        <w:rPr>
          <w:sz w:val="28"/>
          <w:szCs w:val="28"/>
        </w:rPr>
      </w:pPr>
    </w:p>
    <w:p w:rsidR="00DC3026" w:rsidRDefault="00DC3026" w:rsidP="00613A9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DC3026" w:rsidSect="003857F5"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226" w:rsidRDefault="00AD6226" w:rsidP="003523C4">
      <w:r>
        <w:separator/>
      </w:r>
    </w:p>
  </w:endnote>
  <w:endnote w:type="continuationSeparator" w:id="0">
    <w:p w:rsidR="00AD6226" w:rsidRDefault="00AD6226" w:rsidP="0035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226" w:rsidRDefault="00AD6226" w:rsidP="003523C4">
      <w:r>
        <w:separator/>
      </w:r>
    </w:p>
  </w:footnote>
  <w:footnote w:type="continuationSeparator" w:id="0">
    <w:p w:rsidR="00AD6226" w:rsidRDefault="00AD6226" w:rsidP="00352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186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D6226" w:rsidRPr="00CA6406" w:rsidRDefault="00AD6226">
        <w:pPr>
          <w:pStyle w:val="a8"/>
          <w:jc w:val="center"/>
          <w:rPr>
            <w:rFonts w:ascii="Times New Roman" w:hAnsi="Times New Roman" w:cs="Times New Roman"/>
          </w:rPr>
        </w:pPr>
        <w:r w:rsidRPr="00CA6406">
          <w:rPr>
            <w:rFonts w:ascii="Times New Roman" w:hAnsi="Times New Roman" w:cs="Times New Roman"/>
          </w:rPr>
          <w:fldChar w:fldCharType="begin"/>
        </w:r>
        <w:r w:rsidRPr="00CA6406">
          <w:rPr>
            <w:rFonts w:ascii="Times New Roman" w:hAnsi="Times New Roman" w:cs="Times New Roman"/>
          </w:rPr>
          <w:instrText>PAGE   \* MERGEFORMAT</w:instrText>
        </w:r>
        <w:r w:rsidRPr="00CA6406">
          <w:rPr>
            <w:rFonts w:ascii="Times New Roman" w:hAnsi="Times New Roman" w:cs="Times New Roman"/>
          </w:rPr>
          <w:fldChar w:fldCharType="separate"/>
        </w:r>
        <w:r w:rsidR="009954F9">
          <w:rPr>
            <w:rFonts w:ascii="Times New Roman" w:hAnsi="Times New Roman" w:cs="Times New Roman"/>
            <w:noProof/>
          </w:rPr>
          <w:t>2</w:t>
        </w:r>
        <w:r w:rsidRPr="00CA6406">
          <w:rPr>
            <w:rFonts w:ascii="Times New Roman" w:hAnsi="Times New Roman" w:cs="Times New Roman"/>
          </w:rPr>
          <w:fldChar w:fldCharType="end"/>
        </w:r>
      </w:p>
    </w:sdtContent>
  </w:sdt>
  <w:p w:rsidR="00AD6226" w:rsidRPr="00CA6406" w:rsidRDefault="00AD6226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4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5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1"/>
    <w:rsid w:val="00000C8D"/>
    <w:rsid w:val="0000603E"/>
    <w:rsid w:val="00014E91"/>
    <w:rsid w:val="0002134B"/>
    <w:rsid w:val="00026DFD"/>
    <w:rsid w:val="000315B4"/>
    <w:rsid w:val="00043AAC"/>
    <w:rsid w:val="0005296B"/>
    <w:rsid w:val="00063317"/>
    <w:rsid w:val="0008099C"/>
    <w:rsid w:val="00084466"/>
    <w:rsid w:val="00091BDC"/>
    <w:rsid w:val="00095389"/>
    <w:rsid w:val="00097586"/>
    <w:rsid w:val="000A4F2F"/>
    <w:rsid w:val="000A66A8"/>
    <w:rsid w:val="000B110A"/>
    <w:rsid w:val="000B3265"/>
    <w:rsid w:val="000C0A50"/>
    <w:rsid w:val="000C759E"/>
    <w:rsid w:val="000C7923"/>
    <w:rsid w:val="000D408D"/>
    <w:rsid w:val="000D45EA"/>
    <w:rsid w:val="000E47AA"/>
    <w:rsid w:val="000E5113"/>
    <w:rsid w:val="000E5CD4"/>
    <w:rsid w:val="00104541"/>
    <w:rsid w:val="00117361"/>
    <w:rsid w:val="00120E51"/>
    <w:rsid w:val="001315EE"/>
    <w:rsid w:val="00133530"/>
    <w:rsid w:val="0014436F"/>
    <w:rsid w:val="00144F9A"/>
    <w:rsid w:val="001465A1"/>
    <w:rsid w:val="0015597D"/>
    <w:rsid w:val="001570C4"/>
    <w:rsid w:val="00163CFC"/>
    <w:rsid w:val="001646F1"/>
    <w:rsid w:val="00172064"/>
    <w:rsid w:val="001728C6"/>
    <w:rsid w:val="001835C6"/>
    <w:rsid w:val="00187612"/>
    <w:rsid w:val="00195A01"/>
    <w:rsid w:val="001A12D2"/>
    <w:rsid w:val="001A60B4"/>
    <w:rsid w:val="001B4CA9"/>
    <w:rsid w:val="001B56F3"/>
    <w:rsid w:val="001C4DC1"/>
    <w:rsid w:val="001C57CA"/>
    <w:rsid w:val="001C77F2"/>
    <w:rsid w:val="001F1B2A"/>
    <w:rsid w:val="00201F41"/>
    <w:rsid w:val="002062A4"/>
    <w:rsid w:val="002218AE"/>
    <w:rsid w:val="00235EB7"/>
    <w:rsid w:val="0024176B"/>
    <w:rsid w:val="0024651D"/>
    <w:rsid w:val="002525F1"/>
    <w:rsid w:val="002537BA"/>
    <w:rsid w:val="00257240"/>
    <w:rsid w:val="00270FCE"/>
    <w:rsid w:val="002944DE"/>
    <w:rsid w:val="00294A9A"/>
    <w:rsid w:val="002B294C"/>
    <w:rsid w:val="002B30D6"/>
    <w:rsid w:val="002B506B"/>
    <w:rsid w:val="002D1244"/>
    <w:rsid w:val="002E0163"/>
    <w:rsid w:val="002F4A9E"/>
    <w:rsid w:val="003000AE"/>
    <w:rsid w:val="00300F1C"/>
    <w:rsid w:val="00322583"/>
    <w:rsid w:val="00327BEA"/>
    <w:rsid w:val="00330B14"/>
    <w:rsid w:val="00332A12"/>
    <w:rsid w:val="00345EC7"/>
    <w:rsid w:val="00351EFB"/>
    <w:rsid w:val="003523C4"/>
    <w:rsid w:val="003703D8"/>
    <w:rsid w:val="00373FFB"/>
    <w:rsid w:val="003821BD"/>
    <w:rsid w:val="00382498"/>
    <w:rsid w:val="00384B25"/>
    <w:rsid w:val="00385172"/>
    <w:rsid w:val="003857F5"/>
    <w:rsid w:val="00393FD0"/>
    <w:rsid w:val="00395775"/>
    <w:rsid w:val="0039623B"/>
    <w:rsid w:val="003A3B58"/>
    <w:rsid w:val="003C23C6"/>
    <w:rsid w:val="003D1D92"/>
    <w:rsid w:val="003D27C2"/>
    <w:rsid w:val="003E5325"/>
    <w:rsid w:val="003F2B62"/>
    <w:rsid w:val="00403AEA"/>
    <w:rsid w:val="00416002"/>
    <w:rsid w:val="00441529"/>
    <w:rsid w:val="00444DC8"/>
    <w:rsid w:val="00445625"/>
    <w:rsid w:val="00446833"/>
    <w:rsid w:val="00450923"/>
    <w:rsid w:val="0045271F"/>
    <w:rsid w:val="00456EC1"/>
    <w:rsid w:val="004655F6"/>
    <w:rsid w:val="004677EC"/>
    <w:rsid w:val="00484D5B"/>
    <w:rsid w:val="00487C23"/>
    <w:rsid w:val="00494990"/>
    <w:rsid w:val="004A0C3D"/>
    <w:rsid w:val="004A5C98"/>
    <w:rsid w:val="004B27D0"/>
    <w:rsid w:val="004B6D0C"/>
    <w:rsid w:val="004C3098"/>
    <w:rsid w:val="004C656E"/>
    <w:rsid w:val="004D6885"/>
    <w:rsid w:val="004E1943"/>
    <w:rsid w:val="004E27D4"/>
    <w:rsid w:val="004E5C48"/>
    <w:rsid w:val="004F46AA"/>
    <w:rsid w:val="00502540"/>
    <w:rsid w:val="00504872"/>
    <w:rsid w:val="00530E15"/>
    <w:rsid w:val="0053155E"/>
    <w:rsid w:val="005332F0"/>
    <w:rsid w:val="00540D88"/>
    <w:rsid w:val="0054711B"/>
    <w:rsid w:val="00553188"/>
    <w:rsid w:val="00557104"/>
    <w:rsid w:val="00572ABB"/>
    <w:rsid w:val="005768ED"/>
    <w:rsid w:val="005771AA"/>
    <w:rsid w:val="00583BB4"/>
    <w:rsid w:val="005856E4"/>
    <w:rsid w:val="00586334"/>
    <w:rsid w:val="00586950"/>
    <w:rsid w:val="00592E20"/>
    <w:rsid w:val="005A4608"/>
    <w:rsid w:val="005A6BE1"/>
    <w:rsid w:val="005B1E7E"/>
    <w:rsid w:val="005C7CFD"/>
    <w:rsid w:val="005D4547"/>
    <w:rsid w:val="005D6625"/>
    <w:rsid w:val="005E312E"/>
    <w:rsid w:val="005E40F2"/>
    <w:rsid w:val="005E574C"/>
    <w:rsid w:val="005F21DA"/>
    <w:rsid w:val="005F4C8A"/>
    <w:rsid w:val="0060685E"/>
    <w:rsid w:val="00613A93"/>
    <w:rsid w:val="0061537B"/>
    <w:rsid w:val="00622EA9"/>
    <w:rsid w:val="00622EC6"/>
    <w:rsid w:val="006251B3"/>
    <w:rsid w:val="00631BEC"/>
    <w:rsid w:val="00632578"/>
    <w:rsid w:val="00641099"/>
    <w:rsid w:val="0064125D"/>
    <w:rsid w:val="00646423"/>
    <w:rsid w:val="006518ED"/>
    <w:rsid w:val="00653987"/>
    <w:rsid w:val="0065540D"/>
    <w:rsid w:val="00667552"/>
    <w:rsid w:val="00682700"/>
    <w:rsid w:val="006C592A"/>
    <w:rsid w:val="006E0238"/>
    <w:rsid w:val="006F6488"/>
    <w:rsid w:val="006F7DFA"/>
    <w:rsid w:val="00701A02"/>
    <w:rsid w:val="0070398D"/>
    <w:rsid w:val="00711CAF"/>
    <w:rsid w:val="00714913"/>
    <w:rsid w:val="00717F71"/>
    <w:rsid w:val="007338F1"/>
    <w:rsid w:val="007369EB"/>
    <w:rsid w:val="007431C1"/>
    <w:rsid w:val="00753172"/>
    <w:rsid w:val="00757019"/>
    <w:rsid w:val="00773626"/>
    <w:rsid w:val="00774DF1"/>
    <w:rsid w:val="00776517"/>
    <w:rsid w:val="0078136C"/>
    <w:rsid w:val="007838BC"/>
    <w:rsid w:val="007915C6"/>
    <w:rsid w:val="00793283"/>
    <w:rsid w:val="007939C9"/>
    <w:rsid w:val="007B35F7"/>
    <w:rsid w:val="007B3C88"/>
    <w:rsid w:val="007C4E45"/>
    <w:rsid w:val="007E6F3E"/>
    <w:rsid w:val="007F1A01"/>
    <w:rsid w:val="008065B1"/>
    <w:rsid w:val="008069FC"/>
    <w:rsid w:val="008073C8"/>
    <w:rsid w:val="008108F4"/>
    <w:rsid w:val="00814FA8"/>
    <w:rsid w:val="00816E39"/>
    <w:rsid w:val="008218CB"/>
    <w:rsid w:val="008243B4"/>
    <w:rsid w:val="0082764B"/>
    <w:rsid w:val="00836B45"/>
    <w:rsid w:val="008540C3"/>
    <w:rsid w:val="008640CB"/>
    <w:rsid w:val="0087166C"/>
    <w:rsid w:val="008739D7"/>
    <w:rsid w:val="008977BF"/>
    <w:rsid w:val="008A234A"/>
    <w:rsid w:val="008A65BA"/>
    <w:rsid w:val="008B1328"/>
    <w:rsid w:val="008B43D7"/>
    <w:rsid w:val="008B4817"/>
    <w:rsid w:val="008B5DFF"/>
    <w:rsid w:val="008C3464"/>
    <w:rsid w:val="008D177F"/>
    <w:rsid w:val="008D1C94"/>
    <w:rsid w:val="008D1F07"/>
    <w:rsid w:val="008D781D"/>
    <w:rsid w:val="008E11F5"/>
    <w:rsid w:val="00910951"/>
    <w:rsid w:val="00914B6D"/>
    <w:rsid w:val="009177C1"/>
    <w:rsid w:val="0092058B"/>
    <w:rsid w:val="0092542B"/>
    <w:rsid w:val="009438E7"/>
    <w:rsid w:val="00944D54"/>
    <w:rsid w:val="00955498"/>
    <w:rsid w:val="00956BB7"/>
    <w:rsid w:val="009617DA"/>
    <w:rsid w:val="0096554C"/>
    <w:rsid w:val="00976DAC"/>
    <w:rsid w:val="00985D87"/>
    <w:rsid w:val="00985EFF"/>
    <w:rsid w:val="00986087"/>
    <w:rsid w:val="00991ACD"/>
    <w:rsid w:val="009954F9"/>
    <w:rsid w:val="00996B11"/>
    <w:rsid w:val="009A00F7"/>
    <w:rsid w:val="009A5F4D"/>
    <w:rsid w:val="009B2844"/>
    <w:rsid w:val="009C01AD"/>
    <w:rsid w:val="009C1116"/>
    <w:rsid w:val="009C1860"/>
    <w:rsid w:val="009E78D8"/>
    <w:rsid w:val="00A05E51"/>
    <w:rsid w:val="00A064ED"/>
    <w:rsid w:val="00A06C57"/>
    <w:rsid w:val="00A10C74"/>
    <w:rsid w:val="00A132A7"/>
    <w:rsid w:val="00A15DC8"/>
    <w:rsid w:val="00A30DF4"/>
    <w:rsid w:val="00A43ABC"/>
    <w:rsid w:val="00A53AA2"/>
    <w:rsid w:val="00A61E2C"/>
    <w:rsid w:val="00A64E20"/>
    <w:rsid w:val="00A76D6F"/>
    <w:rsid w:val="00A8647F"/>
    <w:rsid w:val="00A90196"/>
    <w:rsid w:val="00A960C6"/>
    <w:rsid w:val="00A97AE1"/>
    <w:rsid w:val="00AA526D"/>
    <w:rsid w:val="00AA6083"/>
    <w:rsid w:val="00AB0445"/>
    <w:rsid w:val="00AC10B9"/>
    <w:rsid w:val="00AD6226"/>
    <w:rsid w:val="00AF3873"/>
    <w:rsid w:val="00B00C03"/>
    <w:rsid w:val="00B20F90"/>
    <w:rsid w:val="00B22856"/>
    <w:rsid w:val="00B3737C"/>
    <w:rsid w:val="00B45196"/>
    <w:rsid w:val="00B5043F"/>
    <w:rsid w:val="00B566D5"/>
    <w:rsid w:val="00B575DD"/>
    <w:rsid w:val="00B60D72"/>
    <w:rsid w:val="00B628E5"/>
    <w:rsid w:val="00B6345B"/>
    <w:rsid w:val="00B67E59"/>
    <w:rsid w:val="00B77884"/>
    <w:rsid w:val="00B9344E"/>
    <w:rsid w:val="00B959DC"/>
    <w:rsid w:val="00BA2FAB"/>
    <w:rsid w:val="00BA3AD0"/>
    <w:rsid w:val="00BB58DF"/>
    <w:rsid w:val="00BC7A3C"/>
    <w:rsid w:val="00BD4C27"/>
    <w:rsid w:val="00BD7A60"/>
    <w:rsid w:val="00BF3A47"/>
    <w:rsid w:val="00BF7D77"/>
    <w:rsid w:val="00C03171"/>
    <w:rsid w:val="00C15904"/>
    <w:rsid w:val="00C3246B"/>
    <w:rsid w:val="00C355DD"/>
    <w:rsid w:val="00C408A3"/>
    <w:rsid w:val="00C47925"/>
    <w:rsid w:val="00C53BE0"/>
    <w:rsid w:val="00C5677D"/>
    <w:rsid w:val="00C84AB6"/>
    <w:rsid w:val="00C84F3F"/>
    <w:rsid w:val="00C86A97"/>
    <w:rsid w:val="00C91B9D"/>
    <w:rsid w:val="00CA6406"/>
    <w:rsid w:val="00CB2A61"/>
    <w:rsid w:val="00CB58C5"/>
    <w:rsid w:val="00CC51DF"/>
    <w:rsid w:val="00CD2436"/>
    <w:rsid w:val="00CD7CDE"/>
    <w:rsid w:val="00CE3D85"/>
    <w:rsid w:val="00CE704E"/>
    <w:rsid w:val="00CF0E5D"/>
    <w:rsid w:val="00CF1BD3"/>
    <w:rsid w:val="00CF2283"/>
    <w:rsid w:val="00D01D49"/>
    <w:rsid w:val="00D151BE"/>
    <w:rsid w:val="00D167D9"/>
    <w:rsid w:val="00D22EA6"/>
    <w:rsid w:val="00D512D7"/>
    <w:rsid w:val="00D520F1"/>
    <w:rsid w:val="00D604A8"/>
    <w:rsid w:val="00D63025"/>
    <w:rsid w:val="00D709F8"/>
    <w:rsid w:val="00D77E32"/>
    <w:rsid w:val="00D84723"/>
    <w:rsid w:val="00D85628"/>
    <w:rsid w:val="00D92722"/>
    <w:rsid w:val="00DA1D93"/>
    <w:rsid w:val="00DA3D4A"/>
    <w:rsid w:val="00DB0671"/>
    <w:rsid w:val="00DB12EE"/>
    <w:rsid w:val="00DB556D"/>
    <w:rsid w:val="00DB6C9D"/>
    <w:rsid w:val="00DC3026"/>
    <w:rsid w:val="00DD049E"/>
    <w:rsid w:val="00DD5DA6"/>
    <w:rsid w:val="00DF4664"/>
    <w:rsid w:val="00DF7B8B"/>
    <w:rsid w:val="00E11C2C"/>
    <w:rsid w:val="00E13120"/>
    <w:rsid w:val="00E17CF9"/>
    <w:rsid w:val="00E20202"/>
    <w:rsid w:val="00E31702"/>
    <w:rsid w:val="00E41322"/>
    <w:rsid w:val="00E542DD"/>
    <w:rsid w:val="00E54762"/>
    <w:rsid w:val="00E747CA"/>
    <w:rsid w:val="00E76870"/>
    <w:rsid w:val="00E807E7"/>
    <w:rsid w:val="00E86339"/>
    <w:rsid w:val="00E924FC"/>
    <w:rsid w:val="00E9330C"/>
    <w:rsid w:val="00EB4741"/>
    <w:rsid w:val="00EB4848"/>
    <w:rsid w:val="00EB7756"/>
    <w:rsid w:val="00ED6D93"/>
    <w:rsid w:val="00EE0FD1"/>
    <w:rsid w:val="00EF2E7E"/>
    <w:rsid w:val="00EF3CDA"/>
    <w:rsid w:val="00F07842"/>
    <w:rsid w:val="00F103DD"/>
    <w:rsid w:val="00F12572"/>
    <w:rsid w:val="00F230B0"/>
    <w:rsid w:val="00F4053C"/>
    <w:rsid w:val="00F409DB"/>
    <w:rsid w:val="00F40AEA"/>
    <w:rsid w:val="00F4372F"/>
    <w:rsid w:val="00F44354"/>
    <w:rsid w:val="00F457B5"/>
    <w:rsid w:val="00F55179"/>
    <w:rsid w:val="00F56470"/>
    <w:rsid w:val="00F57624"/>
    <w:rsid w:val="00F7345B"/>
    <w:rsid w:val="00F756F5"/>
    <w:rsid w:val="00F8239D"/>
    <w:rsid w:val="00F833BD"/>
    <w:rsid w:val="00F83ADC"/>
    <w:rsid w:val="00F94D1A"/>
    <w:rsid w:val="00FA7F13"/>
    <w:rsid w:val="00FB396D"/>
    <w:rsid w:val="00FC32F5"/>
    <w:rsid w:val="00FD6608"/>
    <w:rsid w:val="00F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5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0">
    <w:name w:val="Table Grid"/>
    <w:basedOn w:val="a1"/>
    <w:uiPriority w:val="59"/>
    <w:rsid w:val="00BF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B22856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22856"/>
  </w:style>
  <w:style w:type="paragraph" w:styleId="3">
    <w:name w:val="Body Text 3"/>
    <w:basedOn w:val="a"/>
    <w:link w:val="30"/>
    <w:rsid w:val="00B228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2285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Strong"/>
    <w:uiPriority w:val="22"/>
    <w:qFormat/>
    <w:rsid w:val="00B228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5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0">
    <w:name w:val="Table Grid"/>
    <w:basedOn w:val="a1"/>
    <w:uiPriority w:val="59"/>
    <w:rsid w:val="00BF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B22856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22856"/>
  </w:style>
  <w:style w:type="paragraph" w:styleId="3">
    <w:name w:val="Body Text 3"/>
    <w:basedOn w:val="a"/>
    <w:link w:val="30"/>
    <w:rsid w:val="00B228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2285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Strong"/>
    <w:uiPriority w:val="22"/>
    <w:qFormat/>
    <w:rsid w:val="00B22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F58D-A388-4A1F-9699-1B4A9D01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4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Бубякина</dc:creator>
  <cp:lastModifiedBy>Бубякина Светлана Геннадьевна</cp:lastModifiedBy>
  <cp:revision>96</cp:revision>
  <cp:lastPrinted>2018-09-10T14:09:00Z</cp:lastPrinted>
  <dcterms:created xsi:type="dcterms:W3CDTF">2017-03-22T07:39:00Z</dcterms:created>
  <dcterms:modified xsi:type="dcterms:W3CDTF">2018-09-10T14:19:00Z</dcterms:modified>
</cp:coreProperties>
</file>