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04" w:rsidRPr="00860804" w:rsidRDefault="00A36327" w:rsidP="00860804">
      <w:pPr>
        <w:spacing w:line="480" w:lineRule="auto"/>
        <w:ind w:left="-142"/>
        <w:jc w:val="center"/>
        <w:rPr>
          <w:sz w:val="22"/>
          <w:szCs w:val="22"/>
        </w:rPr>
      </w:pPr>
      <w:r>
        <w:rPr>
          <w:noProof/>
          <w:sz w:val="24"/>
          <w:szCs w:val="24"/>
        </w:rPr>
        <w:drawing>
          <wp:inline distT="0" distB="0" distL="0" distR="0">
            <wp:extent cx="381000" cy="542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860804" w:rsidRPr="00860804" w:rsidRDefault="00860804" w:rsidP="00860804">
      <w:pPr>
        <w:keepNext/>
        <w:jc w:val="center"/>
        <w:outlineLvl w:val="0"/>
        <w:rPr>
          <w:b/>
          <w:bCs/>
          <w:spacing w:val="20"/>
          <w:sz w:val="32"/>
          <w:szCs w:val="32"/>
        </w:rPr>
      </w:pPr>
      <w:r w:rsidRPr="00860804">
        <w:rPr>
          <w:b/>
          <w:bCs/>
          <w:spacing w:val="20"/>
          <w:sz w:val="32"/>
          <w:szCs w:val="32"/>
        </w:rPr>
        <w:t>АДМИНИСТРАЦИЯ ГОРОДА МУРМАНСКА</w:t>
      </w:r>
    </w:p>
    <w:p w:rsidR="00860804" w:rsidRPr="002458C5" w:rsidRDefault="00860804" w:rsidP="00860804">
      <w:pPr>
        <w:keepNext/>
        <w:jc w:val="center"/>
        <w:outlineLvl w:val="1"/>
        <w:rPr>
          <w:b/>
          <w:sz w:val="28"/>
          <w:szCs w:val="28"/>
        </w:rPr>
      </w:pPr>
    </w:p>
    <w:p w:rsidR="00860804" w:rsidRPr="00860804" w:rsidRDefault="00860804" w:rsidP="00860804">
      <w:pPr>
        <w:keepNext/>
        <w:jc w:val="center"/>
        <w:outlineLvl w:val="1"/>
        <w:rPr>
          <w:b/>
          <w:bCs/>
          <w:spacing w:val="20"/>
          <w:sz w:val="28"/>
          <w:szCs w:val="28"/>
        </w:rPr>
      </w:pPr>
      <w:proofErr w:type="gramStart"/>
      <w:r w:rsidRPr="00860804">
        <w:rPr>
          <w:b/>
          <w:sz w:val="32"/>
          <w:szCs w:val="32"/>
        </w:rPr>
        <w:t>П</w:t>
      </w:r>
      <w:proofErr w:type="gramEnd"/>
      <w:r w:rsidRPr="00860804">
        <w:rPr>
          <w:b/>
          <w:sz w:val="32"/>
          <w:szCs w:val="32"/>
        </w:rPr>
        <w:t xml:space="preserve"> О С Т А Н О В Л Е Н И Е</w:t>
      </w:r>
    </w:p>
    <w:p w:rsidR="00860804" w:rsidRPr="0007383D" w:rsidRDefault="00860804" w:rsidP="00860804">
      <w:pPr>
        <w:rPr>
          <w:sz w:val="28"/>
          <w:szCs w:val="28"/>
        </w:rPr>
      </w:pPr>
    </w:p>
    <w:p w:rsidR="00860804" w:rsidRPr="0007383D" w:rsidRDefault="00860804" w:rsidP="00860804">
      <w:pPr>
        <w:rPr>
          <w:sz w:val="28"/>
          <w:szCs w:val="28"/>
        </w:rPr>
      </w:pPr>
    </w:p>
    <w:p w:rsidR="00860804" w:rsidRPr="00860804" w:rsidRDefault="006B473B" w:rsidP="00860804">
      <w:pPr>
        <w:rPr>
          <w:sz w:val="28"/>
          <w:szCs w:val="24"/>
        </w:rPr>
      </w:pPr>
      <w:r>
        <w:rPr>
          <w:sz w:val="28"/>
          <w:szCs w:val="24"/>
        </w:rPr>
        <w:t>_________</w:t>
      </w:r>
      <w:r w:rsidR="00860804" w:rsidRPr="00860804">
        <w:rPr>
          <w:sz w:val="28"/>
          <w:szCs w:val="24"/>
        </w:rPr>
        <w:t xml:space="preserve">        </w:t>
      </w:r>
      <w:r w:rsidR="003F25BB">
        <w:rPr>
          <w:sz w:val="28"/>
          <w:szCs w:val="24"/>
        </w:rPr>
        <w:t xml:space="preserve"> </w:t>
      </w:r>
      <w:r w:rsidR="00860804" w:rsidRPr="00860804">
        <w:rPr>
          <w:sz w:val="28"/>
          <w:szCs w:val="24"/>
        </w:rPr>
        <w:t xml:space="preserve">                                 </w:t>
      </w:r>
      <w:r w:rsidR="00F31E0E">
        <w:rPr>
          <w:sz w:val="28"/>
          <w:szCs w:val="24"/>
        </w:rPr>
        <w:t xml:space="preserve">                              </w:t>
      </w:r>
      <w:r w:rsidR="00860804" w:rsidRPr="00860804">
        <w:rPr>
          <w:sz w:val="28"/>
          <w:szCs w:val="24"/>
        </w:rPr>
        <w:t xml:space="preserve">                </w:t>
      </w:r>
      <w:r w:rsidR="0059039D">
        <w:rPr>
          <w:sz w:val="28"/>
          <w:szCs w:val="24"/>
        </w:rPr>
        <w:t xml:space="preserve">  </w:t>
      </w:r>
      <w:r w:rsidR="00860804" w:rsidRPr="00860804">
        <w:rPr>
          <w:sz w:val="28"/>
          <w:szCs w:val="24"/>
        </w:rPr>
        <w:t xml:space="preserve">   </w:t>
      </w:r>
      <w:r w:rsidR="00FF4B5D">
        <w:rPr>
          <w:sz w:val="28"/>
          <w:szCs w:val="24"/>
        </w:rPr>
        <w:t xml:space="preserve"> </w:t>
      </w:r>
      <w:r w:rsidR="00860804" w:rsidRPr="00860804">
        <w:rPr>
          <w:sz w:val="28"/>
          <w:szCs w:val="24"/>
        </w:rPr>
        <w:t xml:space="preserve">       </w:t>
      </w:r>
      <w:r w:rsidR="00316538">
        <w:rPr>
          <w:sz w:val="28"/>
          <w:szCs w:val="24"/>
        </w:rPr>
        <w:t xml:space="preserve"> </w:t>
      </w:r>
      <w:r w:rsidR="00860804" w:rsidRPr="00860804">
        <w:rPr>
          <w:sz w:val="28"/>
          <w:szCs w:val="24"/>
        </w:rPr>
        <w:t xml:space="preserve">    </w:t>
      </w:r>
      <w:r w:rsidR="00860804" w:rsidRPr="00860804">
        <w:rPr>
          <w:bCs/>
          <w:sz w:val="28"/>
          <w:szCs w:val="24"/>
        </w:rPr>
        <w:t xml:space="preserve">№ </w:t>
      </w:r>
      <w:r>
        <w:rPr>
          <w:bCs/>
          <w:sz w:val="28"/>
          <w:szCs w:val="24"/>
        </w:rPr>
        <w:t>____</w:t>
      </w:r>
    </w:p>
    <w:p w:rsidR="00860804" w:rsidRPr="0007383D" w:rsidRDefault="00860804" w:rsidP="00860804">
      <w:pPr>
        <w:ind w:left="-284" w:firstLine="284"/>
        <w:rPr>
          <w:sz w:val="28"/>
          <w:szCs w:val="28"/>
        </w:rPr>
      </w:pPr>
    </w:p>
    <w:p w:rsidR="008A19E1" w:rsidRPr="0007383D" w:rsidRDefault="008A19E1" w:rsidP="00860804">
      <w:pPr>
        <w:ind w:left="-284" w:firstLine="284"/>
        <w:rPr>
          <w:sz w:val="28"/>
          <w:szCs w:val="28"/>
        </w:rPr>
      </w:pPr>
    </w:p>
    <w:p w:rsidR="0007383D" w:rsidRPr="00376976" w:rsidRDefault="00F31E0E" w:rsidP="00F51400">
      <w:pPr>
        <w:ind w:left="680" w:right="680"/>
        <w:jc w:val="center"/>
        <w:rPr>
          <w:sz w:val="28"/>
          <w:szCs w:val="28"/>
        </w:rPr>
      </w:pPr>
      <w:proofErr w:type="gramStart"/>
      <w:r w:rsidRPr="00F31E0E">
        <w:rPr>
          <w:b/>
          <w:sz w:val="28"/>
          <w:szCs w:val="28"/>
        </w:rPr>
        <w:t xml:space="preserve">О внесении изменений в </w:t>
      </w:r>
      <w:r w:rsidR="00D401AC">
        <w:rPr>
          <w:b/>
          <w:sz w:val="28"/>
          <w:szCs w:val="28"/>
        </w:rPr>
        <w:t xml:space="preserve">приложение к </w:t>
      </w:r>
      <w:r w:rsidRPr="00F31E0E">
        <w:rPr>
          <w:b/>
          <w:sz w:val="28"/>
          <w:szCs w:val="28"/>
        </w:rPr>
        <w:t>постановлени</w:t>
      </w:r>
      <w:r w:rsidR="00D401AC">
        <w:rPr>
          <w:b/>
          <w:sz w:val="28"/>
          <w:szCs w:val="28"/>
        </w:rPr>
        <w:t>ю</w:t>
      </w:r>
      <w:r w:rsidRPr="00F31E0E">
        <w:rPr>
          <w:b/>
          <w:sz w:val="28"/>
          <w:szCs w:val="28"/>
        </w:rPr>
        <w:t xml:space="preserve"> администрации города Мурманска от </w:t>
      </w:r>
      <w:r w:rsidR="00563BE1" w:rsidRPr="00563BE1">
        <w:rPr>
          <w:b/>
          <w:sz w:val="28"/>
          <w:szCs w:val="28"/>
        </w:rPr>
        <w:t>16.09.2015 № 2579 «Об утверждении административного регламента предоставления муниципальной услуги «Выдача решения о присвоении объекту адресации адреса или аннулировании его адреса»</w:t>
      </w:r>
      <w:r w:rsidR="00D401AC">
        <w:rPr>
          <w:b/>
          <w:sz w:val="28"/>
          <w:szCs w:val="28"/>
        </w:rPr>
        <w:t xml:space="preserve">                        </w:t>
      </w:r>
      <w:r w:rsidR="00563BE1" w:rsidRPr="00563BE1">
        <w:rPr>
          <w:b/>
          <w:sz w:val="28"/>
          <w:szCs w:val="28"/>
        </w:rPr>
        <w:t xml:space="preserve"> (в ред. постановлений от 24.02.2016 № 441, от 05.04.2016 № 864</w:t>
      </w:r>
      <w:r w:rsidR="00563BE1">
        <w:rPr>
          <w:b/>
          <w:sz w:val="28"/>
          <w:szCs w:val="28"/>
        </w:rPr>
        <w:t>, от 17.10.2016 № 3119</w:t>
      </w:r>
      <w:r w:rsidR="00DF2047">
        <w:rPr>
          <w:b/>
          <w:sz w:val="28"/>
          <w:szCs w:val="28"/>
        </w:rPr>
        <w:t xml:space="preserve">, </w:t>
      </w:r>
      <w:r w:rsidR="00A8212D">
        <w:rPr>
          <w:b/>
          <w:sz w:val="28"/>
          <w:szCs w:val="28"/>
        </w:rPr>
        <w:t>от</w:t>
      </w:r>
      <w:r w:rsidR="00DF2047">
        <w:rPr>
          <w:b/>
          <w:sz w:val="28"/>
          <w:szCs w:val="28"/>
        </w:rPr>
        <w:t xml:space="preserve"> 04.12.2017 № 3851</w:t>
      </w:r>
      <w:r w:rsidR="00F26139">
        <w:rPr>
          <w:b/>
          <w:sz w:val="28"/>
          <w:szCs w:val="28"/>
        </w:rPr>
        <w:t xml:space="preserve">, </w:t>
      </w:r>
      <w:r w:rsidR="00F26139" w:rsidRPr="00F26139">
        <w:rPr>
          <w:b/>
          <w:sz w:val="28"/>
          <w:szCs w:val="28"/>
        </w:rPr>
        <w:t xml:space="preserve">от 06.06.2018 </w:t>
      </w:r>
      <w:r w:rsidR="00F26139">
        <w:rPr>
          <w:b/>
          <w:sz w:val="28"/>
          <w:szCs w:val="28"/>
        </w:rPr>
        <w:t>№</w:t>
      </w:r>
      <w:r w:rsidR="00F26139" w:rsidRPr="00F26139">
        <w:rPr>
          <w:b/>
          <w:sz w:val="28"/>
          <w:szCs w:val="28"/>
        </w:rPr>
        <w:t xml:space="preserve"> 1674</w:t>
      </w:r>
      <w:r w:rsidR="00E879E7">
        <w:rPr>
          <w:b/>
          <w:sz w:val="28"/>
          <w:szCs w:val="28"/>
        </w:rPr>
        <w:t>, от 02.08.2018 № 2440</w:t>
      </w:r>
      <w:r w:rsidR="00563BE1" w:rsidRPr="00563BE1">
        <w:rPr>
          <w:b/>
          <w:sz w:val="28"/>
          <w:szCs w:val="28"/>
        </w:rPr>
        <w:t>)</w:t>
      </w:r>
      <w:proofErr w:type="gramEnd"/>
    </w:p>
    <w:p w:rsidR="00E80BD7" w:rsidRDefault="00E80BD7" w:rsidP="0007383D">
      <w:pPr>
        <w:jc w:val="center"/>
        <w:rPr>
          <w:sz w:val="28"/>
          <w:szCs w:val="28"/>
        </w:rPr>
      </w:pPr>
    </w:p>
    <w:p w:rsidR="009B7017" w:rsidRPr="00376976" w:rsidRDefault="009B7017" w:rsidP="0007383D">
      <w:pPr>
        <w:jc w:val="center"/>
        <w:rPr>
          <w:sz w:val="28"/>
          <w:szCs w:val="28"/>
        </w:rPr>
      </w:pPr>
    </w:p>
    <w:p w:rsidR="0007383D" w:rsidRDefault="006B473B" w:rsidP="00A4242B">
      <w:pPr>
        <w:ind w:firstLine="709"/>
        <w:jc w:val="both"/>
        <w:rPr>
          <w:b/>
          <w:bCs/>
          <w:sz w:val="28"/>
          <w:szCs w:val="28"/>
        </w:rPr>
      </w:pPr>
      <w:proofErr w:type="gramStart"/>
      <w:r w:rsidRPr="006B473B">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муниципального образования город Мурманск, постановлениями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от 11.01.2013 № 1 «О порядке подачи</w:t>
      </w:r>
      <w:proofErr w:type="gramEnd"/>
      <w:r w:rsidRPr="006B473B">
        <w:rPr>
          <w:sz w:val="28"/>
          <w:szCs w:val="28"/>
        </w:rPr>
        <w:t xml:space="preserve">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                                </w:t>
      </w:r>
      <w:proofErr w:type="gramStart"/>
      <w:r w:rsidRPr="006B473B">
        <w:rPr>
          <w:b/>
          <w:sz w:val="28"/>
          <w:szCs w:val="28"/>
        </w:rPr>
        <w:t>п</w:t>
      </w:r>
      <w:proofErr w:type="gramEnd"/>
      <w:r w:rsidRPr="006B473B">
        <w:rPr>
          <w:b/>
          <w:sz w:val="28"/>
          <w:szCs w:val="28"/>
        </w:rPr>
        <w:t xml:space="preserve"> о с т а н о в л я ю:</w:t>
      </w:r>
    </w:p>
    <w:p w:rsidR="00037F2E" w:rsidRPr="00037F2E" w:rsidRDefault="00037F2E" w:rsidP="00F31E0E">
      <w:pPr>
        <w:ind w:firstLine="709"/>
        <w:jc w:val="both"/>
        <w:rPr>
          <w:bCs/>
          <w:sz w:val="28"/>
          <w:szCs w:val="28"/>
        </w:rPr>
      </w:pPr>
    </w:p>
    <w:p w:rsidR="00FC2EF5" w:rsidRDefault="0051205D" w:rsidP="00495CD6">
      <w:pPr>
        <w:numPr>
          <w:ilvl w:val="0"/>
          <w:numId w:val="26"/>
        </w:numPr>
        <w:autoSpaceDE w:val="0"/>
        <w:autoSpaceDN w:val="0"/>
        <w:adjustRightInd w:val="0"/>
        <w:ind w:left="0" w:firstLine="709"/>
        <w:jc w:val="both"/>
        <w:rPr>
          <w:sz w:val="28"/>
          <w:szCs w:val="28"/>
        </w:rPr>
      </w:pPr>
      <w:proofErr w:type="gramStart"/>
      <w:r w:rsidRPr="00495CD6">
        <w:rPr>
          <w:sz w:val="28"/>
          <w:szCs w:val="28"/>
        </w:rPr>
        <w:t xml:space="preserve">Внести в </w:t>
      </w:r>
      <w:r w:rsidR="0038747F" w:rsidRPr="00495CD6">
        <w:rPr>
          <w:sz w:val="28"/>
          <w:szCs w:val="28"/>
        </w:rPr>
        <w:t>приложение к постановлению</w:t>
      </w:r>
      <w:r w:rsidR="00FC2EF5" w:rsidRPr="00495CD6">
        <w:rPr>
          <w:sz w:val="28"/>
          <w:szCs w:val="28"/>
        </w:rPr>
        <w:t xml:space="preserve"> администрации города Мурманска </w:t>
      </w:r>
      <w:r w:rsidR="00563BE1" w:rsidRPr="00495CD6">
        <w:rPr>
          <w:sz w:val="28"/>
          <w:szCs w:val="28"/>
        </w:rPr>
        <w:t>от 16.09.2015 № 2579 «Об утверждении административного регламента предоставления муниципальной услуги «Выдача решения о присвоении объекту адресации адреса или аннулировании его адреса» (в ред. постановлений от 24.02.2016 № 441, от 05.04.2016 № 864, от 17.10.2016 № 3119</w:t>
      </w:r>
      <w:r w:rsidR="00495CD6">
        <w:rPr>
          <w:sz w:val="28"/>
          <w:szCs w:val="28"/>
        </w:rPr>
        <w:t>,</w:t>
      </w:r>
      <w:r w:rsidR="00495CD6" w:rsidRPr="00495CD6">
        <w:rPr>
          <w:sz w:val="28"/>
          <w:szCs w:val="28"/>
        </w:rPr>
        <w:t xml:space="preserve"> </w:t>
      </w:r>
      <w:r w:rsidR="00495CD6" w:rsidRPr="0072710E">
        <w:rPr>
          <w:sz w:val="28"/>
          <w:szCs w:val="28"/>
        </w:rPr>
        <w:t xml:space="preserve">от 04.12.2017 № </w:t>
      </w:r>
      <w:r w:rsidR="00495CD6" w:rsidRPr="00F26139">
        <w:rPr>
          <w:sz w:val="28"/>
          <w:szCs w:val="28"/>
        </w:rPr>
        <w:t>3851</w:t>
      </w:r>
      <w:r w:rsidR="00F26139">
        <w:rPr>
          <w:sz w:val="28"/>
          <w:szCs w:val="28"/>
        </w:rPr>
        <w:t>,</w:t>
      </w:r>
      <w:r w:rsidR="00F26139" w:rsidRPr="00F26139">
        <w:rPr>
          <w:sz w:val="28"/>
          <w:szCs w:val="28"/>
        </w:rPr>
        <w:t xml:space="preserve"> от 06.06.2018 № </w:t>
      </w:r>
      <w:r w:rsidR="00F26139" w:rsidRPr="00E879E7">
        <w:rPr>
          <w:sz w:val="28"/>
          <w:szCs w:val="28"/>
        </w:rPr>
        <w:t>1674</w:t>
      </w:r>
      <w:r w:rsidR="00E879E7">
        <w:rPr>
          <w:sz w:val="28"/>
          <w:szCs w:val="28"/>
        </w:rPr>
        <w:t>,</w:t>
      </w:r>
      <w:r w:rsidR="00E879E7" w:rsidRPr="00E879E7">
        <w:rPr>
          <w:sz w:val="28"/>
          <w:szCs w:val="28"/>
        </w:rPr>
        <w:t xml:space="preserve"> от 02.08.2018 № 2440</w:t>
      </w:r>
      <w:r w:rsidR="00563BE1" w:rsidRPr="00495CD6">
        <w:rPr>
          <w:sz w:val="28"/>
          <w:szCs w:val="28"/>
        </w:rPr>
        <w:t>)</w:t>
      </w:r>
      <w:r w:rsidR="00FC2EF5" w:rsidRPr="00495CD6">
        <w:rPr>
          <w:sz w:val="28"/>
          <w:szCs w:val="28"/>
        </w:rPr>
        <w:t xml:space="preserve"> </w:t>
      </w:r>
      <w:r w:rsidR="00563BE1" w:rsidRPr="00495CD6">
        <w:rPr>
          <w:sz w:val="28"/>
          <w:szCs w:val="28"/>
        </w:rPr>
        <w:t>изменения</w:t>
      </w:r>
      <w:r w:rsidR="00DA0DF0">
        <w:rPr>
          <w:sz w:val="28"/>
          <w:szCs w:val="28"/>
        </w:rPr>
        <w:t xml:space="preserve"> согласно приложению.</w:t>
      </w:r>
      <w:proofErr w:type="gramEnd"/>
    </w:p>
    <w:p w:rsidR="00DA0DF0" w:rsidRDefault="00DA0DF0" w:rsidP="00DA0DF0">
      <w:pPr>
        <w:numPr>
          <w:ilvl w:val="0"/>
          <w:numId w:val="26"/>
        </w:numPr>
        <w:ind w:left="0" w:firstLine="709"/>
        <w:jc w:val="both"/>
        <w:rPr>
          <w:sz w:val="28"/>
          <w:szCs w:val="28"/>
        </w:rPr>
      </w:pPr>
      <w:r w:rsidRPr="00951BE3">
        <w:rPr>
          <w:sz w:val="28"/>
          <w:szCs w:val="28"/>
        </w:rPr>
        <w:lastRenderedPageBreak/>
        <w:t xml:space="preserve">Отделу информационно-технического обеспечения и защиты информации администрации города Мурманска (Кузьмин А.Н.) </w:t>
      </w:r>
      <w:proofErr w:type="gramStart"/>
      <w:r w:rsidRPr="00951BE3">
        <w:rPr>
          <w:sz w:val="28"/>
          <w:szCs w:val="28"/>
        </w:rPr>
        <w:t>разместить</w:t>
      </w:r>
      <w:proofErr w:type="gramEnd"/>
      <w:r w:rsidRPr="00951BE3">
        <w:rPr>
          <w:sz w:val="28"/>
          <w:szCs w:val="28"/>
        </w:rPr>
        <w:t xml:space="preserve"> настоящее постановление </w:t>
      </w:r>
      <w:r>
        <w:rPr>
          <w:sz w:val="28"/>
          <w:szCs w:val="28"/>
        </w:rPr>
        <w:t xml:space="preserve">с приложением </w:t>
      </w:r>
      <w:r w:rsidRPr="00951BE3">
        <w:rPr>
          <w:sz w:val="28"/>
          <w:szCs w:val="28"/>
        </w:rPr>
        <w:t>на официальном сайте администрации города Мурманска в сети Интернет.</w:t>
      </w:r>
    </w:p>
    <w:p w:rsidR="00DA0DF0" w:rsidRDefault="00DA0DF0" w:rsidP="00DA0DF0">
      <w:pPr>
        <w:ind w:left="709"/>
        <w:jc w:val="both"/>
        <w:rPr>
          <w:sz w:val="28"/>
          <w:szCs w:val="28"/>
        </w:rPr>
      </w:pPr>
    </w:p>
    <w:p w:rsidR="00DA0DF0" w:rsidRDefault="00DA0DF0" w:rsidP="00DA0DF0">
      <w:pPr>
        <w:numPr>
          <w:ilvl w:val="0"/>
          <w:numId w:val="26"/>
        </w:numPr>
        <w:ind w:left="0" w:firstLine="709"/>
        <w:jc w:val="both"/>
        <w:rPr>
          <w:sz w:val="28"/>
          <w:szCs w:val="28"/>
        </w:rPr>
      </w:pPr>
      <w:r w:rsidRPr="00951BE3">
        <w:rPr>
          <w:sz w:val="28"/>
          <w:szCs w:val="28"/>
        </w:rPr>
        <w:t>Редакции газеты «Вечерний Мурманск» (</w:t>
      </w:r>
      <w:proofErr w:type="gramStart"/>
      <w:r>
        <w:rPr>
          <w:sz w:val="28"/>
          <w:szCs w:val="28"/>
        </w:rPr>
        <w:t>Хабаров</w:t>
      </w:r>
      <w:proofErr w:type="gramEnd"/>
      <w:r>
        <w:rPr>
          <w:sz w:val="28"/>
          <w:szCs w:val="28"/>
        </w:rPr>
        <w:t xml:space="preserve"> В.А</w:t>
      </w:r>
      <w:r w:rsidRPr="00951BE3">
        <w:rPr>
          <w:sz w:val="28"/>
          <w:szCs w:val="28"/>
        </w:rPr>
        <w:t>.) опубликовать настоящее постановление</w:t>
      </w:r>
      <w:r>
        <w:rPr>
          <w:sz w:val="28"/>
          <w:szCs w:val="28"/>
        </w:rPr>
        <w:t xml:space="preserve"> с приложением</w:t>
      </w:r>
      <w:r w:rsidRPr="00951BE3">
        <w:rPr>
          <w:sz w:val="28"/>
          <w:szCs w:val="28"/>
        </w:rPr>
        <w:t>.</w:t>
      </w:r>
    </w:p>
    <w:p w:rsidR="00DA0DF0" w:rsidRDefault="00DA0DF0" w:rsidP="00DA0DF0">
      <w:pPr>
        <w:pStyle w:val="af1"/>
        <w:rPr>
          <w:sz w:val="28"/>
          <w:szCs w:val="28"/>
        </w:rPr>
      </w:pPr>
    </w:p>
    <w:p w:rsidR="00DA0DF0" w:rsidRDefault="00DA0DF0" w:rsidP="00DA0DF0">
      <w:pPr>
        <w:numPr>
          <w:ilvl w:val="0"/>
          <w:numId w:val="26"/>
        </w:numPr>
        <w:ind w:left="0" w:firstLine="709"/>
        <w:jc w:val="both"/>
        <w:rPr>
          <w:sz w:val="28"/>
          <w:szCs w:val="28"/>
        </w:rPr>
      </w:pPr>
      <w:r w:rsidRPr="00951BE3">
        <w:rPr>
          <w:sz w:val="28"/>
          <w:szCs w:val="28"/>
        </w:rPr>
        <w:t xml:space="preserve">Настоящее постановление вступает в силу со дня </w:t>
      </w:r>
      <w:r>
        <w:rPr>
          <w:sz w:val="28"/>
          <w:szCs w:val="28"/>
        </w:rPr>
        <w:t>официального опубликования</w:t>
      </w:r>
      <w:r w:rsidRPr="00951BE3">
        <w:rPr>
          <w:sz w:val="28"/>
          <w:szCs w:val="28"/>
        </w:rPr>
        <w:t>.</w:t>
      </w:r>
    </w:p>
    <w:p w:rsidR="00DA0DF0" w:rsidRDefault="00DA0DF0" w:rsidP="00DA0DF0">
      <w:pPr>
        <w:jc w:val="both"/>
        <w:rPr>
          <w:sz w:val="28"/>
          <w:szCs w:val="28"/>
        </w:rPr>
      </w:pPr>
    </w:p>
    <w:p w:rsidR="00DA0DF0" w:rsidRDefault="00DA0DF0" w:rsidP="00DA0DF0">
      <w:pPr>
        <w:numPr>
          <w:ilvl w:val="0"/>
          <w:numId w:val="26"/>
        </w:numPr>
        <w:autoSpaceDE w:val="0"/>
        <w:autoSpaceDN w:val="0"/>
        <w:adjustRightInd w:val="0"/>
        <w:ind w:left="0" w:firstLine="709"/>
        <w:jc w:val="both"/>
        <w:rPr>
          <w:sz w:val="28"/>
          <w:szCs w:val="28"/>
        </w:rPr>
      </w:pPr>
      <w:proofErr w:type="gramStart"/>
      <w:r w:rsidRPr="00951BE3">
        <w:rPr>
          <w:sz w:val="28"/>
          <w:szCs w:val="28"/>
        </w:rPr>
        <w:t>Контроль за</w:t>
      </w:r>
      <w:proofErr w:type="gramEnd"/>
      <w:r w:rsidRPr="00951BE3">
        <w:rPr>
          <w:sz w:val="28"/>
          <w:szCs w:val="28"/>
        </w:rPr>
        <w:t xml:space="preserve"> выполнением настоящего постановления возложить на заместителя главы администрации города Мурманска </w:t>
      </w:r>
      <w:r>
        <w:rPr>
          <w:sz w:val="28"/>
          <w:szCs w:val="28"/>
        </w:rPr>
        <w:t>Изотова А.В</w:t>
      </w:r>
      <w:r w:rsidRPr="00951BE3">
        <w:rPr>
          <w:sz w:val="28"/>
          <w:szCs w:val="28"/>
        </w:rPr>
        <w:t>.</w:t>
      </w:r>
    </w:p>
    <w:p w:rsidR="00DA0DF0" w:rsidRPr="006B473B" w:rsidRDefault="00DA0DF0" w:rsidP="00DA0DF0">
      <w:pPr>
        <w:autoSpaceDE w:val="0"/>
        <w:autoSpaceDN w:val="0"/>
        <w:adjustRightInd w:val="0"/>
        <w:ind w:firstLine="709"/>
        <w:jc w:val="both"/>
        <w:rPr>
          <w:sz w:val="28"/>
          <w:szCs w:val="28"/>
        </w:rPr>
      </w:pPr>
    </w:p>
    <w:p w:rsidR="00DA0DF0" w:rsidRPr="006B473B" w:rsidRDefault="00DA0DF0" w:rsidP="00DA0DF0">
      <w:pPr>
        <w:autoSpaceDE w:val="0"/>
        <w:autoSpaceDN w:val="0"/>
        <w:adjustRightInd w:val="0"/>
        <w:ind w:firstLine="709"/>
        <w:jc w:val="both"/>
        <w:rPr>
          <w:sz w:val="28"/>
          <w:szCs w:val="28"/>
        </w:rPr>
      </w:pPr>
    </w:p>
    <w:p w:rsidR="00DA0DF0" w:rsidRPr="006B473B" w:rsidRDefault="00DA0DF0" w:rsidP="00DA0DF0">
      <w:pPr>
        <w:autoSpaceDE w:val="0"/>
        <w:autoSpaceDN w:val="0"/>
        <w:adjustRightInd w:val="0"/>
        <w:ind w:firstLine="709"/>
        <w:jc w:val="both"/>
        <w:rPr>
          <w:sz w:val="28"/>
          <w:szCs w:val="28"/>
        </w:rPr>
      </w:pPr>
    </w:p>
    <w:p w:rsidR="00DA0DF0" w:rsidRDefault="00DA0DF0" w:rsidP="00DA0DF0">
      <w:pPr>
        <w:autoSpaceDE w:val="0"/>
        <w:autoSpaceDN w:val="0"/>
        <w:adjustRightInd w:val="0"/>
        <w:jc w:val="both"/>
        <w:rPr>
          <w:b/>
          <w:sz w:val="28"/>
          <w:szCs w:val="26"/>
        </w:rPr>
      </w:pPr>
      <w:r>
        <w:rPr>
          <w:b/>
          <w:sz w:val="28"/>
          <w:szCs w:val="26"/>
        </w:rPr>
        <w:t>Г</w:t>
      </w:r>
      <w:r w:rsidRPr="00951BE3">
        <w:rPr>
          <w:b/>
          <w:sz w:val="28"/>
          <w:szCs w:val="26"/>
        </w:rPr>
        <w:t>лав</w:t>
      </w:r>
      <w:r>
        <w:rPr>
          <w:b/>
          <w:sz w:val="28"/>
          <w:szCs w:val="26"/>
        </w:rPr>
        <w:t>а</w:t>
      </w:r>
      <w:r w:rsidRPr="00951BE3">
        <w:rPr>
          <w:b/>
          <w:sz w:val="28"/>
          <w:szCs w:val="26"/>
        </w:rPr>
        <w:t xml:space="preserve"> администрации</w:t>
      </w:r>
    </w:p>
    <w:p w:rsidR="00DA0DF0" w:rsidRDefault="00DA0DF0" w:rsidP="00DA0DF0">
      <w:pPr>
        <w:autoSpaceDE w:val="0"/>
        <w:autoSpaceDN w:val="0"/>
        <w:adjustRightInd w:val="0"/>
        <w:jc w:val="both"/>
        <w:rPr>
          <w:b/>
          <w:sz w:val="28"/>
          <w:szCs w:val="26"/>
        </w:rPr>
        <w:sectPr w:rsidR="00DA0DF0" w:rsidSect="005C5C27">
          <w:headerReference w:type="default" r:id="rId10"/>
          <w:pgSz w:w="11909" w:h="16834" w:code="9"/>
          <w:pgMar w:top="1134" w:right="851" w:bottom="1134" w:left="1418" w:header="720" w:footer="720" w:gutter="0"/>
          <w:pgNumType w:start="1"/>
          <w:cols w:space="60"/>
          <w:noEndnote/>
          <w:titlePg/>
          <w:docGrid w:linePitch="272"/>
        </w:sectPr>
      </w:pPr>
      <w:r w:rsidRPr="00951BE3">
        <w:rPr>
          <w:b/>
          <w:sz w:val="28"/>
          <w:szCs w:val="26"/>
        </w:rPr>
        <w:t>города Мурманска</w:t>
      </w:r>
      <w:r w:rsidRPr="00951BE3">
        <w:rPr>
          <w:b/>
          <w:sz w:val="28"/>
          <w:szCs w:val="26"/>
        </w:rPr>
        <w:tab/>
      </w:r>
      <w:r w:rsidRPr="00951BE3">
        <w:rPr>
          <w:b/>
          <w:sz w:val="28"/>
          <w:szCs w:val="26"/>
        </w:rPr>
        <w:tab/>
      </w:r>
      <w:r w:rsidRPr="00951BE3">
        <w:rPr>
          <w:b/>
          <w:sz w:val="28"/>
          <w:szCs w:val="26"/>
        </w:rPr>
        <w:tab/>
        <w:t xml:space="preserve">     </w:t>
      </w:r>
      <w:r>
        <w:rPr>
          <w:b/>
          <w:sz w:val="28"/>
          <w:szCs w:val="26"/>
        </w:rPr>
        <w:t xml:space="preserve">                                                  </w:t>
      </w:r>
      <w:r w:rsidRPr="00951BE3">
        <w:rPr>
          <w:b/>
          <w:sz w:val="28"/>
          <w:szCs w:val="26"/>
        </w:rPr>
        <w:t xml:space="preserve">   А.</w:t>
      </w:r>
      <w:r>
        <w:rPr>
          <w:b/>
          <w:sz w:val="28"/>
          <w:szCs w:val="26"/>
        </w:rPr>
        <w:t>И</w:t>
      </w:r>
      <w:r w:rsidRPr="00951BE3">
        <w:rPr>
          <w:b/>
          <w:sz w:val="28"/>
          <w:szCs w:val="26"/>
        </w:rPr>
        <w:t xml:space="preserve">. </w:t>
      </w:r>
      <w:r>
        <w:rPr>
          <w:b/>
          <w:sz w:val="28"/>
          <w:szCs w:val="26"/>
        </w:rPr>
        <w:t>Сысоев</w:t>
      </w:r>
    </w:p>
    <w:p w:rsidR="00DA0DF0" w:rsidRPr="00DA0DF0" w:rsidRDefault="00DA0DF0" w:rsidP="00DA0DF0">
      <w:pPr>
        <w:ind w:firstLine="5103"/>
        <w:jc w:val="center"/>
        <w:rPr>
          <w:color w:val="000000"/>
          <w:sz w:val="28"/>
          <w:szCs w:val="28"/>
        </w:rPr>
      </w:pPr>
      <w:r w:rsidRPr="00DA0DF0">
        <w:rPr>
          <w:color w:val="000000"/>
          <w:sz w:val="28"/>
          <w:szCs w:val="28"/>
        </w:rPr>
        <w:lastRenderedPageBreak/>
        <w:t>Приложение</w:t>
      </w:r>
    </w:p>
    <w:p w:rsidR="00DA0DF0" w:rsidRPr="00DA0DF0" w:rsidRDefault="00DA0DF0" w:rsidP="00DA0DF0">
      <w:pPr>
        <w:ind w:firstLine="5103"/>
        <w:jc w:val="center"/>
        <w:rPr>
          <w:color w:val="000000"/>
          <w:sz w:val="28"/>
          <w:szCs w:val="28"/>
        </w:rPr>
      </w:pPr>
      <w:r w:rsidRPr="00DA0DF0">
        <w:rPr>
          <w:color w:val="000000"/>
          <w:sz w:val="28"/>
          <w:szCs w:val="28"/>
        </w:rPr>
        <w:t>к постановлению администрации</w:t>
      </w:r>
    </w:p>
    <w:p w:rsidR="00DA0DF0" w:rsidRPr="00DA0DF0" w:rsidRDefault="00DA0DF0" w:rsidP="00DA0DF0">
      <w:pPr>
        <w:ind w:firstLine="5103"/>
        <w:jc w:val="center"/>
        <w:rPr>
          <w:color w:val="000000"/>
          <w:sz w:val="28"/>
          <w:szCs w:val="28"/>
        </w:rPr>
      </w:pPr>
      <w:r w:rsidRPr="00DA0DF0">
        <w:rPr>
          <w:color w:val="000000"/>
          <w:sz w:val="28"/>
          <w:szCs w:val="28"/>
        </w:rPr>
        <w:t>города Мурманска</w:t>
      </w:r>
    </w:p>
    <w:p w:rsidR="00DA0DF0" w:rsidRPr="00DA0DF0" w:rsidRDefault="00DA0DF0" w:rsidP="00DA0DF0">
      <w:pPr>
        <w:ind w:firstLine="5103"/>
        <w:jc w:val="center"/>
        <w:rPr>
          <w:color w:val="000000"/>
          <w:sz w:val="28"/>
          <w:szCs w:val="28"/>
        </w:rPr>
      </w:pPr>
      <w:r w:rsidRPr="00DA0DF0">
        <w:rPr>
          <w:color w:val="000000"/>
          <w:sz w:val="28"/>
          <w:szCs w:val="28"/>
        </w:rPr>
        <w:t xml:space="preserve">от </w:t>
      </w:r>
      <w:r w:rsidR="00D4671F">
        <w:rPr>
          <w:color w:val="000000"/>
          <w:sz w:val="28"/>
          <w:szCs w:val="28"/>
        </w:rPr>
        <w:t>________</w:t>
      </w:r>
      <w:r w:rsidRPr="00DA0DF0">
        <w:rPr>
          <w:color w:val="000000"/>
          <w:sz w:val="28"/>
          <w:szCs w:val="28"/>
        </w:rPr>
        <w:t xml:space="preserve"> № </w:t>
      </w:r>
      <w:r w:rsidR="00D4671F">
        <w:rPr>
          <w:color w:val="000000"/>
          <w:sz w:val="28"/>
          <w:szCs w:val="28"/>
        </w:rPr>
        <w:t>_____</w:t>
      </w:r>
    </w:p>
    <w:p w:rsidR="00DA0DF0" w:rsidRPr="00DA0DF0" w:rsidRDefault="00DA0DF0" w:rsidP="00DA0DF0">
      <w:pPr>
        <w:ind w:left="4253" w:firstLine="720"/>
        <w:jc w:val="center"/>
        <w:rPr>
          <w:sz w:val="28"/>
          <w:szCs w:val="28"/>
        </w:rPr>
      </w:pPr>
    </w:p>
    <w:p w:rsidR="00DA0DF0" w:rsidRDefault="00DA0DF0" w:rsidP="00D4671F">
      <w:pPr>
        <w:autoSpaceDE w:val="0"/>
        <w:autoSpaceDN w:val="0"/>
        <w:adjustRightInd w:val="0"/>
        <w:ind w:left="510" w:right="510"/>
        <w:jc w:val="center"/>
        <w:rPr>
          <w:sz w:val="28"/>
          <w:szCs w:val="28"/>
        </w:rPr>
      </w:pPr>
      <w:r>
        <w:rPr>
          <w:sz w:val="28"/>
          <w:szCs w:val="28"/>
        </w:rPr>
        <w:t xml:space="preserve">Изменения в </w:t>
      </w:r>
      <w:r w:rsidRPr="00495CD6">
        <w:rPr>
          <w:sz w:val="28"/>
          <w:szCs w:val="28"/>
        </w:rPr>
        <w:t xml:space="preserve">приложение к постановлению администрации города Мурманска от 16.09.2015 № 2579 «Об утверждении административного регламента предоставления муниципальной услуги «Выдача решения о присвоении объекту адресации адреса или аннулировании его адреса» (в ред. постановлений от 24.02.2016 № 441, от 05.04.2016 № 864, </w:t>
      </w:r>
      <w:r w:rsidR="00D4671F">
        <w:rPr>
          <w:sz w:val="28"/>
          <w:szCs w:val="28"/>
        </w:rPr>
        <w:t xml:space="preserve">         </w:t>
      </w:r>
      <w:r w:rsidRPr="00495CD6">
        <w:rPr>
          <w:sz w:val="28"/>
          <w:szCs w:val="28"/>
        </w:rPr>
        <w:t>от 17.10.2016 № 3119</w:t>
      </w:r>
      <w:r>
        <w:rPr>
          <w:sz w:val="28"/>
          <w:szCs w:val="28"/>
        </w:rPr>
        <w:t>,</w:t>
      </w:r>
      <w:r w:rsidRPr="00495CD6">
        <w:rPr>
          <w:sz w:val="28"/>
          <w:szCs w:val="28"/>
        </w:rPr>
        <w:t xml:space="preserve"> </w:t>
      </w:r>
      <w:proofErr w:type="gramStart"/>
      <w:r w:rsidRPr="0072710E">
        <w:rPr>
          <w:sz w:val="28"/>
          <w:szCs w:val="28"/>
        </w:rPr>
        <w:t>от</w:t>
      </w:r>
      <w:proofErr w:type="gramEnd"/>
      <w:r w:rsidRPr="0072710E">
        <w:rPr>
          <w:sz w:val="28"/>
          <w:szCs w:val="28"/>
        </w:rPr>
        <w:t xml:space="preserve"> 04.12.2017 № </w:t>
      </w:r>
      <w:r w:rsidRPr="00F26139">
        <w:rPr>
          <w:sz w:val="28"/>
          <w:szCs w:val="28"/>
        </w:rPr>
        <w:t>3851</w:t>
      </w:r>
      <w:r>
        <w:rPr>
          <w:sz w:val="28"/>
          <w:szCs w:val="28"/>
        </w:rPr>
        <w:t>,</w:t>
      </w:r>
      <w:r w:rsidRPr="00F26139">
        <w:rPr>
          <w:sz w:val="28"/>
          <w:szCs w:val="28"/>
        </w:rPr>
        <w:t xml:space="preserve"> от 06.06.2018 № </w:t>
      </w:r>
      <w:r w:rsidRPr="00E879E7">
        <w:rPr>
          <w:sz w:val="28"/>
          <w:szCs w:val="28"/>
        </w:rPr>
        <w:t>1674</w:t>
      </w:r>
      <w:r>
        <w:rPr>
          <w:sz w:val="28"/>
          <w:szCs w:val="28"/>
        </w:rPr>
        <w:t>,</w:t>
      </w:r>
      <w:r w:rsidRPr="00E879E7">
        <w:rPr>
          <w:sz w:val="28"/>
          <w:szCs w:val="28"/>
        </w:rPr>
        <w:t xml:space="preserve"> </w:t>
      </w:r>
      <w:r w:rsidR="00D4671F">
        <w:rPr>
          <w:sz w:val="28"/>
          <w:szCs w:val="28"/>
        </w:rPr>
        <w:t xml:space="preserve">     </w:t>
      </w:r>
      <w:r w:rsidRPr="00E879E7">
        <w:rPr>
          <w:sz w:val="28"/>
          <w:szCs w:val="28"/>
        </w:rPr>
        <w:t>от 02.08.2018 № 2440</w:t>
      </w:r>
      <w:r w:rsidRPr="00495CD6">
        <w:rPr>
          <w:sz w:val="28"/>
          <w:szCs w:val="28"/>
        </w:rPr>
        <w:t>)</w:t>
      </w:r>
    </w:p>
    <w:p w:rsidR="00DA0DF0" w:rsidRDefault="00DA0DF0" w:rsidP="00DA0DF0">
      <w:pPr>
        <w:autoSpaceDE w:val="0"/>
        <w:autoSpaceDN w:val="0"/>
        <w:adjustRightInd w:val="0"/>
        <w:jc w:val="both"/>
        <w:rPr>
          <w:sz w:val="28"/>
          <w:szCs w:val="28"/>
        </w:rPr>
      </w:pPr>
    </w:p>
    <w:p w:rsidR="006B473B" w:rsidRPr="006F0B5F" w:rsidRDefault="006B473B" w:rsidP="006B473B">
      <w:pPr>
        <w:autoSpaceDE w:val="0"/>
        <w:autoSpaceDN w:val="0"/>
        <w:adjustRightInd w:val="0"/>
        <w:ind w:firstLine="709"/>
        <w:jc w:val="both"/>
        <w:rPr>
          <w:sz w:val="28"/>
          <w:szCs w:val="28"/>
        </w:rPr>
      </w:pPr>
      <w:r w:rsidRPr="006F0B5F">
        <w:rPr>
          <w:sz w:val="28"/>
          <w:szCs w:val="28"/>
        </w:rPr>
        <w:t>1. Пункт 1.3. раздела 1 изложить в новой редакции:</w:t>
      </w:r>
    </w:p>
    <w:p w:rsidR="002D749A" w:rsidRPr="002D749A" w:rsidRDefault="002D749A" w:rsidP="002D749A">
      <w:pPr>
        <w:ind w:left="567" w:right="567"/>
        <w:jc w:val="center"/>
        <w:rPr>
          <w:sz w:val="28"/>
          <w:szCs w:val="28"/>
        </w:rPr>
      </w:pPr>
      <w:r w:rsidRPr="002D749A">
        <w:rPr>
          <w:sz w:val="28"/>
          <w:szCs w:val="28"/>
        </w:rPr>
        <w:t>«1.3. Требования к порядку информирования о предоставлении</w:t>
      </w:r>
      <w:r>
        <w:rPr>
          <w:sz w:val="28"/>
          <w:szCs w:val="28"/>
        </w:rPr>
        <w:t xml:space="preserve"> м</w:t>
      </w:r>
      <w:r w:rsidRPr="002D749A">
        <w:rPr>
          <w:sz w:val="28"/>
          <w:szCs w:val="28"/>
        </w:rPr>
        <w:t>униципальной услуги</w:t>
      </w:r>
    </w:p>
    <w:p w:rsidR="002D749A" w:rsidRPr="002D749A" w:rsidRDefault="002D749A" w:rsidP="002D749A">
      <w:pPr>
        <w:ind w:firstLine="709"/>
        <w:rPr>
          <w:sz w:val="28"/>
          <w:szCs w:val="28"/>
        </w:rPr>
      </w:pPr>
    </w:p>
    <w:p w:rsidR="002D749A" w:rsidRPr="002D749A" w:rsidRDefault="002D749A" w:rsidP="0016136E">
      <w:pPr>
        <w:ind w:firstLine="709"/>
        <w:jc w:val="both"/>
        <w:rPr>
          <w:sz w:val="28"/>
          <w:szCs w:val="28"/>
        </w:rPr>
      </w:pPr>
      <w:r w:rsidRPr="002D749A">
        <w:rPr>
          <w:sz w:val="28"/>
          <w:szCs w:val="28"/>
        </w:rPr>
        <w:t xml:space="preserve">1.3.1. Информация, предоставляемая заинтересованным лицам о </w:t>
      </w:r>
      <w:r>
        <w:rPr>
          <w:sz w:val="28"/>
          <w:szCs w:val="28"/>
        </w:rPr>
        <w:t>м</w:t>
      </w:r>
      <w:r w:rsidRPr="002D749A">
        <w:rPr>
          <w:sz w:val="28"/>
          <w:szCs w:val="28"/>
        </w:rPr>
        <w:t>униципальной услуге, является открытой и общедоступной.</w:t>
      </w:r>
    </w:p>
    <w:p w:rsidR="002D749A" w:rsidRPr="002D749A" w:rsidRDefault="002D749A" w:rsidP="0016136E">
      <w:pPr>
        <w:ind w:firstLine="709"/>
        <w:jc w:val="both"/>
        <w:rPr>
          <w:sz w:val="28"/>
          <w:szCs w:val="28"/>
        </w:rPr>
      </w:pPr>
      <w:r w:rsidRPr="002D749A">
        <w:rPr>
          <w:sz w:val="28"/>
          <w:szCs w:val="28"/>
        </w:rPr>
        <w:t>Основными требованиями к информированию заинтересованных лиц являются:</w:t>
      </w:r>
    </w:p>
    <w:p w:rsidR="002D749A" w:rsidRPr="002D749A" w:rsidRDefault="002D749A" w:rsidP="0016136E">
      <w:pPr>
        <w:ind w:firstLine="709"/>
        <w:jc w:val="both"/>
        <w:rPr>
          <w:sz w:val="28"/>
          <w:szCs w:val="28"/>
        </w:rPr>
      </w:pPr>
      <w:r w:rsidRPr="002D749A">
        <w:rPr>
          <w:sz w:val="28"/>
          <w:szCs w:val="28"/>
        </w:rPr>
        <w:t>- достоверность и полнота информирования;</w:t>
      </w:r>
    </w:p>
    <w:p w:rsidR="002D749A" w:rsidRPr="002D749A" w:rsidRDefault="002D749A" w:rsidP="0016136E">
      <w:pPr>
        <w:ind w:firstLine="709"/>
        <w:jc w:val="both"/>
        <w:rPr>
          <w:sz w:val="28"/>
          <w:szCs w:val="28"/>
        </w:rPr>
      </w:pPr>
      <w:r w:rsidRPr="002D749A">
        <w:rPr>
          <w:sz w:val="28"/>
          <w:szCs w:val="28"/>
        </w:rPr>
        <w:t xml:space="preserve">- четкость в изложении информации; </w:t>
      </w:r>
    </w:p>
    <w:p w:rsidR="002D749A" w:rsidRPr="002D749A" w:rsidRDefault="002D749A" w:rsidP="0016136E">
      <w:pPr>
        <w:ind w:firstLine="709"/>
        <w:jc w:val="both"/>
        <w:rPr>
          <w:sz w:val="28"/>
          <w:szCs w:val="28"/>
        </w:rPr>
      </w:pPr>
      <w:r w:rsidRPr="002D749A">
        <w:rPr>
          <w:sz w:val="28"/>
          <w:szCs w:val="28"/>
        </w:rPr>
        <w:t xml:space="preserve">- удобство и доступность получения информации; </w:t>
      </w:r>
    </w:p>
    <w:p w:rsidR="002D749A" w:rsidRPr="002D749A" w:rsidRDefault="002D749A" w:rsidP="0016136E">
      <w:pPr>
        <w:ind w:firstLine="709"/>
        <w:jc w:val="both"/>
        <w:rPr>
          <w:sz w:val="28"/>
          <w:szCs w:val="28"/>
        </w:rPr>
      </w:pPr>
      <w:r w:rsidRPr="002D749A">
        <w:rPr>
          <w:sz w:val="28"/>
          <w:szCs w:val="28"/>
        </w:rPr>
        <w:t>- оперативность предоставления информации.</w:t>
      </w:r>
    </w:p>
    <w:p w:rsidR="002D749A" w:rsidRPr="002D749A" w:rsidRDefault="002D749A" w:rsidP="0016136E">
      <w:pPr>
        <w:ind w:firstLine="709"/>
        <w:jc w:val="both"/>
        <w:rPr>
          <w:sz w:val="28"/>
          <w:szCs w:val="28"/>
        </w:rPr>
      </w:pPr>
      <w:r w:rsidRPr="002D749A">
        <w:rPr>
          <w:sz w:val="28"/>
          <w:szCs w:val="28"/>
        </w:rPr>
        <w:t xml:space="preserve">1.3.2. </w:t>
      </w:r>
      <w:proofErr w:type="gramStart"/>
      <w:r w:rsidRPr="002D749A">
        <w:rPr>
          <w:sz w:val="28"/>
          <w:szCs w:val="28"/>
        </w:rPr>
        <w:t xml:space="preserve">Информирование о порядке и ходе предоставления </w:t>
      </w:r>
      <w:r>
        <w:rPr>
          <w:sz w:val="28"/>
          <w:szCs w:val="28"/>
        </w:rPr>
        <w:t>м</w:t>
      </w:r>
      <w:r w:rsidRPr="002D749A">
        <w:rPr>
          <w:sz w:val="28"/>
          <w:szCs w:val="28"/>
        </w:rPr>
        <w:t xml:space="preserve">униципальной услуги осуществляют специалисты отдела информационных систем обеспечения градостроительной деятельности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w:t>
      </w:r>
      <w:r>
        <w:rPr>
          <w:sz w:val="28"/>
          <w:szCs w:val="28"/>
        </w:rPr>
        <w:t>м</w:t>
      </w:r>
      <w:r w:rsidRPr="002D749A">
        <w:rPr>
          <w:sz w:val="28"/>
          <w:szCs w:val="28"/>
        </w:rPr>
        <w:t>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2D749A" w:rsidRPr="002D749A" w:rsidRDefault="002D749A" w:rsidP="0016136E">
      <w:pPr>
        <w:ind w:firstLine="709"/>
        <w:jc w:val="both"/>
        <w:rPr>
          <w:sz w:val="28"/>
          <w:szCs w:val="28"/>
        </w:rPr>
      </w:pPr>
      <w:r w:rsidRPr="002D749A">
        <w:rPr>
          <w:sz w:val="28"/>
          <w:szCs w:val="28"/>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2D749A" w:rsidRPr="002D749A" w:rsidRDefault="002D749A" w:rsidP="0016136E">
      <w:pPr>
        <w:ind w:firstLine="709"/>
        <w:jc w:val="both"/>
        <w:rPr>
          <w:sz w:val="28"/>
          <w:szCs w:val="28"/>
        </w:rPr>
      </w:pPr>
      <w:r w:rsidRPr="002D749A">
        <w:rPr>
          <w:sz w:val="28"/>
          <w:szCs w:val="28"/>
        </w:rPr>
        <w:t>- на официальном сайте администрации города Мурманска;</w:t>
      </w:r>
    </w:p>
    <w:p w:rsidR="002D749A" w:rsidRPr="002D749A" w:rsidRDefault="002D749A" w:rsidP="0016136E">
      <w:pPr>
        <w:ind w:firstLine="709"/>
        <w:jc w:val="both"/>
        <w:rPr>
          <w:sz w:val="28"/>
          <w:szCs w:val="28"/>
        </w:rPr>
      </w:pPr>
      <w:r w:rsidRPr="002D749A">
        <w:rPr>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2D749A" w:rsidRPr="002D749A" w:rsidRDefault="002D749A" w:rsidP="0016136E">
      <w:pPr>
        <w:ind w:firstLine="709"/>
        <w:jc w:val="both"/>
        <w:rPr>
          <w:sz w:val="28"/>
          <w:szCs w:val="28"/>
        </w:rPr>
      </w:pPr>
      <w:r w:rsidRPr="002D749A">
        <w:rPr>
          <w:sz w:val="28"/>
          <w:szCs w:val="28"/>
        </w:rPr>
        <w:t>- на Едином портале государственных и муниципальных услуг (функций) (далее - Единый портал);</w:t>
      </w:r>
    </w:p>
    <w:p w:rsidR="002D749A" w:rsidRPr="002D749A" w:rsidRDefault="002D749A" w:rsidP="0016136E">
      <w:pPr>
        <w:ind w:firstLine="709"/>
        <w:jc w:val="both"/>
        <w:rPr>
          <w:sz w:val="28"/>
          <w:szCs w:val="28"/>
        </w:rPr>
      </w:pPr>
      <w:r w:rsidRPr="002D749A">
        <w:rPr>
          <w:sz w:val="28"/>
          <w:szCs w:val="28"/>
        </w:rPr>
        <w:t>- на официальном сайте ГОБУ «МФЦ МО»;</w:t>
      </w:r>
    </w:p>
    <w:p w:rsidR="002D749A" w:rsidRPr="002D749A" w:rsidRDefault="002D749A" w:rsidP="0016136E">
      <w:pPr>
        <w:ind w:firstLine="709"/>
        <w:jc w:val="both"/>
        <w:rPr>
          <w:sz w:val="28"/>
          <w:szCs w:val="28"/>
        </w:rPr>
      </w:pPr>
      <w:r w:rsidRPr="002D749A">
        <w:rPr>
          <w:sz w:val="28"/>
          <w:szCs w:val="28"/>
        </w:rPr>
        <w:lastRenderedPageBreak/>
        <w:t>- на информационных стендах, расположенных в помещениях Комитета, отделений ГОБУ «МФЦ МО».</w:t>
      </w:r>
    </w:p>
    <w:p w:rsidR="002D749A" w:rsidRPr="002D749A" w:rsidRDefault="002D749A" w:rsidP="0016136E">
      <w:pPr>
        <w:ind w:firstLine="709"/>
        <w:jc w:val="both"/>
        <w:rPr>
          <w:sz w:val="28"/>
          <w:szCs w:val="28"/>
        </w:rPr>
      </w:pPr>
      <w:r w:rsidRPr="002D749A">
        <w:rPr>
          <w:sz w:val="28"/>
          <w:szCs w:val="28"/>
        </w:rPr>
        <w:t>1.3.4. На Едином портале размещается следующая информация:</w:t>
      </w:r>
    </w:p>
    <w:p w:rsidR="002D749A" w:rsidRPr="002D749A" w:rsidRDefault="002D749A" w:rsidP="0016136E">
      <w:pPr>
        <w:ind w:firstLine="709"/>
        <w:jc w:val="both"/>
        <w:rPr>
          <w:sz w:val="28"/>
          <w:szCs w:val="28"/>
        </w:rPr>
      </w:pPr>
      <w:r w:rsidRPr="002D749A">
        <w:rPr>
          <w:sz w:val="28"/>
          <w:szCs w:val="28"/>
        </w:rPr>
        <w:t xml:space="preserve">1) способы предоставления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2) перечень нормативных правовых актов, непосредственно регулирующих предоставление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3) исчерпывающий перечень документов, необходимых для предоставления </w:t>
      </w:r>
      <w:r w:rsidR="00C539C4">
        <w:rPr>
          <w:sz w:val="28"/>
          <w:szCs w:val="28"/>
        </w:rPr>
        <w:t>м</w:t>
      </w:r>
      <w:r w:rsidRPr="002D749A">
        <w:rPr>
          <w:sz w:val="28"/>
          <w:szCs w:val="28"/>
        </w:rPr>
        <w:t xml:space="preserve">униципальной услуги, требования к оформлению указанных документов, а так же перечень документов, которые </w:t>
      </w:r>
      <w:r w:rsidR="00C539C4">
        <w:rPr>
          <w:sz w:val="28"/>
          <w:szCs w:val="28"/>
        </w:rPr>
        <w:t>з</w:t>
      </w:r>
      <w:r w:rsidRPr="002D749A">
        <w:rPr>
          <w:sz w:val="28"/>
          <w:szCs w:val="28"/>
        </w:rPr>
        <w:t>аявитель вправе представить по собственной инициативе;</w:t>
      </w:r>
    </w:p>
    <w:p w:rsidR="002D749A" w:rsidRPr="002D749A" w:rsidRDefault="002D749A" w:rsidP="0016136E">
      <w:pPr>
        <w:ind w:firstLine="709"/>
        <w:jc w:val="both"/>
        <w:rPr>
          <w:sz w:val="28"/>
          <w:szCs w:val="28"/>
        </w:rPr>
      </w:pPr>
      <w:r w:rsidRPr="002D749A">
        <w:rPr>
          <w:sz w:val="28"/>
          <w:szCs w:val="28"/>
        </w:rPr>
        <w:t xml:space="preserve">4) категория заявителей, которым предоставляется </w:t>
      </w:r>
      <w:r w:rsidR="00C539C4">
        <w:rPr>
          <w:sz w:val="28"/>
          <w:szCs w:val="28"/>
        </w:rPr>
        <w:t>м</w:t>
      </w:r>
      <w:r w:rsidRPr="002D749A">
        <w:rPr>
          <w:sz w:val="28"/>
          <w:szCs w:val="28"/>
        </w:rPr>
        <w:t>униципальная услуга;</w:t>
      </w:r>
    </w:p>
    <w:p w:rsidR="002D749A" w:rsidRPr="002D749A" w:rsidRDefault="002D749A" w:rsidP="0016136E">
      <w:pPr>
        <w:ind w:firstLine="709"/>
        <w:jc w:val="both"/>
        <w:rPr>
          <w:sz w:val="28"/>
          <w:szCs w:val="28"/>
        </w:rPr>
      </w:pPr>
      <w:r w:rsidRPr="002D749A">
        <w:rPr>
          <w:sz w:val="28"/>
          <w:szCs w:val="28"/>
        </w:rPr>
        <w:t xml:space="preserve">5) срок предоставления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6) описание результата предоставления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7) сведения о </w:t>
      </w:r>
      <w:proofErr w:type="spellStart"/>
      <w:r w:rsidRPr="002D749A">
        <w:rPr>
          <w:sz w:val="28"/>
          <w:szCs w:val="28"/>
        </w:rPr>
        <w:t>возмездности</w:t>
      </w:r>
      <w:proofErr w:type="spellEnd"/>
      <w:r w:rsidRPr="002D749A">
        <w:rPr>
          <w:sz w:val="28"/>
          <w:szCs w:val="28"/>
        </w:rPr>
        <w:t xml:space="preserve"> (безвозмездности) предоставления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8) исчерпывающий перечень оснований для отказа в приеме заявления и документов, для приостановления или отказа в предоставлении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9) о праве заявителя на досудебное (внесудебное) обжалование действий (бездействия) и решений, принятых (осуществляемых) в ходе предоставления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10) формы заявлений (уведомлений), используемые при предоставлении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1.3.5. Информация на Едином портале о порядке и сроках предоставления </w:t>
      </w:r>
      <w:r w:rsidR="00C539C4">
        <w:rPr>
          <w:sz w:val="28"/>
          <w:szCs w:val="28"/>
        </w:rPr>
        <w:t>м</w:t>
      </w:r>
      <w:r w:rsidRPr="002D749A">
        <w:rPr>
          <w:sz w:val="28"/>
          <w:szCs w:val="28"/>
        </w:rPr>
        <w:t>униципальной услуги на основании сведений, содержащихся в федеральном реестре, предоставляется заявителю бесплатно.</w:t>
      </w:r>
    </w:p>
    <w:p w:rsidR="002D749A" w:rsidRPr="002D749A" w:rsidRDefault="002D749A" w:rsidP="0016136E">
      <w:pPr>
        <w:ind w:firstLine="709"/>
        <w:jc w:val="both"/>
        <w:rPr>
          <w:sz w:val="28"/>
          <w:szCs w:val="28"/>
        </w:rPr>
      </w:pPr>
      <w:r w:rsidRPr="002D749A">
        <w:rPr>
          <w:sz w:val="28"/>
          <w:szCs w:val="28"/>
        </w:rPr>
        <w:t xml:space="preserve">1.3.6. Доступ к информации о сроках и порядке предоставления услуги осуществляется без выполнения </w:t>
      </w:r>
      <w:r w:rsidR="00C539C4">
        <w:rPr>
          <w:sz w:val="28"/>
          <w:szCs w:val="28"/>
        </w:rPr>
        <w:t>з</w:t>
      </w:r>
      <w:r w:rsidRPr="002D749A">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C539C4">
        <w:rPr>
          <w:sz w:val="28"/>
          <w:szCs w:val="28"/>
        </w:rPr>
        <w:t>з</w:t>
      </w:r>
      <w:r w:rsidRPr="002D749A">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D749A" w:rsidRPr="002D749A" w:rsidRDefault="002D749A" w:rsidP="0016136E">
      <w:pPr>
        <w:ind w:firstLine="709"/>
        <w:jc w:val="both"/>
        <w:rPr>
          <w:sz w:val="28"/>
          <w:szCs w:val="28"/>
        </w:rPr>
      </w:pPr>
      <w:r w:rsidRPr="002D749A">
        <w:rPr>
          <w:sz w:val="28"/>
          <w:szCs w:val="28"/>
        </w:rPr>
        <w:t xml:space="preserve">1.3.7. Индивидуальное информирование </w:t>
      </w:r>
      <w:r w:rsidR="00C539C4">
        <w:rPr>
          <w:sz w:val="28"/>
          <w:szCs w:val="28"/>
        </w:rPr>
        <w:t>з</w:t>
      </w:r>
      <w:r w:rsidRPr="002D749A">
        <w:rPr>
          <w:sz w:val="28"/>
          <w:szCs w:val="28"/>
        </w:rPr>
        <w:t xml:space="preserve">аявителей о </w:t>
      </w:r>
      <w:r w:rsidR="00C539C4">
        <w:rPr>
          <w:sz w:val="28"/>
          <w:szCs w:val="28"/>
        </w:rPr>
        <w:t>м</w:t>
      </w:r>
      <w:r w:rsidRPr="002D749A">
        <w:rPr>
          <w:sz w:val="28"/>
          <w:szCs w:val="28"/>
        </w:rPr>
        <w:t>униципальной услуге осуществляется:</w:t>
      </w:r>
    </w:p>
    <w:p w:rsidR="002D749A" w:rsidRPr="002D749A" w:rsidRDefault="002D749A" w:rsidP="0016136E">
      <w:pPr>
        <w:ind w:firstLine="709"/>
        <w:jc w:val="both"/>
        <w:rPr>
          <w:sz w:val="28"/>
          <w:szCs w:val="28"/>
        </w:rPr>
      </w:pPr>
      <w:r w:rsidRPr="002D749A">
        <w:rPr>
          <w:sz w:val="28"/>
          <w:szCs w:val="28"/>
        </w:rPr>
        <w:t>- в устной форме лично или по телефону;</w:t>
      </w:r>
    </w:p>
    <w:p w:rsidR="002D749A" w:rsidRPr="002D749A" w:rsidRDefault="002D749A" w:rsidP="0016136E">
      <w:pPr>
        <w:ind w:firstLine="709"/>
        <w:jc w:val="both"/>
        <w:rPr>
          <w:sz w:val="28"/>
          <w:szCs w:val="28"/>
        </w:rPr>
      </w:pPr>
      <w:r w:rsidRPr="002D749A">
        <w:rPr>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2D749A" w:rsidRPr="002D749A" w:rsidRDefault="002D749A" w:rsidP="0016136E">
      <w:pPr>
        <w:ind w:firstLine="709"/>
        <w:jc w:val="both"/>
        <w:rPr>
          <w:sz w:val="28"/>
          <w:szCs w:val="28"/>
        </w:rPr>
      </w:pPr>
      <w:r w:rsidRPr="002D749A">
        <w:rPr>
          <w:sz w:val="28"/>
          <w:szCs w:val="28"/>
        </w:rPr>
        <w:t xml:space="preserve">1.3.8. При консультировании о порядке предоставления </w:t>
      </w:r>
      <w:r w:rsidR="00C539C4">
        <w:rPr>
          <w:sz w:val="28"/>
          <w:szCs w:val="28"/>
        </w:rPr>
        <w:t>м</w:t>
      </w:r>
      <w:r w:rsidRPr="002D749A">
        <w:rPr>
          <w:sz w:val="28"/>
          <w:szCs w:val="28"/>
        </w:rPr>
        <w:t xml:space="preserve">униципальной услуги муниципальный служащий Комитета, ответственный за предоставление </w:t>
      </w:r>
      <w:r w:rsidR="00C539C4">
        <w:rPr>
          <w:sz w:val="28"/>
          <w:szCs w:val="28"/>
        </w:rPr>
        <w:t>м</w:t>
      </w:r>
      <w:r w:rsidRPr="002D749A">
        <w:rPr>
          <w:sz w:val="28"/>
          <w:szCs w:val="28"/>
        </w:rPr>
        <w:t xml:space="preserve">униципальной услуги, работник ГОБУ «МФЦ МО», ответственный за информирование, обязаны проинформировать </w:t>
      </w:r>
      <w:r w:rsidR="00C539C4">
        <w:rPr>
          <w:sz w:val="28"/>
          <w:szCs w:val="28"/>
        </w:rPr>
        <w:t>з</w:t>
      </w:r>
      <w:r w:rsidRPr="002D749A">
        <w:rPr>
          <w:sz w:val="28"/>
          <w:szCs w:val="28"/>
        </w:rPr>
        <w:t>аявителя:</w:t>
      </w:r>
    </w:p>
    <w:p w:rsidR="002D749A" w:rsidRPr="002D749A" w:rsidRDefault="002D749A" w:rsidP="0016136E">
      <w:pPr>
        <w:ind w:firstLine="709"/>
        <w:jc w:val="both"/>
        <w:rPr>
          <w:sz w:val="28"/>
          <w:szCs w:val="28"/>
        </w:rPr>
      </w:pPr>
      <w:r w:rsidRPr="002D749A">
        <w:rPr>
          <w:sz w:val="28"/>
          <w:szCs w:val="28"/>
        </w:rPr>
        <w:lastRenderedPageBreak/>
        <w:t xml:space="preserve">- о перечне документов, необходимых для предоставления </w:t>
      </w:r>
      <w:r w:rsidR="00C539C4">
        <w:rPr>
          <w:sz w:val="28"/>
          <w:szCs w:val="28"/>
        </w:rPr>
        <w:t>м</w:t>
      </w:r>
      <w:r w:rsidRPr="002D749A">
        <w:rPr>
          <w:sz w:val="28"/>
          <w:szCs w:val="28"/>
        </w:rPr>
        <w:t xml:space="preserve">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w:t>
      </w:r>
      <w:r w:rsidR="00C539C4">
        <w:rPr>
          <w:sz w:val="28"/>
          <w:szCs w:val="28"/>
        </w:rPr>
        <w:t>з</w:t>
      </w:r>
      <w:r w:rsidRPr="002D749A">
        <w:rPr>
          <w:sz w:val="28"/>
          <w:szCs w:val="28"/>
        </w:rPr>
        <w:t>аявитель не представит их по собственной инициативе;</w:t>
      </w:r>
    </w:p>
    <w:p w:rsidR="002D749A" w:rsidRPr="002D749A" w:rsidRDefault="002D749A" w:rsidP="0016136E">
      <w:pPr>
        <w:ind w:firstLine="709"/>
        <w:jc w:val="both"/>
        <w:rPr>
          <w:sz w:val="28"/>
          <w:szCs w:val="28"/>
        </w:rPr>
      </w:pPr>
      <w:r w:rsidRPr="002D749A">
        <w:rPr>
          <w:sz w:val="28"/>
          <w:szCs w:val="28"/>
        </w:rPr>
        <w:t xml:space="preserve">- о сроках принятия решения о предоставлении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 об основаниях и условиях предоставления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 об основаниях отказа в приеме документов, необходимых для предоставления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 об основаниях отказа в предоставлении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 о порядке получения консультаций по вопросам предоставления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о порядке обжалования решений, действий или бездействия Комитета, а также должностных лиц и муниципальных служащих Комитета, ГОБУ «МФЦ МО», работников ГОБУ «МФЦ МО».</w:t>
      </w:r>
    </w:p>
    <w:p w:rsidR="002D749A" w:rsidRPr="002D749A" w:rsidRDefault="002D749A" w:rsidP="0016136E">
      <w:pPr>
        <w:ind w:firstLine="709"/>
        <w:jc w:val="both"/>
        <w:rPr>
          <w:sz w:val="28"/>
          <w:szCs w:val="28"/>
        </w:rPr>
      </w:pPr>
      <w:r w:rsidRPr="002D749A">
        <w:rPr>
          <w:sz w:val="28"/>
          <w:szCs w:val="28"/>
        </w:rPr>
        <w:t xml:space="preserve">1.3.9. При ответе на телефонные звонки и при устном обращении граждан муниципальный служащий Комитета, ответственный за предоставление </w:t>
      </w:r>
      <w:r w:rsidR="00C539C4">
        <w:rPr>
          <w:sz w:val="28"/>
          <w:szCs w:val="28"/>
        </w:rPr>
        <w:t>м</w:t>
      </w:r>
      <w:r w:rsidRPr="002D749A">
        <w:rPr>
          <w:sz w:val="28"/>
          <w:szCs w:val="28"/>
        </w:rPr>
        <w:t>униципальной услуги, работник ГОБУ «МФЦ МО» в пределах своей компетенции дает ответ самостоятельно.</w:t>
      </w:r>
    </w:p>
    <w:p w:rsidR="002D749A" w:rsidRPr="002D749A" w:rsidRDefault="002D749A" w:rsidP="0016136E">
      <w:pPr>
        <w:ind w:firstLine="709"/>
        <w:jc w:val="both"/>
        <w:rPr>
          <w:sz w:val="28"/>
          <w:szCs w:val="28"/>
        </w:rPr>
      </w:pPr>
      <w:r w:rsidRPr="002D749A">
        <w:rPr>
          <w:sz w:val="28"/>
          <w:szCs w:val="28"/>
        </w:rPr>
        <w:t>В случае</w:t>
      </w:r>
      <w:proofErr w:type="gramStart"/>
      <w:r w:rsidRPr="002D749A">
        <w:rPr>
          <w:sz w:val="28"/>
          <w:szCs w:val="28"/>
        </w:rPr>
        <w:t>,</w:t>
      </w:r>
      <w:proofErr w:type="gramEnd"/>
      <w:r w:rsidRPr="002D749A">
        <w:rPr>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w:t>
      </w:r>
      <w:r w:rsidR="00C539C4">
        <w:rPr>
          <w:sz w:val="28"/>
          <w:szCs w:val="28"/>
        </w:rPr>
        <w:t>м</w:t>
      </w:r>
      <w:r w:rsidRPr="002D749A">
        <w:rPr>
          <w:sz w:val="28"/>
          <w:szCs w:val="28"/>
        </w:rPr>
        <w:t>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2D749A" w:rsidRPr="002D749A" w:rsidRDefault="002D749A" w:rsidP="0016136E">
      <w:pPr>
        <w:ind w:firstLine="709"/>
        <w:jc w:val="both"/>
        <w:rPr>
          <w:sz w:val="28"/>
          <w:szCs w:val="28"/>
        </w:rPr>
      </w:pPr>
      <w:r w:rsidRPr="002D749A">
        <w:rPr>
          <w:sz w:val="28"/>
          <w:szCs w:val="28"/>
        </w:rPr>
        <w:t xml:space="preserve">а) предложить </w:t>
      </w:r>
      <w:r w:rsidR="00C539C4">
        <w:rPr>
          <w:sz w:val="28"/>
          <w:szCs w:val="28"/>
        </w:rPr>
        <w:t>з</w:t>
      </w:r>
      <w:r w:rsidRPr="002D749A">
        <w:rPr>
          <w:sz w:val="28"/>
          <w:szCs w:val="28"/>
        </w:rPr>
        <w:t>аявителю обратиться за необходимой информацией в письменном виде;</w:t>
      </w:r>
    </w:p>
    <w:p w:rsidR="002D749A" w:rsidRPr="002D749A" w:rsidRDefault="002D749A" w:rsidP="0016136E">
      <w:pPr>
        <w:ind w:firstLine="709"/>
        <w:jc w:val="both"/>
        <w:rPr>
          <w:sz w:val="28"/>
          <w:szCs w:val="28"/>
        </w:rPr>
      </w:pPr>
      <w:r w:rsidRPr="002D749A">
        <w:rPr>
          <w:sz w:val="28"/>
          <w:szCs w:val="28"/>
        </w:rPr>
        <w:t xml:space="preserve">б) согласовать с </w:t>
      </w:r>
      <w:r w:rsidR="00C539C4">
        <w:rPr>
          <w:sz w:val="28"/>
          <w:szCs w:val="28"/>
        </w:rPr>
        <w:t>з</w:t>
      </w:r>
      <w:r w:rsidRPr="002D749A">
        <w:rPr>
          <w:sz w:val="28"/>
          <w:szCs w:val="28"/>
        </w:rPr>
        <w:t>аявителем другое время для проведения устного информирования.</w:t>
      </w:r>
    </w:p>
    <w:p w:rsidR="002D749A" w:rsidRPr="002D749A" w:rsidRDefault="002D749A" w:rsidP="0016136E">
      <w:pPr>
        <w:ind w:firstLine="709"/>
        <w:jc w:val="both"/>
        <w:rPr>
          <w:sz w:val="28"/>
          <w:szCs w:val="28"/>
        </w:rPr>
      </w:pPr>
      <w:r w:rsidRPr="002D749A">
        <w:rPr>
          <w:sz w:val="28"/>
          <w:szCs w:val="28"/>
        </w:rPr>
        <w:t xml:space="preserve">1.3.10. Индивидуальное устное информирование осуществляется не более 10 минут. Время ожидания </w:t>
      </w:r>
      <w:r w:rsidR="00C539C4">
        <w:rPr>
          <w:sz w:val="28"/>
          <w:szCs w:val="28"/>
        </w:rPr>
        <w:t>з</w:t>
      </w:r>
      <w:r w:rsidRPr="002D749A">
        <w:rPr>
          <w:sz w:val="28"/>
          <w:szCs w:val="28"/>
        </w:rPr>
        <w:t xml:space="preserve">аявителей при индивидуальном устном информировании (при обращении заинтересованных лиц за информацией лично) не может превышать 15 минут. </w:t>
      </w:r>
    </w:p>
    <w:p w:rsidR="002D749A" w:rsidRPr="002D749A" w:rsidRDefault="002D749A" w:rsidP="0016136E">
      <w:pPr>
        <w:ind w:firstLine="709"/>
        <w:jc w:val="both"/>
        <w:rPr>
          <w:sz w:val="28"/>
          <w:szCs w:val="28"/>
        </w:rPr>
      </w:pPr>
      <w:r w:rsidRPr="002D749A">
        <w:rPr>
          <w:sz w:val="28"/>
          <w:szCs w:val="28"/>
        </w:rP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2D749A" w:rsidRPr="002D749A" w:rsidRDefault="002D749A" w:rsidP="0016136E">
      <w:pPr>
        <w:ind w:firstLine="709"/>
        <w:jc w:val="both"/>
        <w:rPr>
          <w:sz w:val="28"/>
          <w:szCs w:val="28"/>
        </w:rPr>
      </w:pPr>
      <w:r w:rsidRPr="002D749A">
        <w:rPr>
          <w:sz w:val="28"/>
          <w:szCs w:val="28"/>
        </w:rPr>
        <w:t>1.3.12. Информирование осуществляется также путем публикации информационных материалов в средствах массовой информации.</w:t>
      </w:r>
    </w:p>
    <w:p w:rsidR="002D749A" w:rsidRPr="002D749A" w:rsidRDefault="002D749A" w:rsidP="0016136E">
      <w:pPr>
        <w:ind w:firstLine="709"/>
        <w:jc w:val="both"/>
        <w:rPr>
          <w:sz w:val="28"/>
          <w:szCs w:val="28"/>
        </w:rPr>
      </w:pPr>
      <w:r w:rsidRPr="002D749A">
        <w:rPr>
          <w:sz w:val="28"/>
          <w:szCs w:val="28"/>
        </w:rPr>
        <w:t>1.3.13. На информационных стендах размещается следующая информация:</w:t>
      </w:r>
    </w:p>
    <w:p w:rsidR="002D749A" w:rsidRPr="002D749A" w:rsidRDefault="002D749A" w:rsidP="0016136E">
      <w:pPr>
        <w:ind w:firstLine="709"/>
        <w:jc w:val="both"/>
        <w:rPr>
          <w:sz w:val="28"/>
          <w:szCs w:val="28"/>
        </w:rPr>
      </w:pPr>
      <w:r w:rsidRPr="002D749A">
        <w:rPr>
          <w:sz w:val="28"/>
          <w:szCs w:val="28"/>
        </w:rPr>
        <w:t xml:space="preserve">- полное наименование Комитета, его структурного подразделения, предоставляющего </w:t>
      </w:r>
      <w:r w:rsidR="00C539C4">
        <w:rPr>
          <w:sz w:val="28"/>
          <w:szCs w:val="28"/>
        </w:rPr>
        <w:t>м</w:t>
      </w:r>
      <w:r w:rsidRPr="002D749A">
        <w:rPr>
          <w:sz w:val="28"/>
          <w:szCs w:val="28"/>
        </w:rPr>
        <w:t>униципальную услугу;</w:t>
      </w:r>
    </w:p>
    <w:p w:rsidR="002D749A" w:rsidRPr="002D749A" w:rsidRDefault="002D749A" w:rsidP="0016136E">
      <w:pPr>
        <w:ind w:firstLine="709"/>
        <w:jc w:val="both"/>
        <w:rPr>
          <w:sz w:val="28"/>
          <w:szCs w:val="28"/>
        </w:rPr>
      </w:pPr>
      <w:r w:rsidRPr="002D749A">
        <w:rPr>
          <w:sz w:val="28"/>
          <w:szCs w:val="28"/>
        </w:rPr>
        <w:t xml:space="preserve">- адрес, контактные телефоны, график работы, фамилии, имена, отчества и должности муниципальных служащих, осуществляющих прием и консультирование </w:t>
      </w:r>
      <w:r w:rsidR="00C539C4">
        <w:rPr>
          <w:sz w:val="28"/>
          <w:szCs w:val="28"/>
        </w:rPr>
        <w:t>з</w:t>
      </w:r>
      <w:r w:rsidRPr="002D749A">
        <w:rPr>
          <w:sz w:val="28"/>
          <w:szCs w:val="28"/>
        </w:rPr>
        <w:t>аявителей;</w:t>
      </w:r>
    </w:p>
    <w:p w:rsidR="002D749A" w:rsidRPr="002D749A" w:rsidRDefault="002D749A" w:rsidP="0016136E">
      <w:pPr>
        <w:ind w:firstLine="709"/>
        <w:jc w:val="both"/>
        <w:rPr>
          <w:sz w:val="28"/>
          <w:szCs w:val="28"/>
        </w:rPr>
      </w:pPr>
      <w:r w:rsidRPr="002D749A">
        <w:rPr>
          <w:sz w:val="28"/>
          <w:szCs w:val="28"/>
        </w:rPr>
        <w:lastRenderedPageBreak/>
        <w:t>- адрес ГОБУ «МФЦ МО», его отделений, их контактные телефоны, график работы;</w:t>
      </w:r>
    </w:p>
    <w:p w:rsidR="002D749A" w:rsidRPr="002D749A" w:rsidRDefault="002D749A" w:rsidP="0016136E">
      <w:pPr>
        <w:ind w:firstLine="709"/>
        <w:jc w:val="both"/>
        <w:rPr>
          <w:sz w:val="28"/>
          <w:szCs w:val="28"/>
        </w:rPr>
      </w:pPr>
      <w:r w:rsidRPr="002D749A">
        <w:rPr>
          <w:sz w:val="28"/>
          <w:szCs w:val="28"/>
        </w:rPr>
        <w:t>- образцы оформления заявлений;</w:t>
      </w:r>
    </w:p>
    <w:p w:rsidR="002D749A" w:rsidRPr="002D749A" w:rsidRDefault="002D749A" w:rsidP="0016136E">
      <w:pPr>
        <w:ind w:firstLine="709"/>
        <w:jc w:val="both"/>
        <w:rPr>
          <w:sz w:val="28"/>
          <w:szCs w:val="28"/>
        </w:rPr>
      </w:pPr>
      <w:r w:rsidRPr="002D749A">
        <w:rPr>
          <w:sz w:val="28"/>
          <w:szCs w:val="28"/>
        </w:rPr>
        <w:t xml:space="preserve">- перечень документов, необходимых для предоставления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 перечень оснований для отказа в приеме документов, необходимых для предоставления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sz w:val="28"/>
          <w:szCs w:val="28"/>
        </w:rPr>
      </w:pPr>
      <w:r w:rsidRPr="002D749A">
        <w:rPr>
          <w:sz w:val="28"/>
          <w:szCs w:val="28"/>
        </w:rPr>
        <w:t xml:space="preserve">- перечень оснований для отказа в предоставлении </w:t>
      </w:r>
      <w:r w:rsidR="00C539C4">
        <w:rPr>
          <w:sz w:val="28"/>
          <w:szCs w:val="28"/>
        </w:rPr>
        <w:t>м</w:t>
      </w:r>
      <w:r w:rsidRPr="002D749A">
        <w:rPr>
          <w:sz w:val="28"/>
          <w:szCs w:val="28"/>
        </w:rPr>
        <w:t>униципальной услуги;</w:t>
      </w:r>
    </w:p>
    <w:p w:rsidR="002D749A" w:rsidRPr="002D749A" w:rsidRDefault="002D749A" w:rsidP="0016136E">
      <w:pPr>
        <w:ind w:firstLine="709"/>
        <w:jc w:val="both"/>
        <w:rPr>
          <w:rFonts w:eastAsia="Calibri"/>
          <w:sz w:val="28"/>
          <w:szCs w:val="28"/>
        </w:rPr>
      </w:pPr>
      <w:r w:rsidRPr="002D749A">
        <w:rPr>
          <w:sz w:val="28"/>
          <w:szCs w:val="28"/>
        </w:rPr>
        <w:t xml:space="preserve">- порядок обжалования решений и действий (бездействия) Комитета, его должностного лица либо муниципального служащего, предоставляющего </w:t>
      </w:r>
      <w:r w:rsidR="00C539C4">
        <w:rPr>
          <w:sz w:val="28"/>
          <w:szCs w:val="28"/>
        </w:rPr>
        <w:t>м</w:t>
      </w:r>
      <w:r w:rsidRPr="002D749A">
        <w:rPr>
          <w:sz w:val="28"/>
          <w:szCs w:val="28"/>
        </w:rPr>
        <w:t xml:space="preserve">униципальную услугу, </w:t>
      </w:r>
      <w:r w:rsidRPr="002D749A">
        <w:rPr>
          <w:rFonts w:eastAsia="Calibri"/>
          <w:sz w:val="28"/>
          <w:szCs w:val="28"/>
        </w:rPr>
        <w:t>ГОБУ «МФЦ МО», работника ГОБУ «МФЦ МО»</w:t>
      </w:r>
      <w:proofErr w:type="gramStart"/>
      <w:r w:rsidRPr="002D749A">
        <w:rPr>
          <w:rFonts w:eastAsia="Calibri"/>
          <w:sz w:val="28"/>
          <w:szCs w:val="28"/>
        </w:rPr>
        <w:t>.»</w:t>
      </w:r>
      <w:proofErr w:type="gramEnd"/>
      <w:r w:rsidRPr="002D749A">
        <w:rPr>
          <w:rFonts w:eastAsia="Calibri"/>
          <w:sz w:val="28"/>
          <w:szCs w:val="28"/>
        </w:rPr>
        <w:t>.</w:t>
      </w:r>
    </w:p>
    <w:p w:rsidR="002D749A" w:rsidRPr="002D749A" w:rsidRDefault="00C539C4" w:rsidP="0016136E">
      <w:pPr>
        <w:ind w:firstLine="709"/>
        <w:rPr>
          <w:sz w:val="28"/>
          <w:szCs w:val="28"/>
        </w:rPr>
      </w:pPr>
      <w:r>
        <w:rPr>
          <w:sz w:val="28"/>
          <w:szCs w:val="28"/>
        </w:rPr>
        <w:t>2</w:t>
      </w:r>
      <w:r w:rsidR="002D749A" w:rsidRPr="002D749A">
        <w:rPr>
          <w:sz w:val="28"/>
          <w:szCs w:val="28"/>
        </w:rPr>
        <w:t>. Наименование пункта 2.5 раздела 2 изложить в новой редакции:</w:t>
      </w:r>
    </w:p>
    <w:p w:rsidR="002D749A" w:rsidRPr="002D749A" w:rsidRDefault="002D749A" w:rsidP="0016136E">
      <w:pPr>
        <w:jc w:val="center"/>
        <w:rPr>
          <w:sz w:val="28"/>
          <w:szCs w:val="28"/>
        </w:rPr>
      </w:pPr>
      <w:r w:rsidRPr="002D749A">
        <w:rPr>
          <w:sz w:val="28"/>
          <w:szCs w:val="28"/>
        </w:rPr>
        <w:t>«2.5. Нормативные правовые акты, регулирующие предоставление</w:t>
      </w:r>
      <w:r w:rsidR="00C539C4">
        <w:rPr>
          <w:sz w:val="28"/>
          <w:szCs w:val="28"/>
        </w:rPr>
        <w:t xml:space="preserve"> м</w:t>
      </w:r>
      <w:r w:rsidRPr="002D749A">
        <w:rPr>
          <w:sz w:val="28"/>
          <w:szCs w:val="28"/>
        </w:rPr>
        <w:t>униципальной услуги»</w:t>
      </w:r>
    </w:p>
    <w:p w:rsidR="002D749A" w:rsidRPr="002D749A" w:rsidRDefault="00C539C4" w:rsidP="0016136E">
      <w:pPr>
        <w:ind w:firstLine="709"/>
        <w:jc w:val="both"/>
        <w:rPr>
          <w:sz w:val="28"/>
          <w:szCs w:val="28"/>
        </w:rPr>
      </w:pPr>
      <w:r>
        <w:rPr>
          <w:sz w:val="28"/>
          <w:szCs w:val="28"/>
        </w:rPr>
        <w:t>3</w:t>
      </w:r>
      <w:r w:rsidR="002D749A" w:rsidRPr="002D749A">
        <w:rPr>
          <w:sz w:val="28"/>
          <w:szCs w:val="28"/>
        </w:rPr>
        <w:t>. Абзац 1 пункта 2.5 раздела 2 изложить в новой редакции:</w:t>
      </w:r>
    </w:p>
    <w:p w:rsidR="002D749A" w:rsidRPr="002D749A" w:rsidRDefault="002D749A" w:rsidP="0016136E">
      <w:pPr>
        <w:ind w:firstLine="709"/>
        <w:jc w:val="both"/>
        <w:rPr>
          <w:sz w:val="28"/>
          <w:szCs w:val="28"/>
        </w:rPr>
      </w:pPr>
      <w:r w:rsidRPr="002D749A">
        <w:rPr>
          <w:sz w:val="28"/>
          <w:szCs w:val="28"/>
        </w:rPr>
        <w:t xml:space="preserve">«2.5.1. Предоставление </w:t>
      </w:r>
      <w:r w:rsidR="00C539C4">
        <w:rPr>
          <w:sz w:val="28"/>
          <w:szCs w:val="28"/>
        </w:rPr>
        <w:t>м</w:t>
      </w:r>
      <w:r w:rsidRPr="002D749A">
        <w:rPr>
          <w:sz w:val="28"/>
          <w:szCs w:val="28"/>
        </w:rPr>
        <w:t xml:space="preserve">униципальной услуги осуществляется в соответствии </w:t>
      </w:r>
      <w:proofErr w:type="gramStart"/>
      <w:r w:rsidRPr="002D749A">
        <w:rPr>
          <w:sz w:val="28"/>
          <w:szCs w:val="28"/>
        </w:rPr>
        <w:t>с</w:t>
      </w:r>
      <w:proofErr w:type="gramEnd"/>
      <w:r w:rsidRPr="002D749A">
        <w:rPr>
          <w:sz w:val="28"/>
          <w:szCs w:val="28"/>
        </w:rPr>
        <w:t>:».</w:t>
      </w:r>
    </w:p>
    <w:p w:rsidR="002D749A" w:rsidRPr="002D749A" w:rsidRDefault="00C539C4" w:rsidP="0016136E">
      <w:pPr>
        <w:ind w:firstLine="709"/>
        <w:jc w:val="both"/>
        <w:rPr>
          <w:sz w:val="28"/>
          <w:szCs w:val="28"/>
        </w:rPr>
      </w:pPr>
      <w:r>
        <w:rPr>
          <w:sz w:val="28"/>
          <w:szCs w:val="28"/>
        </w:rPr>
        <w:t>4</w:t>
      </w:r>
      <w:r w:rsidR="002D749A" w:rsidRPr="002D749A">
        <w:rPr>
          <w:sz w:val="28"/>
          <w:szCs w:val="28"/>
        </w:rPr>
        <w:t>. Раздел 2 дополнить новым пунктом 2.5.2 следующего содержания:</w:t>
      </w:r>
    </w:p>
    <w:p w:rsidR="006B473B" w:rsidRDefault="002D749A" w:rsidP="0016136E">
      <w:pPr>
        <w:autoSpaceDE w:val="0"/>
        <w:autoSpaceDN w:val="0"/>
        <w:adjustRightInd w:val="0"/>
        <w:ind w:firstLine="709"/>
        <w:jc w:val="both"/>
        <w:rPr>
          <w:sz w:val="28"/>
          <w:szCs w:val="28"/>
        </w:rPr>
      </w:pPr>
      <w:r w:rsidRPr="002D749A">
        <w:rPr>
          <w:sz w:val="28"/>
          <w:szCs w:val="28"/>
        </w:rPr>
        <w:t xml:space="preserve">«2.5.2. Перечень нормативных правовых актов, регулирующих предоставление </w:t>
      </w:r>
      <w:r w:rsidR="00C539C4">
        <w:rPr>
          <w:sz w:val="28"/>
          <w:szCs w:val="28"/>
        </w:rPr>
        <w:t>м</w:t>
      </w:r>
      <w:r w:rsidRPr="002D749A">
        <w:rPr>
          <w:sz w:val="28"/>
          <w:szCs w:val="28"/>
        </w:rPr>
        <w:t>униципальной услуги (с указанием их реквизитов и источников официального опубликования), указанных в пункте 2.5.1</w:t>
      </w:r>
      <w:r w:rsidR="00354000">
        <w:rPr>
          <w:sz w:val="28"/>
          <w:szCs w:val="28"/>
        </w:rPr>
        <w:t>,</w:t>
      </w:r>
      <w:r w:rsidRPr="002D749A">
        <w:rPr>
          <w:sz w:val="28"/>
          <w:szCs w:val="28"/>
        </w:rPr>
        <w:t xml:space="preserve"> размещаются на официальном сайте администрации города Мурманска в сети Интернет, в федеральном реестре и на Едином портале</w:t>
      </w:r>
      <w:proofErr w:type="gramStart"/>
      <w:r w:rsidRPr="002D749A">
        <w:rPr>
          <w:sz w:val="28"/>
          <w:szCs w:val="28"/>
        </w:rPr>
        <w:t>.».</w:t>
      </w:r>
      <w:proofErr w:type="gramEnd"/>
    </w:p>
    <w:p w:rsidR="00B41B3C" w:rsidRPr="00B41B3C" w:rsidRDefault="00B41B3C" w:rsidP="0016136E">
      <w:pPr>
        <w:autoSpaceDE w:val="0"/>
        <w:autoSpaceDN w:val="0"/>
        <w:adjustRightInd w:val="0"/>
        <w:ind w:firstLine="709"/>
        <w:jc w:val="both"/>
        <w:rPr>
          <w:rFonts w:eastAsia="Calibri"/>
          <w:sz w:val="28"/>
          <w:szCs w:val="28"/>
        </w:rPr>
      </w:pPr>
      <w:r w:rsidRPr="00B41B3C">
        <w:rPr>
          <w:rFonts w:eastAsia="Calibri"/>
          <w:sz w:val="28"/>
          <w:szCs w:val="28"/>
        </w:rPr>
        <w:t>5. Абзац 1 пункта 2.6.1 раздела 2 изложить в новой редакции:</w:t>
      </w:r>
    </w:p>
    <w:p w:rsidR="00B41B3C" w:rsidRPr="00B41B3C" w:rsidRDefault="00B41B3C" w:rsidP="0016136E">
      <w:pPr>
        <w:autoSpaceDE w:val="0"/>
        <w:autoSpaceDN w:val="0"/>
        <w:adjustRightInd w:val="0"/>
        <w:ind w:firstLine="709"/>
        <w:jc w:val="both"/>
        <w:rPr>
          <w:rFonts w:eastAsia="Calibri"/>
          <w:sz w:val="28"/>
          <w:szCs w:val="28"/>
        </w:rPr>
      </w:pPr>
      <w:r w:rsidRPr="00B41B3C">
        <w:rPr>
          <w:rFonts w:eastAsia="Calibri"/>
          <w:sz w:val="28"/>
          <w:szCs w:val="28"/>
        </w:rPr>
        <w:t xml:space="preserve">«Для предоставления муниципальной услуги заявитель обращается в Комитет, </w:t>
      </w:r>
      <w:r w:rsidR="0022300D">
        <w:rPr>
          <w:rFonts w:eastAsia="Calibri"/>
          <w:sz w:val="28"/>
          <w:szCs w:val="28"/>
        </w:rPr>
        <w:t xml:space="preserve">отделение </w:t>
      </w:r>
      <w:r w:rsidRPr="00B41B3C">
        <w:rPr>
          <w:rFonts w:eastAsia="Calibri"/>
          <w:sz w:val="28"/>
          <w:szCs w:val="28"/>
        </w:rPr>
        <w:t>ГОБУ «МФЦ МО» с заявлением по форме, установленной Министерством финансов Российской Федерации согласно приложению № 1 к настоящему Регламенту</w:t>
      </w:r>
      <w:proofErr w:type="gramStart"/>
      <w:r w:rsidRPr="00B41B3C">
        <w:rPr>
          <w:rFonts w:eastAsia="Calibri"/>
          <w:sz w:val="28"/>
          <w:szCs w:val="28"/>
        </w:rPr>
        <w:t>.».</w:t>
      </w:r>
      <w:proofErr w:type="gramEnd"/>
    </w:p>
    <w:p w:rsidR="001E30E0" w:rsidRDefault="0022300D" w:rsidP="0016136E">
      <w:pPr>
        <w:autoSpaceDE w:val="0"/>
        <w:autoSpaceDN w:val="0"/>
        <w:adjustRightInd w:val="0"/>
        <w:ind w:firstLine="709"/>
        <w:jc w:val="both"/>
        <w:rPr>
          <w:sz w:val="28"/>
          <w:szCs w:val="28"/>
        </w:rPr>
      </w:pPr>
      <w:r w:rsidRPr="0022300D">
        <w:rPr>
          <w:sz w:val="28"/>
          <w:szCs w:val="28"/>
        </w:rPr>
        <w:t>6</w:t>
      </w:r>
      <w:r w:rsidR="00CE2B94" w:rsidRPr="0022300D">
        <w:rPr>
          <w:sz w:val="28"/>
          <w:szCs w:val="28"/>
        </w:rPr>
        <w:t xml:space="preserve">. </w:t>
      </w:r>
      <w:r w:rsidR="001E30E0">
        <w:rPr>
          <w:sz w:val="28"/>
          <w:szCs w:val="28"/>
        </w:rPr>
        <w:t>Абзац 5 пункта 2.6.3 раздела 2 исключить.</w:t>
      </w:r>
    </w:p>
    <w:p w:rsidR="006B473B" w:rsidRPr="0022300D" w:rsidRDefault="001E30E0" w:rsidP="0016136E">
      <w:pPr>
        <w:autoSpaceDE w:val="0"/>
        <w:autoSpaceDN w:val="0"/>
        <w:adjustRightInd w:val="0"/>
        <w:ind w:firstLine="709"/>
        <w:jc w:val="both"/>
        <w:rPr>
          <w:sz w:val="28"/>
          <w:szCs w:val="28"/>
        </w:rPr>
      </w:pPr>
      <w:r>
        <w:rPr>
          <w:sz w:val="28"/>
          <w:szCs w:val="28"/>
        </w:rPr>
        <w:t xml:space="preserve">7. </w:t>
      </w:r>
      <w:r w:rsidR="00CE2B94" w:rsidRPr="0022300D">
        <w:rPr>
          <w:sz w:val="28"/>
          <w:szCs w:val="28"/>
        </w:rPr>
        <w:t>Пункт</w:t>
      </w:r>
      <w:r w:rsidR="0022300D" w:rsidRPr="0022300D">
        <w:rPr>
          <w:sz w:val="28"/>
          <w:szCs w:val="28"/>
        </w:rPr>
        <w:t>ы</w:t>
      </w:r>
      <w:r w:rsidR="00CE2B94" w:rsidRPr="0022300D">
        <w:rPr>
          <w:sz w:val="28"/>
          <w:szCs w:val="28"/>
        </w:rPr>
        <w:t xml:space="preserve"> 2.6.</w:t>
      </w:r>
      <w:r w:rsidR="00B41B3C" w:rsidRPr="0022300D">
        <w:rPr>
          <w:sz w:val="28"/>
          <w:szCs w:val="28"/>
        </w:rPr>
        <w:t>6</w:t>
      </w:r>
      <w:r w:rsidR="0022300D" w:rsidRPr="0022300D">
        <w:rPr>
          <w:sz w:val="28"/>
          <w:szCs w:val="28"/>
        </w:rPr>
        <w:t xml:space="preserve"> и 2.6.7</w:t>
      </w:r>
      <w:r w:rsidR="00CE2B94" w:rsidRPr="0022300D">
        <w:rPr>
          <w:sz w:val="28"/>
          <w:szCs w:val="28"/>
        </w:rPr>
        <w:t xml:space="preserve"> раздела 2 </w:t>
      </w:r>
      <w:r w:rsidR="009A29C1" w:rsidRPr="0022300D">
        <w:rPr>
          <w:sz w:val="28"/>
          <w:szCs w:val="28"/>
        </w:rPr>
        <w:t>изложить в новой редакции</w:t>
      </w:r>
      <w:r w:rsidR="006B473B" w:rsidRPr="0022300D">
        <w:rPr>
          <w:sz w:val="28"/>
          <w:szCs w:val="28"/>
        </w:rPr>
        <w:t>:</w:t>
      </w:r>
    </w:p>
    <w:p w:rsidR="00752A20" w:rsidRDefault="00752A20" w:rsidP="0016136E">
      <w:pPr>
        <w:autoSpaceDE w:val="0"/>
        <w:autoSpaceDN w:val="0"/>
        <w:adjustRightInd w:val="0"/>
        <w:ind w:firstLine="709"/>
        <w:jc w:val="both"/>
        <w:rPr>
          <w:sz w:val="28"/>
          <w:szCs w:val="28"/>
        </w:rPr>
      </w:pPr>
      <w:r w:rsidRPr="0022300D">
        <w:rPr>
          <w:sz w:val="28"/>
          <w:szCs w:val="28"/>
        </w:rPr>
        <w:t>«2.6.</w:t>
      </w:r>
      <w:r w:rsidR="00B41B3C" w:rsidRPr="0022300D">
        <w:rPr>
          <w:sz w:val="28"/>
          <w:szCs w:val="28"/>
        </w:rPr>
        <w:t>6</w:t>
      </w:r>
      <w:r w:rsidRPr="0022300D">
        <w:rPr>
          <w:sz w:val="28"/>
          <w:szCs w:val="28"/>
        </w:rPr>
        <w:t>. Запрещается требовать от заявителя:</w:t>
      </w:r>
    </w:p>
    <w:p w:rsidR="006B473B" w:rsidRPr="004F5D1B" w:rsidRDefault="006B473B" w:rsidP="0016136E">
      <w:pPr>
        <w:autoSpaceDE w:val="0"/>
        <w:autoSpaceDN w:val="0"/>
        <w:adjustRightInd w:val="0"/>
        <w:ind w:firstLine="709"/>
        <w:jc w:val="both"/>
        <w:rPr>
          <w:sz w:val="28"/>
          <w:szCs w:val="28"/>
        </w:rPr>
      </w:pPr>
      <w:r w:rsidRPr="004F5D1B">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473B" w:rsidRPr="006F0B5F" w:rsidRDefault="006B473B" w:rsidP="0016136E">
      <w:pPr>
        <w:autoSpaceDE w:val="0"/>
        <w:autoSpaceDN w:val="0"/>
        <w:adjustRightInd w:val="0"/>
        <w:ind w:firstLine="709"/>
        <w:jc w:val="both"/>
        <w:rPr>
          <w:sz w:val="28"/>
          <w:szCs w:val="28"/>
        </w:rPr>
      </w:pPr>
      <w:proofErr w:type="gramStart"/>
      <w:r w:rsidRPr="004F5D1B">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или областных учреждений,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4F5D1B">
        <w:rPr>
          <w:sz w:val="28"/>
          <w:szCs w:val="28"/>
        </w:rPr>
        <w:t xml:space="preserve"> части 6 статьи 7 Федерального закона от 27.07.2010 </w:t>
      </w:r>
      <w:r w:rsidR="0022300D">
        <w:rPr>
          <w:sz w:val="28"/>
          <w:szCs w:val="28"/>
        </w:rPr>
        <w:t xml:space="preserve"> </w:t>
      </w:r>
      <w:r>
        <w:rPr>
          <w:sz w:val="28"/>
          <w:szCs w:val="28"/>
        </w:rPr>
        <w:lastRenderedPageBreak/>
        <w:t>№</w:t>
      </w:r>
      <w:r w:rsidRPr="004F5D1B">
        <w:rPr>
          <w:sz w:val="28"/>
          <w:szCs w:val="28"/>
        </w:rPr>
        <w:t xml:space="preserve"> 210-ФЗ </w:t>
      </w:r>
      <w:r>
        <w:rPr>
          <w:sz w:val="28"/>
          <w:szCs w:val="28"/>
        </w:rPr>
        <w:t>«</w:t>
      </w:r>
      <w:r w:rsidRPr="004F5D1B">
        <w:rPr>
          <w:sz w:val="28"/>
          <w:szCs w:val="28"/>
        </w:rPr>
        <w:t>Об организации предоставления государственных и муниципальных услуг</w:t>
      </w:r>
      <w:r>
        <w:rPr>
          <w:sz w:val="28"/>
          <w:szCs w:val="28"/>
        </w:rPr>
        <w:t>»</w:t>
      </w:r>
      <w:r w:rsidRPr="004F5D1B">
        <w:rPr>
          <w:sz w:val="28"/>
          <w:szCs w:val="28"/>
        </w:rPr>
        <w:t xml:space="preserve"> (далее - Федеральный закон</w:t>
      </w:r>
      <w:r w:rsidR="0022300D" w:rsidRPr="0022300D">
        <w:t xml:space="preserve"> </w:t>
      </w:r>
      <w:r w:rsidR="0022300D" w:rsidRPr="0022300D">
        <w:rPr>
          <w:sz w:val="28"/>
          <w:szCs w:val="28"/>
        </w:rPr>
        <w:t>от 27.07.2010 № 210-ФЗ</w:t>
      </w:r>
      <w:r w:rsidRPr="004F5D1B">
        <w:rPr>
          <w:sz w:val="28"/>
          <w:szCs w:val="28"/>
        </w:rPr>
        <w:t>).</w:t>
      </w:r>
    </w:p>
    <w:p w:rsidR="006B473B" w:rsidRPr="006F0B5F" w:rsidRDefault="006B473B" w:rsidP="0016136E">
      <w:pPr>
        <w:autoSpaceDE w:val="0"/>
        <w:autoSpaceDN w:val="0"/>
        <w:adjustRightInd w:val="0"/>
        <w:ind w:firstLine="709"/>
        <w:jc w:val="both"/>
        <w:rPr>
          <w:sz w:val="28"/>
          <w:szCs w:val="28"/>
        </w:rPr>
      </w:pPr>
      <w:r w:rsidRPr="006F0B5F">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B473B" w:rsidRPr="006F0B5F" w:rsidRDefault="006B473B" w:rsidP="0016136E">
      <w:pPr>
        <w:autoSpaceDE w:val="0"/>
        <w:autoSpaceDN w:val="0"/>
        <w:adjustRightInd w:val="0"/>
        <w:ind w:firstLine="709"/>
        <w:jc w:val="both"/>
        <w:rPr>
          <w:sz w:val="28"/>
          <w:szCs w:val="28"/>
        </w:rPr>
      </w:pPr>
      <w:r w:rsidRPr="006F0B5F">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B473B" w:rsidRPr="008B28BB" w:rsidRDefault="006B473B" w:rsidP="0016136E">
      <w:pPr>
        <w:autoSpaceDE w:val="0"/>
        <w:autoSpaceDN w:val="0"/>
        <w:adjustRightInd w:val="0"/>
        <w:ind w:firstLine="709"/>
        <w:jc w:val="both"/>
        <w:rPr>
          <w:sz w:val="28"/>
          <w:szCs w:val="28"/>
        </w:rPr>
      </w:pPr>
      <w:r w:rsidRPr="008B28B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B473B" w:rsidRPr="008B28BB" w:rsidRDefault="006B473B" w:rsidP="0016136E">
      <w:pPr>
        <w:autoSpaceDE w:val="0"/>
        <w:autoSpaceDN w:val="0"/>
        <w:adjustRightInd w:val="0"/>
        <w:ind w:firstLine="709"/>
        <w:jc w:val="both"/>
        <w:rPr>
          <w:sz w:val="28"/>
          <w:szCs w:val="28"/>
        </w:rPr>
      </w:pPr>
      <w:r w:rsidRPr="008B28B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B473B" w:rsidRPr="008B28BB" w:rsidRDefault="006B473B" w:rsidP="0016136E">
      <w:pPr>
        <w:autoSpaceDE w:val="0"/>
        <w:autoSpaceDN w:val="0"/>
        <w:adjustRightInd w:val="0"/>
        <w:ind w:firstLine="709"/>
        <w:jc w:val="both"/>
        <w:rPr>
          <w:sz w:val="28"/>
          <w:szCs w:val="28"/>
        </w:rPr>
      </w:pPr>
      <w:proofErr w:type="gramStart"/>
      <w:r w:rsidRPr="008B28BB">
        <w:rPr>
          <w:sz w:val="28"/>
          <w:szCs w:val="28"/>
        </w:rPr>
        <w:t xml:space="preserve">г) </w:t>
      </w:r>
      <w:r w:rsidR="00C77190" w:rsidRPr="00C77190">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работника ГОБУ «МФЦ МО»,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w:t>
      </w:r>
      <w:r w:rsidR="00C77190">
        <w:rPr>
          <w:sz w:val="28"/>
          <w:szCs w:val="28"/>
        </w:rPr>
        <w:t>м</w:t>
      </w:r>
      <w:r w:rsidR="00C77190" w:rsidRPr="00C77190">
        <w:rPr>
          <w:sz w:val="28"/>
          <w:szCs w:val="28"/>
        </w:rPr>
        <w:t xml:space="preserve">униципальной услуги, либо в предоставлении </w:t>
      </w:r>
      <w:r w:rsidR="00C77190">
        <w:rPr>
          <w:sz w:val="28"/>
          <w:szCs w:val="28"/>
        </w:rPr>
        <w:t>м</w:t>
      </w:r>
      <w:r w:rsidR="00C77190" w:rsidRPr="00C77190">
        <w:rPr>
          <w:sz w:val="28"/>
          <w:szCs w:val="28"/>
        </w:rPr>
        <w:t>униципальной услуги, о чем в письменном виде за подписью председателя Комитета (лица, исполняющего</w:t>
      </w:r>
      <w:proofErr w:type="gramEnd"/>
      <w:r w:rsidR="00C77190" w:rsidRPr="00C77190">
        <w:rPr>
          <w:sz w:val="28"/>
          <w:szCs w:val="28"/>
        </w:rPr>
        <w:t xml:space="preserve"> его обязанности), руководителя ГОБУ «МФЦ МО» при первоначальном отказе в приеме документов, необходимых для предоставления </w:t>
      </w:r>
      <w:r w:rsidR="00C77190">
        <w:rPr>
          <w:sz w:val="28"/>
          <w:szCs w:val="28"/>
        </w:rPr>
        <w:t>м</w:t>
      </w:r>
      <w:r w:rsidR="00C77190" w:rsidRPr="00C77190">
        <w:rPr>
          <w:sz w:val="28"/>
          <w:szCs w:val="28"/>
        </w:rPr>
        <w:t>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roofErr w:type="gramStart"/>
      <w:r w:rsidRPr="008B28BB">
        <w:rPr>
          <w:sz w:val="28"/>
          <w:szCs w:val="28"/>
        </w:rPr>
        <w:t>.».</w:t>
      </w:r>
      <w:proofErr w:type="gramEnd"/>
    </w:p>
    <w:p w:rsidR="006B473B" w:rsidRDefault="006B473B" w:rsidP="0016136E">
      <w:pPr>
        <w:autoSpaceDE w:val="0"/>
        <w:autoSpaceDN w:val="0"/>
        <w:adjustRightInd w:val="0"/>
        <w:ind w:firstLine="709"/>
        <w:jc w:val="both"/>
        <w:rPr>
          <w:sz w:val="28"/>
          <w:szCs w:val="28"/>
        </w:rPr>
      </w:pPr>
      <w:r w:rsidRPr="006F0B5F">
        <w:rPr>
          <w:sz w:val="28"/>
          <w:szCs w:val="28"/>
        </w:rPr>
        <w:t>2.6.</w:t>
      </w:r>
      <w:r w:rsidR="0022300D">
        <w:rPr>
          <w:sz w:val="28"/>
          <w:szCs w:val="28"/>
        </w:rPr>
        <w:t>7</w:t>
      </w:r>
      <w:r w:rsidRPr="006F0B5F">
        <w:rPr>
          <w:sz w:val="28"/>
          <w:szCs w:val="28"/>
        </w:rPr>
        <w:t xml:space="preserve">. Заявитель вправе отозвать заявление </w:t>
      </w:r>
      <w:r w:rsidRPr="00352280">
        <w:rPr>
          <w:sz w:val="28"/>
          <w:szCs w:val="28"/>
        </w:rPr>
        <w:t xml:space="preserve">о </w:t>
      </w:r>
      <w:r w:rsidR="009A29C1" w:rsidRPr="009A29C1">
        <w:rPr>
          <w:sz w:val="28"/>
          <w:szCs w:val="28"/>
        </w:rPr>
        <w:t>присвоении объекту адресации адреса или аннулировании его адреса</w:t>
      </w:r>
      <w:proofErr w:type="gramStart"/>
      <w:r w:rsidR="009A29C1">
        <w:rPr>
          <w:sz w:val="28"/>
          <w:szCs w:val="28"/>
        </w:rPr>
        <w:t>.</w:t>
      </w:r>
      <w:r w:rsidRPr="006F0B5F">
        <w:rPr>
          <w:sz w:val="28"/>
          <w:szCs w:val="28"/>
        </w:rPr>
        <w:t>».</w:t>
      </w:r>
      <w:proofErr w:type="gramEnd"/>
    </w:p>
    <w:p w:rsidR="003D73EE" w:rsidRDefault="003D73EE" w:rsidP="0016136E">
      <w:pPr>
        <w:autoSpaceDE w:val="0"/>
        <w:autoSpaceDN w:val="0"/>
        <w:adjustRightInd w:val="0"/>
        <w:ind w:firstLine="709"/>
        <w:jc w:val="both"/>
        <w:rPr>
          <w:sz w:val="28"/>
          <w:szCs w:val="28"/>
        </w:rPr>
      </w:pPr>
      <w:r>
        <w:rPr>
          <w:sz w:val="28"/>
          <w:szCs w:val="28"/>
        </w:rPr>
        <w:t>8</w:t>
      </w:r>
      <w:r w:rsidRPr="003D73EE">
        <w:rPr>
          <w:sz w:val="28"/>
          <w:szCs w:val="28"/>
        </w:rPr>
        <w:t>. Пункт 2.7</w:t>
      </w:r>
      <w:r>
        <w:rPr>
          <w:sz w:val="28"/>
          <w:szCs w:val="28"/>
        </w:rPr>
        <w:t xml:space="preserve"> </w:t>
      </w:r>
      <w:r w:rsidRPr="003D73EE">
        <w:rPr>
          <w:sz w:val="28"/>
          <w:szCs w:val="28"/>
        </w:rPr>
        <w:t>раздела 2 изложить в новой редакции:</w:t>
      </w:r>
    </w:p>
    <w:p w:rsidR="00C77190" w:rsidRDefault="003D73EE" w:rsidP="0016136E">
      <w:pPr>
        <w:autoSpaceDE w:val="0"/>
        <w:autoSpaceDN w:val="0"/>
        <w:adjustRightInd w:val="0"/>
        <w:jc w:val="center"/>
        <w:rPr>
          <w:sz w:val="28"/>
          <w:szCs w:val="28"/>
        </w:rPr>
      </w:pPr>
      <w:r>
        <w:rPr>
          <w:sz w:val="28"/>
          <w:szCs w:val="28"/>
        </w:rPr>
        <w:t>«</w:t>
      </w:r>
      <w:r w:rsidRPr="003D73EE">
        <w:rPr>
          <w:sz w:val="28"/>
          <w:szCs w:val="28"/>
        </w:rPr>
        <w:t>2.7. Основания для отказа в приеме документов,</w:t>
      </w:r>
      <w:r>
        <w:rPr>
          <w:sz w:val="28"/>
          <w:szCs w:val="28"/>
        </w:rPr>
        <w:t xml:space="preserve"> </w:t>
      </w:r>
      <w:r w:rsidRPr="003D73EE">
        <w:rPr>
          <w:sz w:val="28"/>
          <w:szCs w:val="28"/>
        </w:rPr>
        <w:t>необходимых для предоставления муниципальной</w:t>
      </w:r>
      <w:r>
        <w:rPr>
          <w:sz w:val="28"/>
          <w:szCs w:val="28"/>
        </w:rPr>
        <w:t xml:space="preserve"> услуги</w:t>
      </w:r>
    </w:p>
    <w:p w:rsidR="003D73EE" w:rsidRDefault="003D73EE" w:rsidP="0016136E">
      <w:pPr>
        <w:autoSpaceDE w:val="0"/>
        <w:autoSpaceDN w:val="0"/>
        <w:adjustRightInd w:val="0"/>
        <w:jc w:val="center"/>
        <w:rPr>
          <w:sz w:val="28"/>
          <w:szCs w:val="28"/>
        </w:rPr>
      </w:pPr>
    </w:p>
    <w:p w:rsidR="0009747D" w:rsidRPr="0009747D" w:rsidRDefault="0009747D" w:rsidP="0016136E">
      <w:pPr>
        <w:autoSpaceDE w:val="0"/>
        <w:autoSpaceDN w:val="0"/>
        <w:adjustRightInd w:val="0"/>
        <w:ind w:firstLine="709"/>
        <w:jc w:val="both"/>
        <w:rPr>
          <w:sz w:val="28"/>
          <w:szCs w:val="28"/>
        </w:rPr>
      </w:pPr>
      <w:r w:rsidRPr="0009747D">
        <w:rPr>
          <w:sz w:val="28"/>
          <w:szCs w:val="28"/>
        </w:rPr>
        <w:t xml:space="preserve">2.7.1. В приеме документов отказывается: </w:t>
      </w:r>
    </w:p>
    <w:p w:rsidR="0009747D" w:rsidRPr="0009747D" w:rsidRDefault="0009747D" w:rsidP="0016136E">
      <w:pPr>
        <w:autoSpaceDE w:val="0"/>
        <w:autoSpaceDN w:val="0"/>
        <w:adjustRightInd w:val="0"/>
        <w:ind w:firstLine="709"/>
        <w:jc w:val="both"/>
        <w:rPr>
          <w:sz w:val="28"/>
          <w:szCs w:val="28"/>
        </w:rPr>
      </w:pPr>
      <w:r w:rsidRPr="0009747D">
        <w:rPr>
          <w:sz w:val="28"/>
          <w:szCs w:val="28"/>
        </w:rPr>
        <w:t>а) в случае ненадлежащего оформления заявителем документа, указанного в пункте 2.6.1 настоящего Регламента, обязанность по представлению которого возложена на заявителя.</w:t>
      </w:r>
    </w:p>
    <w:p w:rsidR="0009747D" w:rsidRPr="0009747D" w:rsidRDefault="0009747D" w:rsidP="0016136E">
      <w:pPr>
        <w:autoSpaceDE w:val="0"/>
        <w:autoSpaceDN w:val="0"/>
        <w:adjustRightInd w:val="0"/>
        <w:ind w:firstLine="709"/>
        <w:jc w:val="both"/>
        <w:rPr>
          <w:sz w:val="28"/>
          <w:szCs w:val="28"/>
        </w:rPr>
      </w:pPr>
      <w:r w:rsidRPr="0009747D">
        <w:rPr>
          <w:sz w:val="28"/>
          <w:szCs w:val="28"/>
        </w:rPr>
        <w:t>б) в случае непредставления заявителем (представителем заявителя) документа, удостоверяющего его личность и (или) несоответствия данного документа требованиям, установленным правовыми актами Российской Федерации;</w:t>
      </w:r>
    </w:p>
    <w:p w:rsidR="0009747D" w:rsidRPr="0009747D" w:rsidRDefault="0009747D" w:rsidP="0016136E">
      <w:pPr>
        <w:autoSpaceDE w:val="0"/>
        <w:autoSpaceDN w:val="0"/>
        <w:adjustRightInd w:val="0"/>
        <w:ind w:firstLine="709"/>
        <w:jc w:val="both"/>
        <w:rPr>
          <w:sz w:val="28"/>
          <w:szCs w:val="28"/>
        </w:rPr>
      </w:pPr>
      <w:r w:rsidRPr="0009747D">
        <w:rPr>
          <w:sz w:val="28"/>
          <w:szCs w:val="28"/>
        </w:rPr>
        <w:lastRenderedPageBreak/>
        <w:t>в) в случае непредставления представителем заявителя документа, удостоверяющего его полномочия;</w:t>
      </w:r>
    </w:p>
    <w:p w:rsidR="0009747D" w:rsidRPr="0009747D" w:rsidRDefault="0009747D" w:rsidP="0016136E">
      <w:pPr>
        <w:autoSpaceDE w:val="0"/>
        <w:autoSpaceDN w:val="0"/>
        <w:adjustRightInd w:val="0"/>
        <w:ind w:firstLine="709"/>
        <w:jc w:val="both"/>
        <w:rPr>
          <w:sz w:val="28"/>
          <w:szCs w:val="28"/>
        </w:rPr>
      </w:pPr>
      <w:r w:rsidRPr="0009747D">
        <w:rPr>
          <w:sz w:val="28"/>
          <w:szCs w:val="28"/>
        </w:rPr>
        <w:t>2.7.2. Перечень оснований для отказа в приеме документов, необходимых для предоставления муниципальной услуги, является исчерпывающим.</w:t>
      </w:r>
    </w:p>
    <w:p w:rsidR="0009747D" w:rsidRDefault="0009747D" w:rsidP="0016136E">
      <w:pPr>
        <w:autoSpaceDE w:val="0"/>
        <w:autoSpaceDN w:val="0"/>
        <w:adjustRightInd w:val="0"/>
        <w:ind w:firstLine="709"/>
        <w:jc w:val="both"/>
        <w:rPr>
          <w:sz w:val="28"/>
          <w:szCs w:val="28"/>
        </w:rPr>
      </w:pPr>
      <w:r w:rsidRPr="0009747D">
        <w:rPr>
          <w:sz w:val="28"/>
          <w:szCs w:val="28"/>
        </w:rPr>
        <w:t>2.7.3. В приеме документов, необходимых для предоставления муниципальной услуги, должно быть отказано непосредственно в момент представления таких документов в Комитет</w:t>
      </w:r>
      <w:r w:rsidR="00961C29">
        <w:rPr>
          <w:sz w:val="28"/>
          <w:szCs w:val="28"/>
        </w:rPr>
        <w:t>, отделение ГОБУ «МФЦ МО»</w:t>
      </w:r>
      <w:proofErr w:type="gramStart"/>
      <w:r w:rsidRPr="0009747D">
        <w:rPr>
          <w:sz w:val="28"/>
          <w:szCs w:val="28"/>
        </w:rPr>
        <w:t>.</w:t>
      </w:r>
      <w:r w:rsidR="003D73EE">
        <w:rPr>
          <w:sz w:val="28"/>
          <w:szCs w:val="28"/>
        </w:rPr>
        <w:t>»</w:t>
      </w:r>
      <w:proofErr w:type="gramEnd"/>
      <w:r w:rsidR="003D73EE">
        <w:rPr>
          <w:sz w:val="28"/>
          <w:szCs w:val="28"/>
        </w:rPr>
        <w:t>.</w:t>
      </w:r>
    </w:p>
    <w:p w:rsidR="00D67B5B" w:rsidRPr="00D67B5B" w:rsidRDefault="00961C29" w:rsidP="0016136E">
      <w:pPr>
        <w:widowControl w:val="0"/>
        <w:shd w:val="clear" w:color="auto" w:fill="FFFFFF"/>
        <w:tabs>
          <w:tab w:val="left" w:pos="0"/>
        </w:tabs>
        <w:autoSpaceDE w:val="0"/>
        <w:autoSpaceDN w:val="0"/>
        <w:adjustRightInd w:val="0"/>
        <w:ind w:right="-57" w:firstLine="709"/>
        <w:jc w:val="both"/>
        <w:rPr>
          <w:sz w:val="28"/>
          <w:szCs w:val="28"/>
        </w:rPr>
      </w:pPr>
      <w:r w:rsidRPr="00D67B5B">
        <w:rPr>
          <w:sz w:val="28"/>
          <w:szCs w:val="28"/>
        </w:rPr>
        <w:t xml:space="preserve">9. </w:t>
      </w:r>
      <w:r w:rsidR="00D67B5B" w:rsidRPr="00D67B5B">
        <w:rPr>
          <w:sz w:val="28"/>
          <w:szCs w:val="28"/>
        </w:rPr>
        <w:t>Пункт 2.12.3 раздела 2 изложить в новой редакции:</w:t>
      </w:r>
    </w:p>
    <w:p w:rsidR="00D67B5B" w:rsidRPr="00D67B5B" w:rsidRDefault="00D67B5B" w:rsidP="0016136E">
      <w:pPr>
        <w:widowControl w:val="0"/>
        <w:shd w:val="clear" w:color="auto" w:fill="FFFFFF"/>
        <w:tabs>
          <w:tab w:val="left" w:pos="0"/>
        </w:tabs>
        <w:autoSpaceDE w:val="0"/>
        <w:autoSpaceDN w:val="0"/>
        <w:adjustRightInd w:val="0"/>
        <w:ind w:right="-57" w:firstLine="709"/>
        <w:jc w:val="both"/>
        <w:rPr>
          <w:sz w:val="28"/>
          <w:szCs w:val="28"/>
        </w:rPr>
      </w:pPr>
      <w:r w:rsidRPr="00D67B5B">
        <w:rPr>
          <w:sz w:val="28"/>
          <w:szCs w:val="28"/>
        </w:rPr>
        <w:t>«2.12.3. На информационных стендах в помещениях, где предоставляется муниципальная услуга, размещается информация, указанная в пункте 1.3.13 настоящего Регламента.</w:t>
      </w:r>
    </w:p>
    <w:p w:rsidR="0009747D" w:rsidRDefault="00D67B5B" w:rsidP="0016136E">
      <w:pPr>
        <w:autoSpaceDE w:val="0"/>
        <w:autoSpaceDN w:val="0"/>
        <w:adjustRightInd w:val="0"/>
        <w:ind w:firstLine="709"/>
        <w:jc w:val="both"/>
        <w:rPr>
          <w:sz w:val="28"/>
          <w:szCs w:val="28"/>
        </w:rPr>
      </w:pPr>
      <w:r w:rsidRPr="00D67B5B">
        <w:rPr>
          <w:rFonts w:eastAsia="Calibri"/>
          <w:sz w:val="28"/>
          <w:szCs w:val="28"/>
        </w:rPr>
        <w:t xml:space="preserve">Размещение информации о порядке предоставления </w:t>
      </w:r>
      <w:r>
        <w:rPr>
          <w:rFonts w:eastAsia="Calibri"/>
          <w:sz w:val="28"/>
          <w:szCs w:val="28"/>
        </w:rPr>
        <w:t>м</w:t>
      </w:r>
      <w:r w:rsidRPr="00D67B5B">
        <w:rPr>
          <w:rFonts w:eastAsia="Calibri"/>
          <w:sz w:val="28"/>
          <w:szCs w:val="28"/>
        </w:rPr>
        <w:t xml:space="preserve">униципальной услуги в помещениях </w:t>
      </w:r>
      <w:r w:rsidRPr="00D67B5B">
        <w:rPr>
          <w:sz w:val="28"/>
          <w:szCs w:val="28"/>
        </w:rPr>
        <w:t>ГОБУ «МФЦ МО»</w:t>
      </w:r>
      <w:r w:rsidRPr="00D67B5B">
        <w:rPr>
          <w:rFonts w:eastAsia="Calibri"/>
          <w:sz w:val="28"/>
          <w:szCs w:val="28"/>
        </w:rPr>
        <w:t xml:space="preserve"> осуществляется на основании соглашения, заключенного между </w:t>
      </w:r>
      <w:r w:rsidRPr="00D67B5B">
        <w:rPr>
          <w:sz w:val="28"/>
          <w:szCs w:val="28"/>
        </w:rPr>
        <w:t>ГОБУ «МФЦ МО» и Комитетом,</w:t>
      </w:r>
      <w:r w:rsidRPr="00D67B5B">
        <w:rPr>
          <w:rFonts w:eastAsia="Calibri"/>
          <w:sz w:val="28"/>
          <w:szCs w:val="28"/>
        </w:rPr>
        <w:t xml:space="preserve"> с учетом требований к информированию, установленных настоящим Регламентом</w:t>
      </w:r>
      <w:proofErr w:type="gramStart"/>
      <w:r w:rsidRPr="00D67B5B">
        <w:rPr>
          <w:rFonts w:eastAsia="Calibri"/>
          <w:sz w:val="28"/>
          <w:szCs w:val="28"/>
        </w:rPr>
        <w:t>.».</w:t>
      </w:r>
      <w:proofErr w:type="gramEnd"/>
    </w:p>
    <w:p w:rsidR="00D67B5B" w:rsidRPr="00D67B5B" w:rsidRDefault="00D67B5B" w:rsidP="0016136E">
      <w:pPr>
        <w:autoSpaceDE w:val="0"/>
        <w:autoSpaceDN w:val="0"/>
        <w:adjustRightInd w:val="0"/>
        <w:ind w:firstLine="709"/>
        <w:jc w:val="both"/>
        <w:rPr>
          <w:sz w:val="28"/>
          <w:szCs w:val="28"/>
        </w:rPr>
      </w:pPr>
      <w:r w:rsidRPr="00D67B5B">
        <w:rPr>
          <w:sz w:val="28"/>
          <w:szCs w:val="28"/>
        </w:rPr>
        <w:t>10. Пункт 2.14 раздела 2 изложить в новой редакции:</w:t>
      </w:r>
    </w:p>
    <w:p w:rsidR="00D67B5B" w:rsidRPr="00D67B5B" w:rsidRDefault="00D67B5B" w:rsidP="0016136E">
      <w:pPr>
        <w:autoSpaceDE w:val="0"/>
        <w:autoSpaceDN w:val="0"/>
        <w:adjustRightInd w:val="0"/>
        <w:ind w:left="1191" w:right="1191"/>
        <w:jc w:val="center"/>
        <w:rPr>
          <w:sz w:val="28"/>
          <w:szCs w:val="28"/>
        </w:rPr>
      </w:pPr>
      <w:r w:rsidRPr="00D67B5B">
        <w:rPr>
          <w:sz w:val="28"/>
          <w:szCs w:val="28"/>
        </w:rPr>
        <w:t>«2.14. Прочие требования к предоставлению муниципальной услуги</w:t>
      </w:r>
    </w:p>
    <w:p w:rsidR="00D67B5B" w:rsidRPr="00D67B5B" w:rsidRDefault="00D67B5B" w:rsidP="0016136E">
      <w:pPr>
        <w:autoSpaceDE w:val="0"/>
        <w:autoSpaceDN w:val="0"/>
        <w:adjustRightInd w:val="0"/>
        <w:ind w:firstLine="709"/>
        <w:jc w:val="both"/>
        <w:rPr>
          <w:sz w:val="28"/>
          <w:szCs w:val="28"/>
        </w:rPr>
      </w:pPr>
    </w:p>
    <w:p w:rsidR="00D67B5B" w:rsidRDefault="00D67B5B" w:rsidP="0016136E">
      <w:pPr>
        <w:autoSpaceDE w:val="0"/>
        <w:autoSpaceDN w:val="0"/>
        <w:adjustRightInd w:val="0"/>
        <w:ind w:firstLine="709"/>
        <w:jc w:val="both"/>
        <w:rPr>
          <w:sz w:val="28"/>
          <w:szCs w:val="28"/>
        </w:rPr>
      </w:pPr>
      <w:r w:rsidRPr="00D67B5B">
        <w:rPr>
          <w:sz w:val="28"/>
          <w:szCs w:val="28"/>
        </w:rPr>
        <w:t>2.14.1. Бланк заявления о предоставлении муниципальной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D67B5B" w:rsidRPr="00D67B5B" w:rsidRDefault="00D67B5B" w:rsidP="0016136E">
      <w:pPr>
        <w:ind w:firstLine="709"/>
        <w:jc w:val="both"/>
        <w:rPr>
          <w:sz w:val="28"/>
          <w:szCs w:val="28"/>
        </w:rPr>
      </w:pPr>
      <w:r w:rsidRPr="00D67B5B">
        <w:rPr>
          <w:sz w:val="28"/>
          <w:szCs w:val="28"/>
        </w:rPr>
        <w:t xml:space="preserve">2.14.2. Состав действий, которые </w:t>
      </w:r>
      <w:r>
        <w:rPr>
          <w:sz w:val="28"/>
          <w:szCs w:val="28"/>
        </w:rPr>
        <w:t>з</w:t>
      </w:r>
      <w:r w:rsidRPr="00D67B5B">
        <w:rPr>
          <w:sz w:val="28"/>
          <w:szCs w:val="28"/>
        </w:rPr>
        <w:t xml:space="preserve">аявитель вправе совершить в электронной форме при получении </w:t>
      </w:r>
      <w:r>
        <w:rPr>
          <w:sz w:val="28"/>
          <w:szCs w:val="28"/>
        </w:rPr>
        <w:t>м</w:t>
      </w:r>
      <w:r w:rsidRPr="00D67B5B">
        <w:rPr>
          <w:sz w:val="28"/>
          <w:szCs w:val="28"/>
        </w:rPr>
        <w:t>униципальной услуги с использованием Единого портала:</w:t>
      </w:r>
    </w:p>
    <w:p w:rsidR="00D67B5B" w:rsidRPr="00D67B5B" w:rsidRDefault="00D67B5B" w:rsidP="0016136E">
      <w:pPr>
        <w:ind w:firstLine="709"/>
        <w:jc w:val="both"/>
        <w:rPr>
          <w:rFonts w:eastAsia="Calibri"/>
          <w:sz w:val="28"/>
          <w:szCs w:val="28"/>
          <w:lang w:eastAsia="en-US"/>
        </w:rPr>
      </w:pPr>
      <w:r w:rsidRPr="00D67B5B">
        <w:rPr>
          <w:rFonts w:eastAsia="Calibri"/>
          <w:sz w:val="28"/>
          <w:szCs w:val="28"/>
          <w:lang w:eastAsia="en-US"/>
        </w:rPr>
        <w:t>- получение информации о порядке и сроках предоставления муниципальной услуги;</w:t>
      </w:r>
    </w:p>
    <w:p w:rsidR="00D67B5B" w:rsidRPr="00D67B5B" w:rsidRDefault="00D67B5B" w:rsidP="0016136E">
      <w:pPr>
        <w:autoSpaceDE w:val="0"/>
        <w:autoSpaceDN w:val="0"/>
        <w:adjustRightInd w:val="0"/>
        <w:ind w:firstLine="709"/>
        <w:jc w:val="both"/>
        <w:rPr>
          <w:sz w:val="28"/>
          <w:szCs w:val="28"/>
        </w:rPr>
      </w:pPr>
      <w:r w:rsidRPr="00D67B5B">
        <w:rPr>
          <w:sz w:val="28"/>
          <w:szCs w:val="28"/>
        </w:rPr>
        <w:t xml:space="preserve">- досудебное (внесудебное) обжалование решений и действий (бездействия) </w:t>
      </w:r>
      <w:r w:rsidRPr="00D67B5B">
        <w:rPr>
          <w:rFonts w:eastAsia="Calibri"/>
          <w:sz w:val="28"/>
          <w:szCs w:val="28"/>
        </w:rPr>
        <w:t xml:space="preserve">Комитета, его </w:t>
      </w:r>
      <w:r w:rsidRPr="00D67B5B">
        <w:rPr>
          <w:rFonts w:eastAsia="Calibri"/>
          <w:bCs/>
          <w:sz w:val="28"/>
          <w:szCs w:val="28"/>
        </w:rPr>
        <w:t xml:space="preserve">должностных лиц, муниципальных служащих при предоставлении </w:t>
      </w:r>
      <w:r>
        <w:rPr>
          <w:rFonts w:eastAsia="Calibri"/>
          <w:bCs/>
          <w:sz w:val="28"/>
          <w:szCs w:val="28"/>
        </w:rPr>
        <w:t>м</w:t>
      </w:r>
      <w:r w:rsidRPr="00D67B5B">
        <w:rPr>
          <w:rFonts w:eastAsia="Calibri"/>
          <w:bCs/>
          <w:sz w:val="28"/>
          <w:szCs w:val="28"/>
        </w:rPr>
        <w:t>униципальной услуги, а также решений и действий (бездействия) ГОБУ «МФЦ МО», его работников</w:t>
      </w:r>
      <w:proofErr w:type="gramStart"/>
      <w:r w:rsidRPr="00D67B5B">
        <w:rPr>
          <w:rFonts w:eastAsia="Calibri"/>
          <w:bCs/>
          <w:sz w:val="28"/>
          <w:szCs w:val="28"/>
        </w:rPr>
        <w:t>.».</w:t>
      </w:r>
      <w:proofErr w:type="gramEnd"/>
    </w:p>
    <w:p w:rsidR="0010354B" w:rsidRPr="0010354B" w:rsidRDefault="00D67B5B" w:rsidP="0016136E">
      <w:pPr>
        <w:autoSpaceDE w:val="0"/>
        <w:autoSpaceDN w:val="0"/>
        <w:adjustRightInd w:val="0"/>
        <w:ind w:firstLine="709"/>
        <w:jc w:val="both"/>
        <w:rPr>
          <w:sz w:val="28"/>
          <w:szCs w:val="28"/>
        </w:rPr>
      </w:pPr>
      <w:r w:rsidRPr="0010354B">
        <w:rPr>
          <w:sz w:val="28"/>
          <w:szCs w:val="28"/>
        </w:rPr>
        <w:t>11</w:t>
      </w:r>
      <w:r w:rsidR="00D6184C" w:rsidRPr="0010354B">
        <w:rPr>
          <w:sz w:val="28"/>
          <w:szCs w:val="28"/>
        </w:rPr>
        <w:t xml:space="preserve">. </w:t>
      </w:r>
      <w:r w:rsidR="0010354B" w:rsidRPr="0010354B">
        <w:rPr>
          <w:sz w:val="28"/>
          <w:szCs w:val="28"/>
        </w:rPr>
        <w:t>Пункт 3.1.1 раздела 3 дополнить новым абзацем 7 следующего содержания:</w:t>
      </w:r>
    </w:p>
    <w:p w:rsidR="0010354B" w:rsidRPr="0010354B" w:rsidRDefault="0010354B" w:rsidP="0016136E">
      <w:pPr>
        <w:autoSpaceDE w:val="0"/>
        <w:autoSpaceDN w:val="0"/>
        <w:adjustRightInd w:val="0"/>
        <w:ind w:firstLine="709"/>
        <w:jc w:val="both"/>
        <w:rPr>
          <w:sz w:val="28"/>
          <w:szCs w:val="28"/>
        </w:rPr>
      </w:pPr>
      <w:r w:rsidRPr="0010354B">
        <w:rPr>
          <w:sz w:val="28"/>
          <w:szCs w:val="28"/>
        </w:rPr>
        <w:t>«Последовательность административных процедур при предоставлении муниципальной услуги в виде блок-схемы приведена в приложении № 3 к настоящему Регламенту</w:t>
      </w:r>
      <w:proofErr w:type="gramStart"/>
      <w:r w:rsidRPr="0010354B">
        <w:rPr>
          <w:sz w:val="28"/>
          <w:szCs w:val="28"/>
        </w:rPr>
        <w:t>.».</w:t>
      </w:r>
      <w:proofErr w:type="gramEnd"/>
    </w:p>
    <w:p w:rsidR="00D6184C" w:rsidRPr="0010354B" w:rsidRDefault="0010354B" w:rsidP="0016136E">
      <w:pPr>
        <w:autoSpaceDE w:val="0"/>
        <w:autoSpaceDN w:val="0"/>
        <w:adjustRightInd w:val="0"/>
        <w:ind w:firstLine="709"/>
        <w:jc w:val="both"/>
        <w:rPr>
          <w:sz w:val="28"/>
          <w:szCs w:val="28"/>
        </w:rPr>
      </w:pPr>
      <w:r w:rsidRPr="0010354B">
        <w:rPr>
          <w:sz w:val="28"/>
          <w:szCs w:val="28"/>
        </w:rPr>
        <w:t xml:space="preserve">12. </w:t>
      </w:r>
      <w:r w:rsidR="00F52AE6">
        <w:rPr>
          <w:sz w:val="28"/>
          <w:szCs w:val="28"/>
        </w:rPr>
        <w:t>Р</w:t>
      </w:r>
      <w:r w:rsidR="00D6184C" w:rsidRPr="0010354B">
        <w:rPr>
          <w:sz w:val="28"/>
          <w:szCs w:val="28"/>
        </w:rPr>
        <w:t>аздел 3 дополнить новым пунктом 3.1.2 следующего содержания:</w:t>
      </w:r>
    </w:p>
    <w:p w:rsidR="00D6184C" w:rsidRPr="00D6184C" w:rsidRDefault="00D6184C" w:rsidP="0016136E">
      <w:pPr>
        <w:autoSpaceDE w:val="0"/>
        <w:autoSpaceDN w:val="0"/>
        <w:adjustRightInd w:val="0"/>
        <w:ind w:firstLine="709"/>
        <w:jc w:val="both"/>
        <w:rPr>
          <w:rFonts w:eastAsia="Calibri"/>
          <w:sz w:val="28"/>
          <w:szCs w:val="28"/>
          <w:lang w:eastAsia="en-US"/>
        </w:rPr>
      </w:pPr>
      <w:r w:rsidRPr="00D6184C">
        <w:rPr>
          <w:rFonts w:eastAsia="Calibri"/>
          <w:sz w:val="28"/>
          <w:szCs w:val="28"/>
          <w:lang w:eastAsia="en-US"/>
        </w:rPr>
        <w:t>«3.1.2. Перечень административных процедур (действий), выполняемых ГОБУ «МФЦ</w:t>
      </w:r>
      <w:r w:rsidR="00F52AE6">
        <w:rPr>
          <w:rFonts w:eastAsia="Calibri"/>
          <w:sz w:val="28"/>
          <w:szCs w:val="28"/>
          <w:lang w:eastAsia="en-US"/>
        </w:rPr>
        <w:t xml:space="preserve"> МО</w:t>
      </w:r>
      <w:r w:rsidRPr="00D6184C">
        <w:rPr>
          <w:rFonts w:eastAsia="Calibri"/>
          <w:sz w:val="28"/>
          <w:szCs w:val="28"/>
          <w:lang w:eastAsia="en-US"/>
        </w:rPr>
        <w:t>»:</w:t>
      </w:r>
    </w:p>
    <w:p w:rsidR="00D6184C" w:rsidRPr="00D6184C" w:rsidRDefault="00F52AE6" w:rsidP="0016136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D6184C" w:rsidRPr="00D6184C">
        <w:rPr>
          <w:rFonts w:eastAsia="Calibri"/>
          <w:sz w:val="28"/>
          <w:szCs w:val="28"/>
          <w:lang w:eastAsia="en-US"/>
        </w:rPr>
        <w:t>информирование и консультирование заявителей о порядке предоставления муниципальной услуги в ГОБУ «МФЦ», о ходе выполнения запроса о предоставлении муниципальной услуги, по иным вопросам, связанным с предоставлением муниципальной услуги;</w:t>
      </w:r>
    </w:p>
    <w:p w:rsidR="00D6184C" w:rsidRPr="00D6184C" w:rsidRDefault="00F52AE6" w:rsidP="0016136E">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w:t>
      </w:r>
      <w:r w:rsidR="00D6184C" w:rsidRPr="00D6184C">
        <w:rPr>
          <w:rFonts w:eastAsia="Calibri"/>
          <w:sz w:val="28"/>
          <w:szCs w:val="28"/>
          <w:lang w:eastAsia="en-US"/>
        </w:rPr>
        <w:t xml:space="preserve"> прием за</w:t>
      </w:r>
      <w:r>
        <w:rPr>
          <w:rFonts w:eastAsia="Calibri"/>
          <w:sz w:val="28"/>
          <w:szCs w:val="28"/>
          <w:lang w:eastAsia="en-US"/>
        </w:rPr>
        <w:t>явлений</w:t>
      </w:r>
      <w:r w:rsidR="00D6184C" w:rsidRPr="00D6184C">
        <w:rPr>
          <w:rFonts w:eastAsia="Calibri"/>
          <w:sz w:val="28"/>
          <w:szCs w:val="28"/>
          <w:lang w:eastAsia="en-US"/>
        </w:rPr>
        <w:t xml:space="preserve"> заявителей о предоставлении муниципальной услуги и иных документов, необходимых для предоставления муниципальной услуги;</w:t>
      </w:r>
    </w:p>
    <w:p w:rsidR="00D6184C" w:rsidRPr="00D6184C" w:rsidRDefault="00DA0DF0" w:rsidP="0016136E">
      <w:pPr>
        <w:autoSpaceDE w:val="0"/>
        <w:autoSpaceDN w:val="0"/>
        <w:adjustRightInd w:val="0"/>
        <w:ind w:firstLine="709"/>
        <w:jc w:val="both"/>
        <w:rPr>
          <w:sz w:val="28"/>
          <w:szCs w:val="28"/>
        </w:rPr>
      </w:pPr>
      <w:r>
        <w:rPr>
          <w:rFonts w:eastAsia="Calibri"/>
          <w:sz w:val="28"/>
          <w:szCs w:val="28"/>
          <w:lang w:eastAsia="en-US"/>
        </w:rPr>
        <w:t>-</w:t>
      </w:r>
      <w:r w:rsidR="00D6184C" w:rsidRPr="00D6184C">
        <w:rPr>
          <w:rFonts w:eastAsia="Calibri"/>
          <w:sz w:val="28"/>
          <w:szCs w:val="28"/>
          <w:lang w:eastAsia="en-US"/>
        </w:rPr>
        <w:t xml:space="preserve"> выдача заявителю результата предоставления муниципа</w:t>
      </w:r>
      <w:r w:rsidR="00F52AE6">
        <w:rPr>
          <w:rFonts w:eastAsia="Calibri"/>
          <w:sz w:val="28"/>
          <w:szCs w:val="28"/>
          <w:lang w:eastAsia="en-US"/>
        </w:rPr>
        <w:t>льной услуги</w:t>
      </w:r>
      <w:proofErr w:type="gramStart"/>
      <w:r w:rsidR="00D6184C" w:rsidRPr="00D6184C">
        <w:rPr>
          <w:rFonts w:eastAsia="Calibri"/>
          <w:sz w:val="28"/>
          <w:szCs w:val="28"/>
          <w:lang w:eastAsia="en-US"/>
        </w:rPr>
        <w:t>.».</w:t>
      </w:r>
      <w:proofErr w:type="gramEnd"/>
    </w:p>
    <w:p w:rsidR="00F52AE6" w:rsidRDefault="00F52AE6" w:rsidP="0016136E">
      <w:pPr>
        <w:autoSpaceDE w:val="0"/>
        <w:autoSpaceDN w:val="0"/>
        <w:adjustRightInd w:val="0"/>
        <w:ind w:firstLine="709"/>
        <w:jc w:val="both"/>
        <w:rPr>
          <w:sz w:val="28"/>
          <w:szCs w:val="28"/>
        </w:rPr>
      </w:pPr>
      <w:r>
        <w:rPr>
          <w:sz w:val="28"/>
          <w:szCs w:val="28"/>
        </w:rPr>
        <w:t xml:space="preserve">13. </w:t>
      </w:r>
      <w:r w:rsidR="00DA0DF0" w:rsidRPr="00DA0DF0">
        <w:rPr>
          <w:sz w:val="28"/>
          <w:szCs w:val="28"/>
        </w:rPr>
        <w:t>Раздел 3 дополнить новым пунктом 3.1.</w:t>
      </w:r>
      <w:r w:rsidR="00DA0DF0">
        <w:rPr>
          <w:sz w:val="28"/>
          <w:szCs w:val="28"/>
        </w:rPr>
        <w:t>3</w:t>
      </w:r>
      <w:r w:rsidR="00DA0DF0" w:rsidRPr="00DA0DF0">
        <w:rPr>
          <w:sz w:val="28"/>
          <w:szCs w:val="28"/>
        </w:rPr>
        <w:t xml:space="preserve"> следующего содержания:</w:t>
      </w:r>
    </w:p>
    <w:p w:rsidR="00DA0DF0" w:rsidRDefault="00DA0DF0" w:rsidP="0016136E">
      <w:pPr>
        <w:autoSpaceDE w:val="0"/>
        <w:autoSpaceDN w:val="0"/>
        <w:adjustRightInd w:val="0"/>
        <w:ind w:firstLine="709"/>
        <w:jc w:val="both"/>
        <w:rPr>
          <w:sz w:val="28"/>
          <w:szCs w:val="28"/>
        </w:rPr>
      </w:pPr>
      <w:r w:rsidRPr="00DA0DF0">
        <w:rPr>
          <w:sz w:val="28"/>
          <w:szCs w:val="28"/>
        </w:rPr>
        <w:t>«3.1.3. Исправление допущенных опечаток и ошибок в выданных в результате предоставления муниципальной услуги документах</w:t>
      </w:r>
      <w:proofErr w:type="gramStart"/>
      <w:r w:rsidRPr="00DA0DF0">
        <w:rPr>
          <w:sz w:val="28"/>
          <w:szCs w:val="28"/>
        </w:rPr>
        <w:t>.».</w:t>
      </w:r>
      <w:proofErr w:type="gramEnd"/>
    </w:p>
    <w:p w:rsidR="00354000" w:rsidRPr="00354000" w:rsidRDefault="00DA0DF0" w:rsidP="0016136E">
      <w:pPr>
        <w:ind w:firstLine="709"/>
        <w:jc w:val="both"/>
        <w:rPr>
          <w:sz w:val="28"/>
          <w:szCs w:val="28"/>
        </w:rPr>
      </w:pPr>
      <w:r>
        <w:rPr>
          <w:sz w:val="28"/>
          <w:szCs w:val="28"/>
        </w:rPr>
        <w:t>14.</w:t>
      </w:r>
      <w:r w:rsidR="00354000" w:rsidRPr="00354000">
        <w:rPr>
          <w:sz w:val="28"/>
          <w:szCs w:val="28"/>
        </w:rPr>
        <w:t xml:space="preserve"> </w:t>
      </w:r>
      <w:r w:rsidR="00480807">
        <w:rPr>
          <w:sz w:val="28"/>
          <w:szCs w:val="28"/>
        </w:rPr>
        <w:t>Пункт 3.2.5 р</w:t>
      </w:r>
      <w:r w:rsidR="00354000" w:rsidRPr="00354000">
        <w:rPr>
          <w:sz w:val="28"/>
          <w:szCs w:val="28"/>
        </w:rPr>
        <w:t>аздел</w:t>
      </w:r>
      <w:r w:rsidR="00480807">
        <w:rPr>
          <w:sz w:val="28"/>
          <w:szCs w:val="28"/>
        </w:rPr>
        <w:t>а</w:t>
      </w:r>
      <w:r w:rsidR="00354000" w:rsidRPr="00354000">
        <w:rPr>
          <w:sz w:val="28"/>
          <w:szCs w:val="28"/>
        </w:rPr>
        <w:t xml:space="preserve"> 3 </w:t>
      </w:r>
      <w:r w:rsidR="00480807">
        <w:rPr>
          <w:sz w:val="28"/>
          <w:szCs w:val="28"/>
        </w:rPr>
        <w:t>изложить в новой редакции</w:t>
      </w:r>
      <w:r w:rsidR="00354000" w:rsidRPr="00354000">
        <w:rPr>
          <w:sz w:val="28"/>
          <w:szCs w:val="28"/>
        </w:rPr>
        <w:t>:</w:t>
      </w:r>
    </w:p>
    <w:p w:rsidR="00354000" w:rsidRPr="00354000" w:rsidRDefault="00354000" w:rsidP="0016136E">
      <w:pPr>
        <w:ind w:firstLine="709"/>
        <w:jc w:val="both"/>
        <w:rPr>
          <w:rFonts w:eastAsia="Calibri"/>
          <w:sz w:val="28"/>
          <w:szCs w:val="28"/>
          <w:lang w:eastAsia="en-US"/>
        </w:rPr>
      </w:pPr>
      <w:r w:rsidRPr="00354000">
        <w:rPr>
          <w:rFonts w:eastAsia="Calibri"/>
          <w:sz w:val="28"/>
          <w:szCs w:val="28"/>
          <w:lang w:eastAsia="en-US"/>
        </w:rPr>
        <w:t>«3.2.</w:t>
      </w:r>
      <w:r w:rsidR="00480807">
        <w:rPr>
          <w:rFonts w:eastAsia="Calibri"/>
          <w:sz w:val="28"/>
          <w:szCs w:val="28"/>
          <w:lang w:eastAsia="en-US"/>
        </w:rPr>
        <w:t>5</w:t>
      </w:r>
      <w:r w:rsidRPr="00354000">
        <w:rPr>
          <w:rFonts w:eastAsia="Calibri"/>
          <w:sz w:val="28"/>
          <w:szCs w:val="28"/>
          <w:lang w:eastAsia="en-US"/>
        </w:rPr>
        <w:t xml:space="preserve">. При личном обращении </w:t>
      </w:r>
      <w:r w:rsidR="00480807">
        <w:rPr>
          <w:rFonts w:eastAsia="Calibri"/>
          <w:sz w:val="28"/>
          <w:szCs w:val="28"/>
          <w:lang w:eastAsia="en-US"/>
        </w:rPr>
        <w:t>з</w:t>
      </w:r>
      <w:r w:rsidRPr="00354000">
        <w:rPr>
          <w:rFonts w:eastAsia="Calibri"/>
          <w:sz w:val="28"/>
          <w:szCs w:val="28"/>
          <w:lang w:eastAsia="en-US"/>
        </w:rPr>
        <w:t>аявителя в отделение ГОБУ «МФЦ МО» работник ГОБУ «МФЦ МО», ответственный за прием документов, выполняет следующие действия:</w:t>
      </w:r>
    </w:p>
    <w:p w:rsidR="00354000" w:rsidRPr="00354000" w:rsidRDefault="00354000" w:rsidP="0016136E">
      <w:pPr>
        <w:ind w:firstLine="709"/>
        <w:jc w:val="both"/>
        <w:rPr>
          <w:sz w:val="28"/>
          <w:szCs w:val="28"/>
          <w:lang w:eastAsia="en-US"/>
        </w:rPr>
      </w:pPr>
      <w:r w:rsidRPr="00354000">
        <w:rPr>
          <w:rFonts w:eastAsia="Calibri"/>
          <w:sz w:val="28"/>
          <w:szCs w:val="28"/>
          <w:lang w:eastAsia="en-US"/>
        </w:rPr>
        <w:t xml:space="preserve">- </w:t>
      </w:r>
      <w:r w:rsidRPr="00354000">
        <w:rPr>
          <w:sz w:val="28"/>
          <w:szCs w:val="28"/>
          <w:lang w:eastAsia="en-US"/>
        </w:rPr>
        <w:t xml:space="preserve">устанавливает личность </w:t>
      </w:r>
      <w:r w:rsidR="00480807">
        <w:rPr>
          <w:rFonts w:eastAsia="Calibri"/>
          <w:sz w:val="28"/>
          <w:szCs w:val="28"/>
          <w:lang w:eastAsia="en-US"/>
        </w:rPr>
        <w:t>з</w:t>
      </w:r>
      <w:r w:rsidRPr="00354000">
        <w:rPr>
          <w:rFonts w:eastAsia="Calibri"/>
          <w:sz w:val="28"/>
          <w:szCs w:val="28"/>
          <w:lang w:eastAsia="en-US"/>
        </w:rPr>
        <w:t xml:space="preserve">аявителя </w:t>
      </w:r>
      <w:r w:rsidRPr="00354000">
        <w:rPr>
          <w:sz w:val="28"/>
          <w:szCs w:val="28"/>
          <w:lang w:eastAsia="en-US"/>
        </w:rPr>
        <w:t xml:space="preserve">(представителя </w:t>
      </w:r>
      <w:r w:rsidR="00480807">
        <w:rPr>
          <w:rFonts w:eastAsia="Calibri"/>
          <w:sz w:val="28"/>
          <w:szCs w:val="28"/>
          <w:lang w:eastAsia="en-US"/>
        </w:rPr>
        <w:t>з</w:t>
      </w:r>
      <w:r w:rsidRPr="00354000">
        <w:rPr>
          <w:rFonts w:eastAsia="Calibri"/>
          <w:sz w:val="28"/>
          <w:szCs w:val="28"/>
          <w:lang w:eastAsia="en-US"/>
        </w:rPr>
        <w:t>аявителя</w:t>
      </w:r>
      <w:r w:rsidRPr="00354000">
        <w:rPr>
          <w:sz w:val="28"/>
          <w:szCs w:val="28"/>
          <w:lang w:eastAsia="en-US"/>
        </w:rPr>
        <w:t xml:space="preserve">) путем проверки документа, удостоверяющего личность </w:t>
      </w:r>
      <w:r w:rsidRPr="00354000">
        <w:rPr>
          <w:rFonts w:eastAsia="Arial"/>
          <w:sz w:val="28"/>
          <w:szCs w:val="28"/>
          <w:lang w:eastAsia="en-US"/>
        </w:rPr>
        <w:t>(документа, подтверждающего полномочия представителя заявителя)</w:t>
      </w:r>
      <w:r w:rsidRPr="00354000">
        <w:rPr>
          <w:sz w:val="28"/>
          <w:szCs w:val="28"/>
          <w:lang w:eastAsia="en-US"/>
        </w:rPr>
        <w:t xml:space="preserve">; </w:t>
      </w:r>
    </w:p>
    <w:p w:rsidR="00354000" w:rsidRPr="00354000" w:rsidRDefault="00354000" w:rsidP="0016136E">
      <w:pPr>
        <w:ind w:firstLine="709"/>
        <w:jc w:val="both"/>
        <w:rPr>
          <w:sz w:val="28"/>
          <w:szCs w:val="28"/>
          <w:lang w:eastAsia="en-US"/>
        </w:rPr>
      </w:pPr>
      <w:r w:rsidRPr="00354000">
        <w:rPr>
          <w:rFonts w:eastAsia="Calibri"/>
          <w:sz w:val="28"/>
          <w:szCs w:val="28"/>
          <w:lang w:eastAsia="en-US"/>
        </w:rPr>
        <w:t xml:space="preserve">- </w:t>
      </w:r>
      <w:r w:rsidRPr="00354000">
        <w:rPr>
          <w:sz w:val="28"/>
          <w:szCs w:val="28"/>
          <w:lang w:eastAsia="en-US"/>
        </w:rPr>
        <w:t xml:space="preserve">проверяет наличие у </w:t>
      </w:r>
      <w:r w:rsidR="00480807">
        <w:rPr>
          <w:rFonts w:eastAsia="Calibri"/>
          <w:sz w:val="28"/>
          <w:szCs w:val="28"/>
          <w:lang w:eastAsia="en-US"/>
        </w:rPr>
        <w:t>з</w:t>
      </w:r>
      <w:r w:rsidRPr="00354000">
        <w:rPr>
          <w:rFonts w:eastAsia="Calibri"/>
          <w:sz w:val="28"/>
          <w:szCs w:val="28"/>
          <w:lang w:eastAsia="en-US"/>
        </w:rPr>
        <w:t xml:space="preserve">аявителя </w:t>
      </w:r>
      <w:r w:rsidRPr="00354000">
        <w:rPr>
          <w:sz w:val="28"/>
          <w:szCs w:val="28"/>
          <w:lang w:eastAsia="en-US"/>
        </w:rPr>
        <w:t xml:space="preserve">(представителя </w:t>
      </w:r>
      <w:r w:rsidR="00480807">
        <w:rPr>
          <w:sz w:val="28"/>
          <w:szCs w:val="28"/>
          <w:lang w:eastAsia="en-US"/>
        </w:rPr>
        <w:t>з</w:t>
      </w:r>
      <w:r w:rsidRPr="00354000">
        <w:rPr>
          <w:sz w:val="28"/>
          <w:szCs w:val="28"/>
          <w:lang w:eastAsia="en-US"/>
        </w:rPr>
        <w:t>аявителя) комплекта требуемых документов;</w:t>
      </w:r>
    </w:p>
    <w:p w:rsidR="00354000" w:rsidRPr="00354000" w:rsidRDefault="00354000" w:rsidP="0016136E">
      <w:pPr>
        <w:ind w:firstLine="709"/>
        <w:jc w:val="both"/>
        <w:rPr>
          <w:sz w:val="28"/>
          <w:szCs w:val="28"/>
          <w:lang w:eastAsia="en-US"/>
        </w:rPr>
      </w:pPr>
      <w:r w:rsidRPr="00354000">
        <w:rPr>
          <w:rFonts w:eastAsia="Calibri"/>
          <w:sz w:val="28"/>
          <w:szCs w:val="28"/>
          <w:lang w:eastAsia="en-US"/>
        </w:rPr>
        <w:t xml:space="preserve">- </w:t>
      </w:r>
      <w:r w:rsidRPr="00354000">
        <w:rPr>
          <w:sz w:val="28"/>
          <w:szCs w:val="28"/>
          <w:lang w:eastAsia="en-US"/>
        </w:rPr>
        <w:t>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w:t>
      </w:r>
      <w:r w:rsidRPr="00354000">
        <w:rPr>
          <w:rFonts w:eastAsia="Arial"/>
          <w:sz w:val="28"/>
          <w:szCs w:val="28"/>
          <w:lang w:eastAsia="en-US"/>
        </w:rPr>
        <w:t xml:space="preserve">ведомляет заявителя </w:t>
      </w:r>
      <w:r w:rsidRPr="00354000">
        <w:rPr>
          <w:sz w:val="28"/>
          <w:szCs w:val="28"/>
          <w:lang w:eastAsia="en-US"/>
        </w:rPr>
        <w:t>(представителя заявителя)</w:t>
      </w:r>
      <w:r w:rsidRPr="00354000">
        <w:rPr>
          <w:rFonts w:eastAsia="Arial"/>
          <w:sz w:val="28"/>
          <w:szCs w:val="28"/>
          <w:lang w:eastAsia="en-US"/>
        </w:rPr>
        <w:t xml:space="preserve"> о возможном отказе в предоставлении муниципальной услуги, сообщает о выявленных недостатках, </w:t>
      </w:r>
      <w:r w:rsidRPr="00354000">
        <w:rPr>
          <w:sz w:val="28"/>
          <w:szCs w:val="28"/>
          <w:lang w:eastAsia="en-US"/>
        </w:rPr>
        <w:t xml:space="preserve">предлагает принять меры по их устранению и возвращает </w:t>
      </w:r>
      <w:r w:rsidR="00480807">
        <w:rPr>
          <w:rFonts w:eastAsia="Calibri"/>
          <w:sz w:val="28"/>
          <w:szCs w:val="28"/>
          <w:lang w:eastAsia="en-US"/>
        </w:rPr>
        <w:t>з</w:t>
      </w:r>
      <w:r w:rsidRPr="00354000">
        <w:rPr>
          <w:rFonts w:eastAsia="Calibri"/>
          <w:sz w:val="28"/>
          <w:szCs w:val="28"/>
          <w:lang w:eastAsia="en-US"/>
        </w:rPr>
        <w:t xml:space="preserve">аявителю </w:t>
      </w:r>
      <w:r w:rsidRPr="00354000">
        <w:rPr>
          <w:sz w:val="28"/>
          <w:szCs w:val="28"/>
          <w:lang w:eastAsia="en-US"/>
        </w:rPr>
        <w:t xml:space="preserve">(представителю </w:t>
      </w:r>
      <w:r w:rsidR="00480807">
        <w:rPr>
          <w:rFonts w:eastAsia="Calibri"/>
          <w:sz w:val="28"/>
          <w:szCs w:val="28"/>
          <w:lang w:eastAsia="en-US"/>
        </w:rPr>
        <w:t>з</w:t>
      </w:r>
      <w:r w:rsidRPr="00354000">
        <w:rPr>
          <w:rFonts w:eastAsia="Calibri"/>
          <w:sz w:val="28"/>
          <w:szCs w:val="28"/>
          <w:lang w:eastAsia="en-US"/>
        </w:rPr>
        <w:t>аявителя</w:t>
      </w:r>
      <w:r w:rsidRPr="00354000">
        <w:rPr>
          <w:sz w:val="28"/>
          <w:szCs w:val="28"/>
          <w:lang w:eastAsia="en-US"/>
        </w:rPr>
        <w:t>) заявление и представленные им документы;</w:t>
      </w:r>
    </w:p>
    <w:p w:rsidR="00354000" w:rsidRPr="0016136E" w:rsidRDefault="00354000" w:rsidP="0016136E">
      <w:pPr>
        <w:ind w:firstLine="709"/>
        <w:jc w:val="both"/>
        <w:rPr>
          <w:sz w:val="28"/>
          <w:szCs w:val="28"/>
          <w:lang w:eastAsia="en-US"/>
        </w:rPr>
      </w:pPr>
      <w:r w:rsidRPr="0016136E">
        <w:rPr>
          <w:rFonts w:eastAsia="Calibri"/>
          <w:sz w:val="28"/>
          <w:szCs w:val="28"/>
          <w:lang w:eastAsia="en-US"/>
        </w:rPr>
        <w:t xml:space="preserve">- </w:t>
      </w:r>
      <w:r w:rsidRPr="0016136E">
        <w:rPr>
          <w:sz w:val="28"/>
          <w:szCs w:val="28"/>
          <w:lang w:eastAsia="en-US"/>
        </w:rPr>
        <w:t xml:space="preserve">проверяет правильность заполнения заявления. В случае отсутствия заполненного заявления – оформляет заявление в автоматизированной информационной системе </w:t>
      </w:r>
      <w:r w:rsidRPr="0016136E">
        <w:rPr>
          <w:rFonts w:eastAsia="Calibri"/>
          <w:sz w:val="28"/>
          <w:szCs w:val="28"/>
          <w:lang w:eastAsia="en-US"/>
        </w:rPr>
        <w:t>ГОБУ «МФЦ МО»</w:t>
      </w:r>
      <w:r w:rsidRPr="0016136E">
        <w:rPr>
          <w:sz w:val="28"/>
          <w:szCs w:val="28"/>
          <w:lang w:eastAsia="en-US"/>
        </w:rPr>
        <w:t xml:space="preserve"> (далее – АИС МФЦ) и представляет </w:t>
      </w:r>
      <w:r w:rsidR="00480807" w:rsidRPr="0016136E">
        <w:rPr>
          <w:sz w:val="28"/>
          <w:szCs w:val="28"/>
          <w:lang w:eastAsia="en-US"/>
        </w:rPr>
        <w:t>з</w:t>
      </w:r>
      <w:r w:rsidRPr="0016136E">
        <w:rPr>
          <w:sz w:val="28"/>
          <w:szCs w:val="28"/>
          <w:lang w:eastAsia="en-US"/>
        </w:rPr>
        <w:t xml:space="preserve">аявителю (представителю </w:t>
      </w:r>
      <w:r w:rsidR="00480807" w:rsidRPr="0016136E">
        <w:rPr>
          <w:sz w:val="28"/>
          <w:szCs w:val="28"/>
          <w:lang w:eastAsia="en-US"/>
        </w:rPr>
        <w:t>з</w:t>
      </w:r>
      <w:r w:rsidRPr="0016136E">
        <w:rPr>
          <w:sz w:val="28"/>
          <w:szCs w:val="28"/>
          <w:lang w:eastAsia="en-US"/>
        </w:rPr>
        <w:t xml:space="preserve">аявителя) для подписания. В случае отсутствия технической возможности заполнения заявления в АИС МФЦ – распечатывает </w:t>
      </w:r>
      <w:r w:rsidRPr="0016136E">
        <w:rPr>
          <w:rFonts w:eastAsia="Calibri"/>
          <w:sz w:val="28"/>
          <w:szCs w:val="28"/>
          <w:lang w:eastAsia="en-US"/>
        </w:rPr>
        <w:t xml:space="preserve">бланк </w:t>
      </w:r>
      <w:r w:rsidRPr="0016136E">
        <w:rPr>
          <w:sz w:val="28"/>
          <w:szCs w:val="28"/>
          <w:lang w:eastAsia="en-US"/>
        </w:rPr>
        <w:t>заявлени</w:t>
      </w:r>
      <w:r w:rsidRPr="0016136E">
        <w:rPr>
          <w:rFonts w:eastAsia="Calibri"/>
          <w:sz w:val="28"/>
          <w:szCs w:val="28"/>
          <w:lang w:eastAsia="en-US"/>
        </w:rPr>
        <w:t>я</w:t>
      </w:r>
      <w:r w:rsidRPr="0016136E">
        <w:rPr>
          <w:sz w:val="28"/>
          <w:szCs w:val="28"/>
          <w:lang w:eastAsia="en-US"/>
        </w:rPr>
        <w:t xml:space="preserve"> и выдает </w:t>
      </w:r>
      <w:r w:rsidR="00480807" w:rsidRPr="0016136E">
        <w:rPr>
          <w:sz w:val="28"/>
          <w:szCs w:val="28"/>
          <w:lang w:eastAsia="en-US"/>
        </w:rPr>
        <w:t>з</w:t>
      </w:r>
      <w:r w:rsidRPr="0016136E">
        <w:rPr>
          <w:sz w:val="28"/>
          <w:szCs w:val="28"/>
          <w:lang w:eastAsia="en-US"/>
        </w:rPr>
        <w:t xml:space="preserve">аявителю (представителю </w:t>
      </w:r>
      <w:r w:rsidR="00480807" w:rsidRPr="0016136E">
        <w:rPr>
          <w:sz w:val="28"/>
          <w:szCs w:val="28"/>
          <w:lang w:eastAsia="en-US"/>
        </w:rPr>
        <w:t>з</w:t>
      </w:r>
      <w:r w:rsidRPr="0016136E">
        <w:rPr>
          <w:sz w:val="28"/>
          <w:szCs w:val="28"/>
          <w:lang w:eastAsia="en-US"/>
        </w:rPr>
        <w:t xml:space="preserve">аявителя) для заполнения и подписания. </w:t>
      </w:r>
      <w:proofErr w:type="gramStart"/>
      <w:r w:rsidRPr="0016136E">
        <w:rPr>
          <w:sz w:val="28"/>
          <w:szCs w:val="28"/>
          <w:lang w:eastAsia="en-US"/>
        </w:rPr>
        <w:t xml:space="preserve">При необходимости – оказывает помощь в заполнении заявления; </w:t>
      </w:r>
      <w:proofErr w:type="gramEnd"/>
    </w:p>
    <w:p w:rsidR="00354000" w:rsidRPr="0016136E" w:rsidRDefault="00354000" w:rsidP="0016136E">
      <w:pPr>
        <w:ind w:firstLine="709"/>
        <w:jc w:val="both"/>
        <w:rPr>
          <w:sz w:val="28"/>
          <w:szCs w:val="28"/>
          <w:lang w:eastAsia="en-US"/>
        </w:rPr>
      </w:pPr>
      <w:r w:rsidRPr="0016136E">
        <w:rPr>
          <w:rFonts w:eastAsia="Calibri"/>
          <w:sz w:val="28"/>
          <w:szCs w:val="28"/>
          <w:lang w:eastAsia="en-US"/>
        </w:rPr>
        <w:t xml:space="preserve">- </w:t>
      </w:r>
      <w:r w:rsidRPr="0016136E">
        <w:rPr>
          <w:sz w:val="28"/>
          <w:szCs w:val="28"/>
          <w:lang w:eastAsia="en-US"/>
        </w:rPr>
        <w:t xml:space="preserve">заверяет копии представленных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w:t>
      </w:r>
      <w:r w:rsidRPr="0016136E">
        <w:rPr>
          <w:rFonts w:eastAsia="Calibri"/>
          <w:sz w:val="28"/>
          <w:szCs w:val="28"/>
          <w:lang w:eastAsia="en-US"/>
        </w:rPr>
        <w:t xml:space="preserve">Заявителю </w:t>
      </w:r>
      <w:r w:rsidRPr="0016136E">
        <w:rPr>
          <w:sz w:val="28"/>
          <w:szCs w:val="28"/>
          <w:lang w:eastAsia="en-US"/>
        </w:rPr>
        <w:t xml:space="preserve">(представителю </w:t>
      </w:r>
      <w:r w:rsidRPr="0016136E">
        <w:rPr>
          <w:rFonts w:eastAsia="Calibri"/>
          <w:sz w:val="28"/>
          <w:szCs w:val="28"/>
          <w:lang w:eastAsia="en-US"/>
        </w:rPr>
        <w:t>Заявителя</w:t>
      </w:r>
      <w:r w:rsidRPr="0016136E">
        <w:rPr>
          <w:sz w:val="28"/>
          <w:szCs w:val="28"/>
          <w:lang w:eastAsia="en-US"/>
        </w:rPr>
        <w:t>);</w:t>
      </w:r>
    </w:p>
    <w:p w:rsidR="00354000" w:rsidRPr="0016136E" w:rsidRDefault="00354000" w:rsidP="0016136E">
      <w:pPr>
        <w:ind w:firstLine="709"/>
        <w:jc w:val="both"/>
        <w:rPr>
          <w:sz w:val="28"/>
          <w:szCs w:val="28"/>
          <w:lang w:eastAsia="en-US"/>
        </w:rPr>
      </w:pPr>
      <w:r w:rsidRPr="0016136E">
        <w:rPr>
          <w:rFonts w:eastAsia="Calibri"/>
          <w:sz w:val="28"/>
          <w:szCs w:val="28"/>
          <w:lang w:eastAsia="en-US"/>
        </w:rPr>
        <w:t xml:space="preserve">- </w:t>
      </w:r>
      <w:r w:rsidRPr="0016136E">
        <w:rPr>
          <w:sz w:val="28"/>
          <w:szCs w:val="28"/>
          <w:lang w:eastAsia="en-US"/>
        </w:rPr>
        <w:t xml:space="preserve">заполняет в АИС МФЦ расписку для заявителя </w:t>
      </w:r>
      <w:r w:rsidRPr="0016136E">
        <w:rPr>
          <w:rFonts w:eastAsia="Arial"/>
          <w:sz w:val="28"/>
          <w:szCs w:val="28"/>
          <w:lang w:eastAsia="en-US"/>
        </w:rPr>
        <w:t xml:space="preserve">(представителя заявителя) </w:t>
      </w:r>
      <w:r w:rsidRPr="0016136E">
        <w:rPr>
          <w:sz w:val="28"/>
          <w:szCs w:val="28"/>
          <w:lang w:eastAsia="en-US"/>
        </w:rPr>
        <w:t>о приеме заявления и документов;</w:t>
      </w:r>
    </w:p>
    <w:p w:rsidR="00354000" w:rsidRPr="0016136E" w:rsidRDefault="00354000" w:rsidP="0016136E">
      <w:pPr>
        <w:ind w:firstLine="709"/>
        <w:jc w:val="both"/>
        <w:rPr>
          <w:sz w:val="28"/>
          <w:szCs w:val="28"/>
          <w:lang w:eastAsia="en-US"/>
        </w:rPr>
      </w:pPr>
      <w:r w:rsidRPr="0016136E">
        <w:rPr>
          <w:rFonts w:eastAsia="Calibri"/>
          <w:sz w:val="28"/>
          <w:szCs w:val="28"/>
          <w:lang w:eastAsia="en-US"/>
        </w:rPr>
        <w:t xml:space="preserve">- </w:t>
      </w:r>
      <w:r w:rsidRPr="0016136E">
        <w:rPr>
          <w:sz w:val="28"/>
          <w:szCs w:val="28"/>
          <w:lang w:eastAsia="en-US"/>
        </w:rPr>
        <w:t xml:space="preserve">распечатывает два экземпляра расписки и предоставляет </w:t>
      </w:r>
      <w:r w:rsidR="00480807" w:rsidRPr="0016136E">
        <w:rPr>
          <w:rFonts w:eastAsia="Calibri"/>
          <w:sz w:val="28"/>
          <w:szCs w:val="28"/>
          <w:lang w:eastAsia="en-US"/>
        </w:rPr>
        <w:t>з</w:t>
      </w:r>
      <w:r w:rsidRPr="0016136E">
        <w:rPr>
          <w:rFonts w:eastAsia="Calibri"/>
          <w:sz w:val="28"/>
          <w:szCs w:val="28"/>
          <w:lang w:eastAsia="en-US"/>
        </w:rPr>
        <w:t xml:space="preserve">аявителю </w:t>
      </w:r>
      <w:r w:rsidRPr="0016136E">
        <w:rPr>
          <w:rFonts w:eastAsia="Arial"/>
          <w:sz w:val="28"/>
          <w:szCs w:val="28"/>
          <w:lang w:eastAsia="en-US"/>
        </w:rPr>
        <w:t xml:space="preserve">(представителю </w:t>
      </w:r>
      <w:r w:rsidR="00480807" w:rsidRPr="0016136E">
        <w:rPr>
          <w:rFonts w:eastAsia="Arial"/>
          <w:sz w:val="28"/>
          <w:szCs w:val="28"/>
          <w:lang w:eastAsia="en-US"/>
        </w:rPr>
        <w:t>з</w:t>
      </w:r>
      <w:r w:rsidRPr="0016136E">
        <w:rPr>
          <w:rFonts w:eastAsia="Arial"/>
          <w:sz w:val="28"/>
          <w:szCs w:val="28"/>
          <w:lang w:eastAsia="en-US"/>
        </w:rPr>
        <w:t xml:space="preserve">аявителя) </w:t>
      </w:r>
      <w:r w:rsidRPr="0016136E">
        <w:rPr>
          <w:sz w:val="28"/>
          <w:szCs w:val="28"/>
          <w:lang w:eastAsia="en-US"/>
        </w:rPr>
        <w:t>на подпись;</w:t>
      </w:r>
    </w:p>
    <w:p w:rsidR="00354000" w:rsidRPr="0016136E" w:rsidRDefault="00354000" w:rsidP="0016136E">
      <w:pPr>
        <w:ind w:firstLine="709"/>
        <w:jc w:val="both"/>
        <w:rPr>
          <w:sz w:val="28"/>
          <w:szCs w:val="28"/>
          <w:lang w:eastAsia="en-US"/>
        </w:rPr>
      </w:pPr>
      <w:r w:rsidRPr="0016136E">
        <w:rPr>
          <w:rFonts w:eastAsia="Calibri"/>
          <w:sz w:val="28"/>
          <w:szCs w:val="28"/>
          <w:lang w:eastAsia="en-US"/>
        </w:rPr>
        <w:t xml:space="preserve">- </w:t>
      </w:r>
      <w:r w:rsidRPr="0016136E">
        <w:rPr>
          <w:sz w:val="28"/>
          <w:szCs w:val="28"/>
          <w:lang w:eastAsia="en-US"/>
        </w:rPr>
        <w:t xml:space="preserve">контролирует проставление подписи </w:t>
      </w:r>
      <w:r w:rsidR="00480807" w:rsidRPr="0016136E">
        <w:rPr>
          <w:rFonts w:eastAsia="Calibri"/>
          <w:sz w:val="28"/>
          <w:szCs w:val="28"/>
          <w:lang w:eastAsia="en-US"/>
        </w:rPr>
        <w:t>з</w:t>
      </w:r>
      <w:r w:rsidRPr="0016136E">
        <w:rPr>
          <w:rFonts w:eastAsia="Calibri"/>
          <w:sz w:val="28"/>
          <w:szCs w:val="28"/>
          <w:lang w:eastAsia="en-US"/>
        </w:rPr>
        <w:t xml:space="preserve">аявителя </w:t>
      </w:r>
      <w:r w:rsidRPr="0016136E">
        <w:rPr>
          <w:rFonts w:eastAsia="Arial"/>
          <w:sz w:val="28"/>
          <w:szCs w:val="28"/>
          <w:lang w:eastAsia="en-US"/>
        </w:rPr>
        <w:t xml:space="preserve">(представителя </w:t>
      </w:r>
      <w:r w:rsidR="00480807" w:rsidRPr="0016136E">
        <w:rPr>
          <w:rFonts w:eastAsia="Arial"/>
          <w:sz w:val="28"/>
          <w:szCs w:val="28"/>
          <w:lang w:eastAsia="en-US"/>
        </w:rPr>
        <w:t>з</w:t>
      </w:r>
      <w:r w:rsidRPr="0016136E">
        <w:rPr>
          <w:rFonts w:eastAsia="Arial"/>
          <w:sz w:val="28"/>
          <w:szCs w:val="28"/>
          <w:lang w:eastAsia="en-US"/>
        </w:rPr>
        <w:t xml:space="preserve">аявителя) </w:t>
      </w:r>
      <w:r w:rsidRPr="0016136E">
        <w:rPr>
          <w:sz w:val="28"/>
          <w:szCs w:val="28"/>
          <w:lang w:eastAsia="en-US"/>
        </w:rPr>
        <w:t xml:space="preserve">об уведомлении </w:t>
      </w:r>
      <w:proofErr w:type="gramStart"/>
      <w:r w:rsidRPr="0016136E">
        <w:rPr>
          <w:sz w:val="28"/>
          <w:szCs w:val="28"/>
          <w:lang w:eastAsia="en-US"/>
        </w:rPr>
        <w:t>его</w:t>
      </w:r>
      <w:proofErr w:type="gramEnd"/>
      <w:r w:rsidRPr="0016136E">
        <w:rPr>
          <w:sz w:val="28"/>
          <w:szCs w:val="28"/>
          <w:lang w:eastAsia="en-US"/>
        </w:rPr>
        <w:t xml:space="preserve"> о возможном отказе в предоставлении муниципальной услуги (в случае наличия оснований);</w:t>
      </w:r>
    </w:p>
    <w:p w:rsidR="00354000" w:rsidRPr="0016136E" w:rsidRDefault="00354000" w:rsidP="0016136E">
      <w:pPr>
        <w:ind w:firstLine="709"/>
        <w:jc w:val="both"/>
        <w:rPr>
          <w:rFonts w:eastAsia="Arial"/>
          <w:sz w:val="28"/>
          <w:szCs w:val="28"/>
          <w:lang w:eastAsia="en-US"/>
        </w:rPr>
      </w:pPr>
      <w:r w:rsidRPr="0016136E">
        <w:rPr>
          <w:rFonts w:eastAsia="Arial"/>
          <w:sz w:val="28"/>
          <w:szCs w:val="28"/>
          <w:lang w:eastAsia="en-US"/>
        </w:rPr>
        <w:t xml:space="preserve">- контролирует проставление подписи </w:t>
      </w:r>
      <w:r w:rsidR="00480807" w:rsidRPr="0016136E">
        <w:rPr>
          <w:rFonts w:eastAsia="Arial"/>
          <w:sz w:val="28"/>
          <w:szCs w:val="28"/>
          <w:lang w:eastAsia="en-US"/>
        </w:rPr>
        <w:t>з</w:t>
      </w:r>
      <w:r w:rsidRPr="0016136E">
        <w:rPr>
          <w:rFonts w:eastAsia="Arial"/>
          <w:sz w:val="28"/>
          <w:szCs w:val="28"/>
          <w:lang w:eastAsia="en-US"/>
        </w:rPr>
        <w:t xml:space="preserve">аявителя (представителя </w:t>
      </w:r>
      <w:r w:rsidR="00480807" w:rsidRPr="0016136E">
        <w:rPr>
          <w:rFonts w:eastAsia="Arial"/>
          <w:sz w:val="28"/>
          <w:szCs w:val="28"/>
          <w:lang w:eastAsia="en-US"/>
        </w:rPr>
        <w:t>з</w:t>
      </w:r>
      <w:r w:rsidRPr="0016136E">
        <w:rPr>
          <w:rFonts w:eastAsia="Arial"/>
          <w:sz w:val="28"/>
          <w:szCs w:val="28"/>
          <w:lang w:eastAsia="en-US"/>
        </w:rPr>
        <w:t>аявителя) о получении расписки о приеме заявления и документов;</w:t>
      </w:r>
    </w:p>
    <w:p w:rsidR="00354000" w:rsidRPr="0016136E" w:rsidRDefault="00354000" w:rsidP="0016136E">
      <w:pPr>
        <w:ind w:firstLine="709"/>
        <w:jc w:val="both"/>
        <w:rPr>
          <w:sz w:val="28"/>
          <w:szCs w:val="28"/>
          <w:lang w:eastAsia="en-US"/>
        </w:rPr>
      </w:pPr>
      <w:r w:rsidRPr="0016136E">
        <w:rPr>
          <w:rFonts w:eastAsia="Calibri"/>
          <w:sz w:val="28"/>
          <w:szCs w:val="28"/>
          <w:lang w:eastAsia="en-US"/>
        </w:rPr>
        <w:lastRenderedPageBreak/>
        <w:t xml:space="preserve">- </w:t>
      </w:r>
      <w:r w:rsidRPr="0016136E">
        <w:rPr>
          <w:sz w:val="28"/>
          <w:szCs w:val="28"/>
          <w:lang w:eastAsia="en-US"/>
        </w:rPr>
        <w:t xml:space="preserve">выдает </w:t>
      </w:r>
      <w:r w:rsidR="00480807" w:rsidRPr="0016136E">
        <w:rPr>
          <w:sz w:val="28"/>
          <w:szCs w:val="28"/>
          <w:lang w:eastAsia="en-US"/>
        </w:rPr>
        <w:t>з</w:t>
      </w:r>
      <w:r w:rsidRPr="0016136E">
        <w:rPr>
          <w:sz w:val="28"/>
          <w:szCs w:val="28"/>
          <w:lang w:eastAsia="en-US"/>
        </w:rPr>
        <w:t xml:space="preserve">аявителю </w:t>
      </w:r>
      <w:r w:rsidRPr="0016136E">
        <w:rPr>
          <w:rFonts w:eastAsia="Arial"/>
          <w:sz w:val="28"/>
          <w:szCs w:val="28"/>
          <w:lang w:eastAsia="en-US"/>
        </w:rPr>
        <w:t xml:space="preserve">(представителю </w:t>
      </w:r>
      <w:r w:rsidR="00480807" w:rsidRPr="0016136E">
        <w:rPr>
          <w:rFonts w:eastAsia="Arial"/>
          <w:sz w:val="28"/>
          <w:szCs w:val="28"/>
          <w:lang w:eastAsia="en-US"/>
        </w:rPr>
        <w:t>з</w:t>
      </w:r>
      <w:r w:rsidRPr="0016136E">
        <w:rPr>
          <w:rFonts w:eastAsia="Arial"/>
          <w:sz w:val="28"/>
          <w:szCs w:val="28"/>
          <w:lang w:eastAsia="en-US"/>
        </w:rPr>
        <w:t xml:space="preserve">аявителя) </w:t>
      </w:r>
      <w:r w:rsidRPr="0016136E">
        <w:rPr>
          <w:sz w:val="28"/>
          <w:szCs w:val="28"/>
          <w:lang w:eastAsia="en-US"/>
        </w:rPr>
        <w:t>первый экземпляр расписки о приеме заявления и документов;</w:t>
      </w:r>
    </w:p>
    <w:p w:rsidR="00354000" w:rsidRPr="0016136E" w:rsidRDefault="00354000" w:rsidP="0016136E">
      <w:pPr>
        <w:ind w:firstLine="709"/>
        <w:jc w:val="both"/>
        <w:rPr>
          <w:sz w:val="28"/>
          <w:szCs w:val="28"/>
          <w:lang w:eastAsia="en-US"/>
        </w:rPr>
      </w:pPr>
      <w:r w:rsidRPr="0016136E">
        <w:rPr>
          <w:rFonts w:eastAsia="Calibri"/>
          <w:sz w:val="28"/>
          <w:szCs w:val="28"/>
          <w:lang w:eastAsia="en-US"/>
        </w:rPr>
        <w:t xml:space="preserve">- </w:t>
      </w:r>
      <w:r w:rsidRPr="0016136E">
        <w:rPr>
          <w:sz w:val="28"/>
          <w:szCs w:val="28"/>
          <w:lang w:eastAsia="en-US"/>
        </w:rPr>
        <w:t xml:space="preserve">в течение рабочего дня передает документы, принятые от </w:t>
      </w:r>
      <w:r w:rsidR="00480807" w:rsidRPr="0016136E">
        <w:rPr>
          <w:rFonts w:eastAsia="Calibri"/>
          <w:sz w:val="28"/>
          <w:szCs w:val="28"/>
          <w:lang w:eastAsia="en-US"/>
        </w:rPr>
        <w:t>з</w:t>
      </w:r>
      <w:r w:rsidRPr="0016136E">
        <w:rPr>
          <w:rFonts w:eastAsia="Calibri"/>
          <w:sz w:val="28"/>
          <w:szCs w:val="28"/>
          <w:lang w:eastAsia="en-US"/>
        </w:rPr>
        <w:t xml:space="preserve">аявителя </w:t>
      </w:r>
      <w:r w:rsidRPr="0016136E">
        <w:rPr>
          <w:sz w:val="28"/>
          <w:szCs w:val="28"/>
          <w:lang w:eastAsia="en-US"/>
        </w:rPr>
        <w:t xml:space="preserve">(представителя </w:t>
      </w:r>
      <w:r w:rsidR="00480807" w:rsidRPr="0016136E">
        <w:rPr>
          <w:sz w:val="28"/>
          <w:szCs w:val="28"/>
          <w:lang w:eastAsia="en-US"/>
        </w:rPr>
        <w:t>з</w:t>
      </w:r>
      <w:r w:rsidRPr="0016136E">
        <w:rPr>
          <w:sz w:val="28"/>
          <w:szCs w:val="28"/>
          <w:lang w:eastAsia="en-US"/>
        </w:rPr>
        <w:t xml:space="preserve">аявителя) для получения муниципальной услуги, в том числе второй экземпляр расписки о приеме документов, </w:t>
      </w:r>
      <w:r w:rsidRPr="0016136E">
        <w:rPr>
          <w:rFonts w:eastAsia="Arial"/>
          <w:sz w:val="28"/>
          <w:szCs w:val="28"/>
          <w:lang w:eastAsia="en-US"/>
        </w:rPr>
        <w:t>работнику ГОБУ «МФЦ МО», ответственному за прием-передачу документов</w:t>
      </w:r>
      <w:r w:rsidRPr="0016136E">
        <w:rPr>
          <w:sz w:val="28"/>
          <w:szCs w:val="28"/>
          <w:lang w:eastAsia="en-US"/>
        </w:rPr>
        <w:t xml:space="preserve"> в </w:t>
      </w:r>
      <w:r w:rsidRPr="0016136E">
        <w:rPr>
          <w:rFonts w:eastAsia="Calibri"/>
          <w:sz w:val="28"/>
          <w:szCs w:val="28"/>
          <w:lang w:eastAsia="en-US"/>
        </w:rPr>
        <w:t>Комитет</w:t>
      </w:r>
      <w:r w:rsidRPr="0016136E">
        <w:rPr>
          <w:sz w:val="28"/>
          <w:szCs w:val="28"/>
          <w:lang w:eastAsia="en-US"/>
        </w:rPr>
        <w:t>.</w:t>
      </w:r>
    </w:p>
    <w:p w:rsidR="00354000" w:rsidRPr="0016136E" w:rsidRDefault="00354000" w:rsidP="0016136E">
      <w:pPr>
        <w:ind w:firstLine="708"/>
        <w:jc w:val="both"/>
        <w:rPr>
          <w:sz w:val="28"/>
          <w:szCs w:val="28"/>
          <w:lang w:eastAsia="en-US"/>
        </w:rPr>
      </w:pPr>
      <w:r w:rsidRPr="0016136E">
        <w:rPr>
          <w:sz w:val="28"/>
          <w:szCs w:val="28"/>
          <w:lang w:eastAsia="en-US"/>
        </w:rPr>
        <w:t>Срок выполнения административных действий по приему документов – 15 минут</w:t>
      </w:r>
      <w:proofErr w:type="gramStart"/>
      <w:r w:rsidRPr="0016136E">
        <w:rPr>
          <w:sz w:val="28"/>
          <w:szCs w:val="28"/>
          <w:lang w:eastAsia="en-US"/>
        </w:rPr>
        <w:t>.</w:t>
      </w:r>
      <w:r w:rsidR="00480807" w:rsidRPr="0016136E">
        <w:rPr>
          <w:sz w:val="28"/>
          <w:szCs w:val="28"/>
          <w:lang w:eastAsia="en-US"/>
        </w:rPr>
        <w:t>».</w:t>
      </w:r>
      <w:proofErr w:type="gramEnd"/>
    </w:p>
    <w:p w:rsidR="006709E7" w:rsidRPr="0016136E" w:rsidRDefault="00480807" w:rsidP="0016136E">
      <w:pPr>
        <w:autoSpaceDE w:val="0"/>
        <w:autoSpaceDN w:val="0"/>
        <w:adjustRightInd w:val="0"/>
        <w:ind w:firstLine="709"/>
        <w:jc w:val="both"/>
        <w:rPr>
          <w:sz w:val="28"/>
          <w:szCs w:val="28"/>
        </w:rPr>
      </w:pPr>
      <w:r w:rsidRPr="0016136E">
        <w:rPr>
          <w:sz w:val="28"/>
          <w:szCs w:val="28"/>
        </w:rPr>
        <w:t>15.</w:t>
      </w:r>
      <w:r w:rsidR="00A7075F" w:rsidRPr="0016136E">
        <w:rPr>
          <w:sz w:val="28"/>
          <w:szCs w:val="28"/>
        </w:rPr>
        <w:t xml:space="preserve"> В пункте </w:t>
      </w:r>
      <w:r w:rsidR="006709E7" w:rsidRPr="0016136E">
        <w:rPr>
          <w:sz w:val="28"/>
          <w:szCs w:val="28"/>
        </w:rPr>
        <w:t>3.3.2</w:t>
      </w:r>
      <w:r w:rsidR="00A7075F" w:rsidRPr="0016136E">
        <w:rPr>
          <w:sz w:val="28"/>
          <w:szCs w:val="28"/>
        </w:rPr>
        <w:t xml:space="preserve"> раздела 3 слово «Отдела» заменить словами «</w:t>
      </w:r>
      <w:r w:rsidR="007915E4" w:rsidRPr="0016136E">
        <w:rPr>
          <w:sz w:val="28"/>
          <w:szCs w:val="28"/>
        </w:rPr>
        <w:t>отдела информационных систем обеспечения градостроительной деятельности Комитета (далее – Отдел)</w:t>
      </w:r>
      <w:r w:rsidR="00A7075F" w:rsidRPr="0016136E">
        <w:rPr>
          <w:sz w:val="28"/>
          <w:szCs w:val="28"/>
        </w:rPr>
        <w:t>»</w:t>
      </w:r>
      <w:r w:rsidR="006709E7" w:rsidRPr="0016136E">
        <w:rPr>
          <w:sz w:val="28"/>
          <w:szCs w:val="28"/>
        </w:rPr>
        <w:t>.</w:t>
      </w:r>
    </w:p>
    <w:p w:rsidR="00A7075F" w:rsidRPr="0016136E" w:rsidRDefault="00D718DE" w:rsidP="0016136E">
      <w:pPr>
        <w:ind w:firstLine="709"/>
        <w:jc w:val="both"/>
        <w:rPr>
          <w:sz w:val="28"/>
          <w:szCs w:val="28"/>
        </w:rPr>
      </w:pPr>
      <w:r w:rsidRPr="0016136E">
        <w:rPr>
          <w:sz w:val="28"/>
          <w:szCs w:val="28"/>
        </w:rPr>
        <w:t>16</w:t>
      </w:r>
      <w:r w:rsidR="00A7075F" w:rsidRPr="0016136E">
        <w:rPr>
          <w:sz w:val="28"/>
          <w:szCs w:val="28"/>
        </w:rPr>
        <w:t xml:space="preserve">. </w:t>
      </w:r>
      <w:r w:rsidR="00110268" w:rsidRPr="0016136E">
        <w:rPr>
          <w:sz w:val="28"/>
          <w:szCs w:val="28"/>
        </w:rPr>
        <w:t>Пункт 3.6.2 р</w:t>
      </w:r>
      <w:r w:rsidR="00A7075F" w:rsidRPr="0016136E">
        <w:rPr>
          <w:sz w:val="28"/>
          <w:szCs w:val="28"/>
        </w:rPr>
        <w:t>аздел</w:t>
      </w:r>
      <w:r w:rsidR="00110268" w:rsidRPr="0016136E">
        <w:rPr>
          <w:sz w:val="28"/>
          <w:szCs w:val="28"/>
        </w:rPr>
        <w:t>а</w:t>
      </w:r>
      <w:r w:rsidR="00A7075F" w:rsidRPr="0016136E">
        <w:rPr>
          <w:sz w:val="28"/>
          <w:szCs w:val="28"/>
        </w:rPr>
        <w:t xml:space="preserve"> 3 </w:t>
      </w:r>
      <w:r w:rsidR="00110268" w:rsidRPr="0016136E">
        <w:rPr>
          <w:sz w:val="28"/>
          <w:szCs w:val="28"/>
        </w:rPr>
        <w:t>изложить в новой редакции</w:t>
      </w:r>
      <w:r w:rsidR="00A7075F" w:rsidRPr="0016136E">
        <w:rPr>
          <w:sz w:val="28"/>
          <w:szCs w:val="28"/>
        </w:rPr>
        <w:t>:</w:t>
      </w:r>
    </w:p>
    <w:p w:rsidR="00110268" w:rsidRPr="0016136E" w:rsidRDefault="00110268" w:rsidP="0016136E">
      <w:pPr>
        <w:ind w:firstLine="709"/>
        <w:jc w:val="both"/>
        <w:rPr>
          <w:sz w:val="28"/>
          <w:szCs w:val="28"/>
        </w:rPr>
      </w:pPr>
      <w:r w:rsidRPr="0016136E">
        <w:rPr>
          <w:sz w:val="28"/>
          <w:szCs w:val="28"/>
        </w:rPr>
        <w:t>«</w:t>
      </w:r>
      <w:r w:rsidRPr="0016136E">
        <w:rPr>
          <w:sz w:val="28"/>
          <w:szCs w:val="28"/>
        </w:rPr>
        <w:t>3.6.2. Результат предоставления муниципальной услуги, указанный в пункте 2.3 настоящего Регламента, выдается (направляется) заявителю (представителю заявителя) одним из способов, указанным в заявлении</w:t>
      </w:r>
      <w:r w:rsidRPr="0016136E">
        <w:rPr>
          <w:sz w:val="28"/>
          <w:szCs w:val="28"/>
        </w:rPr>
        <w:t xml:space="preserve"> </w:t>
      </w:r>
      <w:r w:rsidRPr="0016136E">
        <w:rPr>
          <w:sz w:val="28"/>
          <w:szCs w:val="28"/>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 рабочим днем со дня </w:t>
      </w:r>
      <w:proofErr w:type="gramStart"/>
      <w:r w:rsidRPr="0016136E">
        <w:rPr>
          <w:sz w:val="28"/>
          <w:szCs w:val="28"/>
        </w:rPr>
        <w:t>истечения</w:t>
      </w:r>
      <w:proofErr w:type="gramEnd"/>
      <w:r w:rsidRPr="0016136E">
        <w:rPr>
          <w:sz w:val="28"/>
          <w:szCs w:val="28"/>
        </w:rPr>
        <w:t xml:space="preserve"> установленного пунктами 2.4.1 и 2.4.2 настоящего Регламента срока, посредством почтового отправления по указанному в заявлении почтовому адресу.</w:t>
      </w:r>
    </w:p>
    <w:p w:rsidR="00110268" w:rsidRPr="0016136E" w:rsidRDefault="00A7075F" w:rsidP="0016136E">
      <w:pPr>
        <w:ind w:firstLine="709"/>
        <w:jc w:val="both"/>
        <w:rPr>
          <w:sz w:val="28"/>
          <w:szCs w:val="28"/>
        </w:rPr>
      </w:pPr>
      <w:r w:rsidRPr="0016136E">
        <w:rPr>
          <w:sz w:val="28"/>
          <w:szCs w:val="28"/>
        </w:rPr>
        <w:t>В случае</w:t>
      </w:r>
      <w:proofErr w:type="gramStart"/>
      <w:r w:rsidRPr="0016136E">
        <w:rPr>
          <w:sz w:val="28"/>
          <w:szCs w:val="28"/>
        </w:rPr>
        <w:t>,</w:t>
      </w:r>
      <w:proofErr w:type="gramEnd"/>
      <w:r w:rsidRPr="0016136E">
        <w:rPr>
          <w:sz w:val="28"/>
          <w:szCs w:val="28"/>
        </w:rPr>
        <w:t xml:space="preserve"> если в заявлении о предоставлении </w:t>
      </w:r>
      <w:r w:rsidR="00D718DE" w:rsidRPr="0016136E">
        <w:rPr>
          <w:sz w:val="28"/>
          <w:szCs w:val="28"/>
        </w:rPr>
        <w:t>м</w:t>
      </w:r>
      <w:r w:rsidRPr="0016136E">
        <w:rPr>
          <w:sz w:val="28"/>
          <w:szCs w:val="28"/>
        </w:rPr>
        <w:t xml:space="preserve">униципальной услуги, поступившем из отделения ГОБУ «МФЦ МО», содержится отметка необходимости выдачи результата предоставления </w:t>
      </w:r>
      <w:r w:rsidR="00D718DE" w:rsidRPr="0016136E">
        <w:rPr>
          <w:sz w:val="28"/>
          <w:szCs w:val="28"/>
        </w:rPr>
        <w:t>м</w:t>
      </w:r>
      <w:r w:rsidRPr="0016136E">
        <w:rPr>
          <w:sz w:val="28"/>
          <w:szCs w:val="28"/>
        </w:rPr>
        <w:t xml:space="preserve">униципальной услуги </w:t>
      </w:r>
      <w:r w:rsidR="00110268" w:rsidRPr="0016136E">
        <w:rPr>
          <w:sz w:val="28"/>
          <w:szCs w:val="28"/>
        </w:rPr>
        <w:t>по месту представления заявления</w:t>
      </w:r>
      <w:r w:rsidR="00F62619" w:rsidRPr="0016136E">
        <w:rPr>
          <w:sz w:val="28"/>
          <w:szCs w:val="28"/>
        </w:rPr>
        <w:t>,</w:t>
      </w:r>
      <w:r w:rsidR="00110268" w:rsidRPr="0016136E">
        <w:rPr>
          <w:sz w:val="28"/>
          <w:szCs w:val="28"/>
        </w:rPr>
        <w:t xml:space="preserve"> муниципальный служащий Комитета, ответственный за предоставление муниципальной услуги, обеспечивает передачу документа в ГОБУ </w:t>
      </w:r>
      <w:r w:rsidR="00F62619" w:rsidRPr="0016136E">
        <w:rPr>
          <w:sz w:val="28"/>
          <w:szCs w:val="28"/>
        </w:rPr>
        <w:t>«</w:t>
      </w:r>
      <w:r w:rsidR="00110268" w:rsidRPr="0016136E">
        <w:rPr>
          <w:sz w:val="28"/>
          <w:szCs w:val="28"/>
        </w:rPr>
        <w:t>МФЦ МО</w:t>
      </w:r>
      <w:r w:rsidR="00F62619" w:rsidRPr="0016136E">
        <w:rPr>
          <w:sz w:val="28"/>
          <w:szCs w:val="28"/>
        </w:rPr>
        <w:t>»</w:t>
      </w:r>
      <w:r w:rsidR="00110268" w:rsidRPr="0016136E">
        <w:rPr>
          <w:sz w:val="28"/>
          <w:szCs w:val="28"/>
        </w:rPr>
        <w:t xml:space="preserve"> для выдачи заявителю не позднее рабочего дня, следующего за днем истечения срока, установленного пунктами 2.4.1 и 2.4.2 настоящего Регламента</w:t>
      </w:r>
      <w:proofErr w:type="gramStart"/>
      <w:r w:rsidR="00110268" w:rsidRPr="0016136E">
        <w:rPr>
          <w:sz w:val="28"/>
          <w:szCs w:val="28"/>
        </w:rPr>
        <w:t>.</w:t>
      </w:r>
      <w:r w:rsidR="00F62619" w:rsidRPr="0016136E">
        <w:rPr>
          <w:sz w:val="28"/>
          <w:szCs w:val="28"/>
        </w:rPr>
        <w:t>».</w:t>
      </w:r>
      <w:proofErr w:type="gramEnd"/>
    </w:p>
    <w:p w:rsidR="00F27605" w:rsidRPr="0016136E" w:rsidRDefault="00F27605" w:rsidP="0016136E">
      <w:pPr>
        <w:ind w:firstLine="709"/>
        <w:jc w:val="both"/>
        <w:rPr>
          <w:sz w:val="28"/>
          <w:szCs w:val="28"/>
        </w:rPr>
      </w:pPr>
      <w:r w:rsidRPr="0016136E">
        <w:rPr>
          <w:sz w:val="28"/>
          <w:szCs w:val="28"/>
        </w:rPr>
        <w:t>1</w:t>
      </w:r>
      <w:r w:rsidR="00110268" w:rsidRPr="0016136E">
        <w:rPr>
          <w:sz w:val="28"/>
          <w:szCs w:val="28"/>
        </w:rPr>
        <w:t>7</w:t>
      </w:r>
      <w:r w:rsidRPr="0016136E">
        <w:rPr>
          <w:sz w:val="28"/>
          <w:szCs w:val="28"/>
        </w:rPr>
        <w:t>. Раздел 3 дополнить новым пункт</w:t>
      </w:r>
      <w:r w:rsidR="00F62619" w:rsidRPr="0016136E">
        <w:rPr>
          <w:sz w:val="28"/>
          <w:szCs w:val="28"/>
        </w:rPr>
        <w:t>ом</w:t>
      </w:r>
      <w:r w:rsidRPr="0016136E">
        <w:rPr>
          <w:sz w:val="28"/>
          <w:szCs w:val="28"/>
        </w:rPr>
        <w:t xml:space="preserve"> 3.</w:t>
      </w:r>
      <w:r w:rsidR="00F62619" w:rsidRPr="0016136E">
        <w:rPr>
          <w:sz w:val="28"/>
          <w:szCs w:val="28"/>
        </w:rPr>
        <w:t>6.2</w:t>
      </w:r>
      <w:r w:rsidRPr="0016136E">
        <w:rPr>
          <w:sz w:val="28"/>
          <w:szCs w:val="28"/>
        </w:rPr>
        <w:t>.1 следующего содержания:</w:t>
      </w:r>
    </w:p>
    <w:p w:rsidR="00A7075F" w:rsidRPr="0016136E" w:rsidRDefault="00F62619" w:rsidP="0016136E">
      <w:pPr>
        <w:ind w:firstLine="709"/>
        <w:jc w:val="both"/>
        <w:rPr>
          <w:sz w:val="28"/>
          <w:szCs w:val="28"/>
        </w:rPr>
      </w:pPr>
      <w:r w:rsidRPr="0016136E">
        <w:rPr>
          <w:sz w:val="28"/>
          <w:szCs w:val="28"/>
        </w:rPr>
        <w:t>«</w:t>
      </w:r>
      <w:r w:rsidR="00A7075F" w:rsidRPr="0016136E">
        <w:rPr>
          <w:sz w:val="28"/>
          <w:szCs w:val="28"/>
        </w:rPr>
        <w:t>3.6.</w:t>
      </w:r>
      <w:r w:rsidRPr="0016136E">
        <w:rPr>
          <w:sz w:val="28"/>
          <w:szCs w:val="28"/>
        </w:rPr>
        <w:t>2</w:t>
      </w:r>
      <w:r w:rsidR="00A7075F" w:rsidRPr="0016136E">
        <w:rPr>
          <w:sz w:val="28"/>
          <w:szCs w:val="28"/>
        </w:rPr>
        <w:t xml:space="preserve">.1. При личном обращении </w:t>
      </w:r>
      <w:r w:rsidR="00D718DE" w:rsidRPr="0016136E">
        <w:rPr>
          <w:sz w:val="28"/>
          <w:szCs w:val="28"/>
        </w:rPr>
        <w:t>з</w:t>
      </w:r>
      <w:r w:rsidR="00A7075F" w:rsidRPr="0016136E">
        <w:rPr>
          <w:sz w:val="28"/>
          <w:szCs w:val="28"/>
        </w:rPr>
        <w:t xml:space="preserve">аявителя (представителя </w:t>
      </w:r>
      <w:r w:rsidR="00D718DE" w:rsidRPr="0016136E">
        <w:rPr>
          <w:sz w:val="28"/>
          <w:szCs w:val="28"/>
        </w:rPr>
        <w:t>з</w:t>
      </w:r>
      <w:r w:rsidR="00A7075F" w:rsidRPr="0016136E">
        <w:rPr>
          <w:sz w:val="28"/>
          <w:szCs w:val="28"/>
        </w:rPr>
        <w:t>аявителя) в отделение ГОБУ «МФЦ МО» работник ГОБУ «МФЦ МО», ответственный за выдачу документов:</w:t>
      </w:r>
    </w:p>
    <w:p w:rsidR="00A7075F" w:rsidRPr="0016136E" w:rsidRDefault="00A7075F" w:rsidP="0016136E">
      <w:pPr>
        <w:ind w:firstLine="709"/>
        <w:jc w:val="both"/>
        <w:rPr>
          <w:rFonts w:eastAsia="Calibri"/>
          <w:sz w:val="28"/>
          <w:szCs w:val="28"/>
          <w:lang w:eastAsia="en-US"/>
        </w:rPr>
      </w:pPr>
      <w:r w:rsidRPr="0016136E">
        <w:rPr>
          <w:rFonts w:eastAsia="Calibri"/>
          <w:sz w:val="28"/>
          <w:szCs w:val="28"/>
          <w:lang w:eastAsia="en-US"/>
        </w:rPr>
        <w:t xml:space="preserve">- устанавливает личность </w:t>
      </w:r>
      <w:r w:rsidR="00D718DE" w:rsidRPr="0016136E">
        <w:rPr>
          <w:rFonts w:eastAsia="Calibri"/>
          <w:sz w:val="28"/>
          <w:szCs w:val="28"/>
          <w:lang w:eastAsia="en-US"/>
        </w:rPr>
        <w:t>з</w:t>
      </w:r>
      <w:r w:rsidRPr="0016136E">
        <w:rPr>
          <w:rFonts w:eastAsia="Calibri"/>
          <w:sz w:val="28"/>
          <w:szCs w:val="28"/>
          <w:lang w:eastAsia="en-US"/>
        </w:rPr>
        <w:t xml:space="preserve">аявителя (представителя </w:t>
      </w:r>
      <w:r w:rsidR="00D718DE" w:rsidRPr="0016136E">
        <w:rPr>
          <w:rFonts w:eastAsia="Calibri"/>
          <w:sz w:val="28"/>
          <w:szCs w:val="28"/>
          <w:lang w:eastAsia="en-US"/>
        </w:rPr>
        <w:t>з</w:t>
      </w:r>
      <w:r w:rsidRPr="0016136E">
        <w:rPr>
          <w:rFonts w:eastAsia="Calibri"/>
          <w:sz w:val="28"/>
          <w:szCs w:val="28"/>
          <w:lang w:eastAsia="en-US"/>
        </w:rPr>
        <w:t xml:space="preserve">аявителя) путем проверки документа, удостоверяющего личность, документов, подтверждающих полномочия представителя; </w:t>
      </w:r>
    </w:p>
    <w:p w:rsidR="00A7075F" w:rsidRPr="0016136E" w:rsidRDefault="00A7075F" w:rsidP="0016136E">
      <w:pPr>
        <w:ind w:firstLine="709"/>
        <w:jc w:val="both"/>
        <w:rPr>
          <w:rFonts w:eastAsia="Calibri"/>
          <w:sz w:val="28"/>
          <w:szCs w:val="28"/>
          <w:lang w:eastAsia="en-US"/>
        </w:rPr>
      </w:pPr>
      <w:r w:rsidRPr="0016136E">
        <w:rPr>
          <w:rFonts w:eastAsia="Calibri"/>
          <w:sz w:val="28"/>
          <w:szCs w:val="28"/>
          <w:lang w:eastAsia="en-US"/>
        </w:rPr>
        <w:t xml:space="preserve">- вносит сведения о выдаваемых документах в расписку (экземпляр ГОБУ «МФЦ МО»); </w:t>
      </w:r>
    </w:p>
    <w:p w:rsidR="00A7075F" w:rsidRPr="0016136E" w:rsidRDefault="00A7075F" w:rsidP="0016136E">
      <w:pPr>
        <w:ind w:firstLine="709"/>
        <w:jc w:val="both"/>
        <w:rPr>
          <w:rFonts w:eastAsia="Calibri"/>
          <w:sz w:val="28"/>
          <w:szCs w:val="28"/>
          <w:lang w:eastAsia="en-US"/>
        </w:rPr>
      </w:pPr>
      <w:r w:rsidRPr="0016136E">
        <w:rPr>
          <w:rFonts w:eastAsia="Calibri"/>
          <w:sz w:val="28"/>
          <w:szCs w:val="28"/>
          <w:lang w:eastAsia="en-US"/>
        </w:rPr>
        <w:t xml:space="preserve">- контролирует проставление даты и подписи </w:t>
      </w:r>
      <w:r w:rsidR="00D718DE" w:rsidRPr="0016136E">
        <w:rPr>
          <w:rFonts w:eastAsia="Calibri"/>
          <w:sz w:val="28"/>
          <w:szCs w:val="28"/>
          <w:lang w:eastAsia="en-US"/>
        </w:rPr>
        <w:t>з</w:t>
      </w:r>
      <w:r w:rsidRPr="0016136E">
        <w:rPr>
          <w:rFonts w:eastAsia="Calibri"/>
          <w:sz w:val="28"/>
          <w:szCs w:val="28"/>
          <w:lang w:eastAsia="en-US"/>
        </w:rPr>
        <w:t xml:space="preserve">аявителя (представителя </w:t>
      </w:r>
      <w:r w:rsidR="00D718DE" w:rsidRPr="0016136E">
        <w:rPr>
          <w:rFonts w:eastAsia="Calibri"/>
          <w:sz w:val="28"/>
          <w:szCs w:val="28"/>
          <w:lang w:eastAsia="en-US"/>
        </w:rPr>
        <w:t>з</w:t>
      </w:r>
      <w:r w:rsidRPr="0016136E">
        <w:rPr>
          <w:rFonts w:eastAsia="Calibri"/>
          <w:sz w:val="28"/>
          <w:szCs w:val="28"/>
          <w:lang w:eastAsia="en-US"/>
        </w:rPr>
        <w:t>аявителя) о получении результата предоставления муниципальной услуги в расписке;</w:t>
      </w:r>
    </w:p>
    <w:p w:rsidR="00A7075F" w:rsidRPr="0016136E" w:rsidRDefault="00A7075F" w:rsidP="0016136E">
      <w:pPr>
        <w:ind w:firstLine="709"/>
        <w:jc w:val="both"/>
        <w:rPr>
          <w:rFonts w:eastAsia="Calibri"/>
          <w:sz w:val="28"/>
          <w:szCs w:val="28"/>
          <w:lang w:eastAsia="en-US"/>
        </w:rPr>
      </w:pPr>
      <w:r w:rsidRPr="0016136E">
        <w:rPr>
          <w:rFonts w:eastAsia="Calibri"/>
          <w:sz w:val="28"/>
          <w:szCs w:val="28"/>
          <w:lang w:eastAsia="en-US"/>
        </w:rPr>
        <w:t xml:space="preserve">- выдает </w:t>
      </w:r>
      <w:r w:rsidR="00D718DE" w:rsidRPr="0016136E">
        <w:rPr>
          <w:rFonts w:eastAsia="Calibri"/>
          <w:sz w:val="28"/>
          <w:szCs w:val="28"/>
          <w:lang w:eastAsia="en-US"/>
        </w:rPr>
        <w:t>з</w:t>
      </w:r>
      <w:r w:rsidRPr="0016136E">
        <w:rPr>
          <w:rFonts w:eastAsia="Calibri"/>
          <w:sz w:val="28"/>
          <w:szCs w:val="28"/>
          <w:lang w:eastAsia="en-US"/>
        </w:rPr>
        <w:t xml:space="preserve">аявителю (представителю </w:t>
      </w:r>
      <w:r w:rsidR="00D718DE" w:rsidRPr="0016136E">
        <w:rPr>
          <w:rFonts w:eastAsia="Calibri"/>
          <w:sz w:val="28"/>
          <w:szCs w:val="28"/>
          <w:lang w:eastAsia="en-US"/>
        </w:rPr>
        <w:t>з</w:t>
      </w:r>
      <w:r w:rsidRPr="0016136E">
        <w:rPr>
          <w:rFonts w:eastAsia="Calibri"/>
          <w:sz w:val="28"/>
          <w:szCs w:val="28"/>
          <w:lang w:eastAsia="en-US"/>
        </w:rPr>
        <w:t>аявителя) результат предоставления муниципальной услуги;</w:t>
      </w:r>
    </w:p>
    <w:p w:rsidR="00A7075F" w:rsidRPr="0016136E" w:rsidRDefault="00A7075F" w:rsidP="0016136E">
      <w:pPr>
        <w:ind w:firstLine="709"/>
        <w:jc w:val="both"/>
        <w:rPr>
          <w:rFonts w:eastAsia="Calibri"/>
          <w:sz w:val="28"/>
          <w:szCs w:val="28"/>
          <w:highlight w:val="yellow"/>
          <w:lang w:eastAsia="en-US"/>
        </w:rPr>
      </w:pPr>
      <w:r w:rsidRPr="0016136E">
        <w:rPr>
          <w:rFonts w:eastAsia="Calibri"/>
          <w:sz w:val="28"/>
          <w:szCs w:val="28"/>
          <w:lang w:eastAsia="en-US"/>
        </w:rPr>
        <w:t xml:space="preserve">- направляет расписку (экземпляр ГОБУ «МФЦ МО») в папку контроля исполнения обращений </w:t>
      </w:r>
      <w:r w:rsidR="00D718DE" w:rsidRPr="0016136E">
        <w:rPr>
          <w:rFonts w:eastAsia="Calibri"/>
          <w:sz w:val="28"/>
          <w:szCs w:val="28"/>
          <w:lang w:eastAsia="en-US"/>
        </w:rPr>
        <w:t>з</w:t>
      </w:r>
      <w:r w:rsidRPr="0016136E">
        <w:rPr>
          <w:rFonts w:eastAsia="Calibri"/>
          <w:sz w:val="28"/>
          <w:szCs w:val="28"/>
          <w:lang w:eastAsia="en-US"/>
        </w:rPr>
        <w:t>аявителей по муниципальным услугам Комитета.</w:t>
      </w:r>
    </w:p>
    <w:p w:rsidR="00A7075F" w:rsidRPr="0016136E" w:rsidRDefault="00A7075F" w:rsidP="0016136E">
      <w:pPr>
        <w:ind w:firstLine="709"/>
        <w:jc w:val="both"/>
        <w:rPr>
          <w:rFonts w:eastAsia="Calibri"/>
          <w:sz w:val="28"/>
          <w:szCs w:val="28"/>
          <w:lang w:eastAsia="en-US"/>
        </w:rPr>
      </w:pPr>
      <w:r w:rsidRPr="0016136E">
        <w:rPr>
          <w:sz w:val="28"/>
          <w:szCs w:val="28"/>
          <w:lang w:eastAsia="en-US"/>
        </w:rPr>
        <w:lastRenderedPageBreak/>
        <w:t>Срок выполнения административных действий по выдаче документов – 15 минут</w:t>
      </w:r>
      <w:proofErr w:type="gramStart"/>
      <w:r w:rsidRPr="0016136E">
        <w:rPr>
          <w:sz w:val="28"/>
          <w:szCs w:val="28"/>
          <w:lang w:eastAsia="en-US"/>
        </w:rPr>
        <w:t>.</w:t>
      </w:r>
      <w:r w:rsidRPr="0016136E">
        <w:rPr>
          <w:rFonts w:eastAsia="Calibri"/>
          <w:sz w:val="28"/>
          <w:szCs w:val="28"/>
          <w:lang w:eastAsia="en-US"/>
        </w:rPr>
        <w:t>».</w:t>
      </w:r>
      <w:proofErr w:type="gramEnd"/>
    </w:p>
    <w:p w:rsidR="00A7075F" w:rsidRPr="0016136E" w:rsidRDefault="00F62619" w:rsidP="0016136E">
      <w:pPr>
        <w:ind w:firstLine="709"/>
        <w:jc w:val="both"/>
        <w:rPr>
          <w:sz w:val="28"/>
          <w:szCs w:val="28"/>
        </w:rPr>
      </w:pPr>
      <w:r w:rsidRPr="0016136E">
        <w:rPr>
          <w:sz w:val="28"/>
          <w:szCs w:val="28"/>
        </w:rPr>
        <w:t>18</w:t>
      </w:r>
      <w:r w:rsidR="00A7075F" w:rsidRPr="0016136E">
        <w:rPr>
          <w:sz w:val="28"/>
          <w:szCs w:val="28"/>
        </w:rPr>
        <w:t>. Дополнить раздел 3 новыми пунктами 3.7, 3.7.1, 3.7.2, 3.7.3 и 3.7.4 следующего содержания:</w:t>
      </w:r>
    </w:p>
    <w:p w:rsidR="00A7075F" w:rsidRPr="0016136E" w:rsidRDefault="00A7075F" w:rsidP="0016136E">
      <w:pPr>
        <w:ind w:left="454" w:right="454"/>
        <w:jc w:val="center"/>
        <w:rPr>
          <w:sz w:val="28"/>
          <w:szCs w:val="28"/>
        </w:rPr>
      </w:pPr>
      <w:r w:rsidRPr="0016136E">
        <w:rPr>
          <w:sz w:val="28"/>
          <w:szCs w:val="28"/>
        </w:rPr>
        <w:t>«3.7. Исправление допущенных</w:t>
      </w:r>
      <w:r w:rsidR="002D4C9F" w:rsidRPr="0016136E">
        <w:rPr>
          <w:sz w:val="28"/>
          <w:szCs w:val="28"/>
        </w:rPr>
        <w:t xml:space="preserve"> </w:t>
      </w:r>
      <w:r w:rsidRPr="0016136E">
        <w:rPr>
          <w:sz w:val="28"/>
          <w:szCs w:val="28"/>
        </w:rPr>
        <w:t>опечаток и ошибок в выданных в результате предоставления</w:t>
      </w:r>
      <w:r w:rsidR="002D4C9F" w:rsidRPr="0016136E">
        <w:rPr>
          <w:sz w:val="28"/>
          <w:szCs w:val="28"/>
        </w:rPr>
        <w:t xml:space="preserve"> м</w:t>
      </w:r>
      <w:r w:rsidRPr="0016136E">
        <w:rPr>
          <w:sz w:val="28"/>
          <w:szCs w:val="28"/>
        </w:rPr>
        <w:t>униципальной услуги документах</w:t>
      </w:r>
    </w:p>
    <w:p w:rsidR="00A7075F" w:rsidRPr="0016136E" w:rsidRDefault="00A7075F" w:rsidP="0016136E">
      <w:pPr>
        <w:ind w:firstLine="709"/>
        <w:jc w:val="both"/>
        <w:rPr>
          <w:sz w:val="28"/>
          <w:szCs w:val="28"/>
        </w:rPr>
      </w:pPr>
    </w:p>
    <w:p w:rsidR="00A7075F" w:rsidRPr="0016136E" w:rsidRDefault="00A7075F" w:rsidP="0016136E">
      <w:pPr>
        <w:ind w:firstLine="709"/>
        <w:jc w:val="both"/>
        <w:rPr>
          <w:sz w:val="28"/>
          <w:szCs w:val="28"/>
        </w:rPr>
      </w:pPr>
      <w:r w:rsidRPr="0016136E">
        <w:rPr>
          <w:sz w:val="28"/>
          <w:szCs w:val="28"/>
        </w:rPr>
        <w:t xml:space="preserve">3.7.1.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w:t>
      </w:r>
      <w:r w:rsidR="00D718DE" w:rsidRPr="0016136E">
        <w:rPr>
          <w:sz w:val="28"/>
          <w:szCs w:val="28"/>
        </w:rPr>
        <w:t>м</w:t>
      </w:r>
      <w:r w:rsidRPr="0016136E">
        <w:rPr>
          <w:sz w:val="28"/>
          <w:szCs w:val="28"/>
        </w:rPr>
        <w:t>униципальной услуги документах.</w:t>
      </w:r>
    </w:p>
    <w:p w:rsidR="00A7075F" w:rsidRPr="0016136E" w:rsidRDefault="00A7075F" w:rsidP="0016136E">
      <w:pPr>
        <w:ind w:firstLine="709"/>
        <w:jc w:val="both"/>
        <w:rPr>
          <w:sz w:val="28"/>
          <w:szCs w:val="28"/>
        </w:rPr>
      </w:pPr>
      <w:r w:rsidRPr="0016136E">
        <w:rPr>
          <w:sz w:val="28"/>
          <w:szCs w:val="28"/>
        </w:rPr>
        <w:t xml:space="preserve">3.7.2. Муниципальный служащий Комитета, ответственный за предоставление </w:t>
      </w:r>
      <w:r w:rsidR="00D718DE" w:rsidRPr="0016136E">
        <w:rPr>
          <w:sz w:val="28"/>
          <w:szCs w:val="28"/>
        </w:rPr>
        <w:t>м</w:t>
      </w:r>
      <w:r w:rsidRPr="0016136E">
        <w:rPr>
          <w:sz w:val="28"/>
          <w:szCs w:val="28"/>
        </w:rPr>
        <w:t>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A7075F" w:rsidRPr="0016136E" w:rsidRDefault="00A7075F" w:rsidP="0016136E">
      <w:pPr>
        <w:ind w:firstLine="709"/>
        <w:jc w:val="both"/>
        <w:rPr>
          <w:sz w:val="28"/>
          <w:szCs w:val="28"/>
        </w:rPr>
      </w:pPr>
      <w:r w:rsidRPr="0016136E">
        <w:rPr>
          <w:sz w:val="28"/>
          <w:szCs w:val="28"/>
        </w:rPr>
        <w:t>3.7.3. Критерием принятия решения по административной процедуре является наличие или отсутствие в документах опечаток и ошибок.</w:t>
      </w:r>
    </w:p>
    <w:p w:rsidR="00A7075F" w:rsidRPr="0016136E" w:rsidRDefault="00A7075F" w:rsidP="0016136E">
      <w:pPr>
        <w:ind w:firstLine="709"/>
        <w:jc w:val="both"/>
        <w:rPr>
          <w:sz w:val="28"/>
          <w:szCs w:val="28"/>
        </w:rPr>
      </w:pPr>
      <w:r w:rsidRPr="0016136E">
        <w:rPr>
          <w:sz w:val="28"/>
          <w:szCs w:val="28"/>
        </w:rPr>
        <w:t xml:space="preserve">3.7.4. В случае выявления допущенных опечаток и (или) ошибок в выданных в результате предоставления </w:t>
      </w:r>
      <w:r w:rsidR="00D718DE" w:rsidRPr="0016136E">
        <w:rPr>
          <w:sz w:val="28"/>
          <w:szCs w:val="28"/>
        </w:rPr>
        <w:t>м</w:t>
      </w:r>
      <w:r w:rsidRPr="0016136E">
        <w:rPr>
          <w:sz w:val="28"/>
          <w:szCs w:val="28"/>
        </w:rPr>
        <w:t xml:space="preserve">униципальной услуги документах, </w:t>
      </w:r>
      <w:r w:rsidR="00D718DE" w:rsidRPr="0016136E">
        <w:rPr>
          <w:sz w:val="28"/>
          <w:szCs w:val="28"/>
        </w:rPr>
        <w:t>м</w:t>
      </w:r>
      <w:r w:rsidRPr="0016136E">
        <w:rPr>
          <w:sz w:val="28"/>
          <w:szCs w:val="28"/>
        </w:rPr>
        <w:t xml:space="preserve">униципальный служащий Комитета, ответственный за предоставление </w:t>
      </w:r>
      <w:r w:rsidR="00D718DE" w:rsidRPr="0016136E">
        <w:rPr>
          <w:sz w:val="28"/>
          <w:szCs w:val="28"/>
        </w:rPr>
        <w:t>м</w:t>
      </w:r>
      <w:r w:rsidRPr="0016136E">
        <w:rPr>
          <w:sz w:val="28"/>
          <w:szCs w:val="28"/>
        </w:rPr>
        <w:t>униципальной услуги:</w:t>
      </w:r>
    </w:p>
    <w:p w:rsidR="00A7075F" w:rsidRPr="0016136E" w:rsidRDefault="00A7075F" w:rsidP="0016136E">
      <w:pPr>
        <w:ind w:firstLine="709"/>
        <w:jc w:val="both"/>
        <w:rPr>
          <w:sz w:val="28"/>
          <w:szCs w:val="28"/>
        </w:rPr>
      </w:pPr>
      <w:r w:rsidRPr="0016136E">
        <w:rPr>
          <w:sz w:val="28"/>
          <w:szCs w:val="28"/>
        </w:rPr>
        <w:t>- осуществляет их замену в срок, не превышающий пять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A7075F" w:rsidRPr="0016136E" w:rsidRDefault="00A7075F" w:rsidP="0016136E">
      <w:pPr>
        <w:ind w:firstLine="709"/>
        <w:jc w:val="both"/>
        <w:rPr>
          <w:sz w:val="28"/>
          <w:szCs w:val="28"/>
        </w:rPr>
      </w:pPr>
      <w:r w:rsidRPr="0016136E">
        <w:rPr>
          <w:sz w:val="28"/>
          <w:szCs w:val="28"/>
        </w:rPr>
        <w:t xml:space="preserve">- обеспечивает направление </w:t>
      </w:r>
      <w:r w:rsidR="00D718DE" w:rsidRPr="0016136E">
        <w:rPr>
          <w:sz w:val="28"/>
          <w:szCs w:val="28"/>
        </w:rPr>
        <w:t>з</w:t>
      </w:r>
      <w:r w:rsidRPr="0016136E">
        <w:rPr>
          <w:sz w:val="28"/>
          <w:szCs w:val="28"/>
        </w:rPr>
        <w:t xml:space="preserve">аявителю (представителю </w:t>
      </w:r>
      <w:r w:rsidR="00D718DE" w:rsidRPr="0016136E">
        <w:rPr>
          <w:sz w:val="28"/>
          <w:szCs w:val="28"/>
        </w:rPr>
        <w:t>з</w:t>
      </w:r>
      <w:r w:rsidRPr="0016136E">
        <w:rPr>
          <w:sz w:val="28"/>
          <w:szCs w:val="28"/>
        </w:rPr>
        <w:t>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A7075F" w:rsidRPr="0016136E" w:rsidRDefault="00A7075F" w:rsidP="0016136E">
      <w:pPr>
        <w:ind w:firstLine="709"/>
        <w:jc w:val="both"/>
        <w:rPr>
          <w:sz w:val="28"/>
          <w:szCs w:val="28"/>
        </w:rPr>
      </w:pPr>
      <w:r w:rsidRPr="0016136E">
        <w:rPr>
          <w:sz w:val="28"/>
          <w:szCs w:val="28"/>
        </w:rPr>
        <w:t>Максимальный срок выполнения данной административной процедуры – пять рабочих дней</w:t>
      </w:r>
      <w:proofErr w:type="gramStart"/>
      <w:r w:rsidRPr="0016136E">
        <w:rPr>
          <w:sz w:val="28"/>
          <w:szCs w:val="28"/>
        </w:rPr>
        <w:t>.».</w:t>
      </w:r>
      <w:proofErr w:type="gramEnd"/>
    </w:p>
    <w:p w:rsidR="00A7075F" w:rsidRPr="0016136E" w:rsidRDefault="003A1BC8" w:rsidP="0016136E">
      <w:pPr>
        <w:autoSpaceDE w:val="0"/>
        <w:autoSpaceDN w:val="0"/>
        <w:adjustRightInd w:val="0"/>
        <w:ind w:firstLine="709"/>
        <w:jc w:val="both"/>
        <w:rPr>
          <w:sz w:val="28"/>
          <w:szCs w:val="28"/>
        </w:rPr>
      </w:pPr>
      <w:r w:rsidRPr="0016136E">
        <w:rPr>
          <w:sz w:val="28"/>
          <w:szCs w:val="28"/>
        </w:rPr>
        <w:t>19</w:t>
      </w:r>
      <w:r w:rsidR="00A7075F" w:rsidRPr="0016136E">
        <w:rPr>
          <w:sz w:val="28"/>
          <w:szCs w:val="28"/>
        </w:rPr>
        <w:t>. В пункте 4.</w:t>
      </w:r>
      <w:bookmarkStart w:id="0" w:name="_GoBack"/>
      <w:bookmarkEnd w:id="0"/>
      <w:r w:rsidR="00A857BA" w:rsidRPr="0016136E">
        <w:rPr>
          <w:sz w:val="28"/>
          <w:szCs w:val="28"/>
        </w:rPr>
        <w:t>4.</w:t>
      </w:r>
      <w:r w:rsidR="00A7075F" w:rsidRPr="0016136E">
        <w:rPr>
          <w:sz w:val="28"/>
          <w:szCs w:val="28"/>
        </w:rPr>
        <w:t>4 раздела 4 слова «пунктом 5.</w:t>
      </w:r>
      <w:r w:rsidR="00A857BA" w:rsidRPr="0016136E">
        <w:rPr>
          <w:sz w:val="28"/>
          <w:szCs w:val="28"/>
        </w:rPr>
        <w:t>10</w:t>
      </w:r>
      <w:r w:rsidR="00A7075F" w:rsidRPr="0016136E">
        <w:rPr>
          <w:sz w:val="28"/>
          <w:szCs w:val="28"/>
        </w:rPr>
        <w:t>» заменить словами «пунктом 5.1.5».</w:t>
      </w:r>
    </w:p>
    <w:p w:rsidR="00A7075F" w:rsidRPr="0016136E" w:rsidRDefault="00A7075F" w:rsidP="0016136E">
      <w:pPr>
        <w:autoSpaceDE w:val="0"/>
        <w:autoSpaceDN w:val="0"/>
        <w:adjustRightInd w:val="0"/>
        <w:ind w:firstLine="709"/>
        <w:jc w:val="both"/>
        <w:rPr>
          <w:sz w:val="28"/>
          <w:szCs w:val="28"/>
        </w:rPr>
      </w:pPr>
      <w:r w:rsidRPr="0016136E">
        <w:rPr>
          <w:sz w:val="28"/>
          <w:szCs w:val="28"/>
        </w:rPr>
        <w:t>2</w:t>
      </w:r>
      <w:r w:rsidR="003A1BC8" w:rsidRPr="0016136E">
        <w:rPr>
          <w:sz w:val="28"/>
          <w:szCs w:val="28"/>
        </w:rPr>
        <w:t>0</w:t>
      </w:r>
      <w:r w:rsidRPr="0016136E">
        <w:rPr>
          <w:sz w:val="28"/>
          <w:szCs w:val="28"/>
        </w:rPr>
        <w:t>. Раздел 5 изложить в новой редакции:</w:t>
      </w:r>
    </w:p>
    <w:p w:rsidR="00A7075F" w:rsidRPr="0016136E" w:rsidRDefault="00A7075F" w:rsidP="0016136E">
      <w:pPr>
        <w:jc w:val="center"/>
        <w:rPr>
          <w:rFonts w:eastAsia="Calibri"/>
          <w:sz w:val="28"/>
          <w:szCs w:val="28"/>
          <w:lang w:eastAsia="en-US"/>
        </w:rPr>
      </w:pPr>
      <w:r w:rsidRPr="0016136E">
        <w:rPr>
          <w:rFonts w:eastAsia="Calibri"/>
          <w:sz w:val="28"/>
          <w:szCs w:val="28"/>
          <w:lang w:eastAsia="en-US"/>
        </w:rPr>
        <w:t xml:space="preserve">«5. Досудебный (внесудебный) порядок обжалования решений </w:t>
      </w:r>
    </w:p>
    <w:p w:rsidR="00A7075F" w:rsidRPr="0016136E" w:rsidRDefault="00A7075F" w:rsidP="0016136E">
      <w:pPr>
        <w:jc w:val="center"/>
        <w:rPr>
          <w:rFonts w:eastAsia="Calibri"/>
          <w:sz w:val="28"/>
          <w:szCs w:val="28"/>
          <w:lang w:eastAsia="en-US"/>
        </w:rPr>
      </w:pPr>
      <w:r w:rsidRPr="0016136E">
        <w:rPr>
          <w:rFonts w:eastAsia="Calibri"/>
          <w:sz w:val="28"/>
          <w:szCs w:val="28"/>
          <w:lang w:eastAsia="en-US"/>
        </w:rPr>
        <w:t>и (или) действий (бездействия)</w:t>
      </w:r>
      <w:r w:rsidRPr="0016136E">
        <w:rPr>
          <w:sz w:val="28"/>
          <w:szCs w:val="28"/>
          <w:lang w:eastAsia="en-US"/>
        </w:rPr>
        <w:t>, приняты</w:t>
      </w:r>
      <w:proofErr w:type="gramStart"/>
      <w:r w:rsidRPr="0016136E">
        <w:rPr>
          <w:sz w:val="28"/>
          <w:szCs w:val="28"/>
          <w:lang w:eastAsia="en-US"/>
        </w:rPr>
        <w:t>х(</w:t>
      </w:r>
      <w:proofErr w:type="gramEnd"/>
      <w:r w:rsidRPr="0016136E">
        <w:rPr>
          <w:sz w:val="28"/>
          <w:szCs w:val="28"/>
          <w:lang w:eastAsia="en-US"/>
        </w:rPr>
        <w:t>осуществленных) в ходе предоставления муниципальной услуги</w:t>
      </w:r>
      <w:r w:rsidRPr="0016136E">
        <w:rPr>
          <w:rFonts w:eastAsia="Calibri"/>
          <w:sz w:val="28"/>
          <w:szCs w:val="28"/>
          <w:lang w:eastAsia="en-US"/>
        </w:rPr>
        <w:t xml:space="preserve">, Комитетом, его должностными лицами, муниципальными служащими, ГОБУ «МФЦ МО», </w:t>
      </w:r>
    </w:p>
    <w:p w:rsidR="00A7075F" w:rsidRPr="0016136E" w:rsidRDefault="00A7075F" w:rsidP="0016136E">
      <w:pPr>
        <w:ind w:firstLine="709"/>
        <w:jc w:val="center"/>
        <w:rPr>
          <w:rFonts w:eastAsia="Calibri"/>
          <w:sz w:val="28"/>
          <w:szCs w:val="28"/>
          <w:lang w:eastAsia="en-US"/>
        </w:rPr>
      </w:pPr>
      <w:r w:rsidRPr="0016136E">
        <w:rPr>
          <w:rFonts w:eastAsia="Calibri"/>
          <w:sz w:val="28"/>
          <w:szCs w:val="28"/>
          <w:lang w:eastAsia="en-US"/>
        </w:rPr>
        <w:t>его работниками</w:t>
      </w:r>
    </w:p>
    <w:p w:rsidR="00A7075F" w:rsidRPr="0016136E" w:rsidRDefault="00A7075F" w:rsidP="0016136E">
      <w:pPr>
        <w:ind w:firstLine="709"/>
        <w:jc w:val="both"/>
        <w:rPr>
          <w:sz w:val="28"/>
          <w:szCs w:val="28"/>
        </w:rPr>
      </w:pPr>
    </w:p>
    <w:p w:rsidR="00A7075F" w:rsidRPr="0016136E" w:rsidRDefault="00A7075F" w:rsidP="0016136E">
      <w:pPr>
        <w:ind w:firstLine="709"/>
        <w:jc w:val="both"/>
        <w:rPr>
          <w:sz w:val="28"/>
          <w:szCs w:val="28"/>
        </w:rPr>
      </w:pPr>
      <w:r w:rsidRPr="0016136E">
        <w:rPr>
          <w:sz w:val="28"/>
          <w:szCs w:val="28"/>
        </w:rPr>
        <w:t xml:space="preserve">5.1. </w:t>
      </w:r>
      <w:proofErr w:type="gramStart"/>
      <w:r w:rsidRPr="0016136E">
        <w:rPr>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D718DE" w:rsidRPr="0016136E">
        <w:rPr>
          <w:sz w:val="28"/>
          <w:szCs w:val="28"/>
        </w:rPr>
        <w:t>м</w:t>
      </w:r>
      <w:r w:rsidRPr="0016136E">
        <w:rPr>
          <w:sz w:val="28"/>
          <w:szCs w:val="28"/>
        </w:rPr>
        <w:t>униципальной услуги.</w:t>
      </w:r>
      <w:proofErr w:type="gramEnd"/>
    </w:p>
    <w:p w:rsidR="00A7075F" w:rsidRPr="0016136E" w:rsidRDefault="00A7075F" w:rsidP="0016136E">
      <w:pPr>
        <w:ind w:firstLine="709"/>
        <w:jc w:val="both"/>
        <w:rPr>
          <w:rFonts w:eastAsia="Calibri"/>
          <w:bCs/>
          <w:sz w:val="28"/>
          <w:szCs w:val="28"/>
          <w:lang w:eastAsia="en-US"/>
        </w:rPr>
      </w:pPr>
      <w:r w:rsidRPr="0016136E">
        <w:rPr>
          <w:rFonts w:eastAsia="Calibri"/>
          <w:sz w:val="28"/>
          <w:szCs w:val="28"/>
          <w:lang w:eastAsia="en-US"/>
        </w:rPr>
        <w:t xml:space="preserve">5.1.1. </w:t>
      </w:r>
      <w:proofErr w:type="gramStart"/>
      <w:r w:rsidRPr="0016136E">
        <w:rPr>
          <w:rFonts w:eastAsia="Calibri"/>
          <w:sz w:val="28"/>
          <w:szCs w:val="28"/>
          <w:lang w:eastAsia="en-US"/>
        </w:rPr>
        <w:t xml:space="preserve">Заявитель вправе подать жалобу на решения и (или) действия (бездействие) Комитета, его </w:t>
      </w:r>
      <w:r w:rsidRPr="0016136E">
        <w:rPr>
          <w:rFonts w:eastAsia="Calibri"/>
          <w:bCs/>
          <w:sz w:val="28"/>
          <w:szCs w:val="28"/>
          <w:lang w:eastAsia="en-US"/>
        </w:rPr>
        <w:t xml:space="preserve">должностных лиц, муниципальных служащих при предоставлении муниципальной услуги, а также решения и (или) действия </w:t>
      </w:r>
      <w:r w:rsidRPr="0016136E">
        <w:rPr>
          <w:rFonts w:eastAsia="Calibri"/>
          <w:bCs/>
          <w:sz w:val="28"/>
          <w:szCs w:val="28"/>
          <w:lang w:eastAsia="en-US"/>
        </w:rPr>
        <w:lastRenderedPageBreak/>
        <w:t xml:space="preserve">(бездействие) ГОБУ «МФЦ МО», его работников при предоставлении </w:t>
      </w:r>
      <w:r w:rsidR="00D718DE" w:rsidRPr="0016136E">
        <w:rPr>
          <w:rFonts w:eastAsia="Calibri"/>
          <w:bCs/>
          <w:sz w:val="28"/>
          <w:szCs w:val="28"/>
          <w:lang w:eastAsia="en-US"/>
        </w:rPr>
        <w:t>м</w:t>
      </w:r>
      <w:r w:rsidRPr="0016136E">
        <w:rPr>
          <w:rFonts w:eastAsia="Calibri"/>
          <w:bCs/>
          <w:sz w:val="28"/>
          <w:szCs w:val="28"/>
          <w:lang w:eastAsia="en-US"/>
        </w:rPr>
        <w:t>униципальной услуги (далее – жалоба).</w:t>
      </w:r>
      <w:proofErr w:type="gramEnd"/>
    </w:p>
    <w:p w:rsidR="00A7075F" w:rsidRPr="0016136E" w:rsidRDefault="00A7075F" w:rsidP="0016136E">
      <w:pPr>
        <w:autoSpaceDE w:val="0"/>
        <w:autoSpaceDN w:val="0"/>
        <w:adjustRightInd w:val="0"/>
        <w:ind w:firstLine="709"/>
        <w:jc w:val="both"/>
        <w:outlineLvl w:val="0"/>
        <w:rPr>
          <w:sz w:val="28"/>
          <w:szCs w:val="28"/>
        </w:rPr>
      </w:pPr>
      <w:r w:rsidRPr="0016136E">
        <w:rPr>
          <w:sz w:val="28"/>
          <w:szCs w:val="28"/>
        </w:rPr>
        <w:t>5.1.2. Заявитель может обратиться с жалобой, в том числе в следующих случаях:</w:t>
      </w:r>
    </w:p>
    <w:p w:rsidR="00A7075F" w:rsidRPr="0016136E" w:rsidRDefault="00A7075F" w:rsidP="0016136E">
      <w:pPr>
        <w:autoSpaceDE w:val="0"/>
        <w:autoSpaceDN w:val="0"/>
        <w:adjustRightInd w:val="0"/>
        <w:ind w:firstLine="709"/>
        <w:jc w:val="both"/>
        <w:rPr>
          <w:sz w:val="28"/>
          <w:szCs w:val="28"/>
        </w:rPr>
      </w:pPr>
      <w:r w:rsidRPr="0016136E">
        <w:rPr>
          <w:sz w:val="28"/>
          <w:szCs w:val="28"/>
        </w:rPr>
        <w:t>а)</w:t>
      </w:r>
      <w:r w:rsidR="00D718DE" w:rsidRPr="0016136E">
        <w:rPr>
          <w:sz w:val="28"/>
          <w:szCs w:val="28"/>
        </w:rPr>
        <w:t xml:space="preserve"> </w:t>
      </w:r>
      <w:r w:rsidRPr="0016136E">
        <w:rPr>
          <w:sz w:val="28"/>
          <w:szCs w:val="28"/>
        </w:rPr>
        <w:t>нарушение срока регистрации заявления о предоставлении Муниципальной услуги, комплексного запроса;</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б) нарушение срока предоставления </w:t>
      </w:r>
      <w:r w:rsidR="00D718DE" w:rsidRPr="0016136E">
        <w:rPr>
          <w:sz w:val="28"/>
          <w:szCs w:val="28"/>
        </w:rPr>
        <w:t>м</w:t>
      </w:r>
      <w:r w:rsidRPr="0016136E">
        <w:rPr>
          <w:sz w:val="28"/>
          <w:szCs w:val="28"/>
        </w:rPr>
        <w:t xml:space="preserve">униципальной услуги; </w:t>
      </w:r>
    </w:p>
    <w:p w:rsidR="00A7075F" w:rsidRPr="0016136E" w:rsidRDefault="00A7075F" w:rsidP="0016136E">
      <w:pPr>
        <w:autoSpaceDE w:val="0"/>
        <w:autoSpaceDN w:val="0"/>
        <w:adjustRightInd w:val="0"/>
        <w:ind w:firstLine="709"/>
        <w:jc w:val="both"/>
        <w:rPr>
          <w:sz w:val="28"/>
          <w:szCs w:val="28"/>
        </w:rPr>
      </w:pPr>
      <w:r w:rsidRPr="0016136E">
        <w:rPr>
          <w:sz w:val="28"/>
          <w:szCs w:val="28"/>
        </w:rPr>
        <w:t>в)</w:t>
      </w:r>
      <w:r w:rsidR="00D718DE" w:rsidRPr="0016136E">
        <w:rPr>
          <w:sz w:val="28"/>
          <w:szCs w:val="28"/>
        </w:rPr>
        <w:t xml:space="preserve"> </w:t>
      </w:r>
      <w:r w:rsidRPr="0016136E">
        <w:rPr>
          <w:sz w:val="28"/>
          <w:szCs w:val="28"/>
        </w:rPr>
        <w:t xml:space="preserve">требование представления </w:t>
      </w:r>
      <w:r w:rsidR="00D718DE" w:rsidRPr="0016136E">
        <w:rPr>
          <w:sz w:val="28"/>
          <w:szCs w:val="28"/>
        </w:rPr>
        <w:t>з</w:t>
      </w:r>
      <w:r w:rsidRPr="0016136E">
        <w:rPr>
          <w:sz w:val="28"/>
          <w:szCs w:val="28"/>
        </w:rPr>
        <w:t xml:space="preserve">аявителем </w:t>
      </w:r>
      <w:r w:rsidRPr="0016136E">
        <w:rPr>
          <w:rFonts w:eastAsia="Calibri"/>
          <w:sz w:val="28"/>
          <w:szCs w:val="28"/>
        </w:rPr>
        <w:t>документов или информации либо осуществления действий, представление или осуществление которых не предусмотрено</w:t>
      </w:r>
      <w:r w:rsidRPr="0016136E">
        <w:rPr>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w:t>
      </w:r>
      <w:r w:rsidR="00D718DE" w:rsidRPr="0016136E">
        <w:rPr>
          <w:sz w:val="28"/>
          <w:szCs w:val="28"/>
        </w:rPr>
        <w:t>м</w:t>
      </w:r>
      <w:r w:rsidRPr="0016136E">
        <w:rPr>
          <w:sz w:val="28"/>
          <w:szCs w:val="28"/>
        </w:rPr>
        <w:t>униципальной услуги;</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w:t>
      </w:r>
      <w:r w:rsidR="00D718DE" w:rsidRPr="0016136E">
        <w:rPr>
          <w:sz w:val="28"/>
          <w:szCs w:val="28"/>
        </w:rPr>
        <w:t>м</w:t>
      </w:r>
      <w:r w:rsidRPr="0016136E">
        <w:rPr>
          <w:sz w:val="28"/>
          <w:szCs w:val="28"/>
        </w:rPr>
        <w:t xml:space="preserve">униципальной услуги, у </w:t>
      </w:r>
      <w:r w:rsidR="00D718DE" w:rsidRPr="0016136E">
        <w:rPr>
          <w:sz w:val="28"/>
          <w:szCs w:val="28"/>
        </w:rPr>
        <w:t>з</w:t>
      </w:r>
      <w:r w:rsidRPr="0016136E">
        <w:rPr>
          <w:sz w:val="28"/>
          <w:szCs w:val="28"/>
        </w:rPr>
        <w:t>аявителя;</w:t>
      </w:r>
    </w:p>
    <w:p w:rsidR="00A7075F" w:rsidRPr="0016136E" w:rsidRDefault="00A7075F" w:rsidP="0016136E">
      <w:pPr>
        <w:autoSpaceDE w:val="0"/>
        <w:autoSpaceDN w:val="0"/>
        <w:adjustRightInd w:val="0"/>
        <w:ind w:firstLine="709"/>
        <w:jc w:val="both"/>
        <w:rPr>
          <w:sz w:val="28"/>
          <w:szCs w:val="28"/>
        </w:rPr>
      </w:pPr>
      <w:proofErr w:type="gramStart"/>
      <w:r w:rsidRPr="0016136E">
        <w:rPr>
          <w:sz w:val="28"/>
          <w:szCs w:val="28"/>
        </w:rPr>
        <w:t xml:space="preserve">д) отказ в предоставлении </w:t>
      </w:r>
      <w:r w:rsidR="00D718DE" w:rsidRPr="0016136E">
        <w:rPr>
          <w:sz w:val="28"/>
          <w:szCs w:val="28"/>
        </w:rPr>
        <w:t>м</w:t>
      </w:r>
      <w:r w:rsidRPr="0016136E">
        <w:rPr>
          <w:sz w:val="28"/>
          <w:szCs w:val="28"/>
        </w:rPr>
        <w:t>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е) затребование с </w:t>
      </w:r>
      <w:r w:rsidR="00D718DE" w:rsidRPr="0016136E">
        <w:rPr>
          <w:sz w:val="28"/>
          <w:szCs w:val="28"/>
        </w:rPr>
        <w:t>з</w:t>
      </w:r>
      <w:r w:rsidRPr="0016136E">
        <w:rPr>
          <w:sz w:val="28"/>
          <w:szCs w:val="28"/>
        </w:rPr>
        <w:t xml:space="preserve">аявителя при предоставлении </w:t>
      </w:r>
      <w:r w:rsidR="00D718DE" w:rsidRPr="0016136E">
        <w:rPr>
          <w:sz w:val="28"/>
          <w:szCs w:val="28"/>
        </w:rPr>
        <w:t>м</w:t>
      </w:r>
      <w:r w:rsidRPr="0016136E">
        <w:rPr>
          <w:sz w:val="28"/>
          <w:szCs w:val="28"/>
        </w:rPr>
        <w:t>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ж) отказ в исправлении допущенных опечаток и ошибок в выданных в результате предоставления </w:t>
      </w:r>
      <w:r w:rsidR="00D718DE" w:rsidRPr="0016136E">
        <w:rPr>
          <w:sz w:val="28"/>
          <w:szCs w:val="28"/>
        </w:rPr>
        <w:t>м</w:t>
      </w:r>
      <w:r w:rsidRPr="0016136E">
        <w:rPr>
          <w:sz w:val="28"/>
          <w:szCs w:val="28"/>
        </w:rPr>
        <w:t>униципальной услуги документах либо нарушение установленного срока таких исправлений;</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з) нарушение срока или порядка выдачи документов по результатам предоставления </w:t>
      </w:r>
      <w:r w:rsidR="00D718DE" w:rsidRPr="0016136E">
        <w:rPr>
          <w:sz w:val="28"/>
          <w:szCs w:val="28"/>
        </w:rPr>
        <w:t>м</w:t>
      </w:r>
      <w:r w:rsidR="0016136E">
        <w:rPr>
          <w:sz w:val="28"/>
          <w:szCs w:val="28"/>
        </w:rPr>
        <w:t>униципальной услуги;</w:t>
      </w:r>
    </w:p>
    <w:p w:rsidR="00A7075F" w:rsidRPr="0016136E" w:rsidRDefault="00A7075F" w:rsidP="0016136E">
      <w:pPr>
        <w:autoSpaceDE w:val="0"/>
        <w:autoSpaceDN w:val="0"/>
        <w:adjustRightInd w:val="0"/>
        <w:ind w:firstLine="709"/>
        <w:jc w:val="both"/>
        <w:rPr>
          <w:sz w:val="28"/>
          <w:szCs w:val="28"/>
        </w:rPr>
      </w:pPr>
      <w:proofErr w:type="gramStart"/>
      <w:r w:rsidRPr="0016136E">
        <w:rPr>
          <w:sz w:val="28"/>
          <w:szCs w:val="28"/>
        </w:rPr>
        <w:t xml:space="preserve">и) приостановление предоставления </w:t>
      </w:r>
      <w:r w:rsidR="00D718DE" w:rsidRPr="0016136E">
        <w:rPr>
          <w:sz w:val="28"/>
          <w:szCs w:val="28"/>
        </w:rPr>
        <w:t>м</w:t>
      </w:r>
      <w:r w:rsidRPr="0016136E">
        <w:rPr>
          <w:sz w:val="28"/>
          <w:szCs w:val="28"/>
        </w:rPr>
        <w:t>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w:t>
      </w:r>
      <w:r w:rsidR="0016136E">
        <w:rPr>
          <w:sz w:val="28"/>
          <w:szCs w:val="28"/>
        </w:rPr>
        <w:t>униципальными правовыми актами;</w:t>
      </w:r>
      <w:proofErr w:type="gramEnd"/>
    </w:p>
    <w:p w:rsidR="00A7075F" w:rsidRPr="0016136E" w:rsidRDefault="00A7075F" w:rsidP="0016136E">
      <w:pPr>
        <w:autoSpaceDE w:val="0"/>
        <w:autoSpaceDN w:val="0"/>
        <w:adjustRightInd w:val="0"/>
        <w:ind w:firstLine="709"/>
        <w:jc w:val="both"/>
        <w:rPr>
          <w:rFonts w:eastAsia="Calibri"/>
          <w:sz w:val="28"/>
          <w:szCs w:val="28"/>
        </w:rPr>
      </w:pPr>
      <w:r w:rsidRPr="0016136E">
        <w:rPr>
          <w:rFonts w:eastAsia="Calibri"/>
          <w:sz w:val="28"/>
          <w:szCs w:val="28"/>
        </w:rPr>
        <w:t xml:space="preserve">к) требование у </w:t>
      </w:r>
      <w:r w:rsidR="00D718DE" w:rsidRPr="0016136E">
        <w:rPr>
          <w:rFonts w:eastAsia="Calibri"/>
          <w:sz w:val="28"/>
          <w:szCs w:val="28"/>
        </w:rPr>
        <w:t>з</w:t>
      </w:r>
      <w:r w:rsidRPr="0016136E">
        <w:rPr>
          <w:rFonts w:eastAsia="Calibri"/>
          <w:sz w:val="28"/>
          <w:szCs w:val="28"/>
        </w:rPr>
        <w:t xml:space="preserve">аявителя при предоставлении </w:t>
      </w:r>
      <w:r w:rsidR="00D718DE" w:rsidRPr="0016136E">
        <w:rPr>
          <w:rFonts w:eastAsia="Calibri"/>
          <w:sz w:val="28"/>
          <w:szCs w:val="28"/>
        </w:rPr>
        <w:t>м</w:t>
      </w:r>
      <w:r w:rsidRPr="0016136E">
        <w:rPr>
          <w:rFonts w:eastAsia="Calibri"/>
          <w:sz w:val="28"/>
          <w:szCs w:val="28"/>
        </w:rPr>
        <w:t xml:space="preserve">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718DE" w:rsidRPr="0016136E">
        <w:rPr>
          <w:rFonts w:eastAsia="Calibri"/>
          <w:sz w:val="28"/>
          <w:szCs w:val="28"/>
        </w:rPr>
        <w:t>м</w:t>
      </w:r>
      <w:r w:rsidRPr="0016136E">
        <w:rPr>
          <w:rFonts w:eastAsia="Calibri"/>
          <w:sz w:val="28"/>
          <w:szCs w:val="28"/>
        </w:rPr>
        <w:t xml:space="preserve">униципальной услуги, либо в предоставлении </w:t>
      </w:r>
      <w:r w:rsidR="00D718DE" w:rsidRPr="0016136E">
        <w:rPr>
          <w:rFonts w:eastAsia="Calibri"/>
          <w:sz w:val="28"/>
          <w:szCs w:val="28"/>
        </w:rPr>
        <w:t>м</w:t>
      </w:r>
      <w:r w:rsidRPr="0016136E">
        <w:rPr>
          <w:rFonts w:eastAsia="Calibri"/>
          <w:sz w:val="28"/>
          <w:szCs w:val="28"/>
        </w:rPr>
        <w:t xml:space="preserve">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w:t>
      </w:r>
      <w:r w:rsidR="00D718DE" w:rsidRPr="0016136E">
        <w:rPr>
          <w:rFonts w:eastAsia="Calibri"/>
          <w:sz w:val="28"/>
          <w:szCs w:val="28"/>
        </w:rPr>
        <w:t>з</w:t>
      </w:r>
      <w:r w:rsidRPr="0016136E">
        <w:rPr>
          <w:rFonts w:eastAsia="Calibri"/>
          <w:sz w:val="28"/>
          <w:szCs w:val="28"/>
        </w:rPr>
        <w:t xml:space="preserve">аявителем решений и действий (бездействия) ГОБУ «МФЦ МО», его работников возможно в случае, если на ГОБУ «МФЦ МО» возложена функция по предоставлению </w:t>
      </w:r>
      <w:r w:rsidR="00D718DE" w:rsidRPr="0016136E">
        <w:rPr>
          <w:rFonts w:eastAsia="Calibri"/>
          <w:sz w:val="28"/>
          <w:szCs w:val="28"/>
        </w:rPr>
        <w:t>м</w:t>
      </w:r>
      <w:r w:rsidRPr="0016136E">
        <w:rPr>
          <w:rFonts w:eastAsia="Calibri"/>
          <w:sz w:val="28"/>
          <w:szCs w:val="28"/>
        </w:rPr>
        <w:t xml:space="preserve">униципальной </w:t>
      </w:r>
      <w:r w:rsidRPr="0016136E">
        <w:rPr>
          <w:rFonts w:eastAsia="Calibri"/>
          <w:sz w:val="28"/>
          <w:szCs w:val="28"/>
        </w:rPr>
        <w:lastRenderedPageBreak/>
        <w:t>услуги в полном объеме в порядке, определенном частью 1.3 статьи 16 Федерального закона от 27.07.2010 № 210-ФЗ.</w:t>
      </w:r>
    </w:p>
    <w:p w:rsidR="00A7075F" w:rsidRPr="0016136E" w:rsidRDefault="00A7075F" w:rsidP="0016136E">
      <w:pPr>
        <w:autoSpaceDE w:val="0"/>
        <w:autoSpaceDN w:val="0"/>
        <w:adjustRightInd w:val="0"/>
        <w:ind w:firstLine="709"/>
        <w:jc w:val="both"/>
        <w:rPr>
          <w:sz w:val="28"/>
          <w:szCs w:val="28"/>
        </w:rPr>
      </w:pPr>
      <w:r w:rsidRPr="0016136E">
        <w:rPr>
          <w:rFonts w:eastAsia="Calibri"/>
          <w:sz w:val="28"/>
          <w:szCs w:val="28"/>
        </w:rPr>
        <w:t xml:space="preserve">5.1.3. </w:t>
      </w:r>
      <w:r w:rsidRPr="0016136E">
        <w:rPr>
          <w:sz w:val="28"/>
          <w:szCs w:val="28"/>
        </w:rPr>
        <w:t>Жалоба должна содержать:</w:t>
      </w:r>
    </w:p>
    <w:p w:rsidR="00A7075F" w:rsidRPr="0016136E" w:rsidRDefault="00A7075F" w:rsidP="0016136E">
      <w:pPr>
        <w:autoSpaceDE w:val="0"/>
        <w:autoSpaceDN w:val="0"/>
        <w:adjustRightInd w:val="0"/>
        <w:ind w:firstLine="709"/>
        <w:jc w:val="both"/>
        <w:rPr>
          <w:sz w:val="28"/>
          <w:szCs w:val="28"/>
        </w:rPr>
      </w:pPr>
      <w:r w:rsidRPr="0016136E">
        <w:rPr>
          <w:sz w:val="28"/>
          <w:szCs w:val="28"/>
        </w:rP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A7075F" w:rsidRPr="0016136E" w:rsidRDefault="00A7075F" w:rsidP="0016136E">
      <w:pPr>
        <w:ind w:firstLine="709"/>
        <w:jc w:val="both"/>
        <w:rPr>
          <w:rFonts w:eastAsia="Calibri"/>
          <w:sz w:val="28"/>
          <w:szCs w:val="28"/>
          <w:lang w:eastAsia="en-US"/>
        </w:rPr>
      </w:pPr>
      <w:proofErr w:type="gramStart"/>
      <w:r w:rsidRPr="0016136E">
        <w:rPr>
          <w:rFonts w:eastAsia="Calibri"/>
          <w:sz w:val="28"/>
          <w:szCs w:val="28"/>
          <w:lang w:eastAsia="en-US"/>
        </w:rPr>
        <w:t xml:space="preserve">б) фамилию, имя, отчество (последнее – при наличии), сведения о месте жительства </w:t>
      </w:r>
      <w:r w:rsidR="00D718DE" w:rsidRPr="0016136E">
        <w:rPr>
          <w:rFonts w:eastAsia="Calibri"/>
          <w:sz w:val="28"/>
          <w:szCs w:val="28"/>
          <w:lang w:eastAsia="en-US"/>
        </w:rPr>
        <w:t>з</w:t>
      </w:r>
      <w:r w:rsidRPr="0016136E">
        <w:rPr>
          <w:rFonts w:eastAsia="Calibri"/>
          <w:sz w:val="28"/>
          <w:szCs w:val="28"/>
          <w:lang w:eastAsia="en-US"/>
        </w:rPr>
        <w:t xml:space="preserve">аявителя – физического лица либо наименование, сведения о месте нахождения </w:t>
      </w:r>
      <w:r w:rsidR="00D718DE" w:rsidRPr="0016136E">
        <w:rPr>
          <w:rFonts w:eastAsia="Calibri"/>
          <w:sz w:val="28"/>
          <w:szCs w:val="28"/>
          <w:lang w:eastAsia="en-US"/>
        </w:rPr>
        <w:t>з</w:t>
      </w:r>
      <w:r w:rsidRPr="0016136E">
        <w:rPr>
          <w:rFonts w:eastAsia="Calibri"/>
          <w:sz w:val="28"/>
          <w:szCs w:val="28"/>
          <w:lang w:eastAsia="en-US"/>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D718DE" w:rsidRPr="0016136E">
        <w:rPr>
          <w:rFonts w:eastAsia="Calibri"/>
          <w:sz w:val="28"/>
          <w:szCs w:val="28"/>
          <w:lang w:eastAsia="en-US"/>
        </w:rPr>
        <w:t>з</w:t>
      </w:r>
      <w:r w:rsidRPr="0016136E">
        <w:rPr>
          <w:rFonts w:eastAsia="Calibri"/>
          <w:sz w:val="28"/>
          <w:szCs w:val="28"/>
          <w:lang w:eastAsia="en-US"/>
        </w:rPr>
        <w:t>аявителю;</w:t>
      </w:r>
      <w:proofErr w:type="gramEnd"/>
    </w:p>
    <w:p w:rsidR="00A7075F" w:rsidRPr="0016136E" w:rsidRDefault="00A7075F" w:rsidP="0016136E">
      <w:pPr>
        <w:ind w:firstLine="709"/>
        <w:jc w:val="both"/>
        <w:rPr>
          <w:rFonts w:eastAsia="Calibri"/>
          <w:sz w:val="28"/>
          <w:szCs w:val="28"/>
          <w:lang w:eastAsia="en-US"/>
        </w:rPr>
      </w:pPr>
      <w:r w:rsidRPr="0016136E">
        <w:rPr>
          <w:rFonts w:eastAsia="Calibri"/>
          <w:sz w:val="28"/>
          <w:szCs w:val="28"/>
          <w:lang w:eastAsia="en-US"/>
        </w:rPr>
        <w:t>в)</w:t>
      </w:r>
      <w:r w:rsidR="00D718DE" w:rsidRPr="0016136E">
        <w:rPr>
          <w:rFonts w:eastAsia="Calibri"/>
          <w:sz w:val="28"/>
          <w:szCs w:val="28"/>
          <w:lang w:eastAsia="en-US"/>
        </w:rPr>
        <w:t xml:space="preserve"> </w:t>
      </w:r>
      <w:r w:rsidRPr="0016136E">
        <w:rPr>
          <w:rFonts w:eastAsia="Calibri"/>
          <w:sz w:val="28"/>
          <w:szCs w:val="28"/>
          <w:lang w:eastAsia="en-US"/>
        </w:rPr>
        <w:t xml:space="preserve">сведения об обжалуемых решениях и действиях (бездействии) Комитета, его должностного лица либо муниципального служащего, предоставляющего </w:t>
      </w:r>
      <w:r w:rsidR="00D718DE" w:rsidRPr="0016136E">
        <w:rPr>
          <w:rFonts w:eastAsia="Calibri"/>
          <w:sz w:val="28"/>
          <w:szCs w:val="28"/>
          <w:lang w:eastAsia="en-US"/>
        </w:rPr>
        <w:t>м</w:t>
      </w:r>
      <w:r w:rsidRPr="0016136E">
        <w:rPr>
          <w:rFonts w:eastAsia="Calibri"/>
          <w:sz w:val="28"/>
          <w:szCs w:val="28"/>
          <w:lang w:eastAsia="en-US"/>
        </w:rPr>
        <w:t xml:space="preserve">униципальную услугу, </w:t>
      </w:r>
      <w:r w:rsidR="009314F4" w:rsidRPr="0016136E">
        <w:rPr>
          <w:rFonts w:eastAsia="Calibri"/>
          <w:sz w:val="28"/>
          <w:szCs w:val="28"/>
          <w:lang w:eastAsia="en-US"/>
        </w:rPr>
        <w:t>ГОБУ «МФЦ МО»</w:t>
      </w:r>
      <w:r w:rsidRPr="0016136E">
        <w:rPr>
          <w:rFonts w:eastAsia="Calibri"/>
          <w:sz w:val="28"/>
          <w:szCs w:val="28"/>
          <w:lang w:eastAsia="en-US"/>
        </w:rPr>
        <w:t xml:space="preserve">, работника </w:t>
      </w:r>
      <w:r w:rsidR="009314F4" w:rsidRPr="0016136E">
        <w:rPr>
          <w:rFonts w:eastAsia="Calibri"/>
          <w:sz w:val="28"/>
          <w:szCs w:val="28"/>
          <w:lang w:eastAsia="en-US"/>
        </w:rPr>
        <w:t>ГОБУ «МФЦ МО»</w:t>
      </w:r>
      <w:r w:rsidRPr="0016136E">
        <w:rPr>
          <w:rFonts w:eastAsia="Calibri"/>
          <w:sz w:val="28"/>
          <w:szCs w:val="28"/>
          <w:lang w:eastAsia="en-US"/>
        </w:rPr>
        <w:t>;</w:t>
      </w:r>
    </w:p>
    <w:p w:rsidR="00A7075F" w:rsidRPr="0016136E" w:rsidRDefault="00A7075F" w:rsidP="0016136E">
      <w:pPr>
        <w:autoSpaceDE w:val="0"/>
        <w:autoSpaceDN w:val="0"/>
        <w:adjustRightInd w:val="0"/>
        <w:ind w:firstLine="709"/>
        <w:jc w:val="both"/>
        <w:rPr>
          <w:sz w:val="28"/>
          <w:szCs w:val="28"/>
        </w:rPr>
      </w:pPr>
      <w:r w:rsidRPr="0016136E">
        <w:rPr>
          <w:sz w:val="28"/>
          <w:szCs w:val="28"/>
        </w:rPr>
        <w:t>г)</w:t>
      </w:r>
      <w:r w:rsidR="00D718DE" w:rsidRPr="0016136E">
        <w:rPr>
          <w:sz w:val="28"/>
          <w:szCs w:val="28"/>
        </w:rPr>
        <w:t xml:space="preserve"> </w:t>
      </w:r>
      <w:r w:rsidRPr="0016136E">
        <w:rPr>
          <w:sz w:val="28"/>
          <w:szCs w:val="28"/>
        </w:rPr>
        <w:t xml:space="preserve">доводы, на основании которых </w:t>
      </w:r>
      <w:r w:rsidR="00D718DE" w:rsidRPr="0016136E">
        <w:rPr>
          <w:sz w:val="28"/>
          <w:szCs w:val="28"/>
        </w:rPr>
        <w:t>з</w:t>
      </w:r>
      <w:r w:rsidRPr="0016136E">
        <w:rPr>
          <w:sz w:val="28"/>
          <w:szCs w:val="28"/>
        </w:rPr>
        <w:t xml:space="preserve">аявитель не согласен с решением и действиями (бездействием) Комитета, его должностного лица либо муниципального служащего, предоставляющего </w:t>
      </w:r>
      <w:r w:rsidR="00D718DE" w:rsidRPr="0016136E">
        <w:rPr>
          <w:sz w:val="28"/>
          <w:szCs w:val="28"/>
        </w:rPr>
        <w:t>м</w:t>
      </w:r>
      <w:r w:rsidRPr="0016136E">
        <w:rPr>
          <w:sz w:val="28"/>
          <w:szCs w:val="28"/>
        </w:rPr>
        <w:t xml:space="preserve">униципальную услугу, </w:t>
      </w:r>
      <w:r w:rsidR="009314F4" w:rsidRPr="0016136E">
        <w:rPr>
          <w:rFonts w:eastAsia="Calibri"/>
          <w:sz w:val="28"/>
          <w:szCs w:val="28"/>
          <w:lang w:eastAsia="en-US"/>
        </w:rPr>
        <w:t>ГОБУ «МФЦ МО»</w:t>
      </w:r>
      <w:r w:rsidRPr="0016136E">
        <w:rPr>
          <w:rFonts w:eastAsia="Calibri"/>
          <w:sz w:val="28"/>
          <w:szCs w:val="28"/>
          <w:lang w:eastAsia="en-US"/>
        </w:rPr>
        <w:t xml:space="preserve">, его руководителя и (или) работника </w:t>
      </w:r>
      <w:r w:rsidR="009314F4" w:rsidRPr="0016136E">
        <w:rPr>
          <w:rFonts w:eastAsia="Calibri"/>
          <w:sz w:val="28"/>
          <w:szCs w:val="28"/>
          <w:lang w:eastAsia="en-US"/>
        </w:rPr>
        <w:t>ГОБУ «МФЦ МО»</w:t>
      </w:r>
      <w:r w:rsidRPr="0016136E">
        <w:rPr>
          <w:sz w:val="28"/>
          <w:szCs w:val="28"/>
        </w:rPr>
        <w:t xml:space="preserve">. </w:t>
      </w:r>
      <w:r w:rsidR="009314F4" w:rsidRPr="0016136E">
        <w:rPr>
          <w:sz w:val="28"/>
          <w:szCs w:val="28"/>
        </w:rPr>
        <w:t>З</w:t>
      </w:r>
      <w:r w:rsidRPr="0016136E">
        <w:rPr>
          <w:sz w:val="28"/>
          <w:szCs w:val="28"/>
        </w:rPr>
        <w:t xml:space="preserve">аявителем могут быть представлены документы (при наличии), подтверждающие доводы </w:t>
      </w:r>
      <w:r w:rsidR="00D718DE" w:rsidRPr="0016136E">
        <w:rPr>
          <w:sz w:val="28"/>
          <w:szCs w:val="28"/>
        </w:rPr>
        <w:t>з</w:t>
      </w:r>
      <w:r w:rsidRPr="0016136E">
        <w:rPr>
          <w:sz w:val="28"/>
          <w:szCs w:val="28"/>
        </w:rPr>
        <w:t>аявителя, либо их копии.</w:t>
      </w:r>
    </w:p>
    <w:p w:rsidR="00A7075F" w:rsidRPr="0016136E" w:rsidRDefault="00A7075F" w:rsidP="0016136E">
      <w:pPr>
        <w:autoSpaceDE w:val="0"/>
        <w:autoSpaceDN w:val="0"/>
        <w:adjustRightInd w:val="0"/>
        <w:ind w:firstLine="709"/>
        <w:jc w:val="both"/>
        <w:rPr>
          <w:sz w:val="28"/>
          <w:szCs w:val="28"/>
        </w:rPr>
      </w:pPr>
      <w:r w:rsidRPr="0016136E">
        <w:rPr>
          <w:sz w:val="28"/>
          <w:szCs w:val="28"/>
        </w:rPr>
        <w:t>5.1.4. В случае</w:t>
      </w:r>
      <w:proofErr w:type="gramStart"/>
      <w:r w:rsidRPr="0016136E">
        <w:rPr>
          <w:sz w:val="28"/>
          <w:szCs w:val="28"/>
        </w:rPr>
        <w:t>,</w:t>
      </w:r>
      <w:proofErr w:type="gramEnd"/>
      <w:r w:rsidRPr="0016136E">
        <w:rPr>
          <w:sz w:val="28"/>
          <w:szCs w:val="28"/>
        </w:rPr>
        <w:t xml:space="preserve"> если жалоба подается через представителя </w:t>
      </w:r>
      <w:r w:rsidR="009314F4" w:rsidRPr="0016136E">
        <w:rPr>
          <w:sz w:val="28"/>
          <w:szCs w:val="28"/>
        </w:rPr>
        <w:t>з</w:t>
      </w:r>
      <w:r w:rsidRPr="0016136E">
        <w:rPr>
          <w:sz w:val="28"/>
          <w:szCs w:val="28"/>
        </w:rPr>
        <w:t xml:space="preserve">аявителя, предоставляется документ, подтверждающий полномочия на осуществление действий от имени </w:t>
      </w:r>
      <w:r w:rsidR="00D718DE" w:rsidRPr="0016136E">
        <w:rPr>
          <w:sz w:val="28"/>
          <w:szCs w:val="28"/>
        </w:rPr>
        <w:t>з</w:t>
      </w:r>
      <w:r w:rsidRPr="0016136E">
        <w:rPr>
          <w:sz w:val="28"/>
          <w:szCs w:val="28"/>
        </w:rPr>
        <w:t xml:space="preserve">аявителя. В качестве документа, подтверждающего полномочия на осуществление действий от имени </w:t>
      </w:r>
      <w:r w:rsidR="00D718DE" w:rsidRPr="0016136E">
        <w:rPr>
          <w:sz w:val="28"/>
          <w:szCs w:val="28"/>
        </w:rPr>
        <w:t>з</w:t>
      </w:r>
      <w:r w:rsidRPr="0016136E">
        <w:rPr>
          <w:sz w:val="28"/>
          <w:szCs w:val="28"/>
        </w:rPr>
        <w:t>аяв</w:t>
      </w:r>
      <w:r w:rsidR="0016136E">
        <w:rPr>
          <w:sz w:val="28"/>
          <w:szCs w:val="28"/>
        </w:rPr>
        <w:t xml:space="preserve">ителя, может быть </w:t>
      </w:r>
      <w:proofErr w:type="gramStart"/>
      <w:r w:rsidR="0016136E">
        <w:rPr>
          <w:sz w:val="28"/>
          <w:szCs w:val="28"/>
        </w:rPr>
        <w:t>представлена</w:t>
      </w:r>
      <w:proofErr w:type="gramEnd"/>
      <w:r w:rsidR="0016136E">
        <w:rPr>
          <w:sz w:val="28"/>
          <w:szCs w:val="28"/>
        </w:rPr>
        <w:t>:</w:t>
      </w:r>
    </w:p>
    <w:p w:rsidR="00A7075F" w:rsidRPr="0016136E" w:rsidRDefault="00A7075F" w:rsidP="0016136E">
      <w:pPr>
        <w:autoSpaceDE w:val="0"/>
        <w:autoSpaceDN w:val="0"/>
        <w:adjustRightInd w:val="0"/>
        <w:ind w:firstLine="709"/>
        <w:jc w:val="both"/>
        <w:rPr>
          <w:sz w:val="28"/>
          <w:szCs w:val="28"/>
        </w:rPr>
      </w:pPr>
      <w:r w:rsidRPr="0016136E">
        <w:rPr>
          <w:sz w:val="28"/>
          <w:szCs w:val="28"/>
        </w:rPr>
        <w:t>а) оформленная в соответствии с законодательством Российской Федерации довере</w:t>
      </w:r>
      <w:r w:rsidR="0016136E">
        <w:rPr>
          <w:sz w:val="28"/>
          <w:szCs w:val="28"/>
        </w:rPr>
        <w:t>нность (для физических лиц);</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б) оформленная в соответствии с законодательством Российской Федерации доверенность, заверенная печатью </w:t>
      </w:r>
      <w:r w:rsidR="00D718DE" w:rsidRPr="0016136E">
        <w:rPr>
          <w:sz w:val="28"/>
          <w:szCs w:val="28"/>
        </w:rPr>
        <w:t>з</w:t>
      </w:r>
      <w:r w:rsidRPr="0016136E">
        <w:rPr>
          <w:sz w:val="28"/>
          <w:szCs w:val="28"/>
        </w:rPr>
        <w:t xml:space="preserve">аявителя и подписанная руководителем </w:t>
      </w:r>
      <w:r w:rsidR="00D718DE" w:rsidRPr="0016136E">
        <w:rPr>
          <w:sz w:val="28"/>
          <w:szCs w:val="28"/>
        </w:rPr>
        <w:t>з</w:t>
      </w:r>
      <w:r w:rsidRPr="0016136E">
        <w:rPr>
          <w:sz w:val="28"/>
          <w:szCs w:val="28"/>
        </w:rPr>
        <w:t>аявителя или уполномоченным этим руководител</w:t>
      </w:r>
      <w:r w:rsidR="0016136E">
        <w:rPr>
          <w:sz w:val="28"/>
          <w:szCs w:val="28"/>
        </w:rPr>
        <w:t>ем лицом (для юридических лиц);</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D718DE" w:rsidRPr="0016136E">
        <w:rPr>
          <w:sz w:val="28"/>
          <w:szCs w:val="28"/>
        </w:rPr>
        <w:t>з</w:t>
      </w:r>
      <w:r w:rsidR="0016136E">
        <w:rPr>
          <w:sz w:val="28"/>
          <w:szCs w:val="28"/>
        </w:rPr>
        <w:t>аявителя без доверенности.</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009314F4" w:rsidRPr="0016136E">
        <w:rPr>
          <w:sz w:val="28"/>
          <w:szCs w:val="28"/>
        </w:rPr>
        <w:t>з</w:t>
      </w:r>
      <w:r w:rsidRPr="0016136E">
        <w:rPr>
          <w:sz w:val="28"/>
          <w:szCs w:val="28"/>
        </w:rPr>
        <w:t>аявителя, не требуется.</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5.1.5. </w:t>
      </w:r>
      <w:proofErr w:type="gramStart"/>
      <w:r w:rsidRPr="0016136E">
        <w:rPr>
          <w:sz w:val="28"/>
          <w:szCs w:val="28"/>
        </w:rPr>
        <w:t xml:space="preserve">Жалоба подлежит рассмотрению в течение 15 рабочих дней со дня ее регистрации, а в случае обжалования отказа Комитета, </w:t>
      </w:r>
      <w:r w:rsidR="009314F4" w:rsidRPr="0016136E">
        <w:rPr>
          <w:rFonts w:eastAsia="Calibri"/>
          <w:sz w:val="28"/>
          <w:szCs w:val="28"/>
          <w:lang w:eastAsia="en-US"/>
        </w:rPr>
        <w:t>ГОБУ «МФЦ МО»</w:t>
      </w:r>
      <w:r w:rsidRPr="0016136E">
        <w:rPr>
          <w:rFonts w:eastAsia="Calibri"/>
          <w:sz w:val="28"/>
          <w:szCs w:val="28"/>
          <w:lang w:eastAsia="en-US"/>
        </w:rPr>
        <w:t xml:space="preserve"> </w:t>
      </w:r>
      <w:r w:rsidRPr="0016136E">
        <w:rPr>
          <w:sz w:val="28"/>
          <w:szCs w:val="28"/>
        </w:rPr>
        <w:t xml:space="preserve">в приеме документов у </w:t>
      </w:r>
      <w:r w:rsidR="00D718DE" w:rsidRPr="0016136E">
        <w:rPr>
          <w:sz w:val="28"/>
          <w:szCs w:val="28"/>
        </w:rPr>
        <w:t>з</w:t>
      </w:r>
      <w:r w:rsidRPr="0016136E">
        <w:rPr>
          <w:sz w:val="28"/>
          <w:szCs w:val="28"/>
        </w:rPr>
        <w:t xml:space="preserve">аявителя либо в исправлении допущенных опечаток и </w:t>
      </w:r>
      <w:r w:rsidRPr="0016136E">
        <w:rPr>
          <w:sz w:val="28"/>
          <w:szCs w:val="28"/>
        </w:rPr>
        <w:lastRenderedPageBreak/>
        <w:t>ошибок или в случае обжалования нарушения установленного срока таких исправлений - в течение пяти рабо</w:t>
      </w:r>
      <w:r w:rsidR="0016136E">
        <w:rPr>
          <w:sz w:val="28"/>
          <w:szCs w:val="28"/>
        </w:rPr>
        <w:t>чих дней со дня ее регистрации.</w:t>
      </w:r>
      <w:proofErr w:type="gramEnd"/>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5.1.6. По результатам рассмотрения жалобы в соответствии с частью 7 статьи 11.2 Федерального закона </w:t>
      </w:r>
      <w:r w:rsidRPr="0016136E">
        <w:rPr>
          <w:rFonts w:eastAsia="Calibri"/>
          <w:sz w:val="28"/>
          <w:szCs w:val="28"/>
        </w:rPr>
        <w:t>от 27.07.2010 № 210-ФЗ</w:t>
      </w:r>
      <w:r w:rsidRPr="0016136E">
        <w:rPr>
          <w:sz w:val="28"/>
          <w:szCs w:val="28"/>
        </w:rPr>
        <w:t xml:space="preserve"> принимается одно из следующи</w:t>
      </w:r>
      <w:r w:rsidR="0016136E">
        <w:rPr>
          <w:sz w:val="28"/>
          <w:szCs w:val="28"/>
        </w:rPr>
        <w:t>х решений:</w:t>
      </w:r>
    </w:p>
    <w:p w:rsidR="00A7075F" w:rsidRPr="0016136E" w:rsidRDefault="00A7075F" w:rsidP="0016136E">
      <w:pPr>
        <w:autoSpaceDE w:val="0"/>
        <w:autoSpaceDN w:val="0"/>
        <w:adjustRightInd w:val="0"/>
        <w:ind w:firstLine="709"/>
        <w:jc w:val="both"/>
        <w:rPr>
          <w:sz w:val="28"/>
          <w:szCs w:val="28"/>
        </w:rPr>
      </w:pPr>
      <w:proofErr w:type="gramStart"/>
      <w:r w:rsidRPr="0016136E">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D1069E" w:rsidRPr="0016136E">
        <w:rPr>
          <w:sz w:val="28"/>
          <w:szCs w:val="28"/>
        </w:rPr>
        <w:t>м</w:t>
      </w:r>
      <w:r w:rsidRPr="0016136E">
        <w:rPr>
          <w:sz w:val="28"/>
          <w:szCs w:val="28"/>
        </w:rPr>
        <w:t xml:space="preserve">униципальной услуги документах, возврата </w:t>
      </w:r>
      <w:r w:rsidR="00D1069E" w:rsidRPr="0016136E">
        <w:rPr>
          <w:sz w:val="28"/>
          <w:szCs w:val="28"/>
        </w:rPr>
        <w:t>з</w:t>
      </w:r>
      <w:r w:rsidRPr="0016136E">
        <w:rPr>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w:t>
      </w:r>
      <w:r w:rsidR="0016136E">
        <w:rPr>
          <w:sz w:val="28"/>
          <w:szCs w:val="28"/>
        </w:rPr>
        <w:t>униципальными правовыми актами;</w:t>
      </w:r>
      <w:proofErr w:type="gramEnd"/>
    </w:p>
    <w:p w:rsidR="00A7075F" w:rsidRPr="0016136E" w:rsidRDefault="00A7075F" w:rsidP="0016136E">
      <w:pPr>
        <w:autoSpaceDE w:val="0"/>
        <w:autoSpaceDN w:val="0"/>
        <w:adjustRightInd w:val="0"/>
        <w:ind w:firstLine="709"/>
        <w:jc w:val="both"/>
        <w:rPr>
          <w:sz w:val="28"/>
          <w:szCs w:val="28"/>
        </w:rPr>
      </w:pPr>
      <w:r w:rsidRPr="0016136E">
        <w:rPr>
          <w:sz w:val="28"/>
          <w:szCs w:val="28"/>
        </w:rPr>
        <w:t>2) в удов</w:t>
      </w:r>
      <w:r w:rsidR="0016136E">
        <w:rPr>
          <w:sz w:val="28"/>
          <w:szCs w:val="28"/>
        </w:rPr>
        <w:t>летворении жалобы отказывается.</w:t>
      </w:r>
    </w:p>
    <w:p w:rsidR="00A7075F" w:rsidRPr="0016136E" w:rsidRDefault="00A7075F" w:rsidP="0016136E">
      <w:pPr>
        <w:autoSpaceDE w:val="0"/>
        <w:autoSpaceDN w:val="0"/>
        <w:adjustRightInd w:val="0"/>
        <w:ind w:firstLine="709"/>
        <w:jc w:val="both"/>
        <w:rPr>
          <w:sz w:val="28"/>
          <w:szCs w:val="28"/>
        </w:rPr>
      </w:pPr>
      <w:r w:rsidRPr="0016136E">
        <w:rPr>
          <w:sz w:val="28"/>
          <w:szCs w:val="28"/>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w:t>
      </w:r>
      <w:r w:rsidR="0016136E">
        <w:rPr>
          <w:sz w:val="28"/>
          <w:szCs w:val="28"/>
        </w:rPr>
        <w:t>сти.</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5.1.7. Ответ по результатам рассмотрения жалобы направляется </w:t>
      </w:r>
      <w:r w:rsidR="00D1069E" w:rsidRPr="0016136E">
        <w:rPr>
          <w:sz w:val="28"/>
          <w:szCs w:val="28"/>
        </w:rPr>
        <w:t>з</w:t>
      </w:r>
      <w:r w:rsidRPr="0016136E">
        <w:rPr>
          <w:sz w:val="28"/>
          <w:szCs w:val="28"/>
        </w:rPr>
        <w:t xml:space="preserve">аявителю не позднее дня, следующего за днем принятия решения, уполномоченный на рассмотрение жалобы орган направляет </w:t>
      </w:r>
      <w:r w:rsidR="00D1069E" w:rsidRPr="0016136E">
        <w:rPr>
          <w:sz w:val="28"/>
          <w:szCs w:val="28"/>
        </w:rPr>
        <w:t>з</w:t>
      </w:r>
      <w:r w:rsidRPr="0016136E">
        <w:rPr>
          <w:sz w:val="28"/>
          <w:szCs w:val="28"/>
        </w:rPr>
        <w:t xml:space="preserve">аявителю в письменной форме и, по желанию </w:t>
      </w:r>
      <w:r w:rsidR="00D1069E" w:rsidRPr="0016136E">
        <w:rPr>
          <w:sz w:val="28"/>
          <w:szCs w:val="28"/>
        </w:rPr>
        <w:t>з</w:t>
      </w:r>
      <w:r w:rsidRPr="0016136E">
        <w:rPr>
          <w:sz w:val="28"/>
          <w:szCs w:val="28"/>
        </w:rPr>
        <w:t>аявителя, в электронной форме мотивированный ответ о р</w:t>
      </w:r>
      <w:r w:rsidR="0016136E">
        <w:rPr>
          <w:sz w:val="28"/>
          <w:szCs w:val="28"/>
        </w:rPr>
        <w:t>езультатах рассмотрения жалобы.</w:t>
      </w:r>
    </w:p>
    <w:p w:rsidR="00A7075F" w:rsidRPr="0016136E" w:rsidRDefault="00A7075F" w:rsidP="0016136E">
      <w:pPr>
        <w:autoSpaceDE w:val="0"/>
        <w:autoSpaceDN w:val="0"/>
        <w:adjustRightInd w:val="0"/>
        <w:ind w:firstLine="709"/>
        <w:jc w:val="both"/>
        <w:rPr>
          <w:sz w:val="28"/>
          <w:szCs w:val="28"/>
        </w:rPr>
      </w:pPr>
      <w:r w:rsidRPr="0016136E">
        <w:rPr>
          <w:sz w:val="28"/>
          <w:szCs w:val="28"/>
        </w:rPr>
        <w:t>5.1.8. В ответе по результатам р</w:t>
      </w:r>
      <w:r w:rsidR="0016136E">
        <w:rPr>
          <w:sz w:val="28"/>
          <w:szCs w:val="28"/>
        </w:rPr>
        <w:t>ассмотрения жалобы указываются:</w:t>
      </w:r>
    </w:p>
    <w:p w:rsidR="00A7075F" w:rsidRPr="0016136E" w:rsidRDefault="00A7075F" w:rsidP="0016136E">
      <w:pPr>
        <w:autoSpaceDE w:val="0"/>
        <w:autoSpaceDN w:val="0"/>
        <w:adjustRightInd w:val="0"/>
        <w:ind w:firstLine="709"/>
        <w:jc w:val="both"/>
        <w:rPr>
          <w:sz w:val="28"/>
          <w:szCs w:val="28"/>
        </w:rPr>
      </w:pPr>
      <w:proofErr w:type="gramStart"/>
      <w:r w:rsidRPr="0016136E">
        <w:rPr>
          <w:sz w:val="28"/>
          <w:szCs w:val="28"/>
        </w:rPr>
        <w:t xml:space="preserve">а) наименование органа, предоставляющего </w:t>
      </w:r>
      <w:r w:rsidR="00D1069E" w:rsidRPr="0016136E">
        <w:rPr>
          <w:sz w:val="28"/>
          <w:szCs w:val="28"/>
        </w:rPr>
        <w:t>м</w:t>
      </w:r>
      <w:r w:rsidRPr="0016136E">
        <w:rPr>
          <w:sz w:val="28"/>
          <w:szCs w:val="28"/>
        </w:rPr>
        <w:t>униципальную услугу, рассмотревшего жалобу, должность, фамилия, имя, отчество (последнее - при наличии) его должностного лица</w:t>
      </w:r>
      <w:r w:rsidR="0016136E">
        <w:rPr>
          <w:sz w:val="28"/>
          <w:szCs w:val="28"/>
        </w:rPr>
        <w:t>, принявшего решение по жалобе;</w:t>
      </w:r>
      <w:proofErr w:type="gramEnd"/>
    </w:p>
    <w:p w:rsidR="00A7075F" w:rsidRPr="0016136E" w:rsidRDefault="00A7075F" w:rsidP="0016136E">
      <w:pPr>
        <w:autoSpaceDE w:val="0"/>
        <w:autoSpaceDN w:val="0"/>
        <w:adjustRightInd w:val="0"/>
        <w:ind w:firstLine="709"/>
        <w:jc w:val="both"/>
        <w:rPr>
          <w:sz w:val="28"/>
          <w:szCs w:val="28"/>
        </w:rPr>
      </w:pPr>
      <w:r w:rsidRPr="0016136E">
        <w:rPr>
          <w:sz w:val="28"/>
          <w:szCs w:val="28"/>
        </w:rPr>
        <w:t>б) номер, дата, место принятия решения, включая сведения о должностном лице, решение или действие (бе</w:t>
      </w:r>
      <w:r w:rsidR="0016136E">
        <w:rPr>
          <w:sz w:val="28"/>
          <w:szCs w:val="28"/>
        </w:rPr>
        <w:t>здействие) которого обжалуется;</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в) фамилия, имя, отчество (последнее - при наличии) или наименование </w:t>
      </w:r>
      <w:r w:rsidR="009314F4" w:rsidRPr="0016136E">
        <w:rPr>
          <w:sz w:val="28"/>
          <w:szCs w:val="28"/>
        </w:rPr>
        <w:t>заявителя;</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г) основания </w:t>
      </w:r>
      <w:r w:rsidR="009314F4" w:rsidRPr="0016136E">
        <w:rPr>
          <w:sz w:val="28"/>
          <w:szCs w:val="28"/>
        </w:rPr>
        <w:t>для принятия решения по жалобе;</w:t>
      </w:r>
    </w:p>
    <w:p w:rsidR="00A7075F" w:rsidRPr="0016136E" w:rsidRDefault="009314F4" w:rsidP="0016136E">
      <w:pPr>
        <w:autoSpaceDE w:val="0"/>
        <w:autoSpaceDN w:val="0"/>
        <w:adjustRightInd w:val="0"/>
        <w:ind w:firstLine="709"/>
        <w:jc w:val="both"/>
        <w:rPr>
          <w:sz w:val="28"/>
          <w:szCs w:val="28"/>
        </w:rPr>
      </w:pPr>
      <w:r w:rsidRPr="0016136E">
        <w:rPr>
          <w:sz w:val="28"/>
          <w:szCs w:val="28"/>
        </w:rPr>
        <w:t>д) принятое по жалобе решение;</w:t>
      </w:r>
    </w:p>
    <w:p w:rsidR="00A7075F" w:rsidRPr="0016136E" w:rsidRDefault="00A7075F" w:rsidP="0016136E">
      <w:pPr>
        <w:autoSpaceDE w:val="0"/>
        <w:autoSpaceDN w:val="0"/>
        <w:adjustRightInd w:val="0"/>
        <w:ind w:firstLine="709"/>
        <w:jc w:val="both"/>
        <w:rPr>
          <w:sz w:val="28"/>
          <w:szCs w:val="28"/>
        </w:rPr>
      </w:pPr>
      <w:r w:rsidRPr="0016136E">
        <w:rPr>
          <w:sz w:val="28"/>
          <w:szCs w:val="28"/>
        </w:rPr>
        <w:t>е) в</w:t>
      </w:r>
      <w:r w:rsidRPr="0016136E">
        <w:rPr>
          <w:rFonts w:eastAsia="Calibri"/>
          <w:sz w:val="28"/>
          <w:szCs w:val="28"/>
        </w:rPr>
        <w:t xml:space="preserve"> случае признания жалобы подлежащей удовлетворению в ответе </w:t>
      </w:r>
      <w:r w:rsidR="00D1069E" w:rsidRPr="0016136E">
        <w:rPr>
          <w:rFonts w:eastAsia="Calibri"/>
          <w:sz w:val="28"/>
          <w:szCs w:val="28"/>
        </w:rPr>
        <w:t>з</w:t>
      </w:r>
      <w:r w:rsidRPr="0016136E">
        <w:rPr>
          <w:rFonts w:eastAsia="Calibri"/>
          <w:sz w:val="28"/>
          <w:szCs w:val="28"/>
        </w:rPr>
        <w:t xml:space="preserve">аявителю дается информация о действиях, осуществляемых Комитетом, ГОБУ «МФЦ МО» в целях незамедлительного устранения выявленных нарушений при оказании </w:t>
      </w:r>
      <w:r w:rsidR="00D1069E" w:rsidRPr="0016136E">
        <w:rPr>
          <w:rFonts w:eastAsia="Calibri"/>
          <w:sz w:val="28"/>
          <w:szCs w:val="28"/>
        </w:rPr>
        <w:t>м</w:t>
      </w:r>
      <w:r w:rsidRPr="0016136E">
        <w:rPr>
          <w:rFonts w:eastAsia="Calibri"/>
          <w:sz w:val="28"/>
          <w:szCs w:val="28"/>
        </w:rPr>
        <w:t xml:space="preserve">униципальной услуги, а также приносятся извинения за доставленные </w:t>
      </w:r>
      <w:proofErr w:type="gramStart"/>
      <w:r w:rsidRPr="0016136E">
        <w:rPr>
          <w:rFonts w:eastAsia="Calibri"/>
          <w:sz w:val="28"/>
          <w:szCs w:val="28"/>
        </w:rPr>
        <w:t>неудобства</w:t>
      </w:r>
      <w:proofErr w:type="gramEnd"/>
      <w:r w:rsidRPr="0016136E">
        <w:rPr>
          <w:rFonts w:eastAsia="Calibri"/>
          <w:sz w:val="28"/>
          <w:szCs w:val="28"/>
        </w:rPr>
        <w:t xml:space="preserve"> и указывается информация о дальнейших действиях, которые необходимо совершить </w:t>
      </w:r>
      <w:r w:rsidR="009314F4" w:rsidRPr="0016136E">
        <w:rPr>
          <w:rFonts w:eastAsia="Calibri"/>
          <w:sz w:val="28"/>
          <w:szCs w:val="28"/>
        </w:rPr>
        <w:t>з</w:t>
      </w:r>
      <w:r w:rsidRPr="0016136E">
        <w:rPr>
          <w:rFonts w:eastAsia="Calibri"/>
          <w:sz w:val="28"/>
          <w:szCs w:val="28"/>
        </w:rPr>
        <w:t xml:space="preserve">аявителю в целях получения </w:t>
      </w:r>
      <w:r w:rsidR="00D1069E" w:rsidRPr="0016136E">
        <w:rPr>
          <w:rFonts w:eastAsia="Calibri"/>
          <w:sz w:val="28"/>
          <w:szCs w:val="28"/>
        </w:rPr>
        <w:t>м</w:t>
      </w:r>
      <w:r w:rsidRPr="0016136E">
        <w:rPr>
          <w:rFonts w:eastAsia="Calibri"/>
          <w:sz w:val="28"/>
          <w:szCs w:val="28"/>
        </w:rPr>
        <w:t>униципальной услуги;</w:t>
      </w:r>
    </w:p>
    <w:p w:rsidR="00A7075F" w:rsidRPr="0016136E" w:rsidRDefault="00A7075F" w:rsidP="0016136E">
      <w:pPr>
        <w:autoSpaceDE w:val="0"/>
        <w:autoSpaceDN w:val="0"/>
        <w:adjustRightInd w:val="0"/>
        <w:ind w:firstLine="709"/>
        <w:jc w:val="both"/>
        <w:rPr>
          <w:sz w:val="28"/>
          <w:szCs w:val="28"/>
        </w:rPr>
      </w:pPr>
      <w:r w:rsidRPr="0016136E">
        <w:rPr>
          <w:sz w:val="28"/>
          <w:szCs w:val="28"/>
        </w:rPr>
        <w:t>ж) в</w:t>
      </w:r>
      <w:r w:rsidRPr="0016136E">
        <w:rPr>
          <w:rFonts w:eastAsia="Calibri"/>
          <w:sz w:val="28"/>
          <w:szCs w:val="28"/>
        </w:rPr>
        <w:t xml:space="preserve"> случае признания </w:t>
      </w:r>
      <w:proofErr w:type="gramStart"/>
      <w:r w:rsidRPr="0016136E">
        <w:rPr>
          <w:rFonts w:eastAsia="Calibri"/>
          <w:sz w:val="28"/>
          <w:szCs w:val="28"/>
        </w:rPr>
        <w:t>жалобы</w:t>
      </w:r>
      <w:proofErr w:type="gramEnd"/>
      <w:r w:rsidRPr="0016136E">
        <w:rPr>
          <w:rFonts w:eastAsia="Calibri"/>
          <w:sz w:val="28"/>
          <w:szCs w:val="28"/>
        </w:rPr>
        <w:t xml:space="preserve"> не подлежащей удовлетворению в ответе </w:t>
      </w:r>
      <w:r w:rsidR="00D1069E" w:rsidRPr="0016136E">
        <w:rPr>
          <w:rFonts w:eastAsia="Calibri"/>
          <w:sz w:val="28"/>
          <w:szCs w:val="28"/>
        </w:rPr>
        <w:t>з</w:t>
      </w:r>
      <w:r w:rsidRPr="0016136E">
        <w:rPr>
          <w:rFonts w:eastAsia="Calibri"/>
          <w:sz w:val="28"/>
          <w:szCs w:val="28"/>
        </w:rPr>
        <w:t>аявителю даются аргументированные разъяснения о причинах принятого решения, а также информация о порядке обжалования принятого решения.</w:t>
      </w:r>
    </w:p>
    <w:p w:rsidR="00A7075F" w:rsidRPr="0016136E" w:rsidRDefault="00A7075F" w:rsidP="0016136E">
      <w:pPr>
        <w:autoSpaceDE w:val="0"/>
        <w:autoSpaceDN w:val="0"/>
        <w:adjustRightInd w:val="0"/>
        <w:ind w:firstLine="709"/>
        <w:jc w:val="both"/>
        <w:rPr>
          <w:sz w:val="28"/>
          <w:szCs w:val="28"/>
        </w:rPr>
      </w:pPr>
      <w:r w:rsidRPr="0016136E">
        <w:rPr>
          <w:sz w:val="28"/>
          <w:szCs w:val="28"/>
        </w:rPr>
        <w:t>5.1.9. Комитет отказывает в удовлетворе</w:t>
      </w:r>
      <w:r w:rsidR="009314F4" w:rsidRPr="0016136E">
        <w:rPr>
          <w:sz w:val="28"/>
          <w:szCs w:val="28"/>
        </w:rPr>
        <w:t>нии жалобы в следующих случаях:</w:t>
      </w:r>
    </w:p>
    <w:p w:rsidR="00A7075F" w:rsidRPr="0016136E" w:rsidRDefault="00A7075F" w:rsidP="0016136E">
      <w:pPr>
        <w:autoSpaceDE w:val="0"/>
        <w:autoSpaceDN w:val="0"/>
        <w:adjustRightInd w:val="0"/>
        <w:ind w:firstLine="709"/>
        <w:jc w:val="both"/>
        <w:rPr>
          <w:sz w:val="28"/>
          <w:szCs w:val="28"/>
        </w:rPr>
      </w:pPr>
      <w:r w:rsidRPr="0016136E">
        <w:rPr>
          <w:sz w:val="28"/>
          <w:szCs w:val="28"/>
        </w:rPr>
        <w:lastRenderedPageBreak/>
        <w:t>а) наличие вступившего в законную силу решения суда, арбитражного суда по жалобе о том же п</w:t>
      </w:r>
      <w:r w:rsidR="009314F4" w:rsidRPr="0016136E">
        <w:rPr>
          <w:sz w:val="28"/>
          <w:szCs w:val="28"/>
        </w:rPr>
        <w:t>редмете и по тем же основаниям;</w:t>
      </w:r>
    </w:p>
    <w:p w:rsidR="00A7075F" w:rsidRPr="0016136E" w:rsidRDefault="00A7075F" w:rsidP="0016136E">
      <w:pPr>
        <w:autoSpaceDE w:val="0"/>
        <w:autoSpaceDN w:val="0"/>
        <w:adjustRightInd w:val="0"/>
        <w:ind w:firstLine="709"/>
        <w:jc w:val="both"/>
        <w:rPr>
          <w:sz w:val="28"/>
          <w:szCs w:val="28"/>
        </w:rPr>
      </w:pPr>
      <w:r w:rsidRPr="0016136E">
        <w:rPr>
          <w:sz w:val="28"/>
          <w:szCs w:val="28"/>
        </w:rPr>
        <w:t>б) подача жалобы лицом, полномочия которого не подтверждены в порядке, установленном законодат</w:t>
      </w:r>
      <w:r w:rsidR="009314F4" w:rsidRPr="0016136E">
        <w:rPr>
          <w:sz w:val="28"/>
          <w:szCs w:val="28"/>
        </w:rPr>
        <w:t>ельством Российской Федерации;</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в) наличие решения по жалобе, принятого ранее в отношении того же </w:t>
      </w:r>
      <w:r w:rsidR="00D1069E" w:rsidRPr="0016136E">
        <w:rPr>
          <w:sz w:val="28"/>
          <w:szCs w:val="28"/>
        </w:rPr>
        <w:t>з</w:t>
      </w:r>
      <w:r w:rsidRPr="0016136E">
        <w:rPr>
          <w:sz w:val="28"/>
          <w:szCs w:val="28"/>
        </w:rPr>
        <w:t>аявител</w:t>
      </w:r>
      <w:r w:rsidR="009314F4" w:rsidRPr="0016136E">
        <w:rPr>
          <w:sz w:val="28"/>
          <w:szCs w:val="28"/>
        </w:rPr>
        <w:t>я и по тому же предмету жалобы.</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5.1.10. В случае установления в ходе или по результатам </w:t>
      </w:r>
      <w:proofErr w:type="gramStart"/>
      <w:r w:rsidRPr="0016136E">
        <w:rPr>
          <w:sz w:val="28"/>
          <w:szCs w:val="28"/>
        </w:rPr>
        <w:t>рассмотрения жалобы признаков состава административного правонарушения</w:t>
      </w:r>
      <w:proofErr w:type="gramEnd"/>
      <w:r w:rsidRPr="0016136E">
        <w:rPr>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5.2. Органы, организации и уполномоченные на рассмотрение жалобы лица, которым может быть направлена жалоба </w:t>
      </w:r>
      <w:r w:rsidR="00D1069E" w:rsidRPr="0016136E">
        <w:rPr>
          <w:sz w:val="28"/>
          <w:szCs w:val="28"/>
        </w:rPr>
        <w:t>з</w:t>
      </w:r>
      <w:r w:rsidRPr="0016136E">
        <w:rPr>
          <w:sz w:val="28"/>
          <w:szCs w:val="28"/>
        </w:rPr>
        <w:t>аявителя в досудебном (внесудебном) порядке.</w:t>
      </w:r>
    </w:p>
    <w:p w:rsidR="00A7075F" w:rsidRPr="0016136E" w:rsidRDefault="00A7075F" w:rsidP="0016136E">
      <w:pPr>
        <w:ind w:firstLine="709"/>
        <w:jc w:val="both"/>
        <w:rPr>
          <w:sz w:val="28"/>
          <w:szCs w:val="28"/>
        </w:rPr>
      </w:pPr>
      <w:r w:rsidRPr="0016136E">
        <w:rPr>
          <w:sz w:val="28"/>
          <w:szCs w:val="28"/>
        </w:rPr>
        <w:t>5.2.1. Прием жалоб осуществляется Комитетом, администрацией города Мурманска, ГОБУ «МФЦ МО»,</w:t>
      </w:r>
      <w:r w:rsidRPr="0016136E">
        <w:rPr>
          <w:b/>
          <w:bCs/>
          <w:sz w:val="28"/>
          <w:szCs w:val="28"/>
        </w:rPr>
        <w:t xml:space="preserve"> </w:t>
      </w:r>
      <w:r w:rsidRPr="0016136E">
        <w:rPr>
          <w:bCs/>
          <w:sz w:val="28"/>
          <w:szCs w:val="28"/>
        </w:rPr>
        <w:t>Комитетом по развитию информационных технологий и связи Мурманской области</w:t>
      </w:r>
      <w:r w:rsidRPr="0016136E">
        <w:rPr>
          <w:sz w:val="28"/>
          <w:szCs w:val="28"/>
        </w:rPr>
        <w:t>.</w:t>
      </w:r>
    </w:p>
    <w:p w:rsidR="00A7075F" w:rsidRPr="0016136E" w:rsidRDefault="00D1069E" w:rsidP="0016136E">
      <w:pPr>
        <w:ind w:firstLine="709"/>
        <w:jc w:val="both"/>
        <w:rPr>
          <w:rFonts w:eastAsia="Calibri"/>
          <w:sz w:val="28"/>
          <w:szCs w:val="28"/>
          <w:lang w:eastAsia="en-US"/>
        </w:rPr>
      </w:pPr>
      <w:r w:rsidRPr="0016136E">
        <w:rPr>
          <w:rFonts w:eastAsia="Calibri"/>
          <w:sz w:val="28"/>
          <w:szCs w:val="28"/>
          <w:lang w:eastAsia="en-US"/>
        </w:rPr>
        <w:t xml:space="preserve">Жалоба </w:t>
      </w:r>
      <w:r w:rsidR="00A7075F" w:rsidRPr="0016136E">
        <w:rPr>
          <w:rFonts w:eastAsia="Calibri"/>
          <w:sz w:val="28"/>
          <w:szCs w:val="28"/>
          <w:lang w:eastAsia="en-US"/>
        </w:rPr>
        <w:t xml:space="preserve">может быть принята при личном приеме </w:t>
      </w:r>
      <w:r w:rsidR="009314F4" w:rsidRPr="0016136E">
        <w:rPr>
          <w:rFonts w:eastAsia="Calibri"/>
          <w:sz w:val="28"/>
          <w:szCs w:val="28"/>
          <w:lang w:eastAsia="en-US"/>
        </w:rPr>
        <w:t>з</w:t>
      </w:r>
      <w:r w:rsidR="00A7075F" w:rsidRPr="0016136E">
        <w:rPr>
          <w:rFonts w:eastAsia="Calibri"/>
          <w:sz w:val="28"/>
          <w:szCs w:val="28"/>
          <w:lang w:eastAsia="en-US"/>
        </w:rPr>
        <w:t>аявителя или направлена:</w:t>
      </w:r>
    </w:p>
    <w:p w:rsidR="00A7075F" w:rsidRPr="0016136E" w:rsidRDefault="00A7075F" w:rsidP="0016136E">
      <w:pPr>
        <w:autoSpaceDE w:val="0"/>
        <w:autoSpaceDN w:val="0"/>
        <w:adjustRightInd w:val="0"/>
        <w:ind w:firstLine="709"/>
        <w:jc w:val="both"/>
        <w:rPr>
          <w:sz w:val="28"/>
          <w:szCs w:val="28"/>
        </w:rPr>
      </w:pPr>
      <w:r w:rsidRPr="0016136E">
        <w:rPr>
          <w:sz w:val="28"/>
          <w:szCs w:val="28"/>
        </w:rPr>
        <w:t>- по почте;</w:t>
      </w:r>
    </w:p>
    <w:p w:rsidR="00A7075F" w:rsidRPr="0016136E" w:rsidRDefault="00A7075F" w:rsidP="0016136E">
      <w:pPr>
        <w:autoSpaceDE w:val="0"/>
        <w:autoSpaceDN w:val="0"/>
        <w:adjustRightInd w:val="0"/>
        <w:ind w:firstLine="709"/>
        <w:jc w:val="both"/>
        <w:rPr>
          <w:sz w:val="28"/>
          <w:szCs w:val="28"/>
        </w:rPr>
      </w:pPr>
      <w:r w:rsidRPr="0016136E">
        <w:rPr>
          <w:sz w:val="28"/>
          <w:szCs w:val="28"/>
        </w:rPr>
        <w:t xml:space="preserve">- </w:t>
      </w:r>
      <w:r w:rsidRPr="0016136E">
        <w:rPr>
          <w:rFonts w:eastAsia="Calibri"/>
          <w:sz w:val="28"/>
          <w:szCs w:val="28"/>
          <w:lang w:eastAsia="en-US"/>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16136E">
        <w:rPr>
          <w:sz w:val="28"/>
          <w:szCs w:val="28"/>
        </w:rPr>
        <w:t>;</w:t>
      </w:r>
    </w:p>
    <w:p w:rsidR="00A7075F" w:rsidRPr="0016136E" w:rsidRDefault="00A7075F" w:rsidP="0016136E">
      <w:pPr>
        <w:autoSpaceDE w:val="0"/>
        <w:autoSpaceDN w:val="0"/>
        <w:adjustRightInd w:val="0"/>
        <w:ind w:firstLine="709"/>
        <w:jc w:val="both"/>
        <w:rPr>
          <w:sz w:val="28"/>
          <w:szCs w:val="28"/>
        </w:rPr>
      </w:pPr>
      <w:r w:rsidRPr="0016136E">
        <w:rPr>
          <w:rFonts w:eastAsia="Calibri"/>
          <w:sz w:val="28"/>
          <w:szCs w:val="28"/>
          <w:lang w:eastAsia="en-US"/>
        </w:rPr>
        <w:t xml:space="preserve">- через </w:t>
      </w:r>
      <w:r w:rsidRPr="0016136E">
        <w:rPr>
          <w:sz w:val="28"/>
          <w:szCs w:val="28"/>
        </w:rPr>
        <w:t>официальный сайт администрации города Мурманска;</w:t>
      </w:r>
    </w:p>
    <w:p w:rsidR="00A7075F" w:rsidRPr="0016136E" w:rsidRDefault="00A7075F" w:rsidP="0016136E">
      <w:pPr>
        <w:autoSpaceDE w:val="0"/>
        <w:autoSpaceDN w:val="0"/>
        <w:adjustRightInd w:val="0"/>
        <w:ind w:firstLine="709"/>
        <w:jc w:val="both"/>
        <w:rPr>
          <w:sz w:val="28"/>
          <w:szCs w:val="28"/>
        </w:rPr>
      </w:pPr>
      <w:r w:rsidRPr="0016136E">
        <w:rPr>
          <w:sz w:val="28"/>
          <w:szCs w:val="28"/>
        </w:rPr>
        <w:t>- через официальный сайт ГОБУ «МФЦ МО»;</w:t>
      </w:r>
    </w:p>
    <w:p w:rsidR="00A7075F" w:rsidRPr="0016136E" w:rsidRDefault="00A7075F" w:rsidP="0016136E">
      <w:pPr>
        <w:ind w:firstLine="709"/>
        <w:jc w:val="both"/>
        <w:rPr>
          <w:rFonts w:eastAsia="Calibri"/>
          <w:sz w:val="28"/>
          <w:szCs w:val="28"/>
          <w:lang w:eastAsia="en-US"/>
        </w:rPr>
      </w:pPr>
      <w:r w:rsidRPr="0016136E">
        <w:rPr>
          <w:rFonts w:eastAsia="Calibri"/>
          <w:sz w:val="28"/>
          <w:szCs w:val="28"/>
          <w:lang w:eastAsia="en-US"/>
        </w:rPr>
        <w:t>- через официальный сайт</w:t>
      </w:r>
      <w:r w:rsidRPr="0016136E">
        <w:rPr>
          <w:rFonts w:eastAsia="Calibri"/>
          <w:b/>
          <w:bCs/>
          <w:sz w:val="28"/>
          <w:szCs w:val="28"/>
          <w:lang w:eastAsia="en-US"/>
        </w:rPr>
        <w:t xml:space="preserve"> </w:t>
      </w:r>
      <w:r w:rsidRPr="0016136E">
        <w:rPr>
          <w:rFonts w:eastAsia="Calibri"/>
          <w:bCs/>
          <w:sz w:val="28"/>
          <w:szCs w:val="28"/>
          <w:lang w:eastAsia="en-US"/>
        </w:rPr>
        <w:t>Комитета по развитию информационных технологий и связи Мурманской области</w:t>
      </w:r>
      <w:r w:rsidRPr="0016136E">
        <w:rPr>
          <w:rFonts w:eastAsia="Calibri"/>
          <w:sz w:val="28"/>
          <w:szCs w:val="28"/>
          <w:lang w:eastAsia="en-US"/>
        </w:rPr>
        <w:t>;</w:t>
      </w:r>
    </w:p>
    <w:p w:rsidR="00A7075F" w:rsidRPr="0016136E" w:rsidRDefault="00A7075F" w:rsidP="0016136E">
      <w:pPr>
        <w:ind w:firstLine="709"/>
        <w:rPr>
          <w:rFonts w:eastAsia="Calibri"/>
          <w:sz w:val="28"/>
          <w:szCs w:val="28"/>
          <w:lang w:eastAsia="en-US"/>
        </w:rPr>
      </w:pPr>
      <w:r w:rsidRPr="0016136E">
        <w:rPr>
          <w:rFonts w:eastAsia="Calibri"/>
          <w:sz w:val="28"/>
          <w:szCs w:val="28"/>
          <w:lang w:eastAsia="en-US"/>
        </w:rPr>
        <w:t>- посредством Единого портала.</w:t>
      </w:r>
    </w:p>
    <w:p w:rsidR="00A7075F" w:rsidRPr="0016136E" w:rsidRDefault="00A7075F" w:rsidP="0016136E">
      <w:pPr>
        <w:ind w:firstLine="709"/>
        <w:jc w:val="both"/>
        <w:rPr>
          <w:sz w:val="28"/>
          <w:szCs w:val="28"/>
        </w:rPr>
      </w:pPr>
      <w:r w:rsidRPr="0016136E">
        <w:rPr>
          <w:sz w:val="28"/>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A7075F" w:rsidRPr="0016136E" w:rsidRDefault="00A7075F" w:rsidP="0016136E">
      <w:pPr>
        <w:ind w:firstLine="709"/>
        <w:jc w:val="both"/>
        <w:rPr>
          <w:sz w:val="28"/>
          <w:szCs w:val="28"/>
        </w:rPr>
      </w:pPr>
      <w:r w:rsidRPr="0016136E">
        <w:rPr>
          <w:sz w:val="28"/>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A7075F" w:rsidRPr="0016136E" w:rsidRDefault="00A7075F" w:rsidP="0016136E">
      <w:pPr>
        <w:ind w:firstLine="709"/>
        <w:jc w:val="both"/>
        <w:rPr>
          <w:sz w:val="28"/>
          <w:szCs w:val="28"/>
        </w:rPr>
      </w:pPr>
      <w:r w:rsidRPr="0016136E">
        <w:rPr>
          <w:sz w:val="28"/>
          <w:szCs w:val="28"/>
        </w:rPr>
        <w:t xml:space="preserve">5.2.3. Жалоба рассматривается ГОБУ «МФЦ МО» в случае, если порядок предоставления </w:t>
      </w:r>
      <w:r w:rsidR="00D1069E" w:rsidRPr="0016136E">
        <w:rPr>
          <w:sz w:val="28"/>
          <w:szCs w:val="28"/>
        </w:rPr>
        <w:t>м</w:t>
      </w:r>
      <w:r w:rsidRPr="0016136E">
        <w:rPr>
          <w:sz w:val="28"/>
          <w:szCs w:val="28"/>
        </w:rPr>
        <w:t xml:space="preserve">униципальной услуги был нарушен вследствие решений и действий (бездействия) ГОБУ «МФЦ МО», его работника. </w:t>
      </w:r>
    </w:p>
    <w:p w:rsidR="00A7075F" w:rsidRPr="0016136E" w:rsidRDefault="00A7075F" w:rsidP="0016136E">
      <w:pPr>
        <w:ind w:firstLine="709"/>
        <w:jc w:val="both"/>
        <w:rPr>
          <w:sz w:val="28"/>
          <w:szCs w:val="28"/>
        </w:rPr>
      </w:pPr>
      <w:r w:rsidRPr="0016136E">
        <w:rPr>
          <w:sz w:val="28"/>
          <w:szCs w:val="28"/>
        </w:rPr>
        <w:t xml:space="preserve">В случае если обжалуются решения и действия (бездействие) руководителя ГОБУ «МФЦ МО», жалоба подается в </w:t>
      </w:r>
      <w:r w:rsidRPr="0016136E">
        <w:rPr>
          <w:bCs/>
          <w:sz w:val="28"/>
          <w:szCs w:val="28"/>
        </w:rPr>
        <w:t>Комитет по развитию информационных технологий и связи Мурманской области</w:t>
      </w:r>
      <w:r w:rsidRPr="0016136E">
        <w:rPr>
          <w:sz w:val="28"/>
          <w:szCs w:val="28"/>
        </w:rPr>
        <w:t>, который осуществляет функции и полномочия учредителя ГОБУ «МФЦ МО», и рассматривается учредителем ГОБУ «МФЦ МО».</w:t>
      </w:r>
    </w:p>
    <w:p w:rsidR="00A7075F" w:rsidRPr="0016136E" w:rsidRDefault="00A7075F" w:rsidP="0016136E">
      <w:pPr>
        <w:ind w:firstLine="709"/>
        <w:rPr>
          <w:sz w:val="28"/>
          <w:szCs w:val="28"/>
        </w:rPr>
      </w:pPr>
    </w:p>
    <w:p w:rsidR="00A7075F" w:rsidRPr="0016136E" w:rsidRDefault="00A7075F" w:rsidP="0016136E">
      <w:pPr>
        <w:ind w:firstLine="709"/>
        <w:jc w:val="both"/>
        <w:rPr>
          <w:sz w:val="28"/>
          <w:szCs w:val="28"/>
        </w:rPr>
      </w:pPr>
      <w:r w:rsidRPr="0016136E">
        <w:rPr>
          <w:sz w:val="28"/>
          <w:szCs w:val="28"/>
        </w:rPr>
        <w:lastRenderedPageBreak/>
        <w:t xml:space="preserve">5.2.4. Жалоба на решения и действия (бездействие) Комитета, его должностных лиц и (или) муниципальных служащих может быть подана </w:t>
      </w:r>
      <w:r w:rsidR="00D1069E" w:rsidRPr="0016136E">
        <w:rPr>
          <w:sz w:val="28"/>
          <w:szCs w:val="28"/>
        </w:rPr>
        <w:t>з</w:t>
      </w:r>
      <w:r w:rsidRPr="0016136E">
        <w:rPr>
          <w:sz w:val="28"/>
          <w:szCs w:val="28"/>
        </w:rPr>
        <w:t>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D1069E" w:rsidRPr="0016136E" w:rsidRDefault="00D1069E" w:rsidP="0016136E">
      <w:pPr>
        <w:ind w:firstLine="709"/>
        <w:jc w:val="both"/>
        <w:rPr>
          <w:sz w:val="28"/>
          <w:szCs w:val="28"/>
        </w:rPr>
      </w:pPr>
    </w:p>
    <w:p w:rsidR="00A7075F" w:rsidRPr="0016136E" w:rsidRDefault="00A7075F" w:rsidP="0016136E">
      <w:pPr>
        <w:ind w:firstLine="709"/>
        <w:jc w:val="center"/>
        <w:rPr>
          <w:sz w:val="28"/>
          <w:szCs w:val="28"/>
        </w:rPr>
      </w:pPr>
      <w:r w:rsidRPr="0016136E">
        <w:rPr>
          <w:sz w:val="28"/>
          <w:szCs w:val="28"/>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1069E" w:rsidRPr="0016136E" w:rsidRDefault="00D1069E" w:rsidP="0016136E">
      <w:pPr>
        <w:ind w:firstLine="709"/>
        <w:jc w:val="center"/>
        <w:rPr>
          <w:sz w:val="28"/>
          <w:szCs w:val="28"/>
        </w:rPr>
      </w:pPr>
    </w:p>
    <w:p w:rsidR="00A7075F" w:rsidRPr="0016136E" w:rsidRDefault="00A7075F" w:rsidP="0016136E">
      <w:pPr>
        <w:ind w:firstLine="709"/>
        <w:jc w:val="both"/>
        <w:rPr>
          <w:sz w:val="28"/>
          <w:szCs w:val="28"/>
        </w:rPr>
      </w:pPr>
      <w:r w:rsidRPr="0016136E">
        <w:rPr>
          <w:sz w:val="28"/>
          <w:szCs w:val="28"/>
        </w:rPr>
        <w:t>Информацию о порядке подачи и рассмотрения жалобы можно получить следующими способами:</w:t>
      </w:r>
    </w:p>
    <w:p w:rsidR="00A7075F" w:rsidRPr="0016136E" w:rsidRDefault="00A7075F" w:rsidP="0016136E">
      <w:pPr>
        <w:tabs>
          <w:tab w:val="left" w:pos="1607"/>
        </w:tabs>
        <w:ind w:firstLine="709"/>
        <w:jc w:val="both"/>
        <w:rPr>
          <w:sz w:val="28"/>
          <w:szCs w:val="28"/>
        </w:rPr>
      </w:pPr>
      <w:r w:rsidRPr="0016136E">
        <w:rPr>
          <w:sz w:val="28"/>
          <w:szCs w:val="28"/>
        </w:rPr>
        <w:t>- в информационно-телекоммуникационной сети Интернет на официальном сайте администрации города Мурманска;</w:t>
      </w:r>
    </w:p>
    <w:p w:rsidR="00A7075F" w:rsidRPr="0016136E" w:rsidRDefault="00A7075F" w:rsidP="0016136E">
      <w:pPr>
        <w:tabs>
          <w:tab w:val="left" w:pos="1595"/>
        </w:tabs>
        <w:ind w:firstLine="709"/>
        <w:jc w:val="both"/>
        <w:rPr>
          <w:sz w:val="28"/>
          <w:szCs w:val="28"/>
        </w:rPr>
      </w:pPr>
      <w:r w:rsidRPr="0016136E">
        <w:rPr>
          <w:sz w:val="28"/>
          <w:szCs w:val="28"/>
        </w:rPr>
        <w:t>- с использованием Единого портала;</w:t>
      </w:r>
    </w:p>
    <w:p w:rsidR="00A7075F" w:rsidRPr="0016136E" w:rsidRDefault="00A7075F" w:rsidP="0016136E">
      <w:pPr>
        <w:tabs>
          <w:tab w:val="left" w:pos="1689"/>
        </w:tabs>
        <w:ind w:firstLine="709"/>
        <w:jc w:val="both"/>
        <w:rPr>
          <w:sz w:val="28"/>
          <w:szCs w:val="28"/>
        </w:rPr>
      </w:pPr>
      <w:r w:rsidRPr="0016136E">
        <w:rPr>
          <w:sz w:val="28"/>
          <w:szCs w:val="28"/>
        </w:rPr>
        <w:t xml:space="preserve">- на информационных стендах в местах предоставления </w:t>
      </w:r>
      <w:r w:rsidR="00D1069E" w:rsidRPr="0016136E">
        <w:rPr>
          <w:sz w:val="28"/>
          <w:szCs w:val="28"/>
        </w:rPr>
        <w:t>м</w:t>
      </w:r>
      <w:r w:rsidRPr="0016136E">
        <w:rPr>
          <w:sz w:val="28"/>
          <w:szCs w:val="28"/>
        </w:rPr>
        <w:t>униципальной услуги;</w:t>
      </w:r>
      <w:bookmarkStart w:id="1" w:name="page9"/>
      <w:bookmarkEnd w:id="1"/>
    </w:p>
    <w:p w:rsidR="00A7075F" w:rsidRPr="0016136E" w:rsidRDefault="00A7075F" w:rsidP="0016136E">
      <w:pPr>
        <w:tabs>
          <w:tab w:val="left" w:pos="9637"/>
        </w:tabs>
        <w:ind w:firstLine="709"/>
        <w:jc w:val="both"/>
        <w:rPr>
          <w:i/>
          <w:sz w:val="28"/>
          <w:szCs w:val="28"/>
        </w:rPr>
      </w:pPr>
      <w:r w:rsidRPr="0016136E">
        <w:rPr>
          <w:sz w:val="28"/>
          <w:szCs w:val="28"/>
        </w:rPr>
        <w:t xml:space="preserve">- посредством личного обращения (в </w:t>
      </w:r>
      <w:proofErr w:type="spellStart"/>
      <w:r w:rsidRPr="0016136E">
        <w:rPr>
          <w:sz w:val="28"/>
          <w:szCs w:val="28"/>
        </w:rPr>
        <w:t>т.ч</w:t>
      </w:r>
      <w:proofErr w:type="spellEnd"/>
      <w:r w:rsidRPr="0016136E">
        <w:rPr>
          <w:sz w:val="28"/>
          <w:szCs w:val="28"/>
        </w:rPr>
        <w:t>. по телефону, по электронной почте, почтовой связью) в Комитет, ГОБУ «МФЦ МО».</w:t>
      </w:r>
    </w:p>
    <w:p w:rsidR="009314F4" w:rsidRPr="0016136E" w:rsidRDefault="009314F4" w:rsidP="0016136E">
      <w:pPr>
        <w:tabs>
          <w:tab w:val="left" w:pos="9637"/>
        </w:tabs>
        <w:ind w:right="-2" w:firstLine="709"/>
        <w:jc w:val="both"/>
        <w:rPr>
          <w:sz w:val="28"/>
          <w:szCs w:val="28"/>
        </w:rPr>
      </w:pPr>
    </w:p>
    <w:p w:rsidR="00A7075F" w:rsidRPr="0016136E" w:rsidRDefault="00A7075F" w:rsidP="0016136E">
      <w:pPr>
        <w:ind w:left="851" w:right="851"/>
        <w:jc w:val="center"/>
        <w:rPr>
          <w:sz w:val="28"/>
          <w:szCs w:val="28"/>
        </w:rPr>
      </w:pPr>
      <w:r w:rsidRPr="0016136E">
        <w:rPr>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D1069E" w:rsidRPr="0016136E">
        <w:rPr>
          <w:sz w:val="28"/>
          <w:szCs w:val="28"/>
        </w:rPr>
        <w:t>м</w:t>
      </w:r>
      <w:r w:rsidRPr="0016136E">
        <w:rPr>
          <w:sz w:val="28"/>
          <w:szCs w:val="28"/>
        </w:rPr>
        <w:t>униципальную услугу, а также его должностных лиц</w:t>
      </w:r>
    </w:p>
    <w:p w:rsidR="009314F4" w:rsidRPr="0016136E" w:rsidRDefault="009314F4" w:rsidP="0016136E">
      <w:pPr>
        <w:ind w:left="851" w:right="851"/>
        <w:jc w:val="center"/>
        <w:rPr>
          <w:sz w:val="28"/>
          <w:szCs w:val="28"/>
        </w:rPr>
      </w:pPr>
    </w:p>
    <w:p w:rsidR="00A7075F" w:rsidRPr="0016136E" w:rsidRDefault="00A7075F" w:rsidP="0016136E">
      <w:pPr>
        <w:ind w:right="-2" w:firstLine="709"/>
        <w:jc w:val="both"/>
        <w:rPr>
          <w:sz w:val="28"/>
          <w:szCs w:val="28"/>
        </w:rPr>
      </w:pPr>
      <w:r w:rsidRPr="0016136E">
        <w:rPr>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16136E">
        <w:rPr>
          <w:sz w:val="28"/>
          <w:szCs w:val="28"/>
        </w:rPr>
        <w:t>с</w:t>
      </w:r>
      <w:proofErr w:type="gramEnd"/>
      <w:r w:rsidRPr="0016136E">
        <w:rPr>
          <w:sz w:val="28"/>
          <w:szCs w:val="28"/>
        </w:rPr>
        <w:t>:</w:t>
      </w:r>
    </w:p>
    <w:p w:rsidR="00A7075F" w:rsidRPr="0016136E" w:rsidRDefault="00A7075F" w:rsidP="0016136E">
      <w:pPr>
        <w:tabs>
          <w:tab w:val="left" w:pos="859"/>
        </w:tabs>
        <w:ind w:right="-2" w:firstLine="709"/>
        <w:jc w:val="both"/>
        <w:rPr>
          <w:sz w:val="28"/>
          <w:szCs w:val="28"/>
        </w:rPr>
      </w:pPr>
      <w:r w:rsidRPr="0016136E">
        <w:rPr>
          <w:sz w:val="28"/>
          <w:szCs w:val="28"/>
        </w:rPr>
        <w:t>- Федеральным законом от 27.07.2010 № 210-ФЗ;</w:t>
      </w:r>
    </w:p>
    <w:p w:rsidR="00A7075F" w:rsidRPr="0016136E" w:rsidRDefault="00A7075F" w:rsidP="0016136E">
      <w:pPr>
        <w:autoSpaceDE w:val="0"/>
        <w:autoSpaceDN w:val="0"/>
        <w:adjustRightInd w:val="0"/>
        <w:ind w:right="-2" w:firstLine="709"/>
        <w:jc w:val="both"/>
        <w:rPr>
          <w:rFonts w:eastAsia="Calibri"/>
          <w:iCs/>
          <w:sz w:val="28"/>
          <w:szCs w:val="28"/>
        </w:rPr>
      </w:pPr>
      <w:r w:rsidRPr="0016136E">
        <w:rPr>
          <w:rFonts w:eastAsia="Calibri"/>
          <w:iCs/>
          <w:sz w:val="28"/>
          <w:szCs w:val="28"/>
        </w:rPr>
        <w:t>- постановлением администрации города Мурманска от 11.01.2013 №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A7075F" w:rsidRPr="0016136E" w:rsidRDefault="00A7075F" w:rsidP="0016136E">
      <w:pPr>
        <w:tabs>
          <w:tab w:val="left" w:pos="1600"/>
        </w:tabs>
        <w:ind w:right="-2" w:firstLine="709"/>
        <w:jc w:val="both"/>
        <w:rPr>
          <w:sz w:val="28"/>
          <w:szCs w:val="28"/>
        </w:rPr>
      </w:pPr>
      <w:r w:rsidRPr="0016136E">
        <w:rPr>
          <w:sz w:val="28"/>
          <w:szCs w:val="28"/>
        </w:rPr>
        <w:t>Информация, указанная в данном разделе, размещается в федеральном реестре и на Едином портале</w:t>
      </w:r>
      <w:proofErr w:type="gramStart"/>
      <w:r w:rsidRPr="0016136E">
        <w:rPr>
          <w:sz w:val="28"/>
          <w:szCs w:val="28"/>
        </w:rPr>
        <w:t>.».</w:t>
      </w:r>
      <w:proofErr w:type="gramEnd"/>
    </w:p>
    <w:p w:rsidR="0016136E" w:rsidRPr="0016136E" w:rsidRDefault="00A7075F" w:rsidP="0016136E">
      <w:pPr>
        <w:autoSpaceDE w:val="0"/>
        <w:autoSpaceDN w:val="0"/>
        <w:adjustRightInd w:val="0"/>
        <w:ind w:firstLine="709"/>
        <w:jc w:val="both"/>
        <w:rPr>
          <w:sz w:val="28"/>
          <w:szCs w:val="28"/>
        </w:rPr>
      </w:pPr>
      <w:r w:rsidRPr="0016136E">
        <w:rPr>
          <w:sz w:val="28"/>
          <w:szCs w:val="28"/>
        </w:rPr>
        <w:t>2</w:t>
      </w:r>
      <w:r w:rsidR="0016136E" w:rsidRPr="0016136E">
        <w:rPr>
          <w:sz w:val="28"/>
          <w:szCs w:val="28"/>
        </w:rPr>
        <w:t>1</w:t>
      </w:r>
      <w:r w:rsidRPr="0016136E">
        <w:rPr>
          <w:sz w:val="28"/>
          <w:szCs w:val="28"/>
        </w:rPr>
        <w:t xml:space="preserve">. В приложении № </w:t>
      </w:r>
      <w:r w:rsidR="0016136E">
        <w:rPr>
          <w:sz w:val="28"/>
          <w:szCs w:val="28"/>
        </w:rPr>
        <w:t>2</w:t>
      </w:r>
      <w:r w:rsidRPr="0016136E">
        <w:rPr>
          <w:sz w:val="28"/>
          <w:szCs w:val="28"/>
        </w:rPr>
        <w:t xml:space="preserve"> к административному регламенту</w:t>
      </w:r>
      <w:r w:rsidR="0016136E" w:rsidRPr="0016136E">
        <w:rPr>
          <w:sz w:val="28"/>
          <w:szCs w:val="28"/>
        </w:rPr>
        <w:t>:</w:t>
      </w:r>
      <w:r w:rsidRPr="0016136E">
        <w:rPr>
          <w:sz w:val="28"/>
          <w:szCs w:val="28"/>
        </w:rPr>
        <w:t xml:space="preserve"> </w:t>
      </w:r>
    </w:p>
    <w:p w:rsidR="009314F4" w:rsidRPr="009314F4" w:rsidRDefault="009314F4" w:rsidP="0016136E">
      <w:pPr>
        <w:autoSpaceDE w:val="0"/>
        <w:autoSpaceDN w:val="0"/>
        <w:adjustRightInd w:val="0"/>
        <w:ind w:firstLine="709"/>
        <w:jc w:val="both"/>
        <w:rPr>
          <w:sz w:val="28"/>
          <w:szCs w:val="28"/>
        </w:rPr>
      </w:pPr>
      <w:r w:rsidRPr="009314F4">
        <w:rPr>
          <w:sz w:val="28"/>
          <w:szCs w:val="28"/>
        </w:rPr>
        <w:t>- в столбце «Нормативное значение показателя» строки 5 слово «да» заменить словом «нет»;</w:t>
      </w:r>
    </w:p>
    <w:p w:rsidR="00773356" w:rsidRDefault="009314F4" w:rsidP="0016136E">
      <w:pPr>
        <w:autoSpaceDE w:val="0"/>
        <w:autoSpaceDN w:val="0"/>
        <w:adjustRightInd w:val="0"/>
        <w:ind w:firstLine="709"/>
        <w:jc w:val="both"/>
        <w:rPr>
          <w:sz w:val="28"/>
          <w:szCs w:val="28"/>
        </w:rPr>
      </w:pPr>
      <w:r w:rsidRPr="0016136E">
        <w:rPr>
          <w:sz w:val="28"/>
          <w:szCs w:val="28"/>
        </w:rPr>
        <w:t>- в столбце «Показатели доступности и качества предоставления муниципальной услуги» строки 6 слова «(в том числе с использованием информационно-телекоммуникационных технологий)» исключить.</w:t>
      </w:r>
    </w:p>
    <w:sectPr w:rsidR="00773356" w:rsidSect="00E56000">
      <w:headerReference w:type="default" r:id="rId11"/>
      <w:pgSz w:w="11909" w:h="16834" w:code="9"/>
      <w:pgMar w:top="1134" w:right="851"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993" w:rsidRDefault="00A92993">
      <w:r>
        <w:separator/>
      </w:r>
    </w:p>
  </w:endnote>
  <w:endnote w:type="continuationSeparator" w:id="0">
    <w:p w:rsidR="00A92993" w:rsidRDefault="00A9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993" w:rsidRDefault="00A92993">
      <w:r>
        <w:separator/>
      </w:r>
    </w:p>
  </w:footnote>
  <w:footnote w:type="continuationSeparator" w:id="0">
    <w:p w:rsidR="00A92993" w:rsidRDefault="00A92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DF0" w:rsidRDefault="00DA0DF0" w:rsidP="00B14ACF">
    <w:pPr>
      <w:pStyle w:val="a9"/>
      <w:jc w:val="center"/>
    </w:pPr>
    <w:r>
      <w:fldChar w:fldCharType="begin"/>
    </w:r>
    <w:r>
      <w:instrText xml:space="preserve"> PAGE   \* MERGEFORMAT </w:instrText>
    </w:r>
    <w:r>
      <w:fldChar w:fldCharType="separate"/>
    </w:r>
    <w:r w:rsidR="005A32F1">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F5A" w:rsidRDefault="00A36327" w:rsidP="00B14ACF">
    <w:pPr>
      <w:pStyle w:val="a9"/>
      <w:jc w:val="center"/>
    </w:pPr>
    <w:r>
      <w:fldChar w:fldCharType="begin"/>
    </w:r>
    <w:r>
      <w:instrText xml:space="preserve"> PAGE   \* MERGEFORMAT </w:instrText>
    </w:r>
    <w:r>
      <w:fldChar w:fldCharType="separate"/>
    </w:r>
    <w:r w:rsidR="005A32F1">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9AD"/>
    <w:multiLevelType w:val="hybridMultilevel"/>
    <w:tmpl w:val="EFA8A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039A7"/>
    <w:multiLevelType w:val="hybridMultilevel"/>
    <w:tmpl w:val="E9342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9D4638"/>
    <w:multiLevelType w:val="hybridMultilevel"/>
    <w:tmpl w:val="8C9A7ECC"/>
    <w:lvl w:ilvl="0" w:tplc="CC5C8DFC">
      <w:start w:val="1"/>
      <w:numFmt w:val="decimal"/>
      <w:lvlText w:val="%1."/>
      <w:lvlJc w:val="left"/>
      <w:pPr>
        <w:ind w:left="785" w:hanging="360"/>
      </w:pPr>
      <w:rPr>
        <w:rFonts w:hint="default"/>
        <w:color w:val="FF000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8B11941"/>
    <w:multiLevelType w:val="hybridMultilevel"/>
    <w:tmpl w:val="2AF0B91E"/>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B4328EB"/>
    <w:multiLevelType w:val="multilevel"/>
    <w:tmpl w:val="EBC22052"/>
    <w:lvl w:ilvl="0">
      <w:start w:val="1"/>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nsid w:val="16544CFB"/>
    <w:multiLevelType w:val="hybridMultilevel"/>
    <w:tmpl w:val="68D2C728"/>
    <w:lvl w:ilvl="0" w:tplc="B0D422F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AF6F28"/>
    <w:multiLevelType w:val="hybridMultilevel"/>
    <w:tmpl w:val="2806C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B431406"/>
    <w:multiLevelType w:val="multilevel"/>
    <w:tmpl w:val="CCC42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9B11E6"/>
    <w:multiLevelType w:val="hybridMultilevel"/>
    <w:tmpl w:val="282C7E68"/>
    <w:lvl w:ilvl="0" w:tplc="542C753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7F0B9C"/>
    <w:multiLevelType w:val="hybridMultilevel"/>
    <w:tmpl w:val="8FECF05C"/>
    <w:lvl w:ilvl="0" w:tplc="0FC09F1C">
      <w:start w:val="1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202863"/>
    <w:multiLevelType w:val="hybridMultilevel"/>
    <w:tmpl w:val="1514D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1F00182"/>
    <w:multiLevelType w:val="multilevel"/>
    <w:tmpl w:val="EC94A1EC"/>
    <w:lvl w:ilvl="0">
      <w:start w:val="1"/>
      <w:numFmt w:val="decimal"/>
      <w:lvlText w:val="%1."/>
      <w:lvlJc w:val="left"/>
      <w:pPr>
        <w:ind w:left="1140" w:hanging="1140"/>
      </w:pPr>
      <w:rPr>
        <w:rFonts w:hint="default"/>
      </w:rPr>
    </w:lvl>
    <w:lvl w:ilvl="1">
      <w:start w:val="1"/>
      <w:numFmt w:val="decimal"/>
      <w:lvlText w:val="%1.%2."/>
      <w:lvlJc w:val="left"/>
      <w:pPr>
        <w:ind w:left="1680" w:hanging="1140"/>
      </w:pPr>
      <w:rPr>
        <w:rFonts w:hint="default"/>
      </w:rPr>
    </w:lvl>
    <w:lvl w:ilvl="2">
      <w:start w:val="1"/>
      <w:numFmt w:val="decimal"/>
      <w:lvlText w:val="%1.%2.%3."/>
      <w:lvlJc w:val="left"/>
      <w:pPr>
        <w:ind w:left="2220" w:hanging="1140"/>
      </w:pPr>
      <w:rPr>
        <w:rFonts w:hint="default"/>
      </w:rPr>
    </w:lvl>
    <w:lvl w:ilvl="3">
      <w:start w:val="1"/>
      <w:numFmt w:val="decimal"/>
      <w:lvlText w:val="%1.%2.%3.%4."/>
      <w:lvlJc w:val="left"/>
      <w:pPr>
        <w:ind w:left="2760" w:hanging="1140"/>
      </w:pPr>
      <w:rPr>
        <w:rFonts w:hint="default"/>
      </w:rPr>
    </w:lvl>
    <w:lvl w:ilvl="4">
      <w:start w:val="1"/>
      <w:numFmt w:val="decimal"/>
      <w:lvlText w:val="%1.%2.%3.%4.%5."/>
      <w:lvlJc w:val="left"/>
      <w:pPr>
        <w:ind w:left="3300" w:hanging="11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2757F1D"/>
    <w:multiLevelType w:val="hybridMultilevel"/>
    <w:tmpl w:val="CBBEE182"/>
    <w:lvl w:ilvl="0" w:tplc="2104F37C">
      <w:start w:val="1"/>
      <w:numFmt w:val="bullet"/>
      <w:lvlText w:val=""/>
      <w:lvlJc w:val="left"/>
      <w:pPr>
        <w:tabs>
          <w:tab w:val="num" w:pos="1801"/>
        </w:tabs>
        <w:ind w:left="1801"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nsid w:val="350664E0"/>
    <w:multiLevelType w:val="hybridMultilevel"/>
    <w:tmpl w:val="7214D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A2028F9"/>
    <w:multiLevelType w:val="hybridMultilevel"/>
    <w:tmpl w:val="DAFA5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C2573A"/>
    <w:multiLevelType w:val="hybridMultilevel"/>
    <w:tmpl w:val="A3AC802A"/>
    <w:lvl w:ilvl="0" w:tplc="1FF2CC3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B200382"/>
    <w:multiLevelType w:val="hybridMultilevel"/>
    <w:tmpl w:val="9EF2341E"/>
    <w:lvl w:ilvl="0" w:tplc="C7A21C48">
      <w:start w:val="1"/>
      <w:numFmt w:val="decimal"/>
      <w:lvlText w:val="%1)"/>
      <w:lvlJc w:val="left"/>
      <w:pPr>
        <w:ind w:left="118" w:hanging="401"/>
      </w:pPr>
      <w:rPr>
        <w:rFonts w:ascii="Times New Roman" w:eastAsia="Times New Roman" w:hAnsi="Times New Roman" w:cs="Times New Roman" w:hint="default"/>
        <w:spacing w:val="0"/>
        <w:w w:val="100"/>
        <w:sz w:val="28"/>
        <w:szCs w:val="28"/>
      </w:rPr>
    </w:lvl>
    <w:lvl w:ilvl="1" w:tplc="3F6C680A">
      <w:numFmt w:val="bullet"/>
      <w:lvlText w:val="•"/>
      <w:lvlJc w:val="left"/>
      <w:pPr>
        <w:ind w:left="1094" w:hanging="401"/>
      </w:pPr>
      <w:rPr>
        <w:rFonts w:hint="default"/>
      </w:rPr>
    </w:lvl>
    <w:lvl w:ilvl="2" w:tplc="B9CEC0A6">
      <w:numFmt w:val="bullet"/>
      <w:lvlText w:val="•"/>
      <w:lvlJc w:val="left"/>
      <w:pPr>
        <w:ind w:left="2068" w:hanging="401"/>
      </w:pPr>
      <w:rPr>
        <w:rFonts w:hint="default"/>
      </w:rPr>
    </w:lvl>
    <w:lvl w:ilvl="3" w:tplc="3766CB40">
      <w:numFmt w:val="bullet"/>
      <w:lvlText w:val="•"/>
      <w:lvlJc w:val="left"/>
      <w:pPr>
        <w:ind w:left="3042" w:hanging="401"/>
      </w:pPr>
      <w:rPr>
        <w:rFonts w:hint="default"/>
      </w:rPr>
    </w:lvl>
    <w:lvl w:ilvl="4" w:tplc="CA3CF6E2">
      <w:numFmt w:val="bullet"/>
      <w:lvlText w:val="•"/>
      <w:lvlJc w:val="left"/>
      <w:pPr>
        <w:ind w:left="4016" w:hanging="401"/>
      </w:pPr>
      <w:rPr>
        <w:rFonts w:hint="default"/>
      </w:rPr>
    </w:lvl>
    <w:lvl w:ilvl="5" w:tplc="FDFC5C6E">
      <w:numFmt w:val="bullet"/>
      <w:lvlText w:val="•"/>
      <w:lvlJc w:val="left"/>
      <w:pPr>
        <w:ind w:left="4990" w:hanging="401"/>
      </w:pPr>
      <w:rPr>
        <w:rFonts w:hint="default"/>
      </w:rPr>
    </w:lvl>
    <w:lvl w:ilvl="6" w:tplc="73A04D68">
      <w:numFmt w:val="bullet"/>
      <w:lvlText w:val="•"/>
      <w:lvlJc w:val="left"/>
      <w:pPr>
        <w:ind w:left="5964" w:hanging="401"/>
      </w:pPr>
      <w:rPr>
        <w:rFonts w:hint="default"/>
      </w:rPr>
    </w:lvl>
    <w:lvl w:ilvl="7" w:tplc="DDB27696">
      <w:numFmt w:val="bullet"/>
      <w:lvlText w:val="•"/>
      <w:lvlJc w:val="left"/>
      <w:pPr>
        <w:ind w:left="6938" w:hanging="401"/>
      </w:pPr>
      <w:rPr>
        <w:rFonts w:hint="default"/>
      </w:rPr>
    </w:lvl>
    <w:lvl w:ilvl="8" w:tplc="C1E068F8">
      <w:numFmt w:val="bullet"/>
      <w:lvlText w:val="•"/>
      <w:lvlJc w:val="left"/>
      <w:pPr>
        <w:ind w:left="7912" w:hanging="401"/>
      </w:pPr>
      <w:rPr>
        <w:rFonts w:hint="default"/>
      </w:rPr>
    </w:lvl>
  </w:abstractNum>
  <w:abstractNum w:abstractNumId="17">
    <w:nsid w:val="3C68286C"/>
    <w:multiLevelType w:val="multilevel"/>
    <w:tmpl w:val="EBA4B914"/>
    <w:lvl w:ilvl="0">
      <w:start w:val="1"/>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8">
    <w:nsid w:val="3E655B37"/>
    <w:multiLevelType w:val="multilevel"/>
    <w:tmpl w:val="12C8E740"/>
    <w:lvl w:ilvl="0">
      <w:start w:val="1"/>
      <w:numFmt w:val="decimal"/>
      <w:lvlText w:val="%1"/>
      <w:lvlJc w:val="left"/>
      <w:pPr>
        <w:ind w:left="360" w:hanging="360"/>
      </w:pPr>
      <w:rPr>
        <w:rFonts w:hint="default"/>
      </w:rPr>
    </w:lvl>
    <w:lvl w:ilvl="1">
      <w:start w:val="1"/>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19">
    <w:nsid w:val="43BB14FD"/>
    <w:multiLevelType w:val="hybridMultilevel"/>
    <w:tmpl w:val="D1F08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B27D20"/>
    <w:multiLevelType w:val="multilevel"/>
    <w:tmpl w:val="228CB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D8310F"/>
    <w:multiLevelType w:val="multilevel"/>
    <w:tmpl w:val="E8E41CF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2E05EA"/>
    <w:multiLevelType w:val="hybridMultilevel"/>
    <w:tmpl w:val="28B8925E"/>
    <w:lvl w:ilvl="0" w:tplc="1136A6AC">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23">
    <w:nsid w:val="4BA00B90"/>
    <w:multiLevelType w:val="hybridMultilevel"/>
    <w:tmpl w:val="78141AF4"/>
    <w:lvl w:ilvl="0" w:tplc="C2C246CC">
      <w:start w:val="2"/>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4">
    <w:nsid w:val="4CD30125"/>
    <w:multiLevelType w:val="multilevel"/>
    <w:tmpl w:val="2F1C8F5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4E8D4A95"/>
    <w:multiLevelType w:val="hybridMultilevel"/>
    <w:tmpl w:val="C89C87CC"/>
    <w:lvl w:ilvl="0" w:tplc="2D72CB7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A65447"/>
    <w:multiLevelType w:val="hybridMultilevel"/>
    <w:tmpl w:val="E6CEFCE4"/>
    <w:lvl w:ilvl="0" w:tplc="2488EAD0">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495219E"/>
    <w:multiLevelType w:val="multilevel"/>
    <w:tmpl w:val="0BD2BE9A"/>
    <w:lvl w:ilvl="0">
      <w:start w:val="1"/>
      <w:numFmt w:val="decimal"/>
      <w:lvlText w:val="%1."/>
      <w:lvlJc w:val="left"/>
      <w:pPr>
        <w:ind w:left="450" w:hanging="450"/>
      </w:pPr>
      <w:rPr>
        <w:rFonts w:hint="default"/>
      </w:rPr>
    </w:lvl>
    <w:lvl w:ilvl="1">
      <w:start w:val="1"/>
      <w:numFmt w:val="decimal"/>
      <w:lvlText w:val="%2."/>
      <w:lvlJc w:val="left"/>
      <w:pPr>
        <w:ind w:left="1789" w:hanging="720"/>
      </w:pPr>
      <w:rPr>
        <w:rFonts w:ascii="Times New Roman" w:eastAsia="Calibri" w:hAnsi="Times New Roman" w:cs="Times New Roman"/>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8">
    <w:nsid w:val="549F0FE2"/>
    <w:multiLevelType w:val="multilevel"/>
    <w:tmpl w:val="BFC8F258"/>
    <w:lvl w:ilvl="0">
      <w:start w:val="1"/>
      <w:numFmt w:val="decimal"/>
      <w:lvlText w:val="%1."/>
      <w:lvlJc w:val="left"/>
      <w:pPr>
        <w:ind w:left="360" w:hanging="360"/>
      </w:pPr>
      <w:rPr>
        <w:rFonts w:hint="default"/>
      </w:rPr>
    </w:lvl>
    <w:lvl w:ilvl="1">
      <w:start w:val="1"/>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29">
    <w:nsid w:val="58F8590B"/>
    <w:multiLevelType w:val="multilevel"/>
    <w:tmpl w:val="19FEAED0"/>
    <w:lvl w:ilvl="0">
      <w:start w:val="1"/>
      <w:numFmt w:val="bullet"/>
      <w:lvlText w:val=""/>
      <w:lvlJc w:val="left"/>
      <w:pPr>
        <w:ind w:left="786" w:hanging="360"/>
      </w:pPr>
      <w:rPr>
        <w:rFonts w:ascii="Symbol" w:hAnsi="Symbol"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5AEA0429"/>
    <w:multiLevelType w:val="hybridMultilevel"/>
    <w:tmpl w:val="B442BA6A"/>
    <w:lvl w:ilvl="0" w:tplc="F7B6BD8C">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B23F40"/>
    <w:multiLevelType w:val="hybridMultilevel"/>
    <w:tmpl w:val="88280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961E23"/>
    <w:multiLevelType w:val="hybridMultilevel"/>
    <w:tmpl w:val="08949A68"/>
    <w:lvl w:ilvl="0" w:tplc="C69260EE">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AF0B22"/>
    <w:multiLevelType w:val="multilevel"/>
    <w:tmpl w:val="A0FC5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207395"/>
    <w:multiLevelType w:val="multilevel"/>
    <w:tmpl w:val="F79825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B79422F"/>
    <w:multiLevelType w:val="multilevel"/>
    <w:tmpl w:val="9654AC6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5351DA"/>
    <w:multiLevelType w:val="hybridMultilevel"/>
    <w:tmpl w:val="78A84016"/>
    <w:lvl w:ilvl="0" w:tplc="1C24D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21"/>
  </w:num>
  <w:num w:numId="3">
    <w:abstractNumId w:val="33"/>
  </w:num>
  <w:num w:numId="4">
    <w:abstractNumId w:val="23"/>
  </w:num>
  <w:num w:numId="5">
    <w:abstractNumId w:val="17"/>
  </w:num>
  <w:num w:numId="6">
    <w:abstractNumId w:val="28"/>
  </w:num>
  <w:num w:numId="7">
    <w:abstractNumId w:val="7"/>
  </w:num>
  <w:num w:numId="8">
    <w:abstractNumId w:val="18"/>
  </w:num>
  <w:num w:numId="9">
    <w:abstractNumId w:val="34"/>
  </w:num>
  <w:num w:numId="10">
    <w:abstractNumId w:val="2"/>
  </w:num>
  <w:num w:numId="11">
    <w:abstractNumId w:val="32"/>
  </w:num>
  <w:num w:numId="12">
    <w:abstractNumId w:val="15"/>
  </w:num>
  <w:num w:numId="13">
    <w:abstractNumId w:val="11"/>
  </w:num>
  <w:num w:numId="14">
    <w:abstractNumId w:val="3"/>
  </w:num>
  <w:num w:numId="15">
    <w:abstractNumId w:val="27"/>
  </w:num>
  <w:num w:numId="16">
    <w:abstractNumId w:val="30"/>
  </w:num>
  <w:num w:numId="17">
    <w:abstractNumId w:val="26"/>
  </w:num>
  <w:num w:numId="18">
    <w:abstractNumId w:val="14"/>
  </w:num>
  <w:num w:numId="19">
    <w:abstractNumId w:val="5"/>
  </w:num>
  <w:num w:numId="20">
    <w:abstractNumId w:val="9"/>
  </w:num>
  <w:num w:numId="21">
    <w:abstractNumId w:val="36"/>
  </w:num>
  <w:num w:numId="22">
    <w:abstractNumId w:val="8"/>
  </w:num>
  <w:num w:numId="23">
    <w:abstractNumId w:val="24"/>
  </w:num>
  <w:num w:numId="24">
    <w:abstractNumId w:val="6"/>
  </w:num>
  <w:num w:numId="25">
    <w:abstractNumId w:val="4"/>
  </w:num>
  <w:num w:numId="26">
    <w:abstractNumId w:val="35"/>
  </w:num>
  <w:num w:numId="27">
    <w:abstractNumId w:val="25"/>
  </w:num>
  <w:num w:numId="28">
    <w:abstractNumId w:val="10"/>
  </w:num>
  <w:num w:numId="29">
    <w:abstractNumId w:val="19"/>
  </w:num>
  <w:num w:numId="30">
    <w:abstractNumId w:val="0"/>
  </w:num>
  <w:num w:numId="31">
    <w:abstractNumId w:val="1"/>
  </w:num>
  <w:num w:numId="32">
    <w:abstractNumId w:val="31"/>
  </w:num>
  <w:num w:numId="33">
    <w:abstractNumId w:val="13"/>
  </w:num>
  <w:num w:numId="34">
    <w:abstractNumId w:val="16"/>
  </w:num>
  <w:num w:numId="35">
    <w:abstractNumId w:val="29"/>
  </w:num>
  <w:num w:numId="36">
    <w:abstractNumId w:val="12"/>
  </w:num>
  <w:num w:numId="37">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BD"/>
    <w:rsid w:val="0000046F"/>
    <w:rsid w:val="000008B2"/>
    <w:rsid w:val="00000FD8"/>
    <w:rsid w:val="00001B46"/>
    <w:rsid w:val="000049D8"/>
    <w:rsid w:val="00005B2C"/>
    <w:rsid w:val="00006B23"/>
    <w:rsid w:val="0000705F"/>
    <w:rsid w:val="00013348"/>
    <w:rsid w:val="00013A3F"/>
    <w:rsid w:val="00013E74"/>
    <w:rsid w:val="00013FB9"/>
    <w:rsid w:val="00014EC9"/>
    <w:rsid w:val="00015ACF"/>
    <w:rsid w:val="00015EB3"/>
    <w:rsid w:val="00016D3F"/>
    <w:rsid w:val="00017430"/>
    <w:rsid w:val="00020F98"/>
    <w:rsid w:val="00022256"/>
    <w:rsid w:val="0002453F"/>
    <w:rsid w:val="0002549F"/>
    <w:rsid w:val="00025A0F"/>
    <w:rsid w:val="000261B6"/>
    <w:rsid w:val="000269F5"/>
    <w:rsid w:val="000315CC"/>
    <w:rsid w:val="0003323D"/>
    <w:rsid w:val="00034E49"/>
    <w:rsid w:val="00035BE5"/>
    <w:rsid w:val="00036E42"/>
    <w:rsid w:val="00037F2E"/>
    <w:rsid w:val="000428FB"/>
    <w:rsid w:val="00043DD9"/>
    <w:rsid w:val="000446DB"/>
    <w:rsid w:val="00051D69"/>
    <w:rsid w:val="00052D11"/>
    <w:rsid w:val="00053584"/>
    <w:rsid w:val="000567A8"/>
    <w:rsid w:val="0005705C"/>
    <w:rsid w:val="00061480"/>
    <w:rsid w:val="00061760"/>
    <w:rsid w:val="0006304B"/>
    <w:rsid w:val="00064A48"/>
    <w:rsid w:val="00064E75"/>
    <w:rsid w:val="00066CD0"/>
    <w:rsid w:val="00070678"/>
    <w:rsid w:val="00072552"/>
    <w:rsid w:val="00072C11"/>
    <w:rsid w:val="0007383D"/>
    <w:rsid w:val="000751A6"/>
    <w:rsid w:val="00077EB5"/>
    <w:rsid w:val="00081C68"/>
    <w:rsid w:val="00081FB0"/>
    <w:rsid w:val="000918AC"/>
    <w:rsid w:val="0009386D"/>
    <w:rsid w:val="000942E8"/>
    <w:rsid w:val="00094D7D"/>
    <w:rsid w:val="0009747D"/>
    <w:rsid w:val="000A1F92"/>
    <w:rsid w:val="000A3F16"/>
    <w:rsid w:val="000A65A5"/>
    <w:rsid w:val="000B6899"/>
    <w:rsid w:val="000C0146"/>
    <w:rsid w:val="000C2746"/>
    <w:rsid w:val="000C2B3A"/>
    <w:rsid w:val="000C2C94"/>
    <w:rsid w:val="000C510C"/>
    <w:rsid w:val="000C5B24"/>
    <w:rsid w:val="000D23FD"/>
    <w:rsid w:val="000D2863"/>
    <w:rsid w:val="000D3110"/>
    <w:rsid w:val="000D3201"/>
    <w:rsid w:val="000D396A"/>
    <w:rsid w:val="000E11CE"/>
    <w:rsid w:val="000E31D3"/>
    <w:rsid w:val="000E56EF"/>
    <w:rsid w:val="000F03DD"/>
    <w:rsid w:val="000F2F28"/>
    <w:rsid w:val="000F5769"/>
    <w:rsid w:val="00100737"/>
    <w:rsid w:val="0010354B"/>
    <w:rsid w:val="00105F90"/>
    <w:rsid w:val="00107732"/>
    <w:rsid w:val="00110268"/>
    <w:rsid w:val="0011063C"/>
    <w:rsid w:val="00111939"/>
    <w:rsid w:val="00111C6D"/>
    <w:rsid w:val="00112AF4"/>
    <w:rsid w:val="001134BE"/>
    <w:rsid w:val="001134DF"/>
    <w:rsid w:val="001139DD"/>
    <w:rsid w:val="00114E3E"/>
    <w:rsid w:val="001157EF"/>
    <w:rsid w:val="001170AC"/>
    <w:rsid w:val="00120250"/>
    <w:rsid w:val="001221E9"/>
    <w:rsid w:val="00122818"/>
    <w:rsid w:val="0012686F"/>
    <w:rsid w:val="001318D2"/>
    <w:rsid w:val="00131E86"/>
    <w:rsid w:val="00134B9F"/>
    <w:rsid w:val="0013518B"/>
    <w:rsid w:val="0013750F"/>
    <w:rsid w:val="00137A99"/>
    <w:rsid w:val="00141AD5"/>
    <w:rsid w:val="00142538"/>
    <w:rsid w:val="00142E80"/>
    <w:rsid w:val="00145A48"/>
    <w:rsid w:val="00145E2E"/>
    <w:rsid w:val="00145FDA"/>
    <w:rsid w:val="00146815"/>
    <w:rsid w:val="001507F4"/>
    <w:rsid w:val="00151A54"/>
    <w:rsid w:val="001523B3"/>
    <w:rsid w:val="001537F0"/>
    <w:rsid w:val="0016136E"/>
    <w:rsid w:val="001650BA"/>
    <w:rsid w:val="001659D8"/>
    <w:rsid w:val="001705A2"/>
    <w:rsid w:val="001715B6"/>
    <w:rsid w:val="00171CD7"/>
    <w:rsid w:val="0017265C"/>
    <w:rsid w:val="00172F52"/>
    <w:rsid w:val="00176122"/>
    <w:rsid w:val="00177658"/>
    <w:rsid w:val="00180930"/>
    <w:rsid w:val="00180CC7"/>
    <w:rsid w:val="00180DAE"/>
    <w:rsid w:val="00181005"/>
    <w:rsid w:val="001832EE"/>
    <w:rsid w:val="00193146"/>
    <w:rsid w:val="001940E5"/>
    <w:rsid w:val="00196DF9"/>
    <w:rsid w:val="001A1616"/>
    <w:rsid w:val="001A2B0F"/>
    <w:rsid w:val="001A3E0D"/>
    <w:rsid w:val="001A4836"/>
    <w:rsid w:val="001A684B"/>
    <w:rsid w:val="001A6B09"/>
    <w:rsid w:val="001A7F17"/>
    <w:rsid w:val="001B026B"/>
    <w:rsid w:val="001B0A1A"/>
    <w:rsid w:val="001B3859"/>
    <w:rsid w:val="001B5106"/>
    <w:rsid w:val="001C48FA"/>
    <w:rsid w:val="001C5927"/>
    <w:rsid w:val="001C761F"/>
    <w:rsid w:val="001C7B0F"/>
    <w:rsid w:val="001D0B11"/>
    <w:rsid w:val="001D21EB"/>
    <w:rsid w:val="001D2BAE"/>
    <w:rsid w:val="001D3060"/>
    <w:rsid w:val="001D3EDE"/>
    <w:rsid w:val="001E024F"/>
    <w:rsid w:val="001E1E6B"/>
    <w:rsid w:val="001E2661"/>
    <w:rsid w:val="001E30E0"/>
    <w:rsid w:val="001E49D7"/>
    <w:rsid w:val="001E4DF4"/>
    <w:rsid w:val="001E648E"/>
    <w:rsid w:val="001F2B3A"/>
    <w:rsid w:val="001F3294"/>
    <w:rsid w:val="00200170"/>
    <w:rsid w:val="002013B4"/>
    <w:rsid w:val="00210875"/>
    <w:rsid w:val="00212290"/>
    <w:rsid w:val="00212C18"/>
    <w:rsid w:val="002158A0"/>
    <w:rsid w:val="00215BAB"/>
    <w:rsid w:val="00215CFA"/>
    <w:rsid w:val="00217275"/>
    <w:rsid w:val="00220E3E"/>
    <w:rsid w:val="0022300D"/>
    <w:rsid w:val="00223A39"/>
    <w:rsid w:val="00224B0C"/>
    <w:rsid w:val="002268F7"/>
    <w:rsid w:val="00231070"/>
    <w:rsid w:val="00231953"/>
    <w:rsid w:val="00231B03"/>
    <w:rsid w:val="00233991"/>
    <w:rsid w:val="00241ED7"/>
    <w:rsid w:val="00243D73"/>
    <w:rsid w:val="002441B7"/>
    <w:rsid w:val="002458C5"/>
    <w:rsid w:val="00247AD2"/>
    <w:rsid w:val="002528BD"/>
    <w:rsid w:val="00254869"/>
    <w:rsid w:val="00257F19"/>
    <w:rsid w:val="002601C8"/>
    <w:rsid w:val="002624D3"/>
    <w:rsid w:val="002649EC"/>
    <w:rsid w:val="00264C86"/>
    <w:rsid w:val="00266E9B"/>
    <w:rsid w:val="0027058D"/>
    <w:rsid w:val="00270609"/>
    <w:rsid w:val="00272713"/>
    <w:rsid w:val="00272B64"/>
    <w:rsid w:val="00274774"/>
    <w:rsid w:val="002752EC"/>
    <w:rsid w:val="002770DD"/>
    <w:rsid w:val="0028145F"/>
    <w:rsid w:val="00285C7F"/>
    <w:rsid w:val="0028721A"/>
    <w:rsid w:val="00290160"/>
    <w:rsid w:val="00291266"/>
    <w:rsid w:val="00292347"/>
    <w:rsid w:val="002938AE"/>
    <w:rsid w:val="0029474E"/>
    <w:rsid w:val="002A09AC"/>
    <w:rsid w:val="002A0F71"/>
    <w:rsid w:val="002A283A"/>
    <w:rsid w:val="002A2B02"/>
    <w:rsid w:val="002A32E8"/>
    <w:rsid w:val="002A46D8"/>
    <w:rsid w:val="002B2313"/>
    <w:rsid w:val="002B4D53"/>
    <w:rsid w:val="002B615E"/>
    <w:rsid w:val="002B6B55"/>
    <w:rsid w:val="002B78BF"/>
    <w:rsid w:val="002C0318"/>
    <w:rsid w:val="002C2732"/>
    <w:rsid w:val="002C288E"/>
    <w:rsid w:val="002C5D84"/>
    <w:rsid w:val="002D1470"/>
    <w:rsid w:val="002D4C9F"/>
    <w:rsid w:val="002D5818"/>
    <w:rsid w:val="002D749A"/>
    <w:rsid w:val="002E13D0"/>
    <w:rsid w:val="002E13FF"/>
    <w:rsid w:val="002E5125"/>
    <w:rsid w:val="002E5A09"/>
    <w:rsid w:val="002E5FAC"/>
    <w:rsid w:val="002E6149"/>
    <w:rsid w:val="002E7165"/>
    <w:rsid w:val="002F30AB"/>
    <w:rsid w:val="002F37E5"/>
    <w:rsid w:val="002F6089"/>
    <w:rsid w:val="002F6E30"/>
    <w:rsid w:val="002F7144"/>
    <w:rsid w:val="002F7D3E"/>
    <w:rsid w:val="002F7FAC"/>
    <w:rsid w:val="003074BF"/>
    <w:rsid w:val="0031043F"/>
    <w:rsid w:val="00311C92"/>
    <w:rsid w:val="00312AFC"/>
    <w:rsid w:val="00315C30"/>
    <w:rsid w:val="00316538"/>
    <w:rsid w:val="003222DD"/>
    <w:rsid w:val="00322584"/>
    <w:rsid w:val="00324FEF"/>
    <w:rsid w:val="00331E7E"/>
    <w:rsid w:val="00331F8F"/>
    <w:rsid w:val="00333B9C"/>
    <w:rsid w:val="003343EB"/>
    <w:rsid w:val="00335FFD"/>
    <w:rsid w:val="00336E7E"/>
    <w:rsid w:val="00337932"/>
    <w:rsid w:val="00340A12"/>
    <w:rsid w:val="00343026"/>
    <w:rsid w:val="0034520A"/>
    <w:rsid w:val="0035104D"/>
    <w:rsid w:val="003538F1"/>
    <w:rsid w:val="00354000"/>
    <w:rsid w:val="00354373"/>
    <w:rsid w:val="00354978"/>
    <w:rsid w:val="0035575E"/>
    <w:rsid w:val="00355E76"/>
    <w:rsid w:val="00364ECF"/>
    <w:rsid w:val="003669FF"/>
    <w:rsid w:val="00366FA9"/>
    <w:rsid w:val="00367056"/>
    <w:rsid w:val="00367ED6"/>
    <w:rsid w:val="00372360"/>
    <w:rsid w:val="00373AF7"/>
    <w:rsid w:val="00374C4D"/>
    <w:rsid w:val="00376976"/>
    <w:rsid w:val="003775A6"/>
    <w:rsid w:val="00381846"/>
    <w:rsid w:val="003832E8"/>
    <w:rsid w:val="0038747F"/>
    <w:rsid w:val="00387735"/>
    <w:rsid w:val="003A0CDF"/>
    <w:rsid w:val="003A1BC8"/>
    <w:rsid w:val="003A1F64"/>
    <w:rsid w:val="003A7B15"/>
    <w:rsid w:val="003B0CAE"/>
    <w:rsid w:val="003B28B4"/>
    <w:rsid w:val="003B28F7"/>
    <w:rsid w:val="003B4408"/>
    <w:rsid w:val="003B44AF"/>
    <w:rsid w:val="003B552B"/>
    <w:rsid w:val="003B68BB"/>
    <w:rsid w:val="003C0E04"/>
    <w:rsid w:val="003C3193"/>
    <w:rsid w:val="003D0EAD"/>
    <w:rsid w:val="003D1574"/>
    <w:rsid w:val="003D2C3A"/>
    <w:rsid w:val="003D4C14"/>
    <w:rsid w:val="003D57CC"/>
    <w:rsid w:val="003D73EE"/>
    <w:rsid w:val="003D7F20"/>
    <w:rsid w:val="003E0645"/>
    <w:rsid w:val="003E19CA"/>
    <w:rsid w:val="003E2CC3"/>
    <w:rsid w:val="003E315B"/>
    <w:rsid w:val="003E3378"/>
    <w:rsid w:val="003E3A97"/>
    <w:rsid w:val="003E4728"/>
    <w:rsid w:val="003E562A"/>
    <w:rsid w:val="003E7E54"/>
    <w:rsid w:val="003F25BB"/>
    <w:rsid w:val="003F2E3F"/>
    <w:rsid w:val="003F645B"/>
    <w:rsid w:val="003F7B41"/>
    <w:rsid w:val="0040269F"/>
    <w:rsid w:val="004046A9"/>
    <w:rsid w:val="004114BD"/>
    <w:rsid w:val="00413EC3"/>
    <w:rsid w:val="00415AC8"/>
    <w:rsid w:val="00416C94"/>
    <w:rsid w:val="0042048B"/>
    <w:rsid w:val="004206FC"/>
    <w:rsid w:val="00421108"/>
    <w:rsid w:val="00421D4A"/>
    <w:rsid w:val="00423984"/>
    <w:rsid w:val="0043311B"/>
    <w:rsid w:val="00437B66"/>
    <w:rsid w:val="0044056D"/>
    <w:rsid w:val="004415A9"/>
    <w:rsid w:val="004415DE"/>
    <w:rsid w:val="00441D53"/>
    <w:rsid w:val="0044314B"/>
    <w:rsid w:val="00444AF3"/>
    <w:rsid w:val="00451341"/>
    <w:rsid w:val="00452345"/>
    <w:rsid w:val="004540A4"/>
    <w:rsid w:val="00461955"/>
    <w:rsid w:val="00461E71"/>
    <w:rsid w:val="004630A6"/>
    <w:rsid w:val="00463CEA"/>
    <w:rsid w:val="00465297"/>
    <w:rsid w:val="004700A2"/>
    <w:rsid w:val="00470573"/>
    <w:rsid w:val="00471E33"/>
    <w:rsid w:val="004762F6"/>
    <w:rsid w:val="00477743"/>
    <w:rsid w:val="00480807"/>
    <w:rsid w:val="00481697"/>
    <w:rsid w:val="00481846"/>
    <w:rsid w:val="00481928"/>
    <w:rsid w:val="0048249F"/>
    <w:rsid w:val="00483D2B"/>
    <w:rsid w:val="0048448A"/>
    <w:rsid w:val="00484DE8"/>
    <w:rsid w:val="00487460"/>
    <w:rsid w:val="00487AF8"/>
    <w:rsid w:val="00492810"/>
    <w:rsid w:val="00495CD6"/>
    <w:rsid w:val="004965DF"/>
    <w:rsid w:val="00497C26"/>
    <w:rsid w:val="004A06C7"/>
    <w:rsid w:val="004A44BD"/>
    <w:rsid w:val="004A548E"/>
    <w:rsid w:val="004A5DDC"/>
    <w:rsid w:val="004A5DF5"/>
    <w:rsid w:val="004A67B2"/>
    <w:rsid w:val="004A6877"/>
    <w:rsid w:val="004B0A57"/>
    <w:rsid w:val="004B3C9D"/>
    <w:rsid w:val="004B477E"/>
    <w:rsid w:val="004B4CC7"/>
    <w:rsid w:val="004C0321"/>
    <w:rsid w:val="004C0D0A"/>
    <w:rsid w:val="004C2ED6"/>
    <w:rsid w:val="004C65F1"/>
    <w:rsid w:val="004C6927"/>
    <w:rsid w:val="004C6D22"/>
    <w:rsid w:val="004D09B7"/>
    <w:rsid w:val="004D152A"/>
    <w:rsid w:val="004D2626"/>
    <w:rsid w:val="004D69F8"/>
    <w:rsid w:val="004E00EB"/>
    <w:rsid w:val="004E2BC9"/>
    <w:rsid w:val="004E3A9D"/>
    <w:rsid w:val="004F1F35"/>
    <w:rsid w:val="004F47ED"/>
    <w:rsid w:val="004F5AE3"/>
    <w:rsid w:val="004F7640"/>
    <w:rsid w:val="00500186"/>
    <w:rsid w:val="00500AB7"/>
    <w:rsid w:val="00505AE4"/>
    <w:rsid w:val="00510483"/>
    <w:rsid w:val="00510508"/>
    <w:rsid w:val="0051205D"/>
    <w:rsid w:val="00512541"/>
    <w:rsid w:val="00514952"/>
    <w:rsid w:val="005168DC"/>
    <w:rsid w:val="0051713F"/>
    <w:rsid w:val="0051781C"/>
    <w:rsid w:val="005204D2"/>
    <w:rsid w:val="00523FF2"/>
    <w:rsid w:val="00530FD1"/>
    <w:rsid w:val="00532095"/>
    <w:rsid w:val="00540CFD"/>
    <w:rsid w:val="005438BE"/>
    <w:rsid w:val="005442CB"/>
    <w:rsid w:val="00553F69"/>
    <w:rsid w:val="005576EC"/>
    <w:rsid w:val="005611AB"/>
    <w:rsid w:val="00563BE1"/>
    <w:rsid w:val="00564471"/>
    <w:rsid w:val="00565E54"/>
    <w:rsid w:val="00566033"/>
    <w:rsid w:val="00570A16"/>
    <w:rsid w:val="00570E4C"/>
    <w:rsid w:val="005747A7"/>
    <w:rsid w:val="005757C4"/>
    <w:rsid w:val="00576C2F"/>
    <w:rsid w:val="0057737F"/>
    <w:rsid w:val="00577E91"/>
    <w:rsid w:val="00581029"/>
    <w:rsid w:val="0058206D"/>
    <w:rsid w:val="005853A7"/>
    <w:rsid w:val="00587225"/>
    <w:rsid w:val="00587681"/>
    <w:rsid w:val="0059016D"/>
    <w:rsid w:val="0059039D"/>
    <w:rsid w:val="00590839"/>
    <w:rsid w:val="005917FA"/>
    <w:rsid w:val="00594BAF"/>
    <w:rsid w:val="005955AE"/>
    <w:rsid w:val="0059753B"/>
    <w:rsid w:val="005A0501"/>
    <w:rsid w:val="005A1820"/>
    <w:rsid w:val="005A22EF"/>
    <w:rsid w:val="005A2A61"/>
    <w:rsid w:val="005A32F1"/>
    <w:rsid w:val="005A3FA8"/>
    <w:rsid w:val="005B271C"/>
    <w:rsid w:val="005B6361"/>
    <w:rsid w:val="005C5C27"/>
    <w:rsid w:val="005C68A8"/>
    <w:rsid w:val="005D2E45"/>
    <w:rsid w:val="005D50BE"/>
    <w:rsid w:val="005D56A8"/>
    <w:rsid w:val="005E0324"/>
    <w:rsid w:val="005E0396"/>
    <w:rsid w:val="005E342D"/>
    <w:rsid w:val="005F1884"/>
    <w:rsid w:val="005F359F"/>
    <w:rsid w:val="005F3DDF"/>
    <w:rsid w:val="005F68BC"/>
    <w:rsid w:val="00604788"/>
    <w:rsid w:val="00607D1A"/>
    <w:rsid w:val="00614E63"/>
    <w:rsid w:val="00615BCB"/>
    <w:rsid w:val="00620A3D"/>
    <w:rsid w:val="00624234"/>
    <w:rsid w:val="00634D12"/>
    <w:rsid w:val="006350FF"/>
    <w:rsid w:val="00635185"/>
    <w:rsid w:val="00635CD4"/>
    <w:rsid w:val="00637005"/>
    <w:rsid w:val="006409D0"/>
    <w:rsid w:val="00642B98"/>
    <w:rsid w:val="00642FF1"/>
    <w:rsid w:val="006435FB"/>
    <w:rsid w:val="006472E5"/>
    <w:rsid w:val="00650977"/>
    <w:rsid w:val="006516BE"/>
    <w:rsid w:val="0065260C"/>
    <w:rsid w:val="00654C8D"/>
    <w:rsid w:val="00655A47"/>
    <w:rsid w:val="006575E5"/>
    <w:rsid w:val="00661BBD"/>
    <w:rsid w:val="00662EBC"/>
    <w:rsid w:val="00667307"/>
    <w:rsid w:val="006679D2"/>
    <w:rsid w:val="006709E7"/>
    <w:rsid w:val="006710A5"/>
    <w:rsid w:val="00672020"/>
    <w:rsid w:val="00672544"/>
    <w:rsid w:val="00674820"/>
    <w:rsid w:val="00674A8B"/>
    <w:rsid w:val="006759F7"/>
    <w:rsid w:val="006828CD"/>
    <w:rsid w:val="00682909"/>
    <w:rsid w:val="00682B82"/>
    <w:rsid w:val="0068688F"/>
    <w:rsid w:val="006944B6"/>
    <w:rsid w:val="006956C6"/>
    <w:rsid w:val="00695BF3"/>
    <w:rsid w:val="00696672"/>
    <w:rsid w:val="006A2915"/>
    <w:rsid w:val="006A3433"/>
    <w:rsid w:val="006A42D2"/>
    <w:rsid w:val="006A625D"/>
    <w:rsid w:val="006A6491"/>
    <w:rsid w:val="006A6890"/>
    <w:rsid w:val="006A7EA8"/>
    <w:rsid w:val="006B0FE9"/>
    <w:rsid w:val="006B15D8"/>
    <w:rsid w:val="006B25B7"/>
    <w:rsid w:val="006B473B"/>
    <w:rsid w:val="006B6201"/>
    <w:rsid w:val="006B63EC"/>
    <w:rsid w:val="006C120A"/>
    <w:rsid w:val="006C50F2"/>
    <w:rsid w:val="006C5F87"/>
    <w:rsid w:val="006D44E1"/>
    <w:rsid w:val="006D5D66"/>
    <w:rsid w:val="006D76FF"/>
    <w:rsid w:val="006E02B3"/>
    <w:rsid w:val="006E2FB1"/>
    <w:rsid w:val="006E3327"/>
    <w:rsid w:val="006E3C3C"/>
    <w:rsid w:val="006E6381"/>
    <w:rsid w:val="006E7495"/>
    <w:rsid w:val="006E7EB7"/>
    <w:rsid w:val="006F389E"/>
    <w:rsid w:val="006F4237"/>
    <w:rsid w:val="006F5E24"/>
    <w:rsid w:val="006F5EEB"/>
    <w:rsid w:val="0070174E"/>
    <w:rsid w:val="00702504"/>
    <w:rsid w:val="00703B6F"/>
    <w:rsid w:val="00706F8A"/>
    <w:rsid w:val="00710651"/>
    <w:rsid w:val="007111FE"/>
    <w:rsid w:val="007147D3"/>
    <w:rsid w:val="00715A58"/>
    <w:rsid w:val="00715D77"/>
    <w:rsid w:val="00715FFC"/>
    <w:rsid w:val="00720937"/>
    <w:rsid w:val="00725277"/>
    <w:rsid w:val="007254C5"/>
    <w:rsid w:val="0072710E"/>
    <w:rsid w:val="00730EAA"/>
    <w:rsid w:val="00731D07"/>
    <w:rsid w:val="00733AC0"/>
    <w:rsid w:val="0073405F"/>
    <w:rsid w:val="007363C9"/>
    <w:rsid w:val="00736AD6"/>
    <w:rsid w:val="00737443"/>
    <w:rsid w:val="007377B0"/>
    <w:rsid w:val="007377B1"/>
    <w:rsid w:val="0073788D"/>
    <w:rsid w:val="00741E8F"/>
    <w:rsid w:val="007432C0"/>
    <w:rsid w:val="0075029A"/>
    <w:rsid w:val="0075082D"/>
    <w:rsid w:val="00752750"/>
    <w:rsid w:val="0075275A"/>
    <w:rsid w:val="00752A20"/>
    <w:rsid w:val="00754D55"/>
    <w:rsid w:val="00761175"/>
    <w:rsid w:val="00763029"/>
    <w:rsid w:val="00767C11"/>
    <w:rsid w:val="007721A8"/>
    <w:rsid w:val="007727DC"/>
    <w:rsid w:val="00772947"/>
    <w:rsid w:val="00773356"/>
    <w:rsid w:val="0077528E"/>
    <w:rsid w:val="00775B2B"/>
    <w:rsid w:val="007765A9"/>
    <w:rsid w:val="00777BFB"/>
    <w:rsid w:val="00787732"/>
    <w:rsid w:val="007915E4"/>
    <w:rsid w:val="00791E7B"/>
    <w:rsid w:val="00792262"/>
    <w:rsid w:val="00793464"/>
    <w:rsid w:val="00796B23"/>
    <w:rsid w:val="007A0035"/>
    <w:rsid w:val="007A1014"/>
    <w:rsid w:val="007A1772"/>
    <w:rsid w:val="007A1DB8"/>
    <w:rsid w:val="007A27EF"/>
    <w:rsid w:val="007A351C"/>
    <w:rsid w:val="007A35A9"/>
    <w:rsid w:val="007B3A6C"/>
    <w:rsid w:val="007B5E2F"/>
    <w:rsid w:val="007B6046"/>
    <w:rsid w:val="007C5431"/>
    <w:rsid w:val="007C7970"/>
    <w:rsid w:val="007C7A0A"/>
    <w:rsid w:val="007D36BE"/>
    <w:rsid w:val="007D4BAC"/>
    <w:rsid w:val="007E12A5"/>
    <w:rsid w:val="007E268B"/>
    <w:rsid w:val="007E2B92"/>
    <w:rsid w:val="007E6A4F"/>
    <w:rsid w:val="007F4D72"/>
    <w:rsid w:val="007F5E9A"/>
    <w:rsid w:val="00800085"/>
    <w:rsid w:val="00800655"/>
    <w:rsid w:val="00806F84"/>
    <w:rsid w:val="0081200E"/>
    <w:rsid w:val="00812CCA"/>
    <w:rsid w:val="00813265"/>
    <w:rsid w:val="008204B2"/>
    <w:rsid w:val="008222EF"/>
    <w:rsid w:val="00822CFC"/>
    <w:rsid w:val="00824C3C"/>
    <w:rsid w:val="00826EBC"/>
    <w:rsid w:val="008345B3"/>
    <w:rsid w:val="008348CD"/>
    <w:rsid w:val="00836BA9"/>
    <w:rsid w:val="00837C5E"/>
    <w:rsid w:val="00840348"/>
    <w:rsid w:val="008409D3"/>
    <w:rsid w:val="008437F8"/>
    <w:rsid w:val="00844C7A"/>
    <w:rsid w:val="0084755D"/>
    <w:rsid w:val="00850566"/>
    <w:rsid w:val="00850D00"/>
    <w:rsid w:val="008526A0"/>
    <w:rsid w:val="008542AA"/>
    <w:rsid w:val="0085537C"/>
    <w:rsid w:val="00855D37"/>
    <w:rsid w:val="00856E7E"/>
    <w:rsid w:val="00857DAD"/>
    <w:rsid w:val="008600E2"/>
    <w:rsid w:val="00860804"/>
    <w:rsid w:val="00861A60"/>
    <w:rsid w:val="0086204E"/>
    <w:rsid w:val="00864B26"/>
    <w:rsid w:val="00870AB8"/>
    <w:rsid w:val="00872D05"/>
    <w:rsid w:val="008734A4"/>
    <w:rsid w:val="00874967"/>
    <w:rsid w:val="0087533A"/>
    <w:rsid w:val="00876A6A"/>
    <w:rsid w:val="00877018"/>
    <w:rsid w:val="008847E7"/>
    <w:rsid w:val="00885F32"/>
    <w:rsid w:val="00886877"/>
    <w:rsid w:val="00887683"/>
    <w:rsid w:val="008912C6"/>
    <w:rsid w:val="00892B7F"/>
    <w:rsid w:val="0089446B"/>
    <w:rsid w:val="00897228"/>
    <w:rsid w:val="00897FAE"/>
    <w:rsid w:val="008A10F4"/>
    <w:rsid w:val="008A19DD"/>
    <w:rsid w:val="008A19E1"/>
    <w:rsid w:val="008A5BB2"/>
    <w:rsid w:val="008A5D48"/>
    <w:rsid w:val="008A7068"/>
    <w:rsid w:val="008A7BA8"/>
    <w:rsid w:val="008B1B21"/>
    <w:rsid w:val="008B276C"/>
    <w:rsid w:val="008B310B"/>
    <w:rsid w:val="008B38DB"/>
    <w:rsid w:val="008B5DA7"/>
    <w:rsid w:val="008C0B43"/>
    <w:rsid w:val="008C0FB0"/>
    <w:rsid w:val="008C17C0"/>
    <w:rsid w:val="008C1E5F"/>
    <w:rsid w:val="008C5879"/>
    <w:rsid w:val="008C5E4B"/>
    <w:rsid w:val="008C767E"/>
    <w:rsid w:val="008D57E3"/>
    <w:rsid w:val="008D63C2"/>
    <w:rsid w:val="008D7FA0"/>
    <w:rsid w:val="008E0994"/>
    <w:rsid w:val="008E0BA8"/>
    <w:rsid w:val="008E15B7"/>
    <w:rsid w:val="008E44CE"/>
    <w:rsid w:val="008E452E"/>
    <w:rsid w:val="008E6904"/>
    <w:rsid w:val="008E76AF"/>
    <w:rsid w:val="008F51B1"/>
    <w:rsid w:val="008F5BB9"/>
    <w:rsid w:val="00903FEB"/>
    <w:rsid w:val="009046C5"/>
    <w:rsid w:val="00906895"/>
    <w:rsid w:val="00907E8B"/>
    <w:rsid w:val="00911644"/>
    <w:rsid w:val="00914F0D"/>
    <w:rsid w:val="00922543"/>
    <w:rsid w:val="0093021C"/>
    <w:rsid w:val="00930F35"/>
    <w:rsid w:val="009314F4"/>
    <w:rsid w:val="00933BC4"/>
    <w:rsid w:val="009368CA"/>
    <w:rsid w:val="00941269"/>
    <w:rsid w:val="0094267B"/>
    <w:rsid w:val="0094321A"/>
    <w:rsid w:val="0094699C"/>
    <w:rsid w:val="009469E6"/>
    <w:rsid w:val="00947162"/>
    <w:rsid w:val="00950B04"/>
    <w:rsid w:val="00950CD9"/>
    <w:rsid w:val="00951BE3"/>
    <w:rsid w:val="00951DAA"/>
    <w:rsid w:val="009520AD"/>
    <w:rsid w:val="00953F3B"/>
    <w:rsid w:val="00954B6D"/>
    <w:rsid w:val="009575AD"/>
    <w:rsid w:val="00957E10"/>
    <w:rsid w:val="00957EB5"/>
    <w:rsid w:val="0096048E"/>
    <w:rsid w:val="0096074D"/>
    <w:rsid w:val="0096187C"/>
    <w:rsid w:val="00961C29"/>
    <w:rsid w:val="00961CC0"/>
    <w:rsid w:val="0096598C"/>
    <w:rsid w:val="00965DD4"/>
    <w:rsid w:val="0096662E"/>
    <w:rsid w:val="0096785D"/>
    <w:rsid w:val="00967DAF"/>
    <w:rsid w:val="0097107B"/>
    <w:rsid w:val="00971196"/>
    <w:rsid w:val="00973357"/>
    <w:rsid w:val="00975C3B"/>
    <w:rsid w:val="00980073"/>
    <w:rsid w:val="00980A4E"/>
    <w:rsid w:val="00980F8A"/>
    <w:rsid w:val="00982EBF"/>
    <w:rsid w:val="0098382A"/>
    <w:rsid w:val="00992570"/>
    <w:rsid w:val="00994541"/>
    <w:rsid w:val="009A29C1"/>
    <w:rsid w:val="009A3DD3"/>
    <w:rsid w:val="009A4795"/>
    <w:rsid w:val="009A5A35"/>
    <w:rsid w:val="009A647E"/>
    <w:rsid w:val="009A6D9C"/>
    <w:rsid w:val="009B3758"/>
    <w:rsid w:val="009B4BE8"/>
    <w:rsid w:val="009B55B3"/>
    <w:rsid w:val="009B6AB4"/>
    <w:rsid w:val="009B7017"/>
    <w:rsid w:val="009B70A5"/>
    <w:rsid w:val="009C07E2"/>
    <w:rsid w:val="009C300B"/>
    <w:rsid w:val="009D0E59"/>
    <w:rsid w:val="009D0F5A"/>
    <w:rsid w:val="009D2811"/>
    <w:rsid w:val="009D2AB3"/>
    <w:rsid w:val="009D2C31"/>
    <w:rsid w:val="009D32ED"/>
    <w:rsid w:val="009E25F6"/>
    <w:rsid w:val="009E75B5"/>
    <w:rsid w:val="009F0DBB"/>
    <w:rsid w:val="009F5F43"/>
    <w:rsid w:val="009F71F3"/>
    <w:rsid w:val="00A00631"/>
    <w:rsid w:val="00A00B08"/>
    <w:rsid w:val="00A03006"/>
    <w:rsid w:val="00A036EB"/>
    <w:rsid w:val="00A111C8"/>
    <w:rsid w:val="00A146AB"/>
    <w:rsid w:val="00A16F03"/>
    <w:rsid w:val="00A209A2"/>
    <w:rsid w:val="00A20BAB"/>
    <w:rsid w:val="00A2558A"/>
    <w:rsid w:val="00A26305"/>
    <w:rsid w:val="00A26413"/>
    <w:rsid w:val="00A26645"/>
    <w:rsid w:val="00A30960"/>
    <w:rsid w:val="00A337B3"/>
    <w:rsid w:val="00A343DF"/>
    <w:rsid w:val="00A36327"/>
    <w:rsid w:val="00A3661D"/>
    <w:rsid w:val="00A3694B"/>
    <w:rsid w:val="00A377F9"/>
    <w:rsid w:val="00A4242B"/>
    <w:rsid w:val="00A42D6B"/>
    <w:rsid w:val="00A44734"/>
    <w:rsid w:val="00A473ED"/>
    <w:rsid w:val="00A5045B"/>
    <w:rsid w:val="00A51344"/>
    <w:rsid w:val="00A51C48"/>
    <w:rsid w:val="00A51D78"/>
    <w:rsid w:val="00A53A3D"/>
    <w:rsid w:val="00A55F3A"/>
    <w:rsid w:val="00A60ED4"/>
    <w:rsid w:val="00A6122B"/>
    <w:rsid w:val="00A61D9D"/>
    <w:rsid w:val="00A64714"/>
    <w:rsid w:val="00A65339"/>
    <w:rsid w:val="00A7075F"/>
    <w:rsid w:val="00A709A4"/>
    <w:rsid w:val="00A70DE5"/>
    <w:rsid w:val="00A713F8"/>
    <w:rsid w:val="00A800CC"/>
    <w:rsid w:val="00A8212D"/>
    <w:rsid w:val="00A857BA"/>
    <w:rsid w:val="00A86F3E"/>
    <w:rsid w:val="00A90B24"/>
    <w:rsid w:val="00A92993"/>
    <w:rsid w:val="00A92B81"/>
    <w:rsid w:val="00A932CC"/>
    <w:rsid w:val="00A94839"/>
    <w:rsid w:val="00A95764"/>
    <w:rsid w:val="00A95AF4"/>
    <w:rsid w:val="00AA025D"/>
    <w:rsid w:val="00AA1594"/>
    <w:rsid w:val="00AA335E"/>
    <w:rsid w:val="00AA4CE1"/>
    <w:rsid w:val="00AA76CF"/>
    <w:rsid w:val="00AA7BE8"/>
    <w:rsid w:val="00AB068B"/>
    <w:rsid w:val="00AB4DDE"/>
    <w:rsid w:val="00AC1ACD"/>
    <w:rsid w:val="00AC256C"/>
    <w:rsid w:val="00AC25AC"/>
    <w:rsid w:val="00AC5054"/>
    <w:rsid w:val="00AC593C"/>
    <w:rsid w:val="00AD08FE"/>
    <w:rsid w:val="00AD0B1D"/>
    <w:rsid w:val="00AD18DD"/>
    <w:rsid w:val="00AD583A"/>
    <w:rsid w:val="00AD608A"/>
    <w:rsid w:val="00AE194B"/>
    <w:rsid w:val="00AE2A54"/>
    <w:rsid w:val="00AE35B0"/>
    <w:rsid w:val="00AE3C82"/>
    <w:rsid w:val="00AE6024"/>
    <w:rsid w:val="00AE7705"/>
    <w:rsid w:val="00AE7E64"/>
    <w:rsid w:val="00AF11D0"/>
    <w:rsid w:val="00AF4D84"/>
    <w:rsid w:val="00AF5490"/>
    <w:rsid w:val="00B03323"/>
    <w:rsid w:val="00B0342C"/>
    <w:rsid w:val="00B03A29"/>
    <w:rsid w:val="00B066F4"/>
    <w:rsid w:val="00B075C9"/>
    <w:rsid w:val="00B100B9"/>
    <w:rsid w:val="00B13E3D"/>
    <w:rsid w:val="00B14ACF"/>
    <w:rsid w:val="00B14DEC"/>
    <w:rsid w:val="00B15B71"/>
    <w:rsid w:val="00B15DA2"/>
    <w:rsid w:val="00B16189"/>
    <w:rsid w:val="00B21D62"/>
    <w:rsid w:val="00B22658"/>
    <w:rsid w:val="00B22DE2"/>
    <w:rsid w:val="00B25941"/>
    <w:rsid w:val="00B26A77"/>
    <w:rsid w:val="00B27EED"/>
    <w:rsid w:val="00B32896"/>
    <w:rsid w:val="00B34D9E"/>
    <w:rsid w:val="00B36E24"/>
    <w:rsid w:val="00B41B3C"/>
    <w:rsid w:val="00B4283B"/>
    <w:rsid w:val="00B45A13"/>
    <w:rsid w:val="00B4685A"/>
    <w:rsid w:val="00B46DA6"/>
    <w:rsid w:val="00B47052"/>
    <w:rsid w:val="00B50A11"/>
    <w:rsid w:val="00B50CB1"/>
    <w:rsid w:val="00B516BA"/>
    <w:rsid w:val="00B572B9"/>
    <w:rsid w:val="00B57463"/>
    <w:rsid w:val="00B61A61"/>
    <w:rsid w:val="00B65B9B"/>
    <w:rsid w:val="00B67B8C"/>
    <w:rsid w:val="00B73586"/>
    <w:rsid w:val="00B73662"/>
    <w:rsid w:val="00B7531B"/>
    <w:rsid w:val="00B7575C"/>
    <w:rsid w:val="00B75F88"/>
    <w:rsid w:val="00B811F9"/>
    <w:rsid w:val="00B81F6A"/>
    <w:rsid w:val="00B820A8"/>
    <w:rsid w:val="00B8555E"/>
    <w:rsid w:val="00B85593"/>
    <w:rsid w:val="00B86A50"/>
    <w:rsid w:val="00B87996"/>
    <w:rsid w:val="00B9089C"/>
    <w:rsid w:val="00B90D2D"/>
    <w:rsid w:val="00B9287A"/>
    <w:rsid w:val="00B93C02"/>
    <w:rsid w:val="00B9505B"/>
    <w:rsid w:val="00B952B6"/>
    <w:rsid w:val="00B968CF"/>
    <w:rsid w:val="00BA00D4"/>
    <w:rsid w:val="00BA0D44"/>
    <w:rsid w:val="00BA355C"/>
    <w:rsid w:val="00BA3EC2"/>
    <w:rsid w:val="00BA7BF8"/>
    <w:rsid w:val="00BB2FDF"/>
    <w:rsid w:val="00BB4051"/>
    <w:rsid w:val="00BB4198"/>
    <w:rsid w:val="00BB742F"/>
    <w:rsid w:val="00BC060A"/>
    <w:rsid w:val="00BC39F1"/>
    <w:rsid w:val="00BC5BB0"/>
    <w:rsid w:val="00BD0437"/>
    <w:rsid w:val="00BD3C6D"/>
    <w:rsid w:val="00BD6222"/>
    <w:rsid w:val="00BE09D8"/>
    <w:rsid w:val="00BE0B43"/>
    <w:rsid w:val="00BE1F39"/>
    <w:rsid w:val="00BE3409"/>
    <w:rsid w:val="00BE4A86"/>
    <w:rsid w:val="00BE4DA2"/>
    <w:rsid w:val="00BE4E3A"/>
    <w:rsid w:val="00BE5FAF"/>
    <w:rsid w:val="00C052F2"/>
    <w:rsid w:val="00C05E71"/>
    <w:rsid w:val="00C068D8"/>
    <w:rsid w:val="00C10844"/>
    <w:rsid w:val="00C119E6"/>
    <w:rsid w:val="00C1397A"/>
    <w:rsid w:val="00C13B4C"/>
    <w:rsid w:val="00C144C8"/>
    <w:rsid w:val="00C16009"/>
    <w:rsid w:val="00C173E7"/>
    <w:rsid w:val="00C240AE"/>
    <w:rsid w:val="00C248B1"/>
    <w:rsid w:val="00C24BB6"/>
    <w:rsid w:val="00C31423"/>
    <w:rsid w:val="00C31C33"/>
    <w:rsid w:val="00C3332C"/>
    <w:rsid w:val="00C347E0"/>
    <w:rsid w:val="00C3587B"/>
    <w:rsid w:val="00C36076"/>
    <w:rsid w:val="00C36A22"/>
    <w:rsid w:val="00C40EA2"/>
    <w:rsid w:val="00C4381D"/>
    <w:rsid w:val="00C44917"/>
    <w:rsid w:val="00C44F13"/>
    <w:rsid w:val="00C46E02"/>
    <w:rsid w:val="00C539C4"/>
    <w:rsid w:val="00C55048"/>
    <w:rsid w:val="00C55E6F"/>
    <w:rsid w:val="00C5689B"/>
    <w:rsid w:val="00C5732B"/>
    <w:rsid w:val="00C603AC"/>
    <w:rsid w:val="00C603B8"/>
    <w:rsid w:val="00C60486"/>
    <w:rsid w:val="00C61238"/>
    <w:rsid w:val="00C61FD8"/>
    <w:rsid w:val="00C62A5E"/>
    <w:rsid w:val="00C63C2B"/>
    <w:rsid w:val="00C6693B"/>
    <w:rsid w:val="00C726BE"/>
    <w:rsid w:val="00C77190"/>
    <w:rsid w:val="00C77879"/>
    <w:rsid w:val="00C807B2"/>
    <w:rsid w:val="00C8213A"/>
    <w:rsid w:val="00C82BF2"/>
    <w:rsid w:val="00C83121"/>
    <w:rsid w:val="00C8681E"/>
    <w:rsid w:val="00C87AF5"/>
    <w:rsid w:val="00C87C17"/>
    <w:rsid w:val="00C9723A"/>
    <w:rsid w:val="00C97FB0"/>
    <w:rsid w:val="00CA004C"/>
    <w:rsid w:val="00CA01D5"/>
    <w:rsid w:val="00CA22EB"/>
    <w:rsid w:val="00CA302A"/>
    <w:rsid w:val="00CB0BC2"/>
    <w:rsid w:val="00CB1F86"/>
    <w:rsid w:val="00CB21F6"/>
    <w:rsid w:val="00CB2C38"/>
    <w:rsid w:val="00CB5E78"/>
    <w:rsid w:val="00CC10D2"/>
    <w:rsid w:val="00CC414A"/>
    <w:rsid w:val="00CD0CD7"/>
    <w:rsid w:val="00CD3CCF"/>
    <w:rsid w:val="00CD410C"/>
    <w:rsid w:val="00CD4B11"/>
    <w:rsid w:val="00CD667D"/>
    <w:rsid w:val="00CE0F89"/>
    <w:rsid w:val="00CE2A4C"/>
    <w:rsid w:val="00CE2B94"/>
    <w:rsid w:val="00CF5C2F"/>
    <w:rsid w:val="00CF637D"/>
    <w:rsid w:val="00D0014F"/>
    <w:rsid w:val="00D04E62"/>
    <w:rsid w:val="00D05C3E"/>
    <w:rsid w:val="00D078B3"/>
    <w:rsid w:val="00D07DE9"/>
    <w:rsid w:val="00D1069E"/>
    <w:rsid w:val="00D11FF3"/>
    <w:rsid w:val="00D13F00"/>
    <w:rsid w:val="00D154C0"/>
    <w:rsid w:val="00D16C55"/>
    <w:rsid w:val="00D21F87"/>
    <w:rsid w:val="00D22A4D"/>
    <w:rsid w:val="00D23D80"/>
    <w:rsid w:val="00D25C56"/>
    <w:rsid w:val="00D276B8"/>
    <w:rsid w:val="00D301D1"/>
    <w:rsid w:val="00D31B68"/>
    <w:rsid w:val="00D339D3"/>
    <w:rsid w:val="00D35C23"/>
    <w:rsid w:val="00D401AC"/>
    <w:rsid w:val="00D41CAD"/>
    <w:rsid w:val="00D43108"/>
    <w:rsid w:val="00D440A4"/>
    <w:rsid w:val="00D4671F"/>
    <w:rsid w:val="00D5550B"/>
    <w:rsid w:val="00D57120"/>
    <w:rsid w:val="00D601A8"/>
    <w:rsid w:val="00D6184C"/>
    <w:rsid w:val="00D61928"/>
    <w:rsid w:val="00D61AB1"/>
    <w:rsid w:val="00D6379F"/>
    <w:rsid w:val="00D66C78"/>
    <w:rsid w:val="00D67B5B"/>
    <w:rsid w:val="00D709FE"/>
    <w:rsid w:val="00D70CA6"/>
    <w:rsid w:val="00D70F58"/>
    <w:rsid w:val="00D718DE"/>
    <w:rsid w:val="00D748EB"/>
    <w:rsid w:val="00D74AA2"/>
    <w:rsid w:val="00D76EBA"/>
    <w:rsid w:val="00D77F13"/>
    <w:rsid w:val="00D83543"/>
    <w:rsid w:val="00D85F70"/>
    <w:rsid w:val="00D8654A"/>
    <w:rsid w:val="00D90542"/>
    <w:rsid w:val="00D93238"/>
    <w:rsid w:val="00D93397"/>
    <w:rsid w:val="00D9361A"/>
    <w:rsid w:val="00D93E46"/>
    <w:rsid w:val="00D93EAA"/>
    <w:rsid w:val="00D96479"/>
    <w:rsid w:val="00DA0DF0"/>
    <w:rsid w:val="00DA17BB"/>
    <w:rsid w:val="00DA3D07"/>
    <w:rsid w:val="00DA56B8"/>
    <w:rsid w:val="00DA5BAF"/>
    <w:rsid w:val="00DA7798"/>
    <w:rsid w:val="00DA7EC3"/>
    <w:rsid w:val="00DB0A73"/>
    <w:rsid w:val="00DB0DF7"/>
    <w:rsid w:val="00DB2CB0"/>
    <w:rsid w:val="00DB5273"/>
    <w:rsid w:val="00DB535C"/>
    <w:rsid w:val="00DB6705"/>
    <w:rsid w:val="00DC0672"/>
    <w:rsid w:val="00DC4B0F"/>
    <w:rsid w:val="00DC76E4"/>
    <w:rsid w:val="00DD1386"/>
    <w:rsid w:val="00DD3F37"/>
    <w:rsid w:val="00DD609D"/>
    <w:rsid w:val="00DD62E4"/>
    <w:rsid w:val="00DD7126"/>
    <w:rsid w:val="00DE0631"/>
    <w:rsid w:val="00DE12E7"/>
    <w:rsid w:val="00DE2E3B"/>
    <w:rsid w:val="00DE333A"/>
    <w:rsid w:val="00DE3E72"/>
    <w:rsid w:val="00DE558F"/>
    <w:rsid w:val="00DE69A0"/>
    <w:rsid w:val="00DE6DC7"/>
    <w:rsid w:val="00DE7657"/>
    <w:rsid w:val="00DF2047"/>
    <w:rsid w:val="00DF4DD3"/>
    <w:rsid w:val="00DF5EF2"/>
    <w:rsid w:val="00DF7F95"/>
    <w:rsid w:val="00E0032C"/>
    <w:rsid w:val="00E02CE4"/>
    <w:rsid w:val="00E02FC0"/>
    <w:rsid w:val="00E06313"/>
    <w:rsid w:val="00E0632D"/>
    <w:rsid w:val="00E10434"/>
    <w:rsid w:val="00E11B25"/>
    <w:rsid w:val="00E15C9D"/>
    <w:rsid w:val="00E179D9"/>
    <w:rsid w:val="00E233EA"/>
    <w:rsid w:val="00E30069"/>
    <w:rsid w:val="00E34E9E"/>
    <w:rsid w:val="00E357F7"/>
    <w:rsid w:val="00E3594B"/>
    <w:rsid w:val="00E36E54"/>
    <w:rsid w:val="00E402DD"/>
    <w:rsid w:val="00E41091"/>
    <w:rsid w:val="00E478FC"/>
    <w:rsid w:val="00E47B73"/>
    <w:rsid w:val="00E52102"/>
    <w:rsid w:val="00E54DA2"/>
    <w:rsid w:val="00E56000"/>
    <w:rsid w:val="00E566A8"/>
    <w:rsid w:val="00E56F5A"/>
    <w:rsid w:val="00E63031"/>
    <w:rsid w:val="00E6532E"/>
    <w:rsid w:val="00E67769"/>
    <w:rsid w:val="00E746B9"/>
    <w:rsid w:val="00E74A4D"/>
    <w:rsid w:val="00E76C91"/>
    <w:rsid w:val="00E80BD7"/>
    <w:rsid w:val="00E8159B"/>
    <w:rsid w:val="00E82CC2"/>
    <w:rsid w:val="00E86544"/>
    <w:rsid w:val="00E86BC1"/>
    <w:rsid w:val="00E87478"/>
    <w:rsid w:val="00E879E7"/>
    <w:rsid w:val="00E924AC"/>
    <w:rsid w:val="00E93A63"/>
    <w:rsid w:val="00E94D42"/>
    <w:rsid w:val="00E953BF"/>
    <w:rsid w:val="00E95F3A"/>
    <w:rsid w:val="00E97E96"/>
    <w:rsid w:val="00EA170D"/>
    <w:rsid w:val="00EA1954"/>
    <w:rsid w:val="00EA2026"/>
    <w:rsid w:val="00EA3CE2"/>
    <w:rsid w:val="00EA3F66"/>
    <w:rsid w:val="00EA667C"/>
    <w:rsid w:val="00EA7EAC"/>
    <w:rsid w:val="00EB180E"/>
    <w:rsid w:val="00EB25DD"/>
    <w:rsid w:val="00EB52EC"/>
    <w:rsid w:val="00EB6739"/>
    <w:rsid w:val="00EB78CE"/>
    <w:rsid w:val="00EC0EAC"/>
    <w:rsid w:val="00EC23E5"/>
    <w:rsid w:val="00EC24F5"/>
    <w:rsid w:val="00EC3773"/>
    <w:rsid w:val="00EC58D6"/>
    <w:rsid w:val="00ED2408"/>
    <w:rsid w:val="00ED524B"/>
    <w:rsid w:val="00ED7767"/>
    <w:rsid w:val="00EE0E63"/>
    <w:rsid w:val="00EE250B"/>
    <w:rsid w:val="00EE2A36"/>
    <w:rsid w:val="00EE318D"/>
    <w:rsid w:val="00EE3B4C"/>
    <w:rsid w:val="00EE45C9"/>
    <w:rsid w:val="00EE4A3F"/>
    <w:rsid w:val="00EE5C4D"/>
    <w:rsid w:val="00EE6A36"/>
    <w:rsid w:val="00EE78E9"/>
    <w:rsid w:val="00EF119C"/>
    <w:rsid w:val="00EF1ADA"/>
    <w:rsid w:val="00EF4369"/>
    <w:rsid w:val="00F008B9"/>
    <w:rsid w:val="00F02B4B"/>
    <w:rsid w:val="00F034F5"/>
    <w:rsid w:val="00F05D97"/>
    <w:rsid w:val="00F11BD1"/>
    <w:rsid w:val="00F12C77"/>
    <w:rsid w:val="00F13A3E"/>
    <w:rsid w:val="00F22011"/>
    <w:rsid w:val="00F23A00"/>
    <w:rsid w:val="00F26139"/>
    <w:rsid w:val="00F26210"/>
    <w:rsid w:val="00F27605"/>
    <w:rsid w:val="00F31E0E"/>
    <w:rsid w:val="00F41215"/>
    <w:rsid w:val="00F41FD9"/>
    <w:rsid w:val="00F42AA0"/>
    <w:rsid w:val="00F42CD6"/>
    <w:rsid w:val="00F43967"/>
    <w:rsid w:val="00F47361"/>
    <w:rsid w:val="00F47A2F"/>
    <w:rsid w:val="00F51400"/>
    <w:rsid w:val="00F51586"/>
    <w:rsid w:val="00F51F41"/>
    <w:rsid w:val="00F52AE6"/>
    <w:rsid w:val="00F53E7E"/>
    <w:rsid w:val="00F53FAE"/>
    <w:rsid w:val="00F546EB"/>
    <w:rsid w:val="00F60502"/>
    <w:rsid w:val="00F61817"/>
    <w:rsid w:val="00F62619"/>
    <w:rsid w:val="00F63765"/>
    <w:rsid w:val="00F6415D"/>
    <w:rsid w:val="00F644CF"/>
    <w:rsid w:val="00F66FF6"/>
    <w:rsid w:val="00F679B3"/>
    <w:rsid w:val="00F70049"/>
    <w:rsid w:val="00F734CD"/>
    <w:rsid w:val="00F769D3"/>
    <w:rsid w:val="00F80645"/>
    <w:rsid w:val="00F81460"/>
    <w:rsid w:val="00F827B5"/>
    <w:rsid w:val="00F827C1"/>
    <w:rsid w:val="00F84F07"/>
    <w:rsid w:val="00F85AAF"/>
    <w:rsid w:val="00F86252"/>
    <w:rsid w:val="00F862B0"/>
    <w:rsid w:val="00F862EE"/>
    <w:rsid w:val="00F86883"/>
    <w:rsid w:val="00F9172C"/>
    <w:rsid w:val="00F968AD"/>
    <w:rsid w:val="00F97221"/>
    <w:rsid w:val="00FA0ADF"/>
    <w:rsid w:val="00FA0D8A"/>
    <w:rsid w:val="00FA3729"/>
    <w:rsid w:val="00FA3A8A"/>
    <w:rsid w:val="00FA667E"/>
    <w:rsid w:val="00FA69DF"/>
    <w:rsid w:val="00FA77B1"/>
    <w:rsid w:val="00FB0962"/>
    <w:rsid w:val="00FB179D"/>
    <w:rsid w:val="00FB38B9"/>
    <w:rsid w:val="00FB7BCE"/>
    <w:rsid w:val="00FC04B9"/>
    <w:rsid w:val="00FC12AC"/>
    <w:rsid w:val="00FC1719"/>
    <w:rsid w:val="00FC2E21"/>
    <w:rsid w:val="00FC2EF5"/>
    <w:rsid w:val="00FC4D9B"/>
    <w:rsid w:val="00FC6A26"/>
    <w:rsid w:val="00FC721D"/>
    <w:rsid w:val="00FC7CBE"/>
    <w:rsid w:val="00FD07C3"/>
    <w:rsid w:val="00FD18D3"/>
    <w:rsid w:val="00FD3E34"/>
    <w:rsid w:val="00FD749E"/>
    <w:rsid w:val="00FD7548"/>
    <w:rsid w:val="00FE240C"/>
    <w:rsid w:val="00FE2CCC"/>
    <w:rsid w:val="00FE3352"/>
    <w:rsid w:val="00FE400F"/>
    <w:rsid w:val="00FE4A43"/>
    <w:rsid w:val="00FE4AD8"/>
    <w:rsid w:val="00FE533F"/>
    <w:rsid w:val="00FE59E8"/>
    <w:rsid w:val="00FF11A4"/>
    <w:rsid w:val="00FF4B5D"/>
    <w:rsid w:val="00FF6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59F7"/>
  </w:style>
  <w:style w:type="paragraph" w:styleId="1">
    <w:name w:val="heading 1"/>
    <w:basedOn w:val="a"/>
    <w:next w:val="a"/>
    <w:link w:val="10"/>
    <w:qFormat/>
    <w:rsid w:val="00477743"/>
    <w:pPr>
      <w:keepNext/>
      <w:jc w:val="center"/>
      <w:outlineLvl w:val="0"/>
    </w:pPr>
    <w:rPr>
      <w:b/>
      <w:sz w:val="28"/>
    </w:rPr>
  </w:style>
  <w:style w:type="paragraph" w:styleId="2">
    <w:name w:val="heading 2"/>
    <w:basedOn w:val="a"/>
    <w:next w:val="a"/>
    <w:qFormat/>
    <w:rsid w:val="00477743"/>
    <w:pPr>
      <w:keepNext/>
      <w:jc w:val="center"/>
      <w:outlineLvl w:val="1"/>
    </w:pPr>
    <w:rPr>
      <w:sz w:val="28"/>
    </w:rPr>
  </w:style>
  <w:style w:type="paragraph" w:styleId="3">
    <w:name w:val="heading 3"/>
    <w:basedOn w:val="a"/>
    <w:next w:val="a"/>
    <w:qFormat/>
    <w:rsid w:val="0047774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аголовок 2"/>
    <w:basedOn w:val="a"/>
    <w:next w:val="a"/>
    <w:rsid w:val="00477743"/>
    <w:pPr>
      <w:keepNext/>
      <w:autoSpaceDE w:val="0"/>
      <w:autoSpaceDN w:val="0"/>
    </w:pPr>
    <w:rPr>
      <w:rFonts w:ascii="MS Sans Serif" w:hAnsi="MS Sans Serif"/>
      <w:sz w:val="28"/>
      <w:szCs w:val="28"/>
    </w:rPr>
  </w:style>
  <w:style w:type="paragraph" w:styleId="a3">
    <w:name w:val="Body Text Indent"/>
    <w:basedOn w:val="a"/>
    <w:rsid w:val="00477743"/>
    <w:pPr>
      <w:tabs>
        <w:tab w:val="left" w:pos="709"/>
      </w:tabs>
      <w:spacing w:line="312" w:lineRule="auto"/>
      <w:ind w:right="-35" w:firstLine="720"/>
      <w:jc w:val="both"/>
    </w:pPr>
    <w:rPr>
      <w:sz w:val="28"/>
      <w:szCs w:val="28"/>
    </w:rPr>
  </w:style>
  <w:style w:type="paragraph" w:styleId="a4">
    <w:name w:val="Body Text"/>
    <w:basedOn w:val="a"/>
    <w:rsid w:val="00477743"/>
    <w:pPr>
      <w:tabs>
        <w:tab w:val="left" w:pos="1134"/>
      </w:tabs>
      <w:ind w:right="-35"/>
      <w:jc w:val="both"/>
    </w:pPr>
    <w:rPr>
      <w:sz w:val="28"/>
      <w:szCs w:val="28"/>
    </w:rPr>
  </w:style>
  <w:style w:type="paragraph" w:styleId="21">
    <w:name w:val="Body Text 2"/>
    <w:basedOn w:val="a"/>
    <w:rsid w:val="00477743"/>
    <w:pPr>
      <w:autoSpaceDE w:val="0"/>
      <w:autoSpaceDN w:val="0"/>
      <w:spacing w:line="312" w:lineRule="auto"/>
      <w:ind w:right="-460"/>
      <w:jc w:val="both"/>
    </w:pPr>
    <w:rPr>
      <w:rFonts w:ascii="MS Sans Serif" w:hAnsi="MS Sans Serif"/>
      <w:sz w:val="28"/>
      <w:szCs w:val="28"/>
    </w:rPr>
  </w:style>
  <w:style w:type="paragraph" w:styleId="22">
    <w:name w:val="Body Text Indent 2"/>
    <w:basedOn w:val="a"/>
    <w:rsid w:val="00477743"/>
    <w:pPr>
      <w:widowControl w:val="0"/>
      <w:autoSpaceDE w:val="0"/>
      <w:autoSpaceDN w:val="0"/>
      <w:ind w:firstLine="709"/>
      <w:jc w:val="both"/>
    </w:pPr>
    <w:rPr>
      <w:rFonts w:ascii="MS Sans Serif" w:hAnsi="MS Sans Serif"/>
      <w:sz w:val="28"/>
      <w:szCs w:val="28"/>
    </w:rPr>
  </w:style>
  <w:style w:type="paragraph" w:styleId="30">
    <w:name w:val="Body Text Indent 3"/>
    <w:basedOn w:val="a"/>
    <w:rsid w:val="00477743"/>
    <w:pPr>
      <w:autoSpaceDE w:val="0"/>
      <w:autoSpaceDN w:val="0"/>
      <w:ind w:firstLine="851"/>
      <w:jc w:val="both"/>
    </w:pPr>
    <w:rPr>
      <w:rFonts w:ascii="MS Sans Serif" w:hAnsi="MS Sans Serif"/>
      <w:sz w:val="28"/>
      <w:szCs w:val="28"/>
      <w:lang w:val="en-US"/>
    </w:rPr>
  </w:style>
  <w:style w:type="paragraph" w:styleId="a5">
    <w:name w:val="caption"/>
    <w:basedOn w:val="a"/>
    <w:next w:val="a"/>
    <w:qFormat/>
    <w:rsid w:val="00477743"/>
    <w:pPr>
      <w:jc w:val="right"/>
    </w:pPr>
    <w:rPr>
      <w:sz w:val="28"/>
    </w:rPr>
  </w:style>
  <w:style w:type="paragraph" w:customStyle="1" w:styleId="ConsTitle">
    <w:name w:val="ConsTitle"/>
    <w:rsid w:val="00C4381D"/>
    <w:pPr>
      <w:widowControl w:val="0"/>
      <w:autoSpaceDE w:val="0"/>
      <w:autoSpaceDN w:val="0"/>
      <w:adjustRightInd w:val="0"/>
    </w:pPr>
    <w:rPr>
      <w:rFonts w:ascii="Arial" w:hAnsi="Arial" w:cs="Arial"/>
      <w:b/>
      <w:bCs/>
      <w:sz w:val="16"/>
      <w:szCs w:val="16"/>
    </w:rPr>
  </w:style>
  <w:style w:type="paragraph" w:customStyle="1" w:styleId="ConsNormal">
    <w:name w:val="ConsNormal"/>
    <w:rsid w:val="00C4381D"/>
    <w:pPr>
      <w:widowControl w:val="0"/>
      <w:autoSpaceDE w:val="0"/>
      <w:autoSpaceDN w:val="0"/>
      <w:adjustRightInd w:val="0"/>
      <w:ind w:firstLine="720"/>
    </w:pPr>
    <w:rPr>
      <w:rFonts w:ascii="Arial" w:hAnsi="Arial" w:cs="Arial"/>
    </w:rPr>
  </w:style>
  <w:style w:type="table" w:styleId="a6">
    <w:name w:val="Table Grid"/>
    <w:basedOn w:val="a1"/>
    <w:rsid w:val="00367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463CEA"/>
    <w:rPr>
      <w:rFonts w:ascii="Tahoma" w:hAnsi="Tahoma" w:cs="Tahoma"/>
      <w:sz w:val="16"/>
      <w:szCs w:val="16"/>
    </w:rPr>
  </w:style>
  <w:style w:type="paragraph" w:customStyle="1" w:styleId="ConsPlusNormal">
    <w:name w:val="ConsPlusNormal"/>
    <w:link w:val="ConsPlusNormal0"/>
    <w:rsid w:val="009F71F3"/>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F71F3"/>
    <w:pPr>
      <w:widowControl w:val="0"/>
      <w:autoSpaceDE w:val="0"/>
      <w:autoSpaceDN w:val="0"/>
      <w:adjustRightInd w:val="0"/>
    </w:pPr>
    <w:rPr>
      <w:rFonts w:ascii="Arial" w:hAnsi="Arial" w:cs="Arial"/>
      <w:b/>
      <w:bCs/>
    </w:rPr>
  </w:style>
  <w:style w:type="character" w:customStyle="1" w:styleId="4">
    <w:name w:val="Основной текст (4)"/>
    <w:rsid w:val="0098007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8">
    <w:name w:val="Основной текст_"/>
    <w:link w:val="11"/>
    <w:rsid w:val="00980073"/>
    <w:rPr>
      <w:sz w:val="26"/>
      <w:szCs w:val="26"/>
      <w:shd w:val="clear" w:color="auto" w:fill="FFFFFF"/>
    </w:rPr>
  </w:style>
  <w:style w:type="paragraph" w:customStyle="1" w:styleId="11">
    <w:name w:val="Основной текст1"/>
    <w:basedOn w:val="a"/>
    <w:link w:val="a8"/>
    <w:rsid w:val="00980073"/>
    <w:pPr>
      <w:widowControl w:val="0"/>
      <w:shd w:val="clear" w:color="auto" w:fill="FFFFFF"/>
      <w:spacing w:after="60" w:line="0" w:lineRule="atLeast"/>
      <w:ind w:hanging="360"/>
      <w:jc w:val="right"/>
    </w:pPr>
    <w:rPr>
      <w:sz w:val="26"/>
      <w:szCs w:val="26"/>
    </w:rPr>
  </w:style>
  <w:style w:type="character" w:customStyle="1" w:styleId="40">
    <w:name w:val="Основной текст (4)_"/>
    <w:rsid w:val="00715A58"/>
    <w:rPr>
      <w:rFonts w:ascii="Times New Roman" w:eastAsia="Times New Roman" w:hAnsi="Times New Roman" w:cs="Times New Roman"/>
      <w:b/>
      <w:bCs/>
      <w:i w:val="0"/>
      <w:iCs w:val="0"/>
      <w:smallCaps w:val="0"/>
      <w:strike w:val="0"/>
      <w:u w:val="none"/>
    </w:rPr>
  </w:style>
  <w:style w:type="character" w:customStyle="1" w:styleId="9pt">
    <w:name w:val="Основной текст + 9 pt;Полужирный"/>
    <w:rsid w:val="00715A5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pt1pt">
    <w:name w:val="Основной текст + 9 pt;Полужирный;Интервал 1 pt"/>
    <w:rsid w:val="00715A58"/>
    <w:rPr>
      <w:rFonts w:ascii="Times New Roman" w:eastAsia="Times New Roman" w:hAnsi="Times New Roman" w:cs="Times New Roman"/>
      <w:b/>
      <w:bCs/>
      <w:i w:val="0"/>
      <w:iCs w:val="0"/>
      <w:smallCaps w:val="0"/>
      <w:strike w:val="0"/>
      <w:color w:val="000000"/>
      <w:spacing w:val="30"/>
      <w:w w:val="100"/>
      <w:position w:val="0"/>
      <w:sz w:val="18"/>
      <w:szCs w:val="18"/>
      <w:u w:val="none"/>
      <w:shd w:val="clear" w:color="auto" w:fill="FFFFFF"/>
      <w:lang w:val="ru-RU" w:eastAsia="ru-RU" w:bidi="ru-RU"/>
    </w:rPr>
  </w:style>
  <w:style w:type="paragraph" w:customStyle="1" w:styleId="23">
    <w:name w:val="Основной текст2"/>
    <w:basedOn w:val="a"/>
    <w:rsid w:val="002E5125"/>
    <w:pPr>
      <w:widowControl w:val="0"/>
      <w:shd w:val="clear" w:color="auto" w:fill="FFFFFF"/>
      <w:spacing w:before="300" w:after="660" w:line="0" w:lineRule="atLeast"/>
      <w:jc w:val="both"/>
    </w:pPr>
    <w:rPr>
      <w:color w:val="000000"/>
      <w:sz w:val="26"/>
      <w:szCs w:val="26"/>
      <w:lang w:bidi="ru-RU"/>
    </w:rPr>
  </w:style>
  <w:style w:type="character" w:customStyle="1" w:styleId="115pt">
    <w:name w:val="Основной текст + 11;5 pt"/>
    <w:rsid w:val="002E512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0">
    <w:name w:val="Заголовок 1 Знак"/>
    <w:link w:val="1"/>
    <w:rsid w:val="00F84F07"/>
    <w:rPr>
      <w:b/>
      <w:sz w:val="28"/>
    </w:rPr>
  </w:style>
  <w:style w:type="character" w:customStyle="1" w:styleId="9pt0">
    <w:name w:val="Основной текст + 9 pt"/>
    <w:rsid w:val="007E268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4">
    <w:name w:val="Заголовок №2_"/>
    <w:link w:val="25"/>
    <w:rsid w:val="006A625D"/>
    <w:rPr>
      <w:b/>
      <w:bCs/>
      <w:sz w:val="23"/>
      <w:szCs w:val="23"/>
      <w:shd w:val="clear" w:color="auto" w:fill="FFFFFF"/>
    </w:rPr>
  </w:style>
  <w:style w:type="paragraph" w:customStyle="1" w:styleId="25">
    <w:name w:val="Заголовок №2"/>
    <w:basedOn w:val="a"/>
    <w:link w:val="24"/>
    <w:rsid w:val="006A625D"/>
    <w:pPr>
      <w:widowControl w:val="0"/>
      <w:shd w:val="clear" w:color="auto" w:fill="FFFFFF"/>
      <w:spacing w:before="480" w:after="480" w:line="278" w:lineRule="exact"/>
      <w:jc w:val="center"/>
      <w:outlineLvl w:val="1"/>
    </w:pPr>
    <w:rPr>
      <w:b/>
      <w:bCs/>
      <w:sz w:val="23"/>
      <w:szCs w:val="23"/>
    </w:rPr>
  </w:style>
  <w:style w:type="paragraph" w:customStyle="1" w:styleId="ConsPlusCell">
    <w:name w:val="ConsPlusCell"/>
    <w:uiPriority w:val="99"/>
    <w:rsid w:val="00F86883"/>
    <w:pPr>
      <w:autoSpaceDE w:val="0"/>
      <w:autoSpaceDN w:val="0"/>
      <w:adjustRightInd w:val="0"/>
    </w:pPr>
    <w:rPr>
      <w:sz w:val="24"/>
      <w:szCs w:val="24"/>
    </w:rPr>
  </w:style>
  <w:style w:type="paragraph" w:styleId="a9">
    <w:name w:val="header"/>
    <w:basedOn w:val="a"/>
    <w:link w:val="aa"/>
    <w:uiPriority w:val="99"/>
    <w:rsid w:val="002268F7"/>
    <w:pPr>
      <w:tabs>
        <w:tab w:val="center" w:pos="4677"/>
        <w:tab w:val="right" w:pos="9355"/>
      </w:tabs>
    </w:pPr>
  </w:style>
  <w:style w:type="character" w:customStyle="1" w:styleId="aa">
    <w:name w:val="Верхний колонтитул Знак"/>
    <w:basedOn w:val="a0"/>
    <w:link w:val="a9"/>
    <w:uiPriority w:val="99"/>
    <w:rsid w:val="002268F7"/>
  </w:style>
  <w:style w:type="paragraph" w:styleId="ab">
    <w:name w:val="footer"/>
    <w:basedOn w:val="a"/>
    <w:link w:val="ac"/>
    <w:rsid w:val="002268F7"/>
    <w:pPr>
      <w:tabs>
        <w:tab w:val="center" w:pos="4677"/>
        <w:tab w:val="right" w:pos="9355"/>
      </w:tabs>
    </w:pPr>
  </w:style>
  <w:style w:type="character" w:customStyle="1" w:styleId="ac">
    <w:name w:val="Нижний колонтитул Знак"/>
    <w:basedOn w:val="a0"/>
    <w:link w:val="ab"/>
    <w:rsid w:val="002268F7"/>
  </w:style>
  <w:style w:type="paragraph" w:styleId="ad">
    <w:name w:val="footnote text"/>
    <w:basedOn w:val="a"/>
    <w:link w:val="ae"/>
    <w:uiPriority w:val="99"/>
    <w:rsid w:val="008437F8"/>
  </w:style>
  <w:style w:type="character" w:customStyle="1" w:styleId="ae">
    <w:name w:val="Текст сноски Знак"/>
    <w:basedOn w:val="a0"/>
    <w:link w:val="ad"/>
    <w:uiPriority w:val="99"/>
    <w:rsid w:val="008437F8"/>
  </w:style>
  <w:style w:type="character" w:styleId="af">
    <w:name w:val="footnote reference"/>
    <w:uiPriority w:val="99"/>
    <w:rsid w:val="008437F8"/>
    <w:rPr>
      <w:vertAlign w:val="superscript"/>
    </w:rPr>
  </w:style>
  <w:style w:type="character" w:styleId="af0">
    <w:name w:val="Hyperlink"/>
    <w:rsid w:val="00B15B71"/>
    <w:rPr>
      <w:color w:val="0000FF"/>
      <w:u w:val="single"/>
    </w:rPr>
  </w:style>
  <w:style w:type="paragraph" w:styleId="af1">
    <w:name w:val="List Paragraph"/>
    <w:basedOn w:val="a"/>
    <w:uiPriority w:val="34"/>
    <w:qFormat/>
    <w:rsid w:val="00ED2408"/>
    <w:pPr>
      <w:ind w:left="708"/>
    </w:pPr>
  </w:style>
  <w:style w:type="character" w:customStyle="1" w:styleId="ConsPlusNormal0">
    <w:name w:val="ConsPlusNormal Знак"/>
    <w:link w:val="ConsPlusNormal"/>
    <w:locked/>
    <w:rsid w:val="002F7D3E"/>
    <w:rPr>
      <w:rFonts w:ascii="Arial" w:hAnsi="Arial" w:cs="Arial"/>
      <w:lang w:val="ru-RU" w:eastAsia="ru-RU" w:bidi="ar-SA"/>
    </w:rPr>
  </w:style>
  <w:style w:type="paragraph" w:styleId="af2">
    <w:name w:val="endnote text"/>
    <w:basedOn w:val="a"/>
    <w:link w:val="af3"/>
    <w:rsid w:val="00570A16"/>
  </w:style>
  <w:style w:type="character" w:customStyle="1" w:styleId="af3">
    <w:name w:val="Текст концевой сноски Знак"/>
    <w:basedOn w:val="a0"/>
    <w:link w:val="af2"/>
    <w:rsid w:val="00570A16"/>
  </w:style>
  <w:style w:type="character" w:styleId="af4">
    <w:name w:val="endnote reference"/>
    <w:rsid w:val="00570A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59F7"/>
  </w:style>
  <w:style w:type="paragraph" w:styleId="1">
    <w:name w:val="heading 1"/>
    <w:basedOn w:val="a"/>
    <w:next w:val="a"/>
    <w:link w:val="10"/>
    <w:qFormat/>
    <w:rsid w:val="00477743"/>
    <w:pPr>
      <w:keepNext/>
      <w:jc w:val="center"/>
      <w:outlineLvl w:val="0"/>
    </w:pPr>
    <w:rPr>
      <w:b/>
      <w:sz w:val="28"/>
    </w:rPr>
  </w:style>
  <w:style w:type="paragraph" w:styleId="2">
    <w:name w:val="heading 2"/>
    <w:basedOn w:val="a"/>
    <w:next w:val="a"/>
    <w:qFormat/>
    <w:rsid w:val="00477743"/>
    <w:pPr>
      <w:keepNext/>
      <w:jc w:val="center"/>
      <w:outlineLvl w:val="1"/>
    </w:pPr>
    <w:rPr>
      <w:sz w:val="28"/>
    </w:rPr>
  </w:style>
  <w:style w:type="paragraph" w:styleId="3">
    <w:name w:val="heading 3"/>
    <w:basedOn w:val="a"/>
    <w:next w:val="a"/>
    <w:qFormat/>
    <w:rsid w:val="0047774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аголовок 2"/>
    <w:basedOn w:val="a"/>
    <w:next w:val="a"/>
    <w:rsid w:val="00477743"/>
    <w:pPr>
      <w:keepNext/>
      <w:autoSpaceDE w:val="0"/>
      <w:autoSpaceDN w:val="0"/>
    </w:pPr>
    <w:rPr>
      <w:rFonts w:ascii="MS Sans Serif" w:hAnsi="MS Sans Serif"/>
      <w:sz w:val="28"/>
      <w:szCs w:val="28"/>
    </w:rPr>
  </w:style>
  <w:style w:type="paragraph" w:styleId="a3">
    <w:name w:val="Body Text Indent"/>
    <w:basedOn w:val="a"/>
    <w:rsid w:val="00477743"/>
    <w:pPr>
      <w:tabs>
        <w:tab w:val="left" w:pos="709"/>
      </w:tabs>
      <w:spacing w:line="312" w:lineRule="auto"/>
      <w:ind w:right="-35" w:firstLine="720"/>
      <w:jc w:val="both"/>
    </w:pPr>
    <w:rPr>
      <w:sz w:val="28"/>
      <w:szCs w:val="28"/>
    </w:rPr>
  </w:style>
  <w:style w:type="paragraph" w:styleId="a4">
    <w:name w:val="Body Text"/>
    <w:basedOn w:val="a"/>
    <w:rsid w:val="00477743"/>
    <w:pPr>
      <w:tabs>
        <w:tab w:val="left" w:pos="1134"/>
      </w:tabs>
      <w:ind w:right="-35"/>
      <w:jc w:val="both"/>
    </w:pPr>
    <w:rPr>
      <w:sz w:val="28"/>
      <w:szCs w:val="28"/>
    </w:rPr>
  </w:style>
  <w:style w:type="paragraph" w:styleId="21">
    <w:name w:val="Body Text 2"/>
    <w:basedOn w:val="a"/>
    <w:rsid w:val="00477743"/>
    <w:pPr>
      <w:autoSpaceDE w:val="0"/>
      <w:autoSpaceDN w:val="0"/>
      <w:spacing w:line="312" w:lineRule="auto"/>
      <w:ind w:right="-460"/>
      <w:jc w:val="both"/>
    </w:pPr>
    <w:rPr>
      <w:rFonts w:ascii="MS Sans Serif" w:hAnsi="MS Sans Serif"/>
      <w:sz w:val="28"/>
      <w:szCs w:val="28"/>
    </w:rPr>
  </w:style>
  <w:style w:type="paragraph" w:styleId="22">
    <w:name w:val="Body Text Indent 2"/>
    <w:basedOn w:val="a"/>
    <w:rsid w:val="00477743"/>
    <w:pPr>
      <w:widowControl w:val="0"/>
      <w:autoSpaceDE w:val="0"/>
      <w:autoSpaceDN w:val="0"/>
      <w:ind w:firstLine="709"/>
      <w:jc w:val="both"/>
    </w:pPr>
    <w:rPr>
      <w:rFonts w:ascii="MS Sans Serif" w:hAnsi="MS Sans Serif"/>
      <w:sz w:val="28"/>
      <w:szCs w:val="28"/>
    </w:rPr>
  </w:style>
  <w:style w:type="paragraph" w:styleId="30">
    <w:name w:val="Body Text Indent 3"/>
    <w:basedOn w:val="a"/>
    <w:rsid w:val="00477743"/>
    <w:pPr>
      <w:autoSpaceDE w:val="0"/>
      <w:autoSpaceDN w:val="0"/>
      <w:ind w:firstLine="851"/>
      <w:jc w:val="both"/>
    </w:pPr>
    <w:rPr>
      <w:rFonts w:ascii="MS Sans Serif" w:hAnsi="MS Sans Serif"/>
      <w:sz w:val="28"/>
      <w:szCs w:val="28"/>
      <w:lang w:val="en-US"/>
    </w:rPr>
  </w:style>
  <w:style w:type="paragraph" w:styleId="a5">
    <w:name w:val="caption"/>
    <w:basedOn w:val="a"/>
    <w:next w:val="a"/>
    <w:qFormat/>
    <w:rsid w:val="00477743"/>
    <w:pPr>
      <w:jc w:val="right"/>
    </w:pPr>
    <w:rPr>
      <w:sz w:val="28"/>
    </w:rPr>
  </w:style>
  <w:style w:type="paragraph" w:customStyle="1" w:styleId="ConsTitle">
    <w:name w:val="ConsTitle"/>
    <w:rsid w:val="00C4381D"/>
    <w:pPr>
      <w:widowControl w:val="0"/>
      <w:autoSpaceDE w:val="0"/>
      <w:autoSpaceDN w:val="0"/>
      <w:adjustRightInd w:val="0"/>
    </w:pPr>
    <w:rPr>
      <w:rFonts w:ascii="Arial" w:hAnsi="Arial" w:cs="Arial"/>
      <w:b/>
      <w:bCs/>
      <w:sz w:val="16"/>
      <w:szCs w:val="16"/>
    </w:rPr>
  </w:style>
  <w:style w:type="paragraph" w:customStyle="1" w:styleId="ConsNormal">
    <w:name w:val="ConsNormal"/>
    <w:rsid w:val="00C4381D"/>
    <w:pPr>
      <w:widowControl w:val="0"/>
      <w:autoSpaceDE w:val="0"/>
      <w:autoSpaceDN w:val="0"/>
      <w:adjustRightInd w:val="0"/>
      <w:ind w:firstLine="720"/>
    </w:pPr>
    <w:rPr>
      <w:rFonts w:ascii="Arial" w:hAnsi="Arial" w:cs="Arial"/>
    </w:rPr>
  </w:style>
  <w:style w:type="table" w:styleId="a6">
    <w:name w:val="Table Grid"/>
    <w:basedOn w:val="a1"/>
    <w:rsid w:val="00367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463CEA"/>
    <w:rPr>
      <w:rFonts w:ascii="Tahoma" w:hAnsi="Tahoma" w:cs="Tahoma"/>
      <w:sz w:val="16"/>
      <w:szCs w:val="16"/>
    </w:rPr>
  </w:style>
  <w:style w:type="paragraph" w:customStyle="1" w:styleId="ConsPlusNormal">
    <w:name w:val="ConsPlusNormal"/>
    <w:link w:val="ConsPlusNormal0"/>
    <w:rsid w:val="009F71F3"/>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F71F3"/>
    <w:pPr>
      <w:widowControl w:val="0"/>
      <w:autoSpaceDE w:val="0"/>
      <w:autoSpaceDN w:val="0"/>
      <w:adjustRightInd w:val="0"/>
    </w:pPr>
    <w:rPr>
      <w:rFonts w:ascii="Arial" w:hAnsi="Arial" w:cs="Arial"/>
      <w:b/>
      <w:bCs/>
    </w:rPr>
  </w:style>
  <w:style w:type="character" w:customStyle="1" w:styleId="4">
    <w:name w:val="Основной текст (4)"/>
    <w:rsid w:val="0098007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8">
    <w:name w:val="Основной текст_"/>
    <w:link w:val="11"/>
    <w:rsid w:val="00980073"/>
    <w:rPr>
      <w:sz w:val="26"/>
      <w:szCs w:val="26"/>
      <w:shd w:val="clear" w:color="auto" w:fill="FFFFFF"/>
    </w:rPr>
  </w:style>
  <w:style w:type="paragraph" w:customStyle="1" w:styleId="11">
    <w:name w:val="Основной текст1"/>
    <w:basedOn w:val="a"/>
    <w:link w:val="a8"/>
    <w:rsid w:val="00980073"/>
    <w:pPr>
      <w:widowControl w:val="0"/>
      <w:shd w:val="clear" w:color="auto" w:fill="FFFFFF"/>
      <w:spacing w:after="60" w:line="0" w:lineRule="atLeast"/>
      <w:ind w:hanging="360"/>
      <w:jc w:val="right"/>
    </w:pPr>
    <w:rPr>
      <w:sz w:val="26"/>
      <w:szCs w:val="26"/>
    </w:rPr>
  </w:style>
  <w:style w:type="character" w:customStyle="1" w:styleId="40">
    <w:name w:val="Основной текст (4)_"/>
    <w:rsid w:val="00715A58"/>
    <w:rPr>
      <w:rFonts w:ascii="Times New Roman" w:eastAsia="Times New Roman" w:hAnsi="Times New Roman" w:cs="Times New Roman"/>
      <w:b/>
      <w:bCs/>
      <w:i w:val="0"/>
      <w:iCs w:val="0"/>
      <w:smallCaps w:val="0"/>
      <w:strike w:val="0"/>
      <w:u w:val="none"/>
    </w:rPr>
  </w:style>
  <w:style w:type="character" w:customStyle="1" w:styleId="9pt">
    <w:name w:val="Основной текст + 9 pt;Полужирный"/>
    <w:rsid w:val="00715A5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pt1pt">
    <w:name w:val="Основной текст + 9 pt;Полужирный;Интервал 1 pt"/>
    <w:rsid w:val="00715A58"/>
    <w:rPr>
      <w:rFonts w:ascii="Times New Roman" w:eastAsia="Times New Roman" w:hAnsi="Times New Roman" w:cs="Times New Roman"/>
      <w:b/>
      <w:bCs/>
      <w:i w:val="0"/>
      <w:iCs w:val="0"/>
      <w:smallCaps w:val="0"/>
      <w:strike w:val="0"/>
      <w:color w:val="000000"/>
      <w:spacing w:val="30"/>
      <w:w w:val="100"/>
      <w:position w:val="0"/>
      <w:sz w:val="18"/>
      <w:szCs w:val="18"/>
      <w:u w:val="none"/>
      <w:shd w:val="clear" w:color="auto" w:fill="FFFFFF"/>
      <w:lang w:val="ru-RU" w:eastAsia="ru-RU" w:bidi="ru-RU"/>
    </w:rPr>
  </w:style>
  <w:style w:type="paragraph" w:customStyle="1" w:styleId="23">
    <w:name w:val="Основной текст2"/>
    <w:basedOn w:val="a"/>
    <w:rsid w:val="002E5125"/>
    <w:pPr>
      <w:widowControl w:val="0"/>
      <w:shd w:val="clear" w:color="auto" w:fill="FFFFFF"/>
      <w:spacing w:before="300" w:after="660" w:line="0" w:lineRule="atLeast"/>
      <w:jc w:val="both"/>
    </w:pPr>
    <w:rPr>
      <w:color w:val="000000"/>
      <w:sz w:val="26"/>
      <w:szCs w:val="26"/>
      <w:lang w:bidi="ru-RU"/>
    </w:rPr>
  </w:style>
  <w:style w:type="character" w:customStyle="1" w:styleId="115pt">
    <w:name w:val="Основной текст + 11;5 pt"/>
    <w:rsid w:val="002E512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0">
    <w:name w:val="Заголовок 1 Знак"/>
    <w:link w:val="1"/>
    <w:rsid w:val="00F84F07"/>
    <w:rPr>
      <w:b/>
      <w:sz w:val="28"/>
    </w:rPr>
  </w:style>
  <w:style w:type="character" w:customStyle="1" w:styleId="9pt0">
    <w:name w:val="Основной текст + 9 pt"/>
    <w:rsid w:val="007E268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4">
    <w:name w:val="Заголовок №2_"/>
    <w:link w:val="25"/>
    <w:rsid w:val="006A625D"/>
    <w:rPr>
      <w:b/>
      <w:bCs/>
      <w:sz w:val="23"/>
      <w:szCs w:val="23"/>
      <w:shd w:val="clear" w:color="auto" w:fill="FFFFFF"/>
    </w:rPr>
  </w:style>
  <w:style w:type="paragraph" w:customStyle="1" w:styleId="25">
    <w:name w:val="Заголовок №2"/>
    <w:basedOn w:val="a"/>
    <w:link w:val="24"/>
    <w:rsid w:val="006A625D"/>
    <w:pPr>
      <w:widowControl w:val="0"/>
      <w:shd w:val="clear" w:color="auto" w:fill="FFFFFF"/>
      <w:spacing w:before="480" w:after="480" w:line="278" w:lineRule="exact"/>
      <w:jc w:val="center"/>
      <w:outlineLvl w:val="1"/>
    </w:pPr>
    <w:rPr>
      <w:b/>
      <w:bCs/>
      <w:sz w:val="23"/>
      <w:szCs w:val="23"/>
    </w:rPr>
  </w:style>
  <w:style w:type="paragraph" w:customStyle="1" w:styleId="ConsPlusCell">
    <w:name w:val="ConsPlusCell"/>
    <w:uiPriority w:val="99"/>
    <w:rsid w:val="00F86883"/>
    <w:pPr>
      <w:autoSpaceDE w:val="0"/>
      <w:autoSpaceDN w:val="0"/>
      <w:adjustRightInd w:val="0"/>
    </w:pPr>
    <w:rPr>
      <w:sz w:val="24"/>
      <w:szCs w:val="24"/>
    </w:rPr>
  </w:style>
  <w:style w:type="paragraph" w:styleId="a9">
    <w:name w:val="header"/>
    <w:basedOn w:val="a"/>
    <w:link w:val="aa"/>
    <w:uiPriority w:val="99"/>
    <w:rsid w:val="002268F7"/>
    <w:pPr>
      <w:tabs>
        <w:tab w:val="center" w:pos="4677"/>
        <w:tab w:val="right" w:pos="9355"/>
      </w:tabs>
    </w:pPr>
  </w:style>
  <w:style w:type="character" w:customStyle="1" w:styleId="aa">
    <w:name w:val="Верхний колонтитул Знак"/>
    <w:basedOn w:val="a0"/>
    <w:link w:val="a9"/>
    <w:uiPriority w:val="99"/>
    <w:rsid w:val="002268F7"/>
  </w:style>
  <w:style w:type="paragraph" w:styleId="ab">
    <w:name w:val="footer"/>
    <w:basedOn w:val="a"/>
    <w:link w:val="ac"/>
    <w:rsid w:val="002268F7"/>
    <w:pPr>
      <w:tabs>
        <w:tab w:val="center" w:pos="4677"/>
        <w:tab w:val="right" w:pos="9355"/>
      </w:tabs>
    </w:pPr>
  </w:style>
  <w:style w:type="character" w:customStyle="1" w:styleId="ac">
    <w:name w:val="Нижний колонтитул Знак"/>
    <w:basedOn w:val="a0"/>
    <w:link w:val="ab"/>
    <w:rsid w:val="002268F7"/>
  </w:style>
  <w:style w:type="paragraph" w:styleId="ad">
    <w:name w:val="footnote text"/>
    <w:basedOn w:val="a"/>
    <w:link w:val="ae"/>
    <w:uiPriority w:val="99"/>
    <w:rsid w:val="008437F8"/>
  </w:style>
  <w:style w:type="character" w:customStyle="1" w:styleId="ae">
    <w:name w:val="Текст сноски Знак"/>
    <w:basedOn w:val="a0"/>
    <w:link w:val="ad"/>
    <w:uiPriority w:val="99"/>
    <w:rsid w:val="008437F8"/>
  </w:style>
  <w:style w:type="character" w:styleId="af">
    <w:name w:val="footnote reference"/>
    <w:uiPriority w:val="99"/>
    <w:rsid w:val="008437F8"/>
    <w:rPr>
      <w:vertAlign w:val="superscript"/>
    </w:rPr>
  </w:style>
  <w:style w:type="character" w:styleId="af0">
    <w:name w:val="Hyperlink"/>
    <w:rsid w:val="00B15B71"/>
    <w:rPr>
      <w:color w:val="0000FF"/>
      <w:u w:val="single"/>
    </w:rPr>
  </w:style>
  <w:style w:type="paragraph" w:styleId="af1">
    <w:name w:val="List Paragraph"/>
    <w:basedOn w:val="a"/>
    <w:uiPriority w:val="34"/>
    <w:qFormat/>
    <w:rsid w:val="00ED2408"/>
    <w:pPr>
      <w:ind w:left="708"/>
    </w:pPr>
  </w:style>
  <w:style w:type="character" w:customStyle="1" w:styleId="ConsPlusNormal0">
    <w:name w:val="ConsPlusNormal Знак"/>
    <w:link w:val="ConsPlusNormal"/>
    <w:locked/>
    <w:rsid w:val="002F7D3E"/>
    <w:rPr>
      <w:rFonts w:ascii="Arial" w:hAnsi="Arial" w:cs="Arial"/>
      <w:lang w:val="ru-RU" w:eastAsia="ru-RU" w:bidi="ar-SA"/>
    </w:rPr>
  </w:style>
  <w:style w:type="paragraph" w:styleId="af2">
    <w:name w:val="endnote text"/>
    <w:basedOn w:val="a"/>
    <w:link w:val="af3"/>
    <w:rsid w:val="00570A16"/>
  </w:style>
  <w:style w:type="character" w:customStyle="1" w:styleId="af3">
    <w:name w:val="Текст концевой сноски Знак"/>
    <w:basedOn w:val="a0"/>
    <w:link w:val="af2"/>
    <w:rsid w:val="00570A16"/>
  </w:style>
  <w:style w:type="character" w:styleId="af4">
    <w:name w:val="endnote reference"/>
    <w:rsid w:val="00570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537">
      <w:bodyDiv w:val="1"/>
      <w:marLeft w:val="0"/>
      <w:marRight w:val="0"/>
      <w:marTop w:val="0"/>
      <w:marBottom w:val="0"/>
      <w:divBdr>
        <w:top w:val="none" w:sz="0" w:space="0" w:color="auto"/>
        <w:left w:val="none" w:sz="0" w:space="0" w:color="auto"/>
        <w:bottom w:val="none" w:sz="0" w:space="0" w:color="auto"/>
        <w:right w:val="none" w:sz="0" w:space="0" w:color="auto"/>
      </w:divBdr>
      <w:divsChild>
        <w:div w:id="1856265009">
          <w:marLeft w:val="0"/>
          <w:marRight w:val="0"/>
          <w:marTop w:val="0"/>
          <w:marBottom w:val="0"/>
          <w:divBdr>
            <w:top w:val="none" w:sz="0" w:space="0" w:color="auto"/>
            <w:left w:val="none" w:sz="0" w:space="0" w:color="auto"/>
            <w:bottom w:val="none" w:sz="0" w:space="0" w:color="auto"/>
            <w:right w:val="none" w:sz="0" w:space="0" w:color="auto"/>
          </w:divBdr>
        </w:div>
      </w:divsChild>
    </w:div>
    <w:div w:id="58527464">
      <w:bodyDiv w:val="1"/>
      <w:marLeft w:val="0"/>
      <w:marRight w:val="0"/>
      <w:marTop w:val="0"/>
      <w:marBottom w:val="0"/>
      <w:divBdr>
        <w:top w:val="none" w:sz="0" w:space="0" w:color="auto"/>
        <w:left w:val="none" w:sz="0" w:space="0" w:color="auto"/>
        <w:bottom w:val="none" w:sz="0" w:space="0" w:color="auto"/>
        <w:right w:val="none" w:sz="0" w:space="0" w:color="auto"/>
      </w:divBdr>
    </w:div>
    <w:div w:id="137772373">
      <w:bodyDiv w:val="1"/>
      <w:marLeft w:val="0"/>
      <w:marRight w:val="0"/>
      <w:marTop w:val="0"/>
      <w:marBottom w:val="0"/>
      <w:divBdr>
        <w:top w:val="none" w:sz="0" w:space="0" w:color="auto"/>
        <w:left w:val="none" w:sz="0" w:space="0" w:color="auto"/>
        <w:bottom w:val="none" w:sz="0" w:space="0" w:color="auto"/>
        <w:right w:val="none" w:sz="0" w:space="0" w:color="auto"/>
      </w:divBdr>
      <w:divsChild>
        <w:div w:id="1866937985">
          <w:marLeft w:val="0"/>
          <w:marRight w:val="0"/>
          <w:marTop w:val="0"/>
          <w:marBottom w:val="0"/>
          <w:divBdr>
            <w:top w:val="none" w:sz="0" w:space="0" w:color="auto"/>
            <w:left w:val="none" w:sz="0" w:space="0" w:color="auto"/>
            <w:bottom w:val="none" w:sz="0" w:space="0" w:color="auto"/>
            <w:right w:val="none" w:sz="0" w:space="0" w:color="auto"/>
          </w:divBdr>
        </w:div>
      </w:divsChild>
    </w:div>
    <w:div w:id="259335311">
      <w:bodyDiv w:val="1"/>
      <w:marLeft w:val="0"/>
      <w:marRight w:val="0"/>
      <w:marTop w:val="0"/>
      <w:marBottom w:val="0"/>
      <w:divBdr>
        <w:top w:val="none" w:sz="0" w:space="0" w:color="auto"/>
        <w:left w:val="none" w:sz="0" w:space="0" w:color="auto"/>
        <w:bottom w:val="none" w:sz="0" w:space="0" w:color="auto"/>
        <w:right w:val="none" w:sz="0" w:space="0" w:color="auto"/>
      </w:divBdr>
    </w:div>
    <w:div w:id="272398236">
      <w:bodyDiv w:val="1"/>
      <w:marLeft w:val="0"/>
      <w:marRight w:val="0"/>
      <w:marTop w:val="0"/>
      <w:marBottom w:val="0"/>
      <w:divBdr>
        <w:top w:val="none" w:sz="0" w:space="0" w:color="auto"/>
        <w:left w:val="none" w:sz="0" w:space="0" w:color="auto"/>
        <w:bottom w:val="none" w:sz="0" w:space="0" w:color="auto"/>
        <w:right w:val="none" w:sz="0" w:space="0" w:color="auto"/>
      </w:divBdr>
    </w:div>
    <w:div w:id="357465003">
      <w:bodyDiv w:val="1"/>
      <w:marLeft w:val="0"/>
      <w:marRight w:val="0"/>
      <w:marTop w:val="0"/>
      <w:marBottom w:val="0"/>
      <w:divBdr>
        <w:top w:val="none" w:sz="0" w:space="0" w:color="auto"/>
        <w:left w:val="none" w:sz="0" w:space="0" w:color="auto"/>
        <w:bottom w:val="none" w:sz="0" w:space="0" w:color="auto"/>
        <w:right w:val="none" w:sz="0" w:space="0" w:color="auto"/>
      </w:divBdr>
    </w:div>
    <w:div w:id="363949340">
      <w:bodyDiv w:val="1"/>
      <w:marLeft w:val="0"/>
      <w:marRight w:val="0"/>
      <w:marTop w:val="0"/>
      <w:marBottom w:val="0"/>
      <w:divBdr>
        <w:top w:val="none" w:sz="0" w:space="0" w:color="auto"/>
        <w:left w:val="none" w:sz="0" w:space="0" w:color="auto"/>
        <w:bottom w:val="none" w:sz="0" w:space="0" w:color="auto"/>
        <w:right w:val="none" w:sz="0" w:space="0" w:color="auto"/>
      </w:divBdr>
    </w:div>
    <w:div w:id="439573091">
      <w:bodyDiv w:val="1"/>
      <w:marLeft w:val="0"/>
      <w:marRight w:val="0"/>
      <w:marTop w:val="0"/>
      <w:marBottom w:val="0"/>
      <w:divBdr>
        <w:top w:val="none" w:sz="0" w:space="0" w:color="auto"/>
        <w:left w:val="none" w:sz="0" w:space="0" w:color="auto"/>
        <w:bottom w:val="none" w:sz="0" w:space="0" w:color="auto"/>
        <w:right w:val="none" w:sz="0" w:space="0" w:color="auto"/>
      </w:divBdr>
    </w:div>
    <w:div w:id="665061513">
      <w:bodyDiv w:val="1"/>
      <w:marLeft w:val="0"/>
      <w:marRight w:val="0"/>
      <w:marTop w:val="0"/>
      <w:marBottom w:val="0"/>
      <w:divBdr>
        <w:top w:val="none" w:sz="0" w:space="0" w:color="auto"/>
        <w:left w:val="none" w:sz="0" w:space="0" w:color="auto"/>
        <w:bottom w:val="none" w:sz="0" w:space="0" w:color="auto"/>
        <w:right w:val="none" w:sz="0" w:space="0" w:color="auto"/>
      </w:divBdr>
    </w:div>
    <w:div w:id="1008676182">
      <w:bodyDiv w:val="1"/>
      <w:marLeft w:val="0"/>
      <w:marRight w:val="0"/>
      <w:marTop w:val="0"/>
      <w:marBottom w:val="0"/>
      <w:divBdr>
        <w:top w:val="none" w:sz="0" w:space="0" w:color="auto"/>
        <w:left w:val="none" w:sz="0" w:space="0" w:color="auto"/>
        <w:bottom w:val="none" w:sz="0" w:space="0" w:color="auto"/>
        <w:right w:val="none" w:sz="0" w:space="0" w:color="auto"/>
      </w:divBdr>
    </w:div>
    <w:div w:id="1074746194">
      <w:bodyDiv w:val="1"/>
      <w:marLeft w:val="0"/>
      <w:marRight w:val="0"/>
      <w:marTop w:val="0"/>
      <w:marBottom w:val="0"/>
      <w:divBdr>
        <w:top w:val="none" w:sz="0" w:space="0" w:color="auto"/>
        <w:left w:val="none" w:sz="0" w:space="0" w:color="auto"/>
        <w:bottom w:val="none" w:sz="0" w:space="0" w:color="auto"/>
        <w:right w:val="none" w:sz="0" w:space="0" w:color="auto"/>
      </w:divBdr>
    </w:div>
    <w:div w:id="1140729282">
      <w:bodyDiv w:val="1"/>
      <w:marLeft w:val="0"/>
      <w:marRight w:val="0"/>
      <w:marTop w:val="0"/>
      <w:marBottom w:val="0"/>
      <w:divBdr>
        <w:top w:val="none" w:sz="0" w:space="0" w:color="auto"/>
        <w:left w:val="none" w:sz="0" w:space="0" w:color="auto"/>
        <w:bottom w:val="none" w:sz="0" w:space="0" w:color="auto"/>
        <w:right w:val="none" w:sz="0" w:space="0" w:color="auto"/>
      </w:divBdr>
    </w:div>
    <w:div w:id="1168515705">
      <w:bodyDiv w:val="1"/>
      <w:marLeft w:val="0"/>
      <w:marRight w:val="0"/>
      <w:marTop w:val="0"/>
      <w:marBottom w:val="0"/>
      <w:divBdr>
        <w:top w:val="none" w:sz="0" w:space="0" w:color="auto"/>
        <w:left w:val="none" w:sz="0" w:space="0" w:color="auto"/>
        <w:bottom w:val="none" w:sz="0" w:space="0" w:color="auto"/>
        <w:right w:val="none" w:sz="0" w:space="0" w:color="auto"/>
      </w:divBdr>
    </w:div>
    <w:div w:id="1209608814">
      <w:bodyDiv w:val="1"/>
      <w:marLeft w:val="0"/>
      <w:marRight w:val="0"/>
      <w:marTop w:val="0"/>
      <w:marBottom w:val="0"/>
      <w:divBdr>
        <w:top w:val="none" w:sz="0" w:space="0" w:color="auto"/>
        <w:left w:val="none" w:sz="0" w:space="0" w:color="auto"/>
        <w:bottom w:val="none" w:sz="0" w:space="0" w:color="auto"/>
        <w:right w:val="none" w:sz="0" w:space="0" w:color="auto"/>
      </w:divBdr>
    </w:div>
    <w:div w:id="1662808942">
      <w:bodyDiv w:val="1"/>
      <w:marLeft w:val="0"/>
      <w:marRight w:val="0"/>
      <w:marTop w:val="0"/>
      <w:marBottom w:val="0"/>
      <w:divBdr>
        <w:top w:val="none" w:sz="0" w:space="0" w:color="auto"/>
        <w:left w:val="none" w:sz="0" w:space="0" w:color="auto"/>
        <w:bottom w:val="none" w:sz="0" w:space="0" w:color="auto"/>
        <w:right w:val="none" w:sz="0" w:space="0" w:color="auto"/>
      </w:divBdr>
    </w:div>
    <w:div w:id="1676030743">
      <w:bodyDiv w:val="1"/>
      <w:marLeft w:val="0"/>
      <w:marRight w:val="0"/>
      <w:marTop w:val="0"/>
      <w:marBottom w:val="0"/>
      <w:divBdr>
        <w:top w:val="none" w:sz="0" w:space="0" w:color="auto"/>
        <w:left w:val="none" w:sz="0" w:space="0" w:color="auto"/>
        <w:bottom w:val="none" w:sz="0" w:space="0" w:color="auto"/>
        <w:right w:val="none" w:sz="0" w:space="0" w:color="auto"/>
      </w:divBdr>
    </w:div>
    <w:div w:id="1828982683">
      <w:bodyDiv w:val="1"/>
      <w:marLeft w:val="0"/>
      <w:marRight w:val="0"/>
      <w:marTop w:val="0"/>
      <w:marBottom w:val="0"/>
      <w:divBdr>
        <w:top w:val="none" w:sz="0" w:space="0" w:color="auto"/>
        <w:left w:val="none" w:sz="0" w:space="0" w:color="auto"/>
        <w:bottom w:val="none" w:sz="0" w:space="0" w:color="auto"/>
        <w:right w:val="none" w:sz="0" w:space="0" w:color="auto"/>
      </w:divBdr>
    </w:div>
    <w:div w:id="1918779729">
      <w:bodyDiv w:val="1"/>
      <w:marLeft w:val="0"/>
      <w:marRight w:val="0"/>
      <w:marTop w:val="0"/>
      <w:marBottom w:val="0"/>
      <w:divBdr>
        <w:top w:val="none" w:sz="0" w:space="0" w:color="auto"/>
        <w:left w:val="none" w:sz="0" w:space="0" w:color="auto"/>
        <w:bottom w:val="none" w:sz="0" w:space="0" w:color="auto"/>
        <w:right w:val="none" w:sz="0" w:space="0" w:color="auto"/>
      </w:divBdr>
    </w:div>
    <w:div w:id="2009551300">
      <w:bodyDiv w:val="1"/>
      <w:marLeft w:val="0"/>
      <w:marRight w:val="0"/>
      <w:marTop w:val="0"/>
      <w:marBottom w:val="0"/>
      <w:divBdr>
        <w:top w:val="none" w:sz="0" w:space="0" w:color="auto"/>
        <w:left w:val="none" w:sz="0" w:space="0" w:color="auto"/>
        <w:bottom w:val="none" w:sz="0" w:space="0" w:color="auto"/>
        <w:right w:val="none" w:sz="0" w:space="0" w:color="auto"/>
      </w:divBdr>
    </w:div>
    <w:div w:id="2014330653">
      <w:bodyDiv w:val="1"/>
      <w:marLeft w:val="0"/>
      <w:marRight w:val="0"/>
      <w:marTop w:val="0"/>
      <w:marBottom w:val="0"/>
      <w:divBdr>
        <w:top w:val="none" w:sz="0" w:space="0" w:color="auto"/>
        <w:left w:val="none" w:sz="0" w:space="0" w:color="auto"/>
        <w:bottom w:val="none" w:sz="0" w:space="0" w:color="auto"/>
        <w:right w:val="none" w:sz="0" w:space="0" w:color="auto"/>
      </w:divBdr>
    </w:div>
    <w:div w:id="20458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D4227-B266-43B6-AE4A-FE88686E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16</Pages>
  <Words>4492</Words>
  <Characters>32659</Characters>
  <Application>Microsoft Office Word</Application>
  <DocSecurity>0</DocSecurity>
  <Lines>272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37077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Олонкина Наталья Валентиновна</cp:lastModifiedBy>
  <cp:revision>35</cp:revision>
  <cp:lastPrinted>2018-07-24T07:36:00Z</cp:lastPrinted>
  <dcterms:created xsi:type="dcterms:W3CDTF">2018-07-16T06:54:00Z</dcterms:created>
  <dcterms:modified xsi:type="dcterms:W3CDTF">2018-11-30T13:07:00Z</dcterms:modified>
</cp:coreProperties>
</file>