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465FB" w:rsidTr="00AE6261">
        <w:tc>
          <w:tcPr>
            <w:tcW w:w="3827" w:type="dxa"/>
          </w:tcPr>
          <w:p w:rsidR="002465FB" w:rsidRDefault="002465FB" w:rsidP="00AE6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465FB" w:rsidRPr="00057CB9" w:rsidRDefault="002465FB" w:rsidP="00AE6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2465FB" w:rsidRPr="00057CB9" w:rsidRDefault="002465FB" w:rsidP="00AE6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  <w:p w:rsidR="002465FB" w:rsidRPr="00057CB9" w:rsidRDefault="002465FB" w:rsidP="00AE6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________№_______</w:t>
            </w:r>
          </w:p>
          <w:p w:rsidR="002465FB" w:rsidRDefault="002465FB" w:rsidP="00057C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261" w:rsidRDefault="00AE6261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AE6261" w:rsidRDefault="00AE6261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ПЛАНИРОВАНИЯ РЕГУЛЯРНЫХ ПЕРЕВОЗОК ПО МУНИЦИПАЛЬНЫМ МАРШРУТАМ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РЕГУЛЯРНЫХ ПЕРЕВОЗОК В ГРАНИЦАХ МУНИЦИПАЛЬНОГО ОБРАЗОВАНИЯ</w:t>
      </w:r>
    </w:p>
    <w:p w:rsidR="00057CB9" w:rsidRPr="00057CB9" w:rsidRDefault="00057CB9" w:rsidP="0005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B9">
        <w:rPr>
          <w:rFonts w:ascii="Times New Roman" w:hAnsi="Times New Roman" w:cs="Times New Roman"/>
          <w:b/>
          <w:bCs/>
          <w:sz w:val="24"/>
          <w:szCs w:val="24"/>
        </w:rPr>
        <w:t>ГОРОД МУРМАНСК НА 2017 - 2021 ГОДЫ</w:t>
      </w:r>
    </w:p>
    <w:p w:rsid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7CB9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Виды регулярных перевозок по муниципальным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маршрутам 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AE6261" w:rsidRPr="002B12CC" w:rsidRDefault="00AE6261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126"/>
        <w:gridCol w:w="1134"/>
      </w:tblGrid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 на муниципальном маршруте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Планируемый вид регулярных перевозок на муниципальном маршруте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Дата изменения вида регулярных перевозок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Флота Лобова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02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Магомета Гаджиева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02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Адмирала Флота Лобова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Генерала Щербакова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Карла Либкнехта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Героев Рыбачьего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2B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Героев Рыбачьего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(троллейбус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ул.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Аскольдовцев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Рыбачьего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 - Нефтебаза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Фадеев Ручей - ул. Саши Ковалева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Крупской - Морской вокзал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DC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Семеновское озеро - Молокозавод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Металлобаза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Фрунзе - ул. Мира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33Р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26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жилой район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БК)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Генерала Фролова -</w:t>
            </w:r>
            <w:r w:rsidR="00026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Шмидта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МК, 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Лодыгина - ул. Александра Невского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МБУЗ ОМСЧ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Севрыба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7Т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-д Ледокольный (сан.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="00AE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Рыбачьего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Фадеев Ручей - ул. Саши Ковалева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-д Ледокольный -</w:t>
            </w:r>
            <w:r w:rsidR="00DC61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Нахимова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Фролова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Фрунзе - ул. Нахимова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Металлобаза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Баумана - 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Автобусный парк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Саши Ковалева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3A9" w:rsidRPr="002B12CC" w:rsidTr="00026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 - Нефтебаза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(автобус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B12CC" w:rsidRP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E6261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II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План изменения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p w:rsidR="00AE6261" w:rsidRDefault="00AE6261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57CB9" w:rsidRPr="002B12CC" w:rsidRDefault="00057CB9" w:rsidP="00AE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Подраздел 1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Установление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3260"/>
        <w:gridCol w:w="1843"/>
        <w:gridCol w:w="1701"/>
      </w:tblGrid>
      <w:tr w:rsidR="00057CB9" w:rsidRPr="002B12CC" w:rsidTr="00AE62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установлению муниципального маршрута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мероприятий </w:t>
            </w:r>
            <w:r w:rsidR="00AE626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057CB9" w:rsidRPr="002B12CC" w:rsidTr="00AE62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7CB9" w:rsidRPr="002B12CC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lastRenderedPageBreak/>
        <w:t xml:space="preserve">Подраздел 2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Изменение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126"/>
        <w:gridCol w:w="3119"/>
        <w:gridCol w:w="1559"/>
      </w:tblGrid>
      <w:tr w:rsidR="00057CB9" w:rsidRPr="002B12CC" w:rsidTr="00CC4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изменению муниципального маршрута регулярных перевозок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мероприятий 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057CB9" w:rsidRPr="002B12CC" w:rsidTr="00CC4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4436EF" w:rsidP="00443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7CB9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7CB9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="00057CB9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57CB9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44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муниципального маршрута регулярных перевозок № </w:t>
            </w:r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4436EF" w:rsidP="0044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муниципального маршрута регулярных перевозок № 24 путем изменения конечной остановки «ул.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» на «ул. Карла Либкнехта»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A7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>3.2019</w:t>
            </w:r>
          </w:p>
        </w:tc>
      </w:tr>
      <w:tr w:rsidR="00057CB9" w:rsidRPr="002B12CC" w:rsidTr="00CC4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2A20E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4436EF" w:rsidP="0044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7CB9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Семеновское озеро - Молокозавод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44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муниципального маршрута регулярных перевозок № </w:t>
            </w:r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муниципального маршрута регулярных перевозок № </w:t>
            </w:r>
            <w:r w:rsidR="007570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путем</w:t>
            </w:r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исключения из пути следования остановочных пунктов «проезд Ивана </w:t>
            </w:r>
            <w:proofErr w:type="spellStart"/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>Халатина</w:t>
            </w:r>
            <w:proofErr w:type="spellEnd"/>
            <w:r w:rsidR="004436E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АТК </w:t>
            </w:r>
            <w:proofErr w:type="spellStart"/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>Главснаба</w:t>
            </w:r>
            <w:proofErr w:type="spellEnd"/>
            <w:proofErr w:type="gramStart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>юг), включения в маршрут следования остановочного пункта</w:t>
            </w:r>
            <w:r w:rsidR="007570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5DE" w:rsidRPr="002B12CC">
              <w:rPr>
                <w:rFonts w:ascii="Times New Roman" w:hAnsi="Times New Roman" w:cs="Times New Roman"/>
                <w:sz w:val="20"/>
                <w:szCs w:val="20"/>
              </w:rPr>
              <w:t>«ул. 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057CB9" w:rsidRPr="002B12CC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Подраздел 3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Отмена муниципальных маршрутов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030"/>
        <w:gridCol w:w="4253"/>
        <w:gridCol w:w="1984"/>
      </w:tblGrid>
      <w:tr w:rsidR="00057CB9" w:rsidRPr="002B12CC" w:rsidTr="002B12C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отмене муниципального маршрута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мероприятий 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057CB9" w:rsidRPr="002B12CC" w:rsidTr="002B12C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B12CC" w:rsidRP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57CB9" w:rsidRPr="002B12CC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III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План-график заключения муниципальных контрактов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выполнения работ, связанных с осуществлением регулярных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перевозок по регулируемым тарифам, и выдачи свидетельств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об осуществлении перевозок по муниципальным маршрутам</w:t>
      </w:r>
      <w:r w:rsidR="00AE6261">
        <w:rPr>
          <w:rFonts w:ascii="Times New Roman" w:hAnsi="Times New Roman" w:cs="Times New Roman"/>
          <w:sz w:val="20"/>
          <w:szCs w:val="20"/>
        </w:rPr>
        <w:t xml:space="preserve"> </w:t>
      </w:r>
      <w:r w:rsidRPr="002B12CC">
        <w:rPr>
          <w:rFonts w:ascii="Times New Roman" w:hAnsi="Times New Roman" w:cs="Times New Roman"/>
          <w:sz w:val="20"/>
          <w:szCs w:val="20"/>
        </w:rPr>
        <w:t>регулярных перевозок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56"/>
        <w:gridCol w:w="1171"/>
        <w:gridCol w:w="2359"/>
        <w:gridCol w:w="1701"/>
      </w:tblGrid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начала проведения процедуры заключения муниципального контракта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муниципального контракта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проведения конкурсной процедуры в соответствии с Федеральным законом от 13.07.2015 № 220-ФЗ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свидетельства об осуществлении перевозок по муниципальным маршрутам регулярных перевозок</w:t>
            </w: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Генерала Фролова - ул. Шмидта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Лодыгина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Александра Невского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МБУЗ ОМСЧ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Севрыба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2B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7Т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B12CC" w:rsidRPr="002B12CC">
              <w:rPr>
                <w:rFonts w:ascii="Times New Roman" w:hAnsi="Times New Roman" w:cs="Times New Roman"/>
                <w:sz w:val="20"/>
                <w:szCs w:val="20"/>
              </w:rPr>
              <w:t>оез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д Ледокольный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33Р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Орликовой</w:t>
            </w:r>
            <w:proofErr w:type="spell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жилой район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4 кв. 2018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Аскольдовцев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Рыбачьего - завод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Севморпуть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 - Нефтебаза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Фадеев Ручей - ул. Саши Ковалева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Крупской - Морской вокзал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C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>Карла Либкнехта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- п. Абрам-Мыс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Семеновское озеро - Молокозавод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- </w:t>
            </w:r>
            <w:proofErr w:type="spell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Металлобаза</w:t>
            </w:r>
            <w:proofErr w:type="spellEnd"/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- </w:t>
            </w:r>
            <w:r w:rsidR="00CC460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Флота Лобова -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Автобусный парк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AE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ул. Магомеда Гаджиева - </w:t>
            </w:r>
            <w:r w:rsidR="00AE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Радищева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Адмирала Флота Лобова - ул. Генерала Щербакова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C7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4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Карла Либкнехта - ул. Героев Рыбачьего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B9" w:rsidRPr="002B12CC" w:rsidTr="00CC46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ул. Героев Рыбачьего - ул. Карла Маркса</w:t>
            </w:r>
            <w:r w:rsidR="006D2F2F" w:rsidRPr="002B1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 кв. 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78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728D" w:rsidRPr="002B12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2CC" w:rsidRPr="002B12CC" w:rsidRDefault="002B12CC" w:rsidP="00057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E6261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t xml:space="preserve">Раздел IV </w:t>
      </w:r>
      <w:r w:rsidR="006D2F2F" w:rsidRPr="002B12CC">
        <w:rPr>
          <w:rFonts w:ascii="Times New Roman" w:hAnsi="Times New Roman" w:cs="Times New Roman"/>
          <w:sz w:val="20"/>
          <w:szCs w:val="20"/>
        </w:rPr>
        <w:t>«</w:t>
      </w:r>
      <w:r w:rsidRPr="002B12CC">
        <w:rPr>
          <w:rFonts w:ascii="Times New Roman" w:hAnsi="Times New Roman" w:cs="Times New Roman"/>
          <w:sz w:val="20"/>
          <w:szCs w:val="20"/>
        </w:rPr>
        <w:t>План проведения иных мероприятий, направленных</w:t>
      </w:r>
    </w:p>
    <w:p w:rsidR="00057CB9" w:rsidRPr="002B12CC" w:rsidRDefault="00057CB9" w:rsidP="00AE6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B12CC">
        <w:rPr>
          <w:rFonts w:ascii="Times New Roman" w:hAnsi="Times New Roman" w:cs="Times New Roman"/>
          <w:sz w:val="20"/>
          <w:szCs w:val="20"/>
        </w:rPr>
        <w:lastRenderedPageBreak/>
        <w:t>на обеспечение транспортного обслуживания населения</w:t>
      </w:r>
      <w:r w:rsidR="006D2F2F" w:rsidRPr="002B12C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2268"/>
        <w:gridCol w:w="2127"/>
        <w:gridCol w:w="1417"/>
      </w:tblGrid>
      <w:tr w:rsidR="00057CB9" w:rsidRPr="002B12CC" w:rsidTr="00CC4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муниципального маршрута регулярных </w:t>
            </w:r>
            <w:bookmarkStart w:id="1" w:name="_GoBack"/>
            <w:bookmarkEnd w:id="1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057CB9" w:rsidP="006D2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мероприятия (в срок </w:t>
            </w:r>
            <w:proofErr w:type="gramStart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12CC">
              <w:rPr>
                <w:rFonts w:ascii="Times New Roman" w:hAnsi="Times New Roman" w:cs="Times New Roman"/>
                <w:sz w:val="20"/>
                <w:szCs w:val="20"/>
              </w:rPr>
              <w:t xml:space="preserve"> _____)</w:t>
            </w:r>
          </w:p>
        </w:tc>
      </w:tr>
      <w:tr w:rsidR="00057CB9" w:rsidRPr="002B12CC" w:rsidTr="00CC4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B9" w:rsidRPr="002B12CC" w:rsidRDefault="00A61547" w:rsidP="00A6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A61547" w:rsidP="00A6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A61547" w:rsidP="00A6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A61547" w:rsidP="00A6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9" w:rsidRPr="002B12CC" w:rsidRDefault="00A61547" w:rsidP="00A61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75DE" w:rsidRPr="002B12CC" w:rsidRDefault="00A775DE" w:rsidP="00A77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5DE" w:rsidRPr="00057CB9" w:rsidRDefault="00A775DE" w:rsidP="00A775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sectPr w:rsidR="00A775DE" w:rsidRPr="00057CB9" w:rsidSect="006D2F2F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4"/>
    <w:rsid w:val="00024C5C"/>
    <w:rsid w:val="000263A9"/>
    <w:rsid w:val="00057CB9"/>
    <w:rsid w:val="001C1943"/>
    <w:rsid w:val="002465FB"/>
    <w:rsid w:val="002A20E9"/>
    <w:rsid w:val="002B12CC"/>
    <w:rsid w:val="004436EF"/>
    <w:rsid w:val="00526554"/>
    <w:rsid w:val="006D2F2F"/>
    <w:rsid w:val="007570F3"/>
    <w:rsid w:val="0078728D"/>
    <w:rsid w:val="008E7596"/>
    <w:rsid w:val="00A61547"/>
    <w:rsid w:val="00A62BC7"/>
    <w:rsid w:val="00A775DE"/>
    <w:rsid w:val="00AE6261"/>
    <w:rsid w:val="00C74AEB"/>
    <w:rsid w:val="00CC4605"/>
    <w:rsid w:val="00D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10</cp:revision>
  <cp:lastPrinted>2018-12-26T07:34:00Z</cp:lastPrinted>
  <dcterms:created xsi:type="dcterms:W3CDTF">2018-12-25T15:16:00Z</dcterms:created>
  <dcterms:modified xsi:type="dcterms:W3CDTF">2018-12-29T08:24:00Z</dcterms:modified>
</cp:coreProperties>
</file>