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rPr>
      </w:pPr>
      <w:bookmarkStart w:id="0" w:name="_GoBack"/>
      <w:bookmarkEnd w:id="0"/>
      <w:r w:rsidRPr="0016309C">
        <w:rPr>
          <w:rFonts w:ascii="Times New Roman" w:eastAsia="Times New Roman" w:hAnsi="Times New Roman"/>
          <w:i w:val="0"/>
          <w:iCs w:val="0"/>
          <w:sz w:val="28"/>
          <w:szCs w:val="28"/>
        </w:rPr>
        <w:t xml:space="preserve">УТВЕРЖДЕН </w:t>
      </w:r>
    </w:p>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rPr>
      </w:pPr>
      <w:r w:rsidRPr="0016309C">
        <w:rPr>
          <w:rFonts w:ascii="Times New Roman" w:eastAsia="Times New Roman" w:hAnsi="Times New Roman"/>
          <w:i w:val="0"/>
          <w:iCs w:val="0"/>
          <w:sz w:val="28"/>
          <w:szCs w:val="28"/>
        </w:rPr>
        <w:t xml:space="preserve">постановлением администрации </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rPr>
      </w:pPr>
      <w:r w:rsidRPr="0016309C">
        <w:rPr>
          <w:rFonts w:ascii="Times New Roman" w:eastAsia="Times New Roman" w:hAnsi="Times New Roman"/>
          <w:i w:val="0"/>
          <w:iCs w:val="0"/>
          <w:sz w:val="28"/>
          <w:szCs w:val="28"/>
        </w:rPr>
        <w:t>города Мурманска</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rPr>
      </w:pPr>
      <w:r w:rsidRPr="0016309C">
        <w:rPr>
          <w:rFonts w:ascii="Times New Roman" w:eastAsia="Times New Roman" w:hAnsi="Times New Roman"/>
          <w:i w:val="0"/>
          <w:iCs w:val="0"/>
          <w:sz w:val="28"/>
          <w:szCs w:val="28"/>
          <w:lang w:eastAsia="ru-RU"/>
        </w:rPr>
        <w:t>от_______</w:t>
      </w:r>
      <w:r w:rsidR="00EA0346" w:rsidRPr="0016309C">
        <w:rPr>
          <w:rFonts w:ascii="Times New Roman" w:eastAsia="Times New Roman" w:hAnsi="Times New Roman"/>
          <w:i w:val="0"/>
          <w:iCs w:val="0"/>
          <w:sz w:val="28"/>
          <w:szCs w:val="28"/>
          <w:lang w:eastAsia="ru-RU"/>
        </w:rPr>
        <w:t>№</w:t>
      </w:r>
      <w:r w:rsidRPr="0016309C">
        <w:rPr>
          <w:rFonts w:ascii="Times New Roman" w:eastAsia="Times New Roman" w:hAnsi="Times New Roman"/>
          <w:i w:val="0"/>
          <w:iCs w:val="0"/>
          <w:sz w:val="28"/>
          <w:szCs w:val="28"/>
          <w:lang w:eastAsia="ru-RU"/>
        </w:rPr>
        <w:t>_________</w:t>
      </w: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rPr>
      </w:pP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rPr>
      </w:pPr>
      <w:r w:rsidRPr="0016309C">
        <w:rPr>
          <w:rFonts w:ascii="Times New Roman" w:eastAsia="Times New Roman" w:hAnsi="Times New Roman"/>
          <w:i w:val="0"/>
          <w:iCs w:val="0"/>
          <w:sz w:val="28"/>
          <w:szCs w:val="28"/>
        </w:rPr>
        <w:t>АДМИНИСТРАТИВНЫЙ РЕГЛАМЕНТ</w:t>
      </w: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rPr>
        <w:t xml:space="preserve">предоставления муниципальной услуги </w:t>
      </w:r>
      <w:r w:rsidR="0016309C" w:rsidRPr="0016309C">
        <w:rPr>
          <w:rFonts w:ascii="Times New Roman" w:eastAsia="Times New Roman" w:hAnsi="Times New Roman"/>
          <w:i w:val="0"/>
          <w:iCs w:val="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16309C"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w:t>
      </w:r>
      <w:r w:rsidR="00EA0346" w:rsidRPr="0016309C">
        <w:rPr>
          <w:rFonts w:ascii="Times New Roman" w:eastAsia="Times New Roman" w:hAnsi="Times New Roman"/>
          <w:bCs/>
          <w:i w:val="0"/>
          <w:iCs w:val="0"/>
          <w:sz w:val="28"/>
          <w:szCs w:val="28"/>
          <w:lang w:eastAsia="ru-RU"/>
        </w:rPr>
        <w:t>. Общие положения</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EA0346"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1.1. Предмет регулирования административного регламента</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8971F1"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1.1.1. </w:t>
      </w:r>
      <w:r w:rsidR="00F0000E" w:rsidRPr="00F0000E">
        <w:rPr>
          <w:rFonts w:ascii="Times New Roman" w:eastAsia="Times New Roman" w:hAnsi="Times New Roman"/>
          <w:i w:val="0"/>
          <w:iCs w:val="0"/>
          <w:sz w:val="28"/>
          <w:szCs w:val="28"/>
          <w:lang w:eastAsia="ru-RU"/>
        </w:rPr>
        <w:t>Административный регламент регулирует порядок предоставления муниципальной услуги</w:t>
      </w:r>
      <w:r w:rsidR="00EA0346" w:rsidRPr="0016309C">
        <w:rPr>
          <w:rFonts w:ascii="Times New Roman" w:eastAsia="Times New Roman" w:hAnsi="Times New Roman"/>
          <w:i w:val="0"/>
          <w:iCs w:val="0"/>
          <w:sz w:val="28"/>
          <w:szCs w:val="28"/>
          <w:lang w:eastAsia="ru-RU"/>
        </w:rPr>
        <w:t xml:space="preserve"> </w:t>
      </w:r>
      <w:r w:rsidR="0016309C" w:rsidRPr="0016309C">
        <w:rPr>
          <w:rFonts w:ascii="Times New Roman" w:eastAsia="Times New Roman" w:hAnsi="Times New Roman"/>
          <w:i w:val="0"/>
          <w:iCs w:val="0"/>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00EA0346" w:rsidRPr="0016309C">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далее </w:t>
      </w:r>
      <w:r w:rsidR="0025460A">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 регламент и муниципальная услуга соответственно</w:t>
      </w:r>
      <w:r w:rsidR="00F0000E">
        <w:rPr>
          <w:rFonts w:ascii="Times New Roman" w:eastAsia="Times New Roman" w:hAnsi="Times New Roman"/>
          <w:i w:val="0"/>
          <w:iCs w:val="0"/>
          <w:sz w:val="28"/>
          <w:szCs w:val="28"/>
          <w:lang w:eastAsia="ru-RU"/>
        </w:rPr>
        <w:t>)</w:t>
      </w:r>
      <w:r w:rsidR="001E0E4E">
        <w:rPr>
          <w:rFonts w:ascii="Times New Roman" w:eastAsia="Times New Roman" w:hAnsi="Times New Roman"/>
          <w:i w:val="0"/>
          <w:iCs w:val="0"/>
          <w:sz w:val="28"/>
          <w:szCs w:val="28"/>
          <w:lang w:eastAsia="ru-RU"/>
        </w:rPr>
        <w:t>.</w:t>
      </w:r>
    </w:p>
    <w:p w:rsidR="00EA0346" w:rsidRPr="009979D3" w:rsidRDefault="009979D3" w:rsidP="009979D3">
      <w:pPr>
        <w:widowControl w:val="0"/>
        <w:spacing w:after="0" w:line="240" w:lineRule="auto"/>
        <w:ind w:firstLine="708"/>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1.1.2. </w:t>
      </w:r>
      <w:r w:rsidR="00F0000E">
        <w:rPr>
          <w:rFonts w:ascii="Times New Roman" w:eastAsia="Times New Roman" w:hAnsi="Times New Roman"/>
          <w:i w:val="0"/>
          <w:iCs w:val="0"/>
          <w:sz w:val="28"/>
          <w:szCs w:val="28"/>
          <w:lang w:eastAsia="ru-RU"/>
        </w:rPr>
        <w:t>Р</w:t>
      </w:r>
      <w:r w:rsidR="001E0E4E" w:rsidRPr="001E0E4E">
        <w:rPr>
          <w:rFonts w:ascii="Times New Roman" w:eastAsia="Times New Roman" w:hAnsi="Times New Roman"/>
          <w:i w:val="0"/>
          <w:iCs w:val="0"/>
          <w:sz w:val="28"/>
          <w:szCs w:val="28"/>
          <w:lang w:eastAsia="ru-RU"/>
        </w:rPr>
        <w:t>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16309C" w:rsidRPr="00C50B1C" w:rsidRDefault="0016309C" w:rsidP="00BE586B">
      <w:pPr>
        <w:widowControl w:val="0"/>
        <w:spacing w:after="0" w:line="240" w:lineRule="auto"/>
        <w:ind w:firstLine="709"/>
        <w:jc w:val="both"/>
        <w:rPr>
          <w:rFonts w:ascii="Times New Roman" w:eastAsia="Times New Roman" w:hAnsi="Times New Roman"/>
          <w:i w:val="0"/>
          <w:iCs w:val="0"/>
          <w:sz w:val="24"/>
          <w:szCs w:val="24"/>
          <w:lang w:eastAsia="ru-RU"/>
        </w:rPr>
      </w:pPr>
    </w:p>
    <w:p w:rsidR="0016309C" w:rsidRDefault="0016309C" w:rsidP="004F693C">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1.2. Описание заявителей</w:t>
      </w:r>
    </w:p>
    <w:p w:rsidR="0016309C" w:rsidRPr="00C50B1C" w:rsidRDefault="0016309C"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EA0346"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1.2.1. </w:t>
      </w:r>
      <w:r w:rsidR="0016309C" w:rsidRPr="0016309C">
        <w:rPr>
          <w:rFonts w:ascii="Times New Roman" w:eastAsia="Times New Roman" w:hAnsi="Times New Roman"/>
          <w:i w:val="0"/>
          <w:iCs w:val="0"/>
          <w:sz w:val="28"/>
          <w:szCs w:val="28"/>
          <w:lang w:eastAsia="ru-RU"/>
        </w:rPr>
        <w:t>Получателями муниципальной услуги являются</w:t>
      </w:r>
      <w:r w:rsidR="00EA0346" w:rsidRPr="0016309C">
        <w:rPr>
          <w:rFonts w:ascii="Times New Roman" w:eastAsia="Times New Roman" w:hAnsi="Times New Roman"/>
          <w:i w:val="0"/>
          <w:iCs w:val="0"/>
          <w:sz w:val="28"/>
          <w:szCs w:val="28"/>
          <w:lang w:eastAsia="ru-RU"/>
        </w:rPr>
        <w:t xml:space="preserve"> физические или юридические лица</w:t>
      </w:r>
      <w:r w:rsidR="008D6776">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8E007E">
        <w:rPr>
          <w:rFonts w:ascii="Times New Roman" w:eastAsia="Times New Roman" w:hAnsi="Times New Roman"/>
          <w:i w:val="0"/>
          <w:iCs w:val="0"/>
          <w:sz w:val="28"/>
          <w:szCs w:val="28"/>
          <w:lang w:eastAsia="ru-RU"/>
        </w:rPr>
        <w:t xml:space="preserve">обратившиеся в комитет по развитию городского хозяйства администрации города Мурманска </w:t>
      </w:r>
      <w:r w:rsidR="008D6776">
        <w:rPr>
          <w:rFonts w:ascii="Times New Roman" w:eastAsia="Times New Roman" w:hAnsi="Times New Roman"/>
          <w:i w:val="0"/>
          <w:iCs w:val="0"/>
          <w:sz w:val="28"/>
          <w:szCs w:val="28"/>
          <w:lang w:eastAsia="ru-RU"/>
        </w:rPr>
        <w:t xml:space="preserve">с заявлением о предоставлении муниципальной услуги </w:t>
      </w:r>
      <w:r w:rsidR="00EA0346" w:rsidRPr="0016309C">
        <w:rPr>
          <w:rFonts w:ascii="Times New Roman" w:eastAsia="Times New Roman" w:hAnsi="Times New Roman"/>
          <w:i w:val="0"/>
          <w:iCs w:val="0"/>
          <w:sz w:val="28"/>
          <w:szCs w:val="28"/>
          <w:lang w:eastAsia="ru-RU"/>
        </w:rPr>
        <w:t xml:space="preserve">(далее </w:t>
      </w:r>
      <w:r w:rsidR="0016309C">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16309C">
        <w:rPr>
          <w:rFonts w:ascii="Times New Roman" w:eastAsia="Times New Roman" w:hAnsi="Times New Roman"/>
          <w:i w:val="0"/>
          <w:iCs w:val="0"/>
          <w:sz w:val="28"/>
          <w:szCs w:val="28"/>
          <w:lang w:eastAsia="ru-RU"/>
        </w:rPr>
        <w:t>З</w:t>
      </w:r>
      <w:r w:rsidR="00EA0346" w:rsidRPr="0016309C">
        <w:rPr>
          <w:rFonts w:ascii="Times New Roman" w:eastAsia="Times New Roman" w:hAnsi="Times New Roman"/>
          <w:i w:val="0"/>
          <w:iCs w:val="0"/>
          <w:sz w:val="28"/>
          <w:szCs w:val="28"/>
          <w:lang w:eastAsia="ru-RU"/>
        </w:rPr>
        <w:t>аявитель</w:t>
      </w:r>
      <w:r w:rsidR="0034408F">
        <w:rPr>
          <w:rFonts w:ascii="Times New Roman" w:eastAsia="Times New Roman" w:hAnsi="Times New Roman"/>
          <w:i w:val="0"/>
          <w:iCs w:val="0"/>
          <w:sz w:val="28"/>
          <w:szCs w:val="28"/>
          <w:lang w:eastAsia="ru-RU"/>
        </w:rPr>
        <w:t>)</w:t>
      </w:r>
      <w:r w:rsidR="00EA0346" w:rsidRPr="0034408F">
        <w:rPr>
          <w:rFonts w:ascii="Times New Roman" w:eastAsia="Times New Roman" w:hAnsi="Times New Roman"/>
          <w:i w:val="0"/>
          <w:iCs w:val="0"/>
          <w:sz w:val="28"/>
          <w:szCs w:val="28"/>
          <w:lang w:eastAsia="ru-RU"/>
        </w:rPr>
        <w:t>.</w:t>
      </w:r>
    </w:p>
    <w:p w:rsidR="00EF126B" w:rsidRPr="00CD05C1" w:rsidRDefault="00EF126B" w:rsidP="00EF126B">
      <w:pPr>
        <w:widowControl w:val="0"/>
        <w:autoSpaceDE w:val="0"/>
        <w:autoSpaceDN w:val="0"/>
        <w:adjustRightInd w:val="0"/>
        <w:spacing w:after="0" w:line="240" w:lineRule="auto"/>
        <w:ind w:firstLine="709"/>
        <w:jc w:val="both"/>
        <w:rPr>
          <w:rFonts w:ascii="Times New Roman" w:eastAsia="Times New Roman" w:hAnsi="Times New Roman"/>
          <w:bCs/>
          <w:i w:val="0"/>
          <w:iCs w:val="0"/>
          <w:sz w:val="28"/>
          <w:szCs w:val="28"/>
          <w:lang w:eastAsia="ru-RU"/>
        </w:rPr>
      </w:pPr>
      <w:r w:rsidRPr="004812E4">
        <w:rPr>
          <w:rFonts w:ascii="Times New Roman" w:eastAsia="Times New Roman" w:hAnsi="Times New Roman"/>
          <w:bCs/>
          <w:i w:val="0"/>
          <w:iCs w:val="0"/>
          <w:sz w:val="28"/>
          <w:szCs w:val="28"/>
          <w:lang w:eastAsia="ru-RU"/>
        </w:rPr>
        <w:t>1.2.2. 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r w:rsidR="004812E4" w:rsidRPr="004812E4">
        <w:rPr>
          <w:rFonts w:ascii="Times New Roman" w:eastAsia="Times New Roman" w:hAnsi="Times New Roman"/>
          <w:bCs/>
          <w:i w:val="0"/>
          <w:iCs w:val="0"/>
          <w:sz w:val="28"/>
          <w:szCs w:val="28"/>
          <w:lang w:eastAsia="ru-RU"/>
        </w:rPr>
        <w:t>.</w:t>
      </w:r>
    </w:p>
    <w:p w:rsidR="00EF126B" w:rsidRDefault="00EF126B"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F126B" w:rsidRPr="00C50B1C" w:rsidRDefault="00EF126B"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P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 </w:t>
      </w:r>
      <w:r w:rsidR="009979D3">
        <w:rPr>
          <w:rFonts w:ascii="Times New Roman" w:eastAsia="Times New Roman" w:hAnsi="Times New Roman"/>
          <w:i w:val="0"/>
          <w:iCs w:val="0"/>
          <w:sz w:val="28"/>
          <w:szCs w:val="28"/>
          <w:lang w:eastAsia="ru-RU"/>
        </w:rPr>
        <w:t>Требования к поряд</w:t>
      </w:r>
      <w:r w:rsidRPr="0034408F">
        <w:rPr>
          <w:rFonts w:ascii="Times New Roman" w:eastAsia="Times New Roman" w:hAnsi="Times New Roman"/>
          <w:i w:val="0"/>
          <w:iCs w:val="0"/>
          <w:sz w:val="28"/>
          <w:szCs w:val="28"/>
          <w:lang w:eastAsia="ru-RU"/>
        </w:rPr>
        <w:t>к</w:t>
      </w:r>
      <w:r w:rsidR="009979D3">
        <w:rPr>
          <w:rFonts w:ascii="Times New Roman" w:eastAsia="Times New Roman" w:hAnsi="Times New Roman"/>
          <w:i w:val="0"/>
          <w:iCs w:val="0"/>
          <w:sz w:val="28"/>
          <w:szCs w:val="28"/>
          <w:lang w:eastAsia="ru-RU"/>
        </w:rPr>
        <w:t>у</w:t>
      </w:r>
      <w:r w:rsidRPr="0034408F">
        <w:rPr>
          <w:rFonts w:ascii="Times New Roman" w:eastAsia="Times New Roman" w:hAnsi="Times New Roman"/>
          <w:i w:val="0"/>
          <w:iCs w:val="0"/>
          <w:sz w:val="28"/>
          <w:szCs w:val="28"/>
          <w:lang w:eastAsia="ru-RU"/>
        </w:rPr>
        <w:t xml:space="preserve"> информирования </w:t>
      </w:r>
      <w:r w:rsidRPr="004D212C">
        <w:rPr>
          <w:rFonts w:ascii="Times New Roman" w:eastAsia="Times New Roman" w:hAnsi="Times New Roman"/>
          <w:i w:val="0"/>
          <w:iCs w:val="0"/>
          <w:sz w:val="28"/>
          <w:szCs w:val="28"/>
          <w:lang w:eastAsia="ru-RU"/>
        </w:rPr>
        <w:t xml:space="preserve">о </w:t>
      </w:r>
      <w:r w:rsidR="00697DDD" w:rsidRPr="004D212C">
        <w:rPr>
          <w:rFonts w:ascii="Times New Roman" w:eastAsia="Times New Roman" w:hAnsi="Times New Roman"/>
          <w:i w:val="0"/>
          <w:iCs w:val="0"/>
          <w:sz w:val="28"/>
          <w:szCs w:val="28"/>
          <w:lang w:eastAsia="ru-RU"/>
        </w:rPr>
        <w:t xml:space="preserve">порядке </w:t>
      </w:r>
      <w:r w:rsidRPr="0034408F">
        <w:rPr>
          <w:rFonts w:ascii="Times New Roman" w:eastAsia="Times New Roman" w:hAnsi="Times New Roman"/>
          <w:i w:val="0"/>
          <w:iCs w:val="0"/>
          <w:sz w:val="28"/>
          <w:szCs w:val="28"/>
          <w:lang w:eastAsia="ru-RU"/>
        </w:rPr>
        <w:t>предоставлени</w:t>
      </w:r>
      <w:r w:rsidR="00EF126B" w:rsidRPr="004D212C">
        <w:rPr>
          <w:rFonts w:ascii="Times New Roman" w:eastAsia="Times New Roman" w:hAnsi="Times New Roman"/>
          <w:i w:val="0"/>
          <w:iCs w:val="0"/>
          <w:sz w:val="28"/>
          <w:szCs w:val="28"/>
          <w:lang w:eastAsia="ru-RU"/>
        </w:rPr>
        <w:t>я</w:t>
      </w:r>
      <w:r w:rsidR="004F693C">
        <w:rPr>
          <w:rFonts w:ascii="Times New Roman" w:eastAsia="Times New Roman" w:hAnsi="Times New Roman"/>
          <w:i w:val="0"/>
          <w:iCs w:val="0"/>
          <w:sz w:val="28"/>
          <w:szCs w:val="28"/>
          <w:lang w:eastAsia="ru-RU"/>
        </w:rPr>
        <w:t xml:space="preserve"> </w:t>
      </w:r>
      <w:r w:rsidRPr="0034408F">
        <w:rPr>
          <w:rFonts w:ascii="Times New Roman" w:eastAsia="Times New Roman" w:hAnsi="Times New Roman"/>
          <w:i w:val="0"/>
          <w:iCs w:val="0"/>
          <w:sz w:val="28"/>
          <w:szCs w:val="28"/>
          <w:lang w:eastAsia="ru-RU"/>
        </w:rPr>
        <w:t>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1.3.1. Информация, предоставляемая заинтересованным лицам о муниципальной услуге, является открытой и общедоступной.</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Основными требованиями к информированию заинтересованных лиц являются:</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достоверность и полнота информирования;</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четкость в изложении информации;</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удобство и доступность получения информации;</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оперативность предоставления информации.</w:t>
      </w:r>
    </w:p>
    <w:p w:rsid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1.3.2. Информирование о порядке </w:t>
      </w:r>
      <w:r w:rsidR="001F35C7">
        <w:rPr>
          <w:rFonts w:ascii="Times New Roman" w:eastAsia="Times New Roman" w:hAnsi="Times New Roman"/>
          <w:i w:val="0"/>
          <w:iCs w:val="0"/>
          <w:sz w:val="28"/>
          <w:szCs w:val="28"/>
          <w:lang w:eastAsia="ru-RU"/>
        </w:rPr>
        <w:t xml:space="preserve">и ходе </w:t>
      </w:r>
      <w:r w:rsidRPr="0034408F">
        <w:rPr>
          <w:rFonts w:ascii="Times New Roman" w:eastAsia="Times New Roman" w:hAnsi="Times New Roman"/>
          <w:i w:val="0"/>
          <w:iCs w:val="0"/>
          <w:sz w:val="28"/>
          <w:szCs w:val="28"/>
          <w:lang w:eastAsia="ru-RU"/>
        </w:rPr>
        <w:t xml:space="preserve">предоставления муниципальной услуги осуществляют муниципальные служащие </w:t>
      </w:r>
      <w:r w:rsidR="005B4671">
        <w:rPr>
          <w:rFonts w:ascii="Times New Roman" w:eastAsia="Times New Roman" w:hAnsi="Times New Roman"/>
          <w:i w:val="0"/>
          <w:iCs w:val="0"/>
          <w:sz w:val="28"/>
          <w:szCs w:val="28"/>
          <w:lang w:eastAsia="ru-RU"/>
        </w:rPr>
        <w:t xml:space="preserve">отдела организации городских пассажирских перевозок </w:t>
      </w:r>
      <w:r w:rsidRPr="0034408F">
        <w:rPr>
          <w:rFonts w:ascii="Times New Roman" w:eastAsia="Times New Roman" w:hAnsi="Times New Roman"/>
          <w:i w:val="0"/>
          <w:iCs w:val="0"/>
          <w:sz w:val="28"/>
          <w:szCs w:val="28"/>
          <w:lang w:eastAsia="ru-RU"/>
        </w:rPr>
        <w:t xml:space="preserve">комитета по развитию городского хозяйства администрации города Мурманска </w:t>
      </w:r>
      <w:r w:rsidR="00521FA2" w:rsidRPr="00521FA2">
        <w:rPr>
          <w:rFonts w:ascii="Times New Roman" w:hAnsi="Times New Roman"/>
          <w:i w:val="0"/>
          <w:sz w:val="28"/>
          <w:szCs w:val="28"/>
        </w:rPr>
        <w:t>(далее - муниципальные служащие комитета, ответственные за предоставление муниципальной услуги, и Комитет соответственно)</w:t>
      </w:r>
      <w:r w:rsidRPr="00521FA2">
        <w:rPr>
          <w:rFonts w:ascii="Times New Roman" w:eastAsia="Times New Roman" w:hAnsi="Times New Roman"/>
          <w:i w:val="0"/>
          <w:iCs w:val="0"/>
          <w:sz w:val="28"/>
          <w:szCs w:val="28"/>
          <w:lang w:eastAsia="ru-RU"/>
        </w:rPr>
        <w:t>.</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1.3.3. Сведения о месте нахождения, графике работы, справочных телефонах и адресе официального сайта, а также электронной почты Комитета размещаются:</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официальном сайте администрации города Мурманска;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Едином портале государственных и муниципальных услуг (функций) (далее - Единый портал);</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информационных стендах, расположенных в помещении Комитета.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1.3.4. На Едином портале размещается следующая информация:</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 способы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2) перечень нормативных правовых актов, непосредственно регулирующих предоставление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аявитель вправе представить по собственной инициативе;</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4) категория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аявителей, которым предоставляется муниципальная услуга;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5) срок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6) описание результата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7) сведения о возмездности (безвозмездности)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8) перечень оснований для отказа в предоставлении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 xml:space="preserve">9) </w:t>
      </w:r>
      <w:r w:rsidRPr="001E0E4E">
        <w:rPr>
          <w:rFonts w:ascii="Times New Roman" w:eastAsia="Times New Roman" w:hAnsi="Times New Roman"/>
          <w:i w:val="0"/>
          <w:iCs w:val="0"/>
          <w:sz w:val="28"/>
          <w:szCs w:val="28"/>
          <w:lang w:eastAsia="ru-RU"/>
        </w:rPr>
        <w:t xml:space="preserve">о праве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10) формы заявлений, уведомлений, используемые при пред</w:t>
      </w:r>
      <w:r w:rsidR="00423EDC">
        <w:rPr>
          <w:rFonts w:ascii="Times New Roman" w:eastAsia="Times New Roman" w:hAnsi="Times New Roman"/>
          <w:i w:val="0"/>
          <w:iCs w:val="0"/>
          <w:sz w:val="28"/>
          <w:szCs w:val="28"/>
          <w:lang w:eastAsia="ru-RU"/>
        </w:rPr>
        <w:t>оставлении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аявителю бесплатно.</w:t>
      </w:r>
    </w:p>
    <w:p w:rsid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1.3.6. 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или предоставление им персональных данных.</w:t>
      </w:r>
    </w:p>
    <w:p w:rsidR="0034408F" w:rsidRPr="0034408F" w:rsidRDefault="0034408F"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w:t>
      </w:r>
      <w:r w:rsidR="001E0E4E">
        <w:rPr>
          <w:rFonts w:ascii="Times New Roman" w:eastAsia="Times New Roman" w:hAnsi="Times New Roman"/>
          <w:i w:val="0"/>
          <w:iCs w:val="0"/>
          <w:sz w:val="28"/>
          <w:szCs w:val="28"/>
          <w:lang w:eastAsia="ru-RU"/>
        </w:rPr>
        <w:t>7</w:t>
      </w:r>
      <w:r w:rsidR="00473816">
        <w:rPr>
          <w:rFonts w:ascii="Times New Roman" w:eastAsia="Times New Roman" w:hAnsi="Times New Roman"/>
          <w:i w:val="0"/>
          <w:iCs w:val="0"/>
          <w:sz w:val="28"/>
          <w:szCs w:val="28"/>
          <w:lang w:eastAsia="ru-RU"/>
        </w:rPr>
        <w:t>.</w:t>
      </w:r>
      <w:r w:rsidRPr="0034408F">
        <w:rPr>
          <w:rFonts w:ascii="Times New Roman" w:eastAsia="Times New Roman" w:hAnsi="Times New Roman"/>
          <w:i w:val="0"/>
          <w:iCs w:val="0"/>
          <w:sz w:val="28"/>
          <w:szCs w:val="28"/>
          <w:lang w:eastAsia="ru-RU"/>
        </w:rPr>
        <w:t xml:space="preserve"> Индивидуальное информирование заинтересованных лиц по процедуре предоставления муниципальной услуги осуществляется: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устной форме – лично или по телефону;</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 в письменной форме – по письменным обращениям, </w:t>
      </w:r>
      <w:r w:rsidR="00423EDC">
        <w:rPr>
          <w:rFonts w:ascii="Times New Roman" w:eastAsia="Times New Roman" w:hAnsi="Times New Roman"/>
          <w:i w:val="0"/>
          <w:iCs w:val="0"/>
          <w:sz w:val="28"/>
          <w:szCs w:val="28"/>
          <w:lang w:eastAsia="ru-RU"/>
        </w:rPr>
        <w:t>поступившим</w:t>
      </w:r>
      <w:r w:rsidRPr="0034408F">
        <w:rPr>
          <w:rFonts w:ascii="Times New Roman" w:eastAsia="Times New Roman" w:hAnsi="Times New Roman"/>
          <w:i w:val="0"/>
          <w:iCs w:val="0"/>
          <w:sz w:val="28"/>
          <w:szCs w:val="28"/>
          <w:lang w:eastAsia="ru-RU"/>
        </w:rPr>
        <w:t xml:space="preserve"> в адрес Комитета, в том числе посредством почтовых отправлений, электронных средств коммуникации</w:t>
      </w:r>
      <w:r w:rsidR="001E0E4E">
        <w:rPr>
          <w:rFonts w:ascii="Times New Roman" w:eastAsia="Times New Roman" w:hAnsi="Times New Roman"/>
          <w:i w:val="0"/>
          <w:iCs w:val="0"/>
          <w:sz w:val="28"/>
          <w:szCs w:val="28"/>
          <w:lang w:eastAsia="ru-RU"/>
        </w:rPr>
        <w:t>.</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1E0E4E">
        <w:rPr>
          <w:rFonts w:ascii="Times New Roman" w:hAnsi="Times New Roman"/>
          <w:i w:val="0"/>
          <w:iCs w:val="0"/>
          <w:sz w:val="28"/>
          <w:szCs w:val="28"/>
        </w:rPr>
        <w:t>8</w:t>
      </w:r>
      <w:r w:rsidRPr="00473816">
        <w:rPr>
          <w:rFonts w:ascii="Times New Roman" w:hAnsi="Times New Roman"/>
          <w:i w:val="0"/>
          <w:iCs w:val="0"/>
          <w:sz w:val="28"/>
          <w:szCs w:val="28"/>
        </w:rPr>
        <w:t xml:space="preserve">.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w:t>
      </w:r>
      <w:r w:rsidR="00EE407B">
        <w:rPr>
          <w:rFonts w:ascii="Times New Roman" w:hAnsi="Times New Roman"/>
          <w:i w:val="0"/>
          <w:iCs w:val="0"/>
          <w:sz w:val="28"/>
          <w:szCs w:val="28"/>
        </w:rPr>
        <w:t>заинтересованных лиц</w:t>
      </w:r>
      <w:r w:rsidRPr="00473816">
        <w:rPr>
          <w:rFonts w:ascii="Times New Roman" w:hAnsi="Times New Roman"/>
          <w:i w:val="0"/>
          <w:iCs w:val="0"/>
          <w:sz w:val="28"/>
          <w:szCs w:val="28"/>
        </w:rPr>
        <w:t>:</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w:t>
      </w:r>
      <w:r w:rsidR="001E0E4E">
        <w:rPr>
          <w:rFonts w:ascii="Times New Roman" w:hAnsi="Times New Roman"/>
          <w:i w:val="0"/>
          <w:iCs w:val="0"/>
          <w:sz w:val="28"/>
          <w:szCs w:val="28"/>
        </w:rPr>
        <w:t>З</w:t>
      </w:r>
      <w:r w:rsidRPr="00473816">
        <w:rPr>
          <w:rFonts w:ascii="Times New Roman" w:hAnsi="Times New Roman"/>
          <w:i w:val="0"/>
          <w:iCs w:val="0"/>
          <w:sz w:val="28"/>
          <w:szCs w:val="28"/>
        </w:rPr>
        <w:t>аявитель не представит их по собственной инициативе;</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сроках принятия решения о предоставлении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и условиях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отказа в предоставлении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порядке получения консультаций по вопросам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BC1213">
        <w:rPr>
          <w:rFonts w:ascii="Times New Roman" w:hAnsi="Times New Roman"/>
          <w:i w:val="0"/>
          <w:iCs w:val="0"/>
          <w:sz w:val="28"/>
          <w:szCs w:val="28"/>
        </w:rPr>
        <w:t>9</w:t>
      </w:r>
      <w:r w:rsidRPr="00473816">
        <w:rPr>
          <w:rFonts w:ascii="Times New Roman" w:hAnsi="Times New Roman"/>
          <w:i w:val="0"/>
          <w:iCs w:val="0"/>
          <w:sz w:val="28"/>
          <w:szCs w:val="28"/>
        </w:rPr>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73816" w:rsidRPr="00473816" w:rsidRDefault="009A6ECF" w:rsidP="00473816">
      <w:pPr>
        <w:spacing w:after="0" w:line="240" w:lineRule="auto"/>
        <w:ind w:firstLine="567"/>
        <w:jc w:val="both"/>
        <w:rPr>
          <w:rFonts w:ascii="Times New Roman" w:hAnsi="Times New Roman"/>
          <w:i w:val="0"/>
          <w:iCs w:val="0"/>
          <w:sz w:val="28"/>
          <w:szCs w:val="28"/>
        </w:rPr>
      </w:pPr>
      <w:r>
        <w:rPr>
          <w:rFonts w:ascii="Times New Roman" w:hAnsi="Times New Roman"/>
          <w:i w:val="0"/>
          <w:iCs w:val="0"/>
          <w:sz w:val="28"/>
          <w:szCs w:val="28"/>
        </w:rPr>
        <w:t xml:space="preserve">В случае </w:t>
      </w:r>
      <w:r w:rsidR="00473816" w:rsidRPr="00473816">
        <w:rPr>
          <w:rFonts w:ascii="Times New Roman" w:hAnsi="Times New Roman"/>
          <w:i w:val="0"/>
          <w:iCs w:val="0"/>
          <w:sz w:val="28"/>
          <w:szCs w:val="28"/>
        </w:rPr>
        <w:t>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lastRenderedPageBreak/>
        <w:t xml:space="preserve">а) предложить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обратиться за необходимой информацией в письменном виде;</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б) согласовать с </w:t>
      </w:r>
      <w:r w:rsidR="00BC1213">
        <w:rPr>
          <w:rFonts w:ascii="Times New Roman" w:hAnsi="Times New Roman"/>
          <w:i w:val="0"/>
          <w:iCs w:val="0"/>
          <w:sz w:val="28"/>
          <w:szCs w:val="28"/>
        </w:rPr>
        <w:t>заинтересованным лицом</w:t>
      </w:r>
      <w:r w:rsidRPr="00473816">
        <w:rPr>
          <w:rFonts w:ascii="Times New Roman" w:hAnsi="Times New Roman"/>
          <w:i w:val="0"/>
          <w:iCs w:val="0"/>
          <w:sz w:val="28"/>
          <w:szCs w:val="28"/>
        </w:rPr>
        <w:t xml:space="preserve"> другое время для проведения устного информирования.</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423EDC">
        <w:rPr>
          <w:rFonts w:ascii="Times New Roman" w:hAnsi="Times New Roman"/>
          <w:i w:val="0"/>
          <w:iCs w:val="0"/>
          <w:sz w:val="28"/>
          <w:szCs w:val="28"/>
        </w:rPr>
        <w:t>10</w:t>
      </w:r>
      <w:r w:rsidRPr="00473816">
        <w:rPr>
          <w:rFonts w:ascii="Times New Roman" w:hAnsi="Times New Roman"/>
          <w:i w:val="0"/>
          <w:iCs w:val="0"/>
          <w:sz w:val="28"/>
          <w:szCs w:val="28"/>
        </w:rPr>
        <w:t xml:space="preserve">. Индивидуальное устное информирование осуществляется не более 10 минут. Время ожидания </w:t>
      </w:r>
      <w:r w:rsidR="00BC1213">
        <w:rPr>
          <w:rFonts w:ascii="Times New Roman" w:hAnsi="Times New Roman"/>
          <w:i w:val="0"/>
          <w:iCs w:val="0"/>
          <w:sz w:val="28"/>
          <w:szCs w:val="28"/>
        </w:rPr>
        <w:t>заинтересованного лица</w:t>
      </w:r>
      <w:r w:rsidRPr="00473816">
        <w:rPr>
          <w:rFonts w:ascii="Times New Roman" w:hAnsi="Times New Roman"/>
          <w:i w:val="0"/>
          <w:iCs w:val="0"/>
          <w:sz w:val="28"/>
          <w:szCs w:val="28"/>
        </w:rPr>
        <w:t xml:space="preserve"> при индивидуальном устном информировании (при обращении заинтересованных лиц за информацией лично) не может превышать 15 минут. </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423EDC">
        <w:rPr>
          <w:rFonts w:ascii="Times New Roman" w:hAnsi="Times New Roman"/>
          <w:i w:val="0"/>
          <w:iCs w:val="0"/>
          <w:sz w:val="28"/>
          <w:szCs w:val="28"/>
        </w:rPr>
        <w:t>1</w:t>
      </w:r>
      <w:r w:rsidRPr="00473816">
        <w:rPr>
          <w:rFonts w:ascii="Times New Roman" w:hAnsi="Times New Roman"/>
          <w:i w:val="0"/>
          <w:iCs w:val="0"/>
          <w:sz w:val="28"/>
          <w:szCs w:val="28"/>
        </w:rPr>
        <w:t xml:space="preserve">.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423EDC">
        <w:rPr>
          <w:rFonts w:ascii="Times New Roman" w:hAnsi="Times New Roman"/>
          <w:i w:val="0"/>
          <w:iCs w:val="0"/>
          <w:sz w:val="28"/>
          <w:szCs w:val="28"/>
        </w:rPr>
        <w:t>2</w:t>
      </w:r>
      <w:r w:rsidRPr="00473816">
        <w:rPr>
          <w:rFonts w:ascii="Times New Roman" w:hAnsi="Times New Roman"/>
          <w:i w:val="0"/>
          <w:iCs w:val="0"/>
          <w:sz w:val="28"/>
          <w:szCs w:val="28"/>
        </w:rPr>
        <w:t>. Информирование осуществляется также путем публикации информационных материалов в средствах массовой информации.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423EDC">
        <w:rPr>
          <w:rFonts w:ascii="Times New Roman" w:hAnsi="Times New Roman"/>
          <w:i w:val="0"/>
          <w:iCs w:val="0"/>
          <w:sz w:val="28"/>
          <w:szCs w:val="28"/>
        </w:rPr>
        <w:t>3</w:t>
      </w:r>
      <w:r w:rsidRPr="00473816">
        <w:rPr>
          <w:rFonts w:ascii="Times New Roman" w:hAnsi="Times New Roman"/>
          <w:i w:val="0"/>
          <w:iCs w:val="0"/>
          <w:sz w:val="28"/>
          <w:szCs w:val="28"/>
        </w:rPr>
        <w:t>. На информационных стендах размещается следующая информация:</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полное наименование Комитета, его структурного подразделения, предоставляющего муниципальную услугу;</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w:t>
      </w:r>
      <w:r w:rsidR="00BC1213">
        <w:rPr>
          <w:rFonts w:ascii="Times New Roman" w:hAnsi="Times New Roman"/>
          <w:i w:val="0"/>
          <w:iCs w:val="0"/>
          <w:sz w:val="28"/>
          <w:szCs w:val="28"/>
        </w:rPr>
        <w:t>заинтересованных лиц</w:t>
      </w:r>
      <w:r w:rsidRPr="00473816">
        <w:rPr>
          <w:rFonts w:ascii="Times New Roman" w:hAnsi="Times New Roman"/>
          <w:i w:val="0"/>
          <w:iCs w:val="0"/>
          <w:sz w:val="28"/>
          <w:szCs w:val="28"/>
        </w:rPr>
        <w:t>;</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образцы оформления заявлений, уведомлений; </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документов, необходимых для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оснований для отказа в предоставлении муниципальной услуги;</w:t>
      </w:r>
    </w:p>
    <w:p w:rsidR="00473816" w:rsidRPr="00473816" w:rsidRDefault="00473816" w:rsidP="00473816">
      <w:pPr>
        <w:widowControl w:val="0"/>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 Стандарт предоставления муниципальной услуги</w:t>
      </w:r>
    </w:p>
    <w:p w:rsidR="0034408F" w:rsidRPr="00C50B1C" w:rsidRDefault="0034408F" w:rsidP="004F693C">
      <w:pPr>
        <w:widowControl w:val="0"/>
        <w:spacing w:after="0" w:line="240" w:lineRule="auto"/>
        <w:jc w:val="both"/>
        <w:rPr>
          <w:rFonts w:ascii="Times New Roman" w:eastAsia="Times New Roman" w:hAnsi="Times New Roman"/>
          <w:i w:val="0"/>
          <w:iCs w:val="0"/>
          <w:sz w:val="26"/>
          <w:szCs w:val="26"/>
          <w:lang w:eastAsia="ru-RU"/>
        </w:rPr>
      </w:pPr>
    </w:p>
    <w:p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2.1. Наименование 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BC1213"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Муниципальная услуга – «</w:t>
      </w:r>
      <w:r w:rsidR="0034408F" w:rsidRPr="0034408F">
        <w:rPr>
          <w:rFonts w:ascii="Times New Roman" w:eastAsia="Times New Roman" w:hAnsi="Times New Roman"/>
          <w:i w:val="0"/>
          <w:iCs w:val="0"/>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w:t>
      </w:r>
      <w:r w:rsidR="0034408F">
        <w:rPr>
          <w:rFonts w:ascii="Times New Roman" w:eastAsia="Times New Roman" w:hAnsi="Times New Roman"/>
          <w:i w:val="0"/>
          <w:iCs w:val="0"/>
          <w:sz w:val="28"/>
          <w:szCs w:val="28"/>
          <w:lang w:eastAsia="ru-RU"/>
        </w:rPr>
        <w:t>.</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Pr="004D212C" w:rsidRDefault="009470BC" w:rsidP="00697DDD">
      <w:pPr>
        <w:widowControl w:val="0"/>
        <w:spacing w:after="0" w:line="240" w:lineRule="auto"/>
        <w:ind w:firstLine="709"/>
        <w:jc w:val="center"/>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 xml:space="preserve">2.2. Наименование </w:t>
      </w:r>
      <w:r w:rsidR="00697DDD" w:rsidRPr="004D212C">
        <w:rPr>
          <w:rFonts w:ascii="Times New Roman" w:eastAsia="Times New Roman" w:hAnsi="Times New Roman"/>
          <w:i w:val="0"/>
          <w:iCs w:val="0"/>
          <w:sz w:val="28"/>
          <w:szCs w:val="28"/>
          <w:lang w:eastAsia="ru-RU"/>
        </w:rPr>
        <w:t>структурного подразделения администрации города Мурманска</w:t>
      </w:r>
      <w:r w:rsidRPr="004D212C">
        <w:rPr>
          <w:rFonts w:ascii="Times New Roman" w:eastAsia="Times New Roman" w:hAnsi="Times New Roman"/>
          <w:i w:val="0"/>
          <w:iCs w:val="0"/>
          <w:sz w:val="28"/>
          <w:szCs w:val="28"/>
          <w:lang w:eastAsia="ru-RU"/>
        </w:rPr>
        <w:t>, предоставляющего муниципальную услугу</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Default="00C4093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 xml:space="preserve">2.2.1. </w:t>
      </w:r>
      <w:r w:rsidR="009470BC" w:rsidRPr="004D212C">
        <w:rPr>
          <w:rFonts w:ascii="Times New Roman" w:eastAsia="Times New Roman" w:hAnsi="Times New Roman"/>
          <w:i w:val="0"/>
          <w:iCs w:val="0"/>
          <w:sz w:val="28"/>
          <w:szCs w:val="28"/>
          <w:lang w:eastAsia="ru-RU"/>
        </w:rPr>
        <w:t>Предоставление</w:t>
      </w:r>
      <w:r w:rsidR="009470BC" w:rsidRPr="009470BC">
        <w:rPr>
          <w:rFonts w:ascii="Times New Roman" w:eastAsia="Times New Roman" w:hAnsi="Times New Roman"/>
          <w:i w:val="0"/>
          <w:iCs w:val="0"/>
          <w:sz w:val="28"/>
          <w:szCs w:val="28"/>
          <w:lang w:eastAsia="ru-RU"/>
        </w:rPr>
        <w:t xml:space="preserve"> муниципальной услуги осуществляет Комитет. </w:t>
      </w:r>
    </w:p>
    <w:p w:rsidR="00C4093E" w:rsidRDefault="00C4093E" w:rsidP="00A64D33">
      <w:pPr>
        <w:widowControl w:val="0"/>
        <w:spacing w:after="0" w:line="240" w:lineRule="auto"/>
        <w:ind w:firstLine="709"/>
        <w:jc w:val="both"/>
        <w:rPr>
          <w:rFonts w:ascii="Times New Roman" w:hAnsi="Times New Roman"/>
          <w:i w:val="0"/>
          <w:iCs w:val="0"/>
          <w:sz w:val="28"/>
          <w:szCs w:val="28"/>
          <w:lang w:eastAsia="ru-RU"/>
        </w:rPr>
      </w:pPr>
      <w:r w:rsidRPr="004D212C">
        <w:rPr>
          <w:rFonts w:ascii="Times New Roman" w:hAnsi="Times New Roman"/>
          <w:i w:val="0"/>
          <w:iCs w:val="0"/>
          <w:sz w:val="28"/>
          <w:szCs w:val="28"/>
          <w:lang w:eastAsia="ru-RU"/>
        </w:rPr>
        <w:lastRenderedPageBreak/>
        <w:t xml:space="preserve">2.2.2. При предоставлении муниципальной услуги Комитет осуществляет взаимодействие с Федеральным агентством воздушного транспорта (далее – Росавиация) в части получения </w:t>
      </w:r>
      <w:r w:rsidR="00A64D33" w:rsidRPr="004D212C">
        <w:rPr>
          <w:rFonts w:ascii="Times New Roman" w:eastAsia="Times New Roman" w:hAnsi="Times New Roman"/>
          <w:i w:val="0"/>
          <w:iCs w:val="0"/>
          <w:sz w:val="28"/>
          <w:szCs w:val="28"/>
          <w:lang w:eastAsia="ru-RU"/>
        </w:rPr>
        <w:t>выписки из Единого государственного реестра прав на воздушные суда и сделок с ними.</w:t>
      </w:r>
    </w:p>
    <w:p w:rsidR="00C4093E" w:rsidRDefault="00C4093E" w:rsidP="00C4093E">
      <w:pPr>
        <w:autoSpaceDE w:val="0"/>
        <w:autoSpaceDN w:val="0"/>
        <w:adjustRightInd w:val="0"/>
        <w:spacing w:after="0" w:line="240" w:lineRule="auto"/>
        <w:jc w:val="both"/>
        <w:rPr>
          <w:rFonts w:ascii="Times New Roman" w:hAnsi="Times New Roman"/>
          <w:i w:val="0"/>
          <w:iCs w:val="0"/>
          <w:sz w:val="28"/>
          <w:szCs w:val="28"/>
          <w:lang w:eastAsia="ru-RU"/>
        </w:rPr>
      </w:pP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D04611" w:rsidRPr="00D04611" w:rsidRDefault="00D04611" w:rsidP="006568A3">
      <w:pPr>
        <w:widowControl w:val="0"/>
        <w:spacing w:after="0" w:line="240" w:lineRule="auto"/>
        <w:jc w:val="center"/>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2.3. Результат предоставления муниципальной услуги</w:t>
      </w:r>
    </w:p>
    <w:p w:rsidR="00D04611" w:rsidRPr="00C50B1C" w:rsidRDefault="00D0461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Default="00D0461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Результатом предоставления муниципальной услуги явл</w:t>
      </w:r>
      <w:r>
        <w:rPr>
          <w:rFonts w:ascii="Times New Roman" w:eastAsia="Times New Roman" w:hAnsi="Times New Roman"/>
          <w:i w:val="0"/>
          <w:iCs w:val="0"/>
          <w:sz w:val="28"/>
          <w:szCs w:val="28"/>
          <w:lang w:eastAsia="ru-RU"/>
        </w:rPr>
        <w:t>яются</w:t>
      </w:r>
      <w:r w:rsidR="0089289F">
        <w:rPr>
          <w:rFonts w:ascii="Times New Roman" w:eastAsia="Times New Roman" w:hAnsi="Times New Roman"/>
          <w:i w:val="0"/>
          <w:iCs w:val="0"/>
          <w:sz w:val="28"/>
          <w:szCs w:val="28"/>
          <w:lang w:eastAsia="ru-RU"/>
        </w:rPr>
        <w:t>:</w:t>
      </w:r>
    </w:p>
    <w:p w:rsidR="00D04611" w:rsidRPr="00D04611"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D04611">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sidR="00D04611" w:rsidRPr="00D0461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разрешения на </w:t>
      </w:r>
      <w:r w:rsidRPr="0089289F">
        <w:rPr>
          <w:rFonts w:ascii="Times New Roman" w:eastAsia="Times New Roman" w:hAnsi="Times New Roman"/>
          <w:i w:val="0"/>
          <w:iCs w:val="0"/>
          <w:sz w:val="28"/>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 xml:space="preserve"> по форме согласно приложению № </w:t>
      </w:r>
      <w:r w:rsidR="00A5158D">
        <w:rPr>
          <w:rFonts w:ascii="Times New Roman" w:eastAsia="Times New Roman" w:hAnsi="Times New Roman"/>
          <w:i w:val="0"/>
          <w:iCs w:val="0"/>
          <w:sz w:val="28"/>
          <w:szCs w:val="28"/>
          <w:lang w:eastAsia="ru-RU"/>
        </w:rPr>
        <w:t>4</w:t>
      </w:r>
      <w:r>
        <w:rPr>
          <w:rFonts w:ascii="Times New Roman" w:eastAsia="Times New Roman" w:hAnsi="Times New Roman"/>
          <w:i w:val="0"/>
          <w:iCs w:val="0"/>
          <w:sz w:val="28"/>
          <w:szCs w:val="28"/>
          <w:lang w:eastAsia="ru-RU"/>
        </w:rPr>
        <w:t xml:space="preserve"> настоящего регламента</w:t>
      </w:r>
      <w:r w:rsidR="00741D41">
        <w:rPr>
          <w:rFonts w:ascii="Times New Roman" w:eastAsia="Times New Roman" w:hAnsi="Times New Roman"/>
          <w:i w:val="0"/>
          <w:iCs w:val="0"/>
          <w:sz w:val="28"/>
          <w:szCs w:val="28"/>
          <w:lang w:eastAsia="ru-RU"/>
        </w:rPr>
        <w:t xml:space="preserve"> (далее – </w:t>
      </w:r>
      <w:r w:rsidR="004170CA">
        <w:rPr>
          <w:rFonts w:ascii="Times New Roman" w:eastAsia="Times New Roman" w:hAnsi="Times New Roman"/>
          <w:i w:val="0"/>
          <w:iCs w:val="0"/>
          <w:sz w:val="28"/>
          <w:szCs w:val="28"/>
          <w:lang w:eastAsia="ru-RU"/>
        </w:rPr>
        <w:t>Р</w:t>
      </w:r>
      <w:r w:rsidR="00741D41">
        <w:rPr>
          <w:rFonts w:ascii="Times New Roman" w:eastAsia="Times New Roman" w:hAnsi="Times New Roman"/>
          <w:i w:val="0"/>
          <w:iCs w:val="0"/>
          <w:sz w:val="28"/>
          <w:szCs w:val="28"/>
          <w:lang w:eastAsia="ru-RU"/>
        </w:rPr>
        <w:t>азрешение)</w:t>
      </w:r>
      <w:r>
        <w:rPr>
          <w:rFonts w:ascii="Times New Roman" w:eastAsia="Times New Roman" w:hAnsi="Times New Roman"/>
          <w:i w:val="0"/>
          <w:iCs w:val="0"/>
          <w:sz w:val="28"/>
          <w:szCs w:val="28"/>
          <w:lang w:eastAsia="ru-RU"/>
        </w:rPr>
        <w:t>;</w:t>
      </w:r>
    </w:p>
    <w:p w:rsidR="009470BC"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уведомлени</w:t>
      </w:r>
      <w:r>
        <w:rPr>
          <w:rFonts w:ascii="Times New Roman" w:eastAsia="Times New Roman" w:hAnsi="Times New Roman"/>
          <w:i w:val="0"/>
          <w:iCs w:val="0"/>
          <w:sz w:val="28"/>
          <w:szCs w:val="28"/>
          <w:lang w:eastAsia="ru-RU"/>
        </w:rPr>
        <w:t>я</w:t>
      </w:r>
      <w:r w:rsidRPr="0089289F">
        <w:rPr>
          <w:rFonts w:ascii="Times New Roman" w:eastAsia="Times New Roman" w:hAnsi="Times New Roman"/>
          <w:i w:val="0"/>
          <w:iCs w:val="0"/>
          <w:sz w:val="28"/>
          <w:szCs w:val="28"/>
          <w:lang w:eastAsia="ru-RU"/>
        </w:rPr>
        <w:t xml:space="preserve"> об отказе в выдаче </w:t>
      </w:r>
      <w:r w:rsidR="00497E6D">
        <w:rPr>
          <w:rFonts w:ascii="Times New Roman" w:eastAsia="Times New Roman" w:hAnsi="Times New Roman"/>
          <w:i w:val="0"/>
          <w:iCs w:val="0"/>
          <w:sz w:val="28"/>
          <w:szCs w:val="28"/>
          <w:lang w:eastAsia="ru-RU"/>
        </w:rPr>
        <w:t>Р</w:t>
      </w:r>
      <w:r w:rsidRPr="0089289F">
        <w:rPr>
          <w:rFonts w:ascii="Times New Roman" w:eastAsia="Times New Roman" w:hAnsi="Times New Roman"/>
          <w:i w:val="0"/>
          <w:iCs w:val="0"/>
          <w:sz w:val="28"/>
          <w:szCs w:val="28"/>
          <w:lang w:eastAsia="ru-RU"/>
        </w:rPr>
        <w:t>азрешения</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741D41">
        <w:rPr>
          <w:rFonts w:ascii="Times New Roman" w:eastAsia="Times New Roman" w:hAnsi="Times New Roman"/>
          <w:i w:val="0"/>
          <w:iCs w:val="0"/>
          <w:sz w:val="28"/>
          <w:szCs w:val="28"/>
          <w:lang w:eastAsia="ru-RU"/>
        </w:rPr>
        <w:t xml:space="preserve"> </w:t>
      </w:r>
      <w:r w:rsidR="0071540C">
        <w:rPr>
          <w:rFonts w:ascii="Times New Roman" w:eastAsia="Times New Roman" w:hAnsi="Times New Roman"/>
          <w:i w:val="0"/>
          <w:iCs w:val="0"/>
          <w:sz w:val="28"/>
          <w:szCs w:val="28"/>
          <w:lang w:eastAsia="ru-RU"/>
        </w:rPr>
        <w:t xml:space="preserve">по форме согласно приложению № 2 настоящего регламента </w:t>
      </w:r>
      <w:r w:rsidR="00741D41">
        <w:rPr>
          <w:rFonts w:ascii="Times New Roman" w:eastAsia="Times New Roman" w:hAnsi="Times New Roman"/>
          <w:i w:val="0"/>
          <w:iCs w:val="0"/>
          <w:sz w:val="28"/>
          <w:szCs w:val="28"/>
          <w:lang w:eastAsia="ru-RU"/>
        </w:rPr>
        <w:t xml:space="preserve">(далее – </w:t>
      </w:r>
      <w:r w:rsidR="00C73F08">
        <w:rPr>
          <w:rFonts w:ascii="Times New Roman" w:eastAsia="Times New Roman" w:hAnsi="Times New Roman"/>
          <w:i w:val="0"/>
          <w:iCs w:val="0"/>
          <w:sz w:val="28"/>
          <w:szCs w:val="28"/>
          <w:lang w:eastAsia="ru-RU"/>
        </w:rPr>
        <w:t>У</w:t>
      </w:r>
      <w:r w:rsidR="00741D41">
        <w:rPr>
          <w:rFonts w:ascii="Times New Roman" w:eastAsia="Times New Roman" w:hAnsi="Times New Roman"/>
          <w:i w:val="0"/>
          <w:iCs w:val="0"/>
          <w:sz w:val="28"/>
          <w:szCs w:val="28"/>
          <w:lang w:eastAsia="ru-RU"/>
        </w:rPr>
        <w:t>ведомление)</w:t>
      </w:r>
      <w:r w:rsidR="00D04611" w:rsidRPr="00D04611">
        <w:rPr>
          <w:rFonts w:ascii="Times New Roman" w:eastAsia="Times New Roman" w:hAnsi="Times New Roman"/>
          <w:i w:val="0"/>
          <w:iCs w:val="0"/>
          <w:sz w:val="28"/>
          <w:szCs w:val="28"/>
          <w:lang w:eastAsia="ru-RU"/>
        </w:rPr>
        <w:t>.</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Pr="004D212C"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2.4. Срок</w:t>
      </w:r>
      <w:r w:rsidR="00697DDD" w:rsidRPr="004D212C">
        <w:rPr>
          <w:rFonts w:ascii="Times New Roman" w:eastAsia="Times New Roman" w:hAnsi="Times New Roman"/>
          <w:i w:val="0"/>
          <w:iCs w:val="0"/>
          <w:sz w:val="28"/>
          <w:szCs w:val="28"/>
          <w:lang w:eastAsia="ru-RU"/>
        </w:rPr>
        <w:t>и</w:t>
      </w:r>
      <w:r w:rsidRPr="004D212C">
        <w:rPr>
          <w:rFonts w:ascii="Times New Roman" w:eastAsia="Times New Roman" w:hAnsi="Times New Roman"/>
          <w:i w:val="0"/>
          <w:iCs w:val="0"/>
          <w:sz w:val="28"/>
          <w:szCs w:val="28"/>
          <w:lang w:eastAsia="ru-RU"/>
        </w:rPr>
        <w:t xml:space="preserve"> предоставления муниципальной услуги</w:t>
      </w:r>
    </w:p>
    <w:p w:rsidR="0089289F" w:rsidRPr="004D212C" w:rsidRDefault="0089289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Pr="004D212C" w:rsidRDefault="00497E6D" w:rsidP="00697DDD">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 xml:space="preserve">2.4.1. Решение о выдаче Разрешения или Уведомления принимается в срок </w:t>
      </w:r>
      <w:r w:rsidR="00302F4B" w:rsidRPr="004D212C">
        <w:rPr>
          <w:rFonts w:ascii="Times New Roman" w:eastAsia="Times New Roman" w:hAnsi="Times New Roman"/>
          <w:i w:val="0"/>
          <w:iCs w:val="0"/>
          <w:sz w:val="28"/>
          <w:szCs w:val="28"/>
          <w:lang w:eastAsia="ru-RU"/>
        </w:rPr>
        <w:t>не более</w:t>
      </w:r>
      <w:r w:rsidR="0089289F" w:rsidRPr="004D212C">
        <w:rPr>
          <w:rFonts w:ascii="Times New Roman" w:eastAsia="Times New Roman" w:hAnsi="Times New Roman"/>
          <w:i w:val="0"/>
          <w:iCs w:val="0"/>
          <w:sz w:val="28"/>
          <w:szCs w:val="28"/>
          <w:lang w:eastAsia="ru-RU"/>
        </w:rPr>
        <w:t xml:space="preserve"> 4 рабочих дней со дня регистрации заявления</w:t>
      </w:r>
      <w:r w:rsidR="00302F4B" w:rsidRPr="004D212C">
        <w:rPr>
          <w:rFonts w:ascii="Times New Roman" w:eastAsia="Times New Roman" w:hAnsi="Times New Roman"/>
          <w:i w:val="0"/>
          <w:iCs w:val="0"/>
          <w:sz w:val="28"/>
          <w:szCs w:val="28"/>
          <w:lang w:eastAsia="ru-RU"/>
        </w:rPr>
        <w:t xml:space="preserve"> о предоставлении муниципальной услуги</w:t>
      </w:r>
      <w:r w:rsidR="0089289F" w:rsidRPr="004D212C">
        <w:rPr>
          <w:rFonts w:ascii="Times New Roman" w:eastAsia="Times New Roman" w:hAnsi="Times New Roman"/>
          <w:i w:val="0"/>
          <w:iCs w:val="0"/>
          <w:sz w:val="28"/>
          <w:szCs w:val="28"/>
          <w:lang w:eastAsia="ru-RU"/>
        </w:rPr>
        <w:t>.</w:t>
      </w:r>
    </w:p>
    <w:p w:rsidR="00497E6D" w:rsidRPr="004D212C" w:rsidRDefault="00497E6D" w:rsidP="00697DDD">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2.4.2. Разрешение или Уведомление выдается (направляется) Заявителю не позднее двух рабочих дней со дня принятия решения о выдаче Разрешения или Уведомления.</w:t>
      </w:r>
    </w:p>
    <w:p w:rsidR="00697DDD" w:rsidRPr="004D212C" w:rsidRDefault="00697DDD" w:rsidP="00697DDD">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2.4.3.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697DDD" w:rsidRPr="004D212C" w:rsidRDefault="00697DDD" w:rsidP="00697DDD">
      <w:pPr>
        <w:widowControl w:val="0"/>
        <w:spacing w:after="0" w:line="240" w:lineRule="auto"/>
        <w:ind w:firstLine="708"/>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2.4.4. Срок регистрации заявления о предоставлении муниципальной услуги составляет один рабочий день с момента его поступления в Комитет.</w:t>
      </w:r>
    </w:p>
    <w:p w:rsidR="00187DB2" w:rsidRDefault="00187DB2" w:rsidP="00697DDD">
      <w:pPr>
        <w:widowControl w:val="0"/>
        <w:spacing w:after="0" w:line="240" w:lineRule="auto"/>
        <w:ind w:firstLine="708"/>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2.4.5. Приостановление предоставления муниципальной услуги не предусмотрено.</w:t>
      </w:r>
    </w:p>
    <w:p w:rsidR="00D51B44" w:rsidRDefault="00D51B44" w:rsidP="00697DDD">
      <w:pPr>
        <w:widowControl w:val="0"/>
        <w:spacing w:after="0" w:line="240" w:lineRule="auto"/>
        <w:ind w:firstLine="708"/>
        <w:jc w:val="both"/>
        <w:rPr>
          <w:rFonts w:ascii="Times New Roman" w:eastAsia="Times New Roman" w:hAnsi="Times New Roman"/>
          <w:i w:val="0"/>
          <w:iCs w:val="0"/>
          <w:sz w:val="28"/>
          <w:szCs w:val="28"/>
          <w:lang w:eastAsia="ru-RU"/>
        </w:rPr>
      </w:pPr>
    </w:p>
    <w:p w:rsidR="00D51B44" w:rsidRPr="001268FE" w:rsidRDefault="00D51B44" w:rsidP="00697DDD">
      <w:pPr>
        <w:widowControl w:val="0"/>
        <w:spacing w:after="0" w:line="240" w:lineRule="auto"/>
        <w:ind w:firstLine="708"/>
        <w:jc w:val="both"/>
        <w:rPr>
          <w:rFonts w:ascii="Times New Roman" w:eastAsia="Times New Roman" w:hAnsi="Times New Roman"/>
          <w:i w:val="0"/>
          <w:iCs w:val="0"/>
          <w:sz w:val="28"/>
          <w:szCs w:val="28"/>
          <w:lang w:eastAsia="ru-RU"/>
        </w:rPr>
      </w:pPr>
    </w:p>
    <w:p w:rsidR="00697DDD" w:rsidRDefault="00697DDD"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9470BC" w:rsidRPr="00697DDD"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lastRenderedPageBreak/>
        <w:t xml:space="preserve">2.5. </w:t>
      </w:r>
      <w:r w:rsidR="00697DDD" w:rsidRPr="004D212C">
        <w:rPr>
          <w:rFonts w:ascii="Times New Roman" w:hAnsi="Times New Roman"/>
          <w:i w:val="0"/>
          <w:sz w:val="28"/>
          <w:szCs w:val="28"/>
        </w:rPr>
        <w:t>Нормативные правовые акты, регулирующие предоставление муниципальной услуги</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0224B5" w:rsidRPr="000224B5" w:rsidRDefault="00E23AF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2.5.1. </w:t>
      </w:r>
      <w:r w:rsidR="000224B5" w:rsidRPr="000224B5">
        <w:rPr>
          <w:rFonts w:ascii="Times New Roman" w:eastAsia="Times New Roman" w:hAnsi="Times New Roman"/>
          <w:i w:val="0"/>
          <w:iCs w:val="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D4211">
        <w:rPr>
          <w:rFonts w:ascii="Times New Roman" w:eastAsia="Times New Roman" w:hAnsi="Times New Roman"/>
          <w:i w:val="0"/>
          <w:iCs w:val="0"/>
          <w:sz w:val="28"/>
          <w:szCs w:val="28"/>
          <w:lang w:eastAsia="ru-RU"/>
        </w:rPr>
        <w:t>- «Воздушный кодекс Российской Федерации»</w:t>
      </w:r>
      <w:r>
        <w:rPr>
          <w:rStyle w:val="aff3"/>
          <w:rFonts w:ascii="Times New Roman" w:eastAsia="Times New Roman" w:hAnsi="Times New Roman"/>
          <w:i w:val="0"/>
          <w:iCs w:val="0"/>
          <w:sz w:val="28"/>
          <w:szCs w:val="28"/>
          <w:lang w:eastAsia="ru-RU"/>
        </w:rPr>
        <w:footnoteReference w:id="1"/>
      </w:r>
      <w:r w:rsidRPr="007D4211">
        <w:rPr>
          <w:rFonts w:ascii="Times New Roman" w:eastAsia="Times New Roman" w:hAnsi="Times New Roman"/>
          <w:i w:val="0"/>
          <w:iCs w:val="0"/>
          <w:sz w:val="28"/>
          <w:szCs w:val="28"/>
          <w:lang w:eastAsia="ru-RU"/>
        </w:rPr>
        <w:t>;</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06.10.2003 № 131-ФЗ «Об общих принципах организации местного самоуправления в Российской Федерации»</w:t>
      </w:r>
      <w:r>
        <w:rPr>
          <w:rStyle w:val="aff3"/>
          <w:rFonts w:ascii="Times New Roman" w:eastAsia="Times New Roman" w:hAnsi="Times New Roman"/>
          <w:i w:val="0"/>
          <w:iCs w:val="0"/>
          <w:sz w:val="28"/>
          <w:szCs w:val="28"/>
          <w:lang w:eastAsia="ru-RU"/>
        </w:rPr>
        <w:footnoteReference w:id="2"/>
      </w:r>
      <w:r w:rsidRPr="000224B5">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Федеральный закон от 27.07.2010 № 210-ФЗ «Об организации предоставления государственных и муниципальных услуг</w:t>
      </w:r>
      <w:r w:rsidRPr="007D4211">
        <w:rPr>
          <w:rFonts w:ascii="Times New Roman" w:eastAsia="Times New Roman" w:hAnsi="Times New Roman"/>
          <w:i w:val="0"/>
          <w:iCs w:val="0"/>
          <w:sz w:val="28"/>
          <w:szCs w:val="28"/>
          <w:lang w:eastAsia="ru-RU"/>
        </w:rPr>
        <w:t>»</w:t>
      </w:r>
      <w:r>
        <w:rPr>
          <w:rStyle w:val="aff3"/>
          <w:rFonts w:ascii="Times New Roman" w:eastAsia="Times New Roman" w:hAnsi="Times New Roman"/>
          <w:i w:val="0"/>
          <w:iCs w:val="0"/>
          <w:sz w:val="28"/>
          <w:szCs w:val="28"/>
          <w:lang w:eastAsia="ru-RU"/>
        </w:rPr>
        <w:footnoteReference w:id="3"/>
      </w:r>
      <w:r w:rsidRPr="007D4211">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02</w:t>
      </w:r>
      <w:r>
        <w:rPr>
          <w:rFonts w:ascii="Times New Roman" w:eastAsia="Times New Roman" w:hAnsi="Times New Roman"/>
          <w:i w:val="0"/>
          <w:iCs w:val="0"/>
          <w:sz w:val="28"/>
          <w:szCs w:val="28"/>
          <w:lang w:eastAsia="ru-RU"/>
        </w:rPr>
        <w:t>.05.</w:t>
      </w:r>
      <w:r w:rsidRPr="000224B5">
        <w:rPr>
          <w:rFonts w:ascii="Times New Roman" w:eastAsia="Times New Roman" w:hAnsi="Times New Roman"/>
          <w:i w:val="0"/>
          <w:iCs w:val="0"/>
          <w:sz w:val="28"/>
          <w:szCs w:val="28"/>
          <w:lang w:eastAsia="ru-RU"/>
        </w:rPr>
        <w:t>2006 № 59-ФЗ «О порядке рассмотрения обращений граждан Российской Федерации»</w:t>
      </w:r>
      <w:r>
        <w:rPr>
          <w:rStyle w:val="aff3"/>
          <w:rFonts w:ascii="Times New Roman" w:eastAsia="Times New Roman" w:hAnsi="Times New Roman"/>
          <w:i w:val="0"/>
          <w:iCs w:val="0"/>
          <w:sz w:val="28"/>
          <w:szCs w:val="28"/>
          <w:lang w:eastAsia="ru-RU"/>
        </w:rPr>
        <w:footnoteReference w:id="4"/>
      </w:r>
      <w:r w:rsidRPr="000224B5">
        <w:rPr>
          <w:rFonts w:ascii="Times New Roman" w:eastAsia="Times New Roman" w:hAnsi="Times New Roman"/>
          <w:i w:val="0"/>
          <w:iCs w:val="0"/>
          <w:sz w:val="28"/>
          <w:szCs w:val="28"/>
          <w:lang w:eastAsia="ru-RU"/>
        </w:rPr>
        <w:t>;</w:t>
      </w:r>
    </w:p>
    <w:p w:rsid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xml:space="preserve">- </w:t>
      </w:r>
      <w:r w:rsidR="002F1668">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остановление Правительства Российской Федерации от 11.03.2010 </w:t>
      </w:r>
      <w:r w:rsidR="00957285">
        <w:rPr>
          <w:rFonts w:ascii="Times New Roman" w:eastAsia="Times New Roman" w:hAnsi="Times New Roman"/>
          <w:i w:val="0"/>
          <w:iCs w:val="0"/>
          <w:sz w:val="28"/>
          <w:szCs w:val="28"/>
          <w:lang w:eastAsia="ru-RU"/>
        </w:rPr>
        <w:t xml:space="preserve">   </w:t>
      </w:r>
      <w:r w:rsidR="00453D14">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138 «Об утверждении Федеральных правил использования воздушного пространства Российской Федерации»</w:t>
      </w:r>
      <w:r w:rsidR="002F1668">
        <w:rPr>
          <w:rStyle w:val="aff3"/>
          <w:rFonts w:ascii="Times New Roman" w:eastAsia="Times New Roman" w:hAnsi="Times New Roman"/>
          <w:i w:val="0"/>
          <w:iCs w:val="0"/>
          <w:sz w:val="28"/>
          <w:szCs w:val="28"/>
          <w:lang w:eastAsia="ru-RU"/>
        </w:rPr>
        <w:footnoteReference w:id="5"/>
      </w:r>
      <w:r w:rsidRPr="00B86DD2">
        <w:rPr>
          <w:rFonts w:ascii="Times New Roman" w:eastAsia="Times New Roman" w:hAnsi="Times New Roman"/>
          <w:i w:val="0"/>
          <w:iCs w:val="0"/>
          <w:sz w:val="28"/>
          <w:szCs w:val="28"/>
          <w:lang w:eastAsia="ru-RU"/>
        </w:rPr>
        <w:t>;</w:t>
      </w:r>
    </w:p>
    <w:p w:rsidR="0095019C" w:rsidRPr="00B86DD2" w:rsidRDefault="0095019C"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Приказ </w:t>
      </w:r>
      <w:r w:rsidRPr="00F13C0D">
        <w:rPr>
          <w:rFonts w:ascii="Times New Roman" w:eastAsia="Times New Roman" w:hAnsi="Times New Roman"/>
          <w:i w:val="0"/>
          <w:iCs w:val="0"/>
          <w:sz w:val="28"/>
          <w:szCs w:val="28"/>
          <w:lang w:eastAsia="ru-RU"/>
        </w:rPr>
        <w:t>Минтранса России</w:t>
      </w:r>
      <w:r w:rsidRPr="00B86DD2">
        <w:rPr>
          <w:rFonts w:ascii="Times New Roman" w:eastAsia="Times New Roman" w:hAnsi="Times New Roman"/>
          <w:i w:val="0"/>
          <w:iCs w:val="0"/>
          <w:sz w:val="28"/>
          <w:szCs w:val="28"/>
          <w:lang w:eastAsia="ru-RU"/>
        </w:rPr>
        <w:t xml:space="preserve"> от 1</w:t>
      </w:r>
      <w:r>
        <w:rPr>
          <w:rFonts w:ascii="Times New Roman" w:eastAsia="Times New Roman" w:hAnsi="Times New Roman"/>
          <w:i w:val="0"/>
          <w:iCs w:val="0"/>
          <w:sz w:val="28"/>
          <w:szCs w:val="28"/>
          <w:lang w:eastAsia="ru-RU"/>
        </w:rPr>
        <w:t>7</w:t>
      </w:r>
      <w:r w:rsidRPr="00B86DD2">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12</w:t>
      </w:r>
      <w:r w:rsidRPr="00B86DD2">
        <w:rPr>
          <w:rFonts w:ascii="Times New Roman" w:eastAsia="Times New Roman" w:hAnsi="Times New Roman"/>
          <w:i w:val="0"/>
          <w:iCs w:val="0"/>
          <w:sz w:val="28"/>
          <w:szCs w:val="28"/>
          <w:lang w:eastAsia="ru-RU"/>
        </w:rPr>
        <w:t>.201</w:t>
      </w:r>
      <w:r>
        <w:rPr>
          <w:rFonts w:ascii="Times New Roman" w:eastAsia="Times New Roman" w:hAnsi="Times New Roman"/>
          <w:i w:val="0"/>
          <w:iCs w:val="0"/>
          <w:sz w:val="28"/>
          <w:szCs w:val="28"/>
          <w:lang w:eastAsia="ru-RU"/>
        </w:rPr>
        <w:t>8</w:t>
      </w:r>
      <w:r w:rsidRPr="00B86DD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 451 «Об установлении запретных зон»</w:t>
      </w:r>
      <w:r>
        <w:rPr>
          <w:rStyle w:val="aff3"/>
          <w:rFonts w:ascii="Times New Roman" w:eastAsia="Times New Roman" w:hAnsi="Times New Roman"/>
          <w:i w:val="0"/>
          <w:iCs w:val="0"/>
          <w:sz w:val="28"/>
          <w:szCs w:val="28"/>
          <w:lang w:eastAsia="ru-RU"/>
        </w:rPr>
        <w:footnoteReference w:id="6"/>
      </w:r>
      <w:r>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7C78BD">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риказ </w:t>
      </w:r>
      <w:r w:rsidR="00F13C0D" w:rsidRPr="00F13C0D">
        <w:rPr>
          <w:rFonts w:ascii="Times New Roman" w:eastAsia="Times New Roman" w:hAnsi="Times New Roman"/>
          <w:i w:val="0"/>
          <w:iCs w:val="0"/>
          <w:sz w:val="28"/>
          <w:szCs w:val="28"/>
          <w:lang w:eastAsia="ru-RU"/>
        </w:rPr>
        <w:t>Минтранса России</w:t>
      </w:r>
      <w:r w:rsidRPr="00B86DD2">
        <w:rPr>
          <w:rFonts w:ascii="Times New Roman" w:eastAsia="Times New Roman" w:hAnsi="Times New Roman"/>
          <w:i w:val="0"/>
          <w:iCs w:val="0"/>
          <w:sz w:val="28"/>
          <w:szCs w:val="28"/>
          <w:lang w:eastAsia="ru-RU"/>
        </w:rPr>
        <w:t xml:space="preserve"> от 16.01.2012 №</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6 «Об утверждении Федеральных авиационных правил «Организация планирования использования воздушного пространства </w:t>
      </w:r>
      <w:r w:rsidR="00302F4B">
        <w:rPr>
          <w:rFonts w:ascii="Times New Roman" w:eastAsia="Times New Roman" w:hAnsi="Times New Roman"/>
          <w:i w:val="0"/>
          <w:iCs w:val="0"/>
          <w:sz w:val="28"/>
          <w:szCs w:val="28"/>
          <w:lang w:eastAsia="ru-RU"/>
        </w:rPr>
        <w:t>Р</w:t>
      </w:r>
      <w:r w:rsidRPr="00B86DD2">
        <w:rPr>
          <w:rFonts w:ascii="Times New Roman" w:eastAsia="Times New Roman" w:hAnsi="Times New Roman"/>
          <w:i w:val="0"/>
          <w:iCs w:val="0"/>
          <w:sz w:val="28"/>
          <w:szCs w:val="28"/>
          <w:lang w:eastAsia="ru-RU"/>
        </w:rPr>
        <w:t>оссийской Федерации»</w:t>
      </w:r>
      <w:r w:rsidR="007C78BD">
        <w:rPr>
          <w:rStyle w:val="aff3"/>
          <w:rFonts w:ascii="Times New Roman" w:eastAsia="Times New Roman" w:hAnsi="Times New Roman"/>
          <w:i w:val="0"/>
          <w:iCs w:val="0"/>
          <w:sz w:val="28"/>
          <w:szCs w:val="28"/>
          <w:lang w:eastAsia="ru-RU"/>
        </w:rPr>
        <w:footnoteReference w:id="7"/>
      </w:r>
      <w:r w:rsidRPr="00B86DD2">
        <w:rPr>
          <w:rFonts w:ascii="Times New Roman" w:eastAsia="Times New Roman" w:hAnsi="Times New Roman"/>
          <w:i w:val="0"/>
          <w:iCs w:val="0"/>
          <w:sz w:val="28"/>
          <w:szCs w:val="28"/>
          <w:lang w:eastAsia="ru-RU"/>
        </w:rPr>
        <w:t>;</w:t>
      </w:r>
    </w:p>
    <w:p w:rsidR="00B86DD2" w:rsidRPr="004D212C"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 У</w:t>
      </w:r>
      <w:r w:rsidR="00697DDD" w:rsidRPr="004D212C">
        <w:rPr>
          <w:rFonts w:ascii="Times New Roman" w:eastAsia="Times New Roman" w:hAnsi="Times New Roman"/>
          <w:i w:val="0"/>
          <w:iCs w:val="0"/>
          <w:sz w:val="28"/>
          <w:szCs w:val="28"/>
          <w:lang w:eastAsia="ru-RU"/>
        </w:rPr>
        <w:t>став</w:t>
      </w:r>
      <w:r w:rsidRPr="004D212C">
        <w:rPr>
          <w:rFonts w:ascii="Times New Roman" w:eastAsia="Times New Roman" w:hAnsi="Times New Roman"/>
          <w:i w:val="0"/>
          <w:iCs w:val="0"/>
          <w:sz w:val="28"/>
          <w:szCs w:val="28"/>
          <w:lang w:eastAsia="ru-RU"/>
        </w:rPr>
        <w:t xml:space="preserve"> муниципального образования город Мурманск</w:t>
      </w:r>
      <w:r w:rsidR="004E0F8A" w:rsidRPr="004D212C">
        <w:rPr>
          <w:rStyle w:val="aff3"/>
          <w:rFonts w:ascii="Times New Roman" w:eastAsia="Times New Roman" w:hAnsi="Times New Roman"/>
          <w:i w:val="0"/>
          <w:iCs w:val="0"/>
          <w:sz w:val="28"/>
          <w:szCs w:val="28"/>
          <w:lang w:eastAsia="ru-RU"/>
        </w:rPr>
        <w:footnoteReference w:id="8"/>
      </w:r>
      <w:r w:rsidRPr="004D212C">
        <w:rPr>
          <w:rFonts w:ascii="Times New Roman" w:eastAsia="Times New Roman" w:hAnsi="Times New Roman"/>
          <w:i w:val="0"/>
          <w:iCs w:val="0"/>
          <w:sz w:val="28"/>
          <w:szCs w:val="28"/>
          <w:lang w:eastAsia="ru-RU"/>
        </w:rPr>
        <w:t>;</w:t>
      </w:r>
    </w:p>
    <w:p w:rsidR="00B86DD2" w:rsidRPr="008F1FFF" w:rsidRDefault="008F1FF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30.05.2012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1159 «Об утверждении реестра услуг, предоставляемых по обращениям заявителей в муниципальном образовании город Мурманск»</w:t>
      </w:r>
      <w:r w:rsidR="00FB6E28">
        <w:rPr>
          <w:rStyle w:val="aff3"/>
          <w:rFonts w:ascii="Times New Roman" w:eastAsia="Times New Roman" w:hAnsi="Times New Roman"/>
          <w:i w:val="0"/>
          <w:iCs w:val="0"/>
          <w:sz w:val="28"/>
          <w:szCs w:val="28"/>
          <w:lang w:eastAsia="ru-RU"/>
        </w:rPr>
        <w:footnoteReference w:id="9"/>
      </w:r>
      <w:r w:rsidRPr="008F1FFF">
        <w:rPr>
          <w:rFonts w:ascii="Times New Roman" w:eastAsia="Times New Roman" w:hAnsi="Times New Roman"/>
          <w:i w:val="0"/>
          <w:iCs w:val="0"/>
          <w:sz w:val="28"/>
          <w:szCs w:val="28"/>
          <w:lang w:eastAsia="ru-RU"/>
        </w:rPr>
        <w:t>;</w:t>
      </w:r>
    </w:p>
    <w:p w:rsidR="008F1FFF" w:rsidRDefault="008F1FFF" w:rsidP="00BE586B">
      <w:pPr>
        <w:widowControl w:val="0"/>
        <w:spacing w:after="0" w:line="240" w:lineRule="auto"/>
        <w:ind w:firstLine="709"/>
        <w:jc w:val="both"/>
        <w:rPr>
          <w:rFonts w:ascii="Times New Roman" w:eastAsia="Times New Roman" w:hAnsi="Times New Roman"/>
          <w:i w:val="0"/>
          <w:iCs w:val="0"/>
          <w:sz w:val="28"/>
          <w:szCs w:val="28"/>
          <w:highlight w:val="cyan"/>
          <w:lang w:eastAsia="ru-RU"/>
        </w:rPr>
      </w:pPr>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20.08.2018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FB6E28">
        <w:rPr>
          <w:rStyle w:val="aff3"/>
          <w:rFonts w:ascii="Times New Roman" w:eastAsia="Times New Roman" w:hAnsi="Times New Roman"/>
          <w:i w:val="0"/>
          <w:iCs w:val="0"/>
          <w:sz w:val="28"/>
          <w:szCs w:val="28"/>
          <w:lang w:eastAsia="ru-RU"/>
        </w:rPr>
        <w:footnoteReference w:id="10"/>
      </w:r>
      <w:r>
        <w:rPr>
          <w:rFonts w:ascii="Times New Roman" w:eastAsia="Times New Roman" w:hAnsi="Times New Roman"/>
          <w:i w:val="0"/>
          <w:iCs w:val="0"/>
          <w:sz w:val="28"/>
          <w:szCs w:val="28"/>
          <w:lang w:eastAsia="ru-RU"/>
        </w:rPr>
        <w:t>.</w:t>
      </w:r>
    </w:p>
    <w:p w:rsidR="00FD3FA6" w:rsidRDefault="00E23AF0" w:rsidP="00BE586B">
      <w:pPr>
        <w:widowControl w:val="0"/>
        <w:spacing w:after="0" w:line="240" w:lineRule="auto"/>
        <w:ind w:firstLine="709"/>
        <w:jc w:val="both"/>
        <w:rPr>
          <w:rFonts w:ascii="Times New Roman" w:eastAsia="Times New Roman" w:hAnsi="Times New Roman"/>
          <w:i w:val="0"/>
          <w:iCs w:val="0"/>
          <w:sz w:val="28"/>
          <w:szCs w:val="26"/>
          <w:lang w:eastAsia="ru-RU"/>
        </w:rPr>
      </w:pPr>
      <w:r w:rsidRPr="00E23AF0">
        <w:rPr>
          <w:rFonts w:ascii="Times New Roman" w:eastAsia="Times New Roman" w:hAnsi="Times New Roman"/>
          <w:i w:val="0"/>
          <w:iCs w:val="0"/>
          <w:sz w:val="28"/>
          <w:szCs w:val="26"/>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w:t>
      </w:r>
      <w:r w:rsidR="00D731EC">
        <w:rPr>
          <w:rFonts w:ascii="Times New Roman" w:eastAsia="Times New Roman" w:hAnsi="Times New Roman"/>
          <w:i w:val="0"/>
          <w:iCs w:val="0"/>
          <w:sz w:val="28"/>
          <w:szCs w:val="26"/>
          <w:lang w:eastAsia="ru-RU"/>
        </w:rPr>
        <w:t>е</w:t>
      </w:r>
      <w:r w:rsidRPr="00E23AF0">
        <w:rPr>
          <w:rFonts w:ascii="Times New Roman" w:eastAsia="Times New Roman" w:hAnsi="Times New Roman"/>
          <w:i w:val="0"/>
          <w:iCs w:val="0"/>
          <w:sz w:val="28"/>
          <w:szCs w:val="26"/>
          <w:lang w:eastAsia="ru-RU"/>
        </w:rPr>
        <w:t>тся на официальном сайте администрации города Мурманска в сети Интернет, в федеральном реестре и на Едином портале.</w:t>
      </w:r>
    </w:p>
    <w:p w:rsidR="00E23AF0" w:rsidRPr="00E23AF0" w:rsidRDefault="00E23AF0" w:rsidP="00BE586B">
      <w:pPr>
        <w:widowControl w:val="0"/>
        <w:spacing w:after="0" w:line="240" w:lineRule="auto"/>
        <w:ind w:firstLine="709"/>
        <w:jc w:val="both"/>
        <w:rPr>
          <w:rFonts w:ascii="Times New Roman" w:eastAsia="Times New Roman" w:hAnsi="Times New Roman"/>
          <w:i w:val="0"/>
          <w:iCs w:val="0"/>
          <w:sz w:val="28"/>
          <w:szCs w:val="26"/>
          <w:lang w:eastAsia="ru-RU"/>
        </w:rPr>
      </w:pPr>
    </w:p>
    <w:p w:rsidR="00697DDD" w:rsidRDefault="00E53730" w:rsidP="004F693C">
      <w:pPr>
        <w:widowControl w:val="0"/>
        <w:spacing w:after="0" w:line="240" w:lineRule="auto"/>
        <w:jc w:val="center"/>
        <w:rPr>
          <w:rFonts w:ascii="Times New Roman" w:hAnsi="Times New Roman"/>
          <w:i w:val="0"/>
          <w:sz w:val="28"/>
          <w:szCs w:val="28"/>
        </w:rPr>
      </w:pPr>
      <w:r w:rsidRPr="00697DDD">
        <w:rPr>
          <w:rFonts w:ascii="Times New Roman" w:eastAsia="Times New Roman" w:hAnsi="Times New Roman"/>
          <w:i w:val="0"/>
          <w:iCs w:val="0"/>
          <w:sz w:val="28"/>
          <w:szCs w:val="28"/>
          <w:lang w:eastAsia="ru-RU"/>
        </w:rPr>
        <w:lastRenderedPageBreak/>
        <w:t xml:space="preserve">2.6. </w:t>
      </w:r>
      <w:r w:rsidR="00697DDD" w:rsidRPr="00697DDD">
        <w:rPr>
          <w:rFonts w:ascii="Times New Roman" w:hAnsi="Times New Roman"/>
          <w:i w:val="0"/>
          <w:sz w:val="28"/>
          <w:szCs w:val="28"/>
        </w:rPr>
        <w:t xml:space="preserve">Перечень документов, необходимых для предоставления </w:t>
      </w:r>
    </w:p>
    <w:p w:rsidR="00E53730" w:rsidRPr="00697DDD" w:rsidRDefault="00697DDD" w:rsidP="004F693C">
      <w:pPr>
        <w:widowControl w:val="0"/>
        <w:spacing w:after="0" w:line="240" w:lineRule="auto"/>
        <w:jc w:val="center"/>
        <w:rPr>
          <w:rFonts w:ascii="Times New Roman" w:eastAsia="Times New Roman" w:hAnsi="Times New Roman"/>
          <w:i w:val="0"/>
          <w:iCs w:val="0"/>
          <w:sz w:val="28"/>
          <w:szCs w:val="28"/>
          <w:lang w:eastAsia="ru-RU"/>
        </w:rPr>
      </w:pPr>
      <w:r w:rsidRPr="00697DDD">
        <w:rPr>
          <w:rFonts w:ascii="Times New Roman" w:hAnsi="Times New Roman"/>
          <w:i w:val="0"/>
          <w:sz w:val="28"/>
          <w:szCs w:val="28"/>
        </w:rPr>
        <w:t>муниципальной услуги</w:t>
      </w:r>
    </w:p>
    <w:p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53730" w:rsidRDefault="00E53730"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2.6.1. Для получения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Заявитель направляет в Комитет не позднее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письменное заявление о выдаче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по форме согласно приложению </w:t>
      </w:r>
      <w:r w:rsidRPr="00074313">
        <w:rPr>
          <w:rFonts w:ascii="Times New Roman" w:eastAsia="Times New Roman" w:hAnsi="Times New Roman"/>
          <w:i w:val="0"/>
          <w:iCs w:val="0"/>
          <w:sz w:val="28"/>
          <w:szCs w:val="28"/>
          <w:lang w:eastAsia="ru-RU"/>
        </w:rPr>
        <w:t xml:space="preserve">№ </w:t>
      </w:r>
      <w:r w:rsidR="000374C7">
        <w:rPr>
          <w:rFonts w:ascii="Times New Roman" w:eastAsia="Times New Roman" w:hAnsi="Times New Roman"/>
          <w:i w:val="0"/>
          <w:iCs w:val="0"/>
          <w:sz w:val="28"/>
          <w:szCs w:val="28"/>
          <w:lang w:eastAsia="ru-RU"/>
        </w:rPr>
        <w:t>1</w:t>
      </w:r>
      <w:r>
        <w:rPr>
          <w:rFonts w:ascii="Times New Roman" w:eastAsia="Times New Roman" w:hAnsi="Times New Roman"/>
          <w:i w:val="0"/>
          <w:iCs w:val="0"/>
          <w:sz w:val="28"/>
          <w:szCs w:val="28"/>
          <w:lang w:eastAsia="ru-RU"/>
        </w:rPr>
        <w:t xml:space="preserve"> к</w:t>
      </w:r>
      <w:r w:rsidRPr="00E53730">
        <w:rPr>
          <w:rFonts w:ascii="Times New Roman" w:eastAsia="Times New Roman" w:hAnsi="Times New Roman"/>
          <w:i w:val="0"/>
          <w:iCs w:val="0"/>
          <w:sz w:val="28"/>
          <w:szCs w:val="28"/>
          <w:lang w:eastAsia="ru-RU"/>
        </w:rPr>
        <w:t xml:space="preserve"> настояще</w:t>
      </w:r>
      <w:r>
        <w:rPr>
          <w:rFonts w:ascii="Times New Roman" w:eastAsia="Times New Roman" w:hAnsi="Times New Roman"/>
          <w:i w:val="0"/>
          <w:iCs w:val="0"/>
          <w:sz w:val="28"/>
          <w:szCs w:val="28"/>
          <w:lang w:eastAsia="ru-RU"/>
        </w:rPr>
        <w:t>му</w:t>
      </w:r>
      <w:r w:rsidRPr="00E53730">
        <w:rPr>
          <w:rFonts w:ascii="Times New Roman" w:eastAsia="Times New Roman" w:hAnsi="Times New Roman"/>
          <w:i w:val="0"/>
          <w:iCs w:val="0"/>
          <w:sz w:val="28"/>
          <w:szCs w:val="28"/>
          <w:lang w:eastAsia="ru-RU"/>
        </w:rPr>
        <w:t xml:space="preserve"> регламент</w:t>
      </w:r>
      <w:r>
        <w:rPr>
          <w:rFonts w:ascii="Times New Roman" w:eastAsia="Times New Roman" w:hAnsi="Times New Roman"/>
          <w:i w:val="0"/>
          <w:iCs w:val="0"/>
          <w:sz w:val="28"/>
          <w:szCs w:val="28"/>
          <w:lang w:eastAsia="ru-RU"/>
        </w:rPr>
        <w:t>у</w:t>
      </w:r>
      <w:r w:rsidR="00922ED5">
        <w:rPr>
          <w:rFonts w:ascii="Times New Roman" w:eastAsia="Times New Roman" w:hAnsi="Times New Roman"/>
          <w:i w:val="0"/>
          <w:iCs w:val="0"/>
          <w:sz w:val="28"/>
          <w:szCs w:val="28"/>
          <w:lang w:eastAsia="ru-RU"/>
        </w:rPr>
        <w:t xml:space="preserve"> (далее – заявление)</w:t>
      </w:r>
      <w:r w:rsidRPr="00E53730">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4D212C">
        <w:rPr>
          <w:rFonts w:ascii="Times New Roman" w:eastAsia="Times New Roman" w:hAnsi="Times New Roman"/>
          <w:i w:val="0"/>
          <w:iCs w:val="0"/>
          <w:sz w:val="28"/>
          <w:szCs w:val="28"/>
          <w:lang w:eastAsia="ru-RU"/>
        </w:rPr>
        <w:t xml:space="preserve">2.6.2. </w:t>
      </w:r>
      <w:r w:rsidR="00187DB2" w:rsidRPr="004D212C">
        <w:rPr>
          <w:rFonts w:ascii="Times New Roman" w:eastAsia="Times New Roman" w:hAnsi="Times New Roman"/>
          <w:i w:val="0"/>
          <w:iCs w:val="0"/>
          <w:sz w:val="28"/>
          <w:szCs w:val="28"/>
          <w:lang w:eastAsia="ru-RU"/>
        </w:rPr>
        <w:t xml:space="preserve">Кроме того, для предоставления муниципальной услуги необходимы </w:t>
      </w:r>
      <w:r w:rsidRPr="004D212C">
        <w:rPr>
          <w:rFonts w:ascii="Times New Roman" w:eastAsia="Times New Roman" w:hAnsi="Times New Roman"/>
          <w:i w:val="0"/>
          <w:iCs w:val="0"/>
          <w:sz w:val="28"/>
          <w:szCs w:val="28"/>
          <w:lang w:eastAsia="ru-RU"/>
        </w:rPr>
        <w:t>следующие документы:</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 документ, удостоверяющий личность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если </w:t>
      </w:r>
      <w:r w:rsidR="00497E6D">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аявителем является физическое лицо);</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 документ, подтверждающий полномочия лица на осуществление действий от имени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обращения представителя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3) правоустанавливающий документ на воздушное судно либо выписка из Единого государственного реестра прав на воздушные суда и сделок с ними;</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4)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5) </w:t>
      </w:r>
      <w:r w:rsidR="00922ED5" w:rsidRPr="006E35BB">
        <w:rPr>
          <w:rFonts w:ascii="Times New Roman" w:eastAsia="Times New Roman" w:hAnsi="Times New Roman"/>
          <w:i w:val="0"/>
          <w:iCs w:val="0"/>
          <w:sz w:val="28"/>
          <w:szCs w:val="28"/>
          <w:lang w:eastAsia="ru-RU"/>
        </w:rPr>
        <w:t xml:space="preserve">сертификат летной годности воздушного судна </w:t>
      </w:r>
      <w:r w:rsidR="00922ED5">
        <w:rPr>
          <w:rFonts w:ascii="Times New Roman" w:eastAsia="Times New Roman" w:hAnsi="Times New Roman"/>
          <w:i w:val="0"/>
          <w:iCs w:val="0"/>
          <w:sz w:val="28"/>
          <w:szCs w:val="28"/>
          <w:lang w:eastAsia="ru-RU"/>
        </w:rPr>
        <w:t>(</w:t>
      </w:r>
      <w:r w:rsidR="00A64148">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A64148">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посадки (взлета)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6) </w:t>
      </w:r>
      <w:r w:rsidR="00922ED5" w:rsidRPr="006E35BB">
        <w:rPr>
          <w:rFonts w:ascii="Times New Roman" w:eastAsia="Times New Roman" w:hAnsi="Times New Roman"/>
          <w:i w:val="0"/>
          <w:iCs w:val="0"/>
          <w:sz w:val="28"/>
          <w:szCs w:val="28"/>
          <w:lang w:eastAsia="ru-RU"/>
        </w:rPr>
        <w:t xml:space="preserve">проект порядка выполнения </w:t>
      </w:r>
      <w:r w:rsidR="00922ED5" w:rsidRPr="008D4CEF">
        <w:rPr>
          <w:rFonts w:ascii="Times New Roman" w:eastAsia="Times New Roman" w:hAnsi="Times New Roman"/>
          <w:i w:val="0"/>
          <w:iCs w:val="0"/>
          <w:sz w:val="28"/>
          <w:szCs w:val="28"/>
          <w:lang w:eastAsia="ru-RU"/>
        </w:rPr>
        <w:t xml:space="preserve">авиационных </w:t>
      </w:r>
      <w:r w:rsidR="008D4CEF" w:rsidRPr="008D4CEF">
        <w:rPr>
          <w:rFonts w:ascii="Times New Roman" w:eastAsia="Times New Roman" w:hAnsi="Times New Roman"/>
          <w:i w:val="0"/>
          <w:iCs w:val="0"/>
          <w:sz w:val="28"/>
          <w:szCs w:val="28"/>
          <w:lang w:eastAsia="ru-RU"/>
        </w:rPr>
        <w:t>работ</w:t>
      </w:r>
      <w:r w:rsidR="00922ED5" w:rsidRPr="008D4CEF">
        <w:rPr>
          <w:rFonts w:ascii="Times New Roman" w:eastAsia="Times New Roman" w:hAnsi="Times New Roman"/>
          <w:i w:val="0"/>
          <w:iCs w:val="0"/>
          <w:sz w:val="28"/>
          <w:szCs w:val="28"/>
          <w:lang w:eastAsia="ru-RU"/>
        </w:rPr>
        <w:t xml:space="preserve">, включающий </w:t>
      </w:r>
      <w:r w:rsidR="00922ED5" w:rsidRPr="006E35BB">
        <w:rPr>
          <w:rFonts w:ascii="Times New Roman" w:eastAsia="Times New Roman" w:hAnsi="Times New Roman"/>
          <w:i w:val="0"/>
          <w:iCs w:val="0"/>
          <w:sz w:val="28"/>
          <w:szCs w:val="28"/>
          <w:lang w:eastAsia="ru-RU"/>
        </w:rPr>
        <w:t xml:space="preserve">в себя особенности выполнения заявленных видов авиационных работ </w:t>
      </w:r>
      <w:r w:rsidR="00922ED5">
        <w:rPr>
          <w:rFonts w:ascii="Times New Roman" w:eastAsia="Times New Roman" w:hAnsi="Times New Roman"/>
          <w:i w:val="0"/>
          <w:iCs w:val="0"/>
          <w:sz w:val="28"/>
          <w:szCs w:val="28"/>
          <w:lang w:eastAsia="ru-RU"/>
        </w:rPr>
        <w:t>(</w:t>
      </w:r>
      <w:r w:rsidR="008B36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7) </w:t>
      </w:r>
      <w:r w:rsidR="00922ED5" w:rsidRPr="006E35BB">
        <w:rPr>
          <w:rFonts w:ascii="Times New Roman" w:eastAsia="Times New Roman" w:hAnsi="Times New Roman"/>
          <w:i w:val="0"/>
          <w:iCs w:val="0"/>
          <w:sz w:val="28"/>
          <w:szCs w:val="28"/>
          <w:lang w:eastAsia="ru-RU"/>
        </w:rPr>
        <w:t xml:space="preserve">план полета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беспилотного летательного аппарата в воздушном пространстве классов A, C и G</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8) </w:t>
      </w:r>
      <w:r w:rsidR="00922ED5" w:rsidRPr="006E35BB">
        <w:rPr>
          <w:rFonts w:ascii="Times New Roman" w:eastAsia="Times New Roman" w:hAnsi="Times New Roman"/>
          <w:i w:val="0"/>
          <w:iCs w:val="0"/>
          <w:sz w:val="28"/>
          <w:szCs w:val="28"/>
          <w:lang w:eastAsia="ru-RU"/>
        </w:rPr>
        <w:t xml:space="preserve">документ, подтверждающий технические характеристики воздушного судна (паспорт или руководство пользователя воздушного судна с указанием </w:t>
      </w:r>
      <w:r w:rsidR="00922ED5" w:rsidRPr="006E35BB">
        <w:rPr>
          <w:rFonts w:ascii="Times New Roman" w:eastAsia="Times New Roman" w:hAnsi="Times New Roman"/>
          <w:i w:val="0"/>
          <w:iCs w:val="0"/>
          <w:sz w:val="28"/>
          <w:szCs w:val="28"/>
          <w:lang w:eastAsia="ru-RU"/>
        </w:rPr>
        <w:lastRenderedPageBreak/>
        <w:t>его максимальной взлетной массы (массы конструкции)</w:t>
      </w:r>
      <w:r w:rsidR="00922ED5">
        <w:rPr>
          <w:rFonts w:ascii="Times New Roman" w:eastAsia="Times New Roman" w:hAnsi="Times New Roman"/>
          <w:i w:val="0"/>
          <w:iCs w:val="0"/>
          <w:sz w:val="28"/>
          <w:szCs w:val="28"/>
          <w:lang w:eastAsia="ru-RU"/>
        </w:rPr>
        <w:t xml:space="preserve"> (</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9) </w:t>
      </w:r>
      <w:r w:rsidR="00922ED5" w:rsidRPr="006E35BB">
        <w:rPr>
          <w:rFonts w:ascii="Times New Roman" w:eastAsia="Times New Roman" w:hAnsi="Times New Roman"/>
          <w:i w:val="0"/>
          <w:iCs w:val="0"/>
          <w:sz w:val="28"/>
          <w:szCs w:val="28"/>
          <w:lang w:eastAsia="ru-RU"/>
        </w:rPr>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парашютных прыжков</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10) </w:t>
      </w:r>
      <w:r w:rsidR="00AA2A4B" w:rsidRPr="006E35BB">
        <w:rPr>
          <w:rFonts w:ascii="Times New Roman" w:eastAsia="Times New Roman" w:hAnsi="Times New Roman"/>
          <w:i w:val="0"/>
          <w:iCs w:val="0"/>
          <w:sz w:val="28"/>
          <w:szCs w:val="28"/>
          <w:lang w:eastAsia="ru-RU"/>
        </w:rPr>
        <w:t xml:space="preserve">проект порядка выполнения подъемов привязных аэростатов с указанием времени, места, высоты подъема привязных аэростатов </w:t>
      </w:r>
      <w:r w:rsidR="00AA2A4B">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подъемов привязных аэростатов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11) </w:t>
      </w:r>
      <w:r w:rsidR="00AA2A4B" w:rsidRPr="006E35BB">
        <w:rPr>
          <w:rFonts w:ascii="Times New Roman" w:eastAsia="Times New Roman" w:hAnsi="Times New Roman"/>
          <w:i w:val="0"/>
          <w:iCs w:val="0"/>
          <w:sz w:val="28"/>
          <w:szCs w:val="28"/>
          <w:lang w:eastAsia="ru-RU"/>
        </w:rPr>
        <w:t xml:space="preserve">проект порядка выполнения демонстрационных полетов с указанием информации о времени, месте, высоте полетов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демонстрационных полетов воздушных судов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12) </w:t>
      </w:r>
      <w:r w:rsidR="00AA2A4B" w:rsidRPr="006E35BB">
        <w:rPr>
          <w:rFonts w:ascii="Times New Roman" w:eastAsia="Times New Roman" w:hAnsi="Times New Roman"/>
          <w:i w:val="0"/>
          <w:iCs w:val="0"/>
          <w:sz w:val="28"/>
          <w:szCs w:val="28"/>
          <w:lang w:eastAsia="ru-RU"/>
        </w:rPr>
        <w:t>сведения о месте расположения площадки, времени, высоте полета, маршруте подхода и отхода к месту посадки (взлета)</w:t>
      </w:r>
      <w:r w:rsidR="00AA2A4B">
        <w:rPr>
          <w:rFonts w:ascii="Times New Roman" w:eastAsia="Times New Roman" w:hAnsi="Times New Roman"/>
          <w:i w:val="0"/>
          <w:iCs w:val="0"/>
          <w:sz w:val="28"/>
          <w:szCs w:val="28"/>
          <w:lang w:eastAsia="ru-RU"/>
        </w:rPr>
        <w:t xml:space="preserve"> (</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посадку (взлет)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C33945" w:rsidRDefault="006E35BB" w:rsidP="008D4CEF">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13) согласие на обработку персональных данных, полученное в соответствии с требованиями Федерального закона от 27.06.2006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152-ФЗ </w:t>
      </w:r>
      <w:r w:rsidR="009C486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О персональных данных</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по форме согласно приложению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3</w:t>
      </w:r>
      <w:r w:rsidRPr="006E35BB">
        <w:rPr>
          <w:rFonts w:ascii="Times New Roman" w:eastAsia="Times New Roman" w:hAnsi="Times New Roman"/>
          <w:i w:val="0"/>
          <w:iCs w:val="0"/>
          <w:sz w:val="28"/>
          <w:szCs w:val="28"/>
          <w:lang w:eastAsia="ru-RU"/>
        </w:rPr>
        <w:t xml:space="preserve"> к настоящему </w:t>
      </w:r>
      <w:r>
        <w:rPr>
          <w:rFonts w:ascii="Times New Roman" w:eastAsia="Times New Roman" w:hAnsi="Times New Roman"/>
          <w:i w:val="0"/>
          <w:iCs w:val="0"/>
          <w:sz w:val="28"/>
          <w:szCs w:val="28"/>
          <w:lang w:eastAsia="ru-RU"/>
        </w:rPr>
        <w:t>регламенту</w:t>
      </w:r>
      <w:r w:rsidR="00AA2A4B" w:rsidRPr="00AA2A4B">
        <w:rPr>
          <w:rFonts w:ascii="Times New Roman" w:eastAsia="Times New Roman" w:hAnsi="Times New Roman"/>
          <w:i w:val="0"/>
          <w:iCs w:val="0"/>
          <w:sz w:val="28"/>
          <w:szCs w:val="28"/>
          <w:lang w:eastAsia="ru-RU"/>
        </w:rPr>
        <w:t xml:space="preserve">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00AA2A4B" w:rsidRPr="006E35BB">
        <w:rPr>
          <w:rFonts w:ascii="Times New Roman" w:eastAsia="Times New Roman" w:hAnsi="Times New Roman"/>
          <w:i w:val="0"/>
          <w:iCs w:val="0"/>
          <w:sz w:val="28"/>
          <w:szCs w:val="28"/>
          <w:lang w:eastAsia="ru-RU"/>
        </w:rPr>
        <w:t xml:space="preserve">в отношении </w:t>
      </w:r>
      <w:r w:rsidR="0026705B">
        <w:rPr>
          <w:rFonts w:ascii="Times New Roman" w:eastAsia="Times New Roman" w:hAnsi="Times New Roman"/>
          <w:i w:val="0"/>
          <w:iCs w:val="0"/>
          <w:sz w:val="28"/>
          <w:szCs w:val="28"/>
          <w:lang w:eastAsia="ru-RU"/>
        </w:rPr>
        <w:t>З</w:t>
      </w:r>
      <w:r w:rsidR="00AA2A4B" w:rsidRPr="006E35BB">
        <w:rPr>
          <w:rFonts w:ascii="Times New Roman" w:eastAsia="Times New Roman" w:hAnsi="Times New Roman"/>
          <w:i w:val="0"/>
          <w:iCs w:val="0"/>
          <w:sz w:val="28"/>
          <w:szCs w:val="28"/>
          <w:lang w:eastAsia="ru-RU"/>
        </w:rPr>
        <w:t>аявителей (физических лиц)</w:t>
      </w:r>
      <w:r w:rsidRPr="006E35BB">
        <w:rPr>
          <w:rFonts w:ascii="Times New Roman" w:eastAsia="Times New Roman" w:hAnsi="Times New Roman"/>
          <w:i w:val="0"/>
          <w:iCs w:val="0"/>
          <w:sz w:val="28"/>
          <w:szCs w:val="28"/>
          <w:lang w:eastAsia="ru-RU"/>
        </w:rPr>
        <w:t>.</w:t>
      </w:r>
      <w:r w:rsidR="0064389B" w:rsidRPr="0064389B">
        <w:rPr>
          <w:rFonts w:ascii="Times New Roman" w:eastAsia="Times New Roman" w:hAnsi="Times New Roman"/>
          <w:i w:val="0"/>
          <w:iCs w:val="0"/>
          <w:color w:val="FF0000"/>
          <w:sz w:val="28"/>
          <w:szCs w:val="28"/>
          <w:highlight w:val="yellow"/>
          <w:lang w:eastAsia="ru-RU"/>
        </w:rPr>
        <w:t xml:space="preserve"> </w:t>
      </w:r>
    </w:p>
    <w:p w:rsidR="006E35BB" w:rsidRPr="008D4CEF"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2.6.3 Документы, предусмотренные пунктом 2.6.2 настоящего регламента</w:t>
      </w:r>
      <w:r w:rsidR="0064389B" w:rsidRPr="008D4CEF">
        <w:rPr>
          <w:rFonts w:ascii="Times New Roman" w:eastAsia="Times New Roman" w:hAnsi="Times New Roman"/>
          <w:i w:val="0"/>
          <w:iCs w:val="0"/>
          <w:sz w:val="28"/>
          <w:szCs w:val="28"/>
          <w:lang w:eastAsia="ru-RU"/>
        </w:rPr>
        <w:t xml:space="preserve"> (за исключением выписки из Единого государственного реестра прав на воздушные суда и сделок с ними) представляются Заявителем в заверенных</w:t>
      </w:r>
      <w:r w:rsidRPr="008D4CEF">
        <w:rPr>
          <w:rFonts w:ascii="Times New Roman" w:eastAsia="Times New Roman" w:hAnsi="Times New Roman"/>
          <w:i w:val="0"/>
          <w:iCs w:val="0"/>
          <w:sz w:val="28"/>
          <w:szCs w:val="28"/>
          <w:lang w:eastAsia="ru-RU"/>
        </w:rPr>
        <w:t xml:space="preserve"> копиях (за исключением документ</w:t>
      </w:r>
      <w:r w:rsidR="008D4CEF" w:rsidRPr="008D4CEF">
        <w:rPr>
          <w:rFonts w:ascii="Times New Roman" w:eastAsia="Times New Roman" w:hAnsi="Times New Roman"/>
          <w:i w:val="0"/>
          <w:iCs w:val="0"/>
          <w:sz w:val="28"/>
          <w:szCs w:val="28"/>
          <w:lang w:eastAsia="ru-RU"/>
        </w:rPr>
        <w:t>ов</w:t>
      </w:r>
      <w:r w:rsidRPr="008D4CEF">
        <w:rPr>
          <w:rFonts w:ascii="Times New Roman" w:eastAsia="Times New Roman" w:hAnsi="Times New Roman"/>
          <w:i w:val="0"/>
          <w:iCs w:val="0"/>
          <w:sz w:val="28"/>
          <w:szCs w:val="28"/>
          <w:lang w:eastAsia="ru-RU"/>
        </w:rPr>
        <w:t>, предусмотренн</w:t>
      </w:r>
      <w:r w:rsidR="008D4CEF" w:rsidRPr="008D4CEF">
        <w:rPr>
          <w:rFonts w:ascii="Times New Roman" w:eastAsia="Times New Roman" w:hAnsi="Times New Roman"/>
          <w:i w:val="0"/>
          <w:iCs w:val="0"/>
          <w:sz w:val="28"/>
          <w:szCs w:val="28"/>
          <w:lang w:eastAsia="ru-RU"/>
        </w:rPr>
        <w:t>ых</w:t>
      </w:r>
      <w:r w:rsidRPr="008D4CEF">
        <w:rPr>
          <w:rFonts w:ascii="Times New Roman" w:eastAsia="Times New Roman" w:hAnsi="Times New Roman"/>
          <w:i w:val="0"/>
          <w:iCs w:val="0"/>
          <w:sz w:val="28"/>
          <w:szCs w:val="28"/>
          <w:lang w:eastAsia="ru-RU"/>
        </w:rPr>
        <w:t xml:space="preserve"> подпункт</w:t>
      </w:r>
      <w:r w:rsidR="008D4CEF" w:rsidRPr="008D4CEF">
        <w:rPr>
          <w:rFonts w:ascii="Times New Roman" w:eastAsia="Times New Roman" w:hAnsi="Times New Roman"/>
          <w:i w:val="0"/>
          <w:iCs w:val="0"/>
          <w:sz w:val="28"/>
          <w:szCs w:val="28"/>
          <w:lang w:eastAsia="ru-RU"/>
        </w:rPr>
        <w:t>ами</w:t>
      </w:r>
      <w:r w:rsidRPr="008D4CEF">
        <w:rPr>
          <w:rFonts w:ascii="Times New Roman" w:eastAsia="Times New Roman" w:hAnsi="Times New Roman"/>
          <w:i w:val="0"/>
          <w:iCs w:val="0"/>
          <w:sz w:val="28"/>
          <w:szCs w:val="28"/>
          <w:lang w:eastAsia="ru-RU"/>
        </w:rPr>
        <w:t xml:space="preserve"> </w:t>
      </w:r>
      <w:r w:rsidR="008D4CEF" w:rsidRPr="008D4CEF">
        <w:rPr>
          <w:rFonts w:ascii="Times New Roman" w:eastAsia="Times New Roman" w:hAnsi="Times New Roman"/>
          <w:i w:val="0"/>
          <w:iCs w:val="0"/>
          <w:sz w:val="28"/>
          <w:szCs w:val="28"/>
          <w:lang w:eastAsia="ru-RU"/>
        </w:rPr>
        <w:t xml:space="preserve">3, </w:t>
      </w:r>
      <w:r w:rsidRPr="008D4CEF">
        <w:rPr>
          <w:rFonts w:ascii="Times New Roman" w:eastAsia="Times New Roman" w:hAnsi="Times New Roman"/>
          <w:i w:val="0"/>
          <w:iCs w:val="0"/>
          <w:sz w:val="28"/>
          <w:szCs w:val="28"/>
          <w:lang w:eastAsia="ru-RU"/>
        </w:rPr>
        <w:t>13 пункта 2.6.2 настоящего регламента, который представляется в подлиннике).</w:t>
      </w:r>
    </w:p>
    <w:p w:rsidR="00B7510A" w:rsidRPr="008D4CEF" w:rsidRDefault="0064389B" w:rsidP="00B7510A">
      <w:pPr>
        <w:widowControl w:val="0"/>
        <w:spacing w:after="0" w:line="240" w:lineRule="auto"/>
        <w:ind w:firstLine="709"/>
        <w:jc w:val="both"/>
        <w:rPr>
          <w:rFonts w:ascii="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xml:space="preserve">2.6.4. </w:t>
      </w:r>
      <w:r w:rsidR="00AF61EE" w:rsidRPr="008D4CEF">
        <w:rPr>
          <w:rFonts w:ascii="Times New Roman" w:eastAsia="Times New Roman" w:hAnsi="Times New Roman"/>
          <w:i w:val="0"/>
          <w:iCs w:val="0"/>
          <w:sz w:val="28"/>
          <w:szCs w:val="28"/>
          <w:lang w:eastAsia="ru-RU"/>
        </w:rPr>
        <w:t>Выписка из Единого государственного реестра прав на воздушные суда и сделок с ними запрашивается Комитетом самостоятельно в рамках межведомственного взаимодействия, в случ</w:t>
      </w:r>
      <w:r w:rsidR="007D2FA0" w:rsidRPr="008D4CEF">
        <w:rPr>
          <w:rFonts w:ascii="Times New Roman" w:eastAsia="Times New Roman" w:hAnsi="Times New Roman"/>
          <w:i w:val="0"/>
          <w:iCs w:val="0"/>
          <w:sz w:val="28"/>
          <w:szCs w:val="28"/>
          <w:lang w:eastAsia="ru-RU"/>
        </w:rPr>
        <w:t>ае если Заявитель не пред</w:t>
      </w:r>
      <w:r w:rsidR="00B7510A" w:rsidRPr="008D4CEF">
        <w:rPr>
          <w:rFonts w:ascii="Times New Roman" w:eastAsia="Times New Roman" w:hAnsi="Times New Roman"/>
          <w:i w:val="0"/>
          <w:iCs w:val="0"/>
          <w:sz w:val="28"/>
          <w:szCs w:val="28"/>
          <w:lang w:eastAsia="ru-RU"/>
        </w:rPr>
        <w:t xml:space="preserve">ставил документы, указанные в подпункте 3 пункта 2.6.2 настоящего регламента, по собственной инициативе. </w:t>
      </w:r>
    </w:p>
    <w:p w:rsid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2.6.</w:t>
      </w:r>
      <w:r w:rsidR="0064389B">
        <w:rPr>
          <w:rFonts w:ascii="Times New Roman" w:eastAsia="Times New Roman" w:hAnsi="Times New Roman"/>
          <w:i w:val="0"/>
          <w:iCs w:val="0"/>
          <w:sz w:val="28"/>
          <w:szCs w:val="28"/>
          <w:lang w:eastAsia="ru-RU"/>
        </w:rPr>
        <w:t>5</w:t>
      </w:r>
      <w:r w:rsidRPr="006E35BB">
        <w:rPr>
          <w:rFonts w:ascii="Times New Roman" w:eastAsia="Times New Roman" w:hAnsi="Times New Roman"/>
          <w:i w:val="0"/>
          <w:iCs w:val="0"/>
          <w:sz w:val="28"/>
          <w:szCs w:val="28"/>
          <w:lang w:eastAsia="ru-RU"/>
        </w:rPr>
        <w:t>.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AA2A4B" w:rsidRPr="008D4CEF"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2.6.</w:t>
      </w:r>
      <w:r w:rsidR="0064389B" w:rsidRPr="008D4CEF">
        <w:rPr>
          <w:rFonts w:ascii="Times New Roman" w:eastAsia="Times New Roman" w:hAnsi="Times New Roman"/>
          <w:i w:val="0"/>
          <w:iCs w:val="0"/>
          <w:sz w:val="28"/>
          <w:szCs w:val="28"/>
          <w:lang w:eastAsia="ru-RU"/>
        </w:rPr>
        <w:t>6</w:t>
      </w:r>
      <w:r w:rsidR="004170CA" w:rsidRPr="008D4CEF">
        <w:rPr>
          <w:rFonts w:ascii="Times New Roman" w:eastAsia="Times New Roman" w:hAnsi="Times New Roman"/>
          <w:i w:val="0"/>
          <w:iCs w:val="0"/>
          <w:sz w:val="28"/>
          <w:szCs w:val="28"/>
          <w:lang w:eastAsia="ru-RU"/>
        </w:rPr>
        <w:t>.</w:t>
      </w:r>
      <w:r w:rsidRPr="008D4CEF">
        <w:rPr>
          <w:rFonts w:ascii="Times New Roman" w:eastAsia="Times New Roman" w:hAnsi="Times New Roman"/>
          <w:i w:val="0"/>
          <w:iCs w:val="0"/>
          <w:sz w:val="28"/>
          <w:szCs w:val="28"/>
          <w:lang w:eastAsia="ru-RU"/>
        </w:rPr>
        <w:t xml:space="preserve"> Запрещается требовать от Заявителя:</w:t>
      </w:r>
    </w:p>
    <w:p w:rsidR="00AA2A4B" w:rsidRPr="008D4CEF" w:rsidRDefault="0064389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hAnsi="Times New Roman"/>
          <w:i w:val="0"/>
          <w:sz w:val="28"/>
          <w:szCs w:val="28"/>
        </w:rPr>
        <w:t>–</w:t>
      </w:r>
      <w:r w:rsidR="00AA2A4B" w:rsidRPr="008D4CEF">
        <w:rPr>
          <w:rFonts w:ascii="Times New Roman" w:eastAsia="Times New Roman" w:hAnsi="Times New Roman"/>
          <w:i w:val="0"/>
          <w:iCs w:val="0"/>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89B" w:rsidRPr="008D4CEF" w:rsidRDefault="0064389B" w:rsidP="0064389B">
      <w:pPr>
        <w:autoSpaceDE w:val="0"/>
        <w:autoSpaceDN w:val="0"/>
        <w:adjustRightInd w:val="0"/>
        <w:spacing w:after="0" w:line="240" w:lineRule="auto"/>
        <w:ind w:firstLine="540"/>
        <w:jc w:val="both"/>
        <w:rPr>
          <w:rFonts w:ascii="Times New Roman" w:hAnsi="Times New Roman"/>
          <w:i w:val="0"/>
          <w:sz w:val="28"/>
          <w:szCs w:val="28"/>
        </w:rPr>
      </w:pPr>
      <w:r w:rsidRPr="008D4CEF">
        <w:rPr>
          <w:rFonts w:ascii="Times New Roman" w:hAnsi="Times New Roman"/>
          <w:i w:val="0"/>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history="1">
        <w:r w:rsidRPr="008D4CEF">
          <w:rPr>
            <w:rFonts w:ascii="Times New Roman" w:hAnsi="Times New Roman"/>
            <w:i w:val="0"/>
            <w:sz w:val="28"/>
            <w:szCs w:val="28"/>
          </w:rPr>
          <w:t>части 6 статьи 7</w:t>
        </w:r>
      </w:hyperlink>
      <w:r w:rsidRPr="008D4CEF">
        <w:rPr>
          <w:rFonts w:ascii="Times New Roman" w:hAnsi="Times New Roman"/>
          <w:i w:val="0"/>
          <w:sz w:val="28"/>
          <w:szCs w:val="28"/>
        </w:rPr>
        <w:t xml:space="preserve"> Федерального закона. Заявитель вправе представить указанные документы и информацию по собственной инициативе;</w:t>
      </w:r>
    </w:p>
    <w:p w:rsidR="0064389B" w:rsidRPr="008D4CEF" w:rsidRDefault="0064389B" w:rsidP="0064389B">
      <w:pPr>
        <w:autoSpaceDE w:val="0"/>
        <w:autoSpaceDN w:val="0"/>
        <w:adjustRightInd w:val="0"/>
        <w:spacing w:after="0" w:line="240" w:lineRule="auto"/>
        <w:ind w:firstLine="540"/>
        <w:jc w:val="both"/>
        <w:rPr>
          <w:rFonts w:ascii="Times New Roman" w:hAnsi="Times New Roman"/>
          <w:i w:val="0"/>
          <w:sz w:val="28"/>
          <w:szCs w:val="28"/>
        </w:rPr>
      </w:pPr>
      <w:r w:rsidRPr="008D4CEF">
        <w:rPr>
          <w:rFonts w:ascii="Times New Roman" w:hAnsi="Times New Roman"/>
          <w:i w:val="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D4CEF">
          <w:rPr>
            <w:rFonts w:ascii="Times New Roman" w:hAnsi="Times New Roman"/>
            <w:i w:val="0"/>
            <w:sz w:val="28"/>
            <w:szCs w:val="28"/>
          </w:rPr>
          <w:t>части 1 статьи 9</w:t>
        </w:r>
      </w:hyperlink>
      <w:r w:rsidRPr="008D4CEF">
        <w:rPr>
          <w:rFonts w:ascii="Times New Roman" w:hAnsi="Times New Roman"/>
          <w:i w:val="0"/>
          <w:sz w:val="28"/>
          <w:szCs w:val="28"/>
        </w:rPr>
        <w:t xml:space="preserve"> Федерального закона;</w:t>
      </w:r>
    </w:p>
    <w:p w:rsidR="0064389B" w:rsidRPr="008D4CEF" w:rsidRDefault="0064389B" w:rsidP="0064389B">
      <w:pPr>
        <w:autoSpaceDE w:val="0"/>
        <w:autoSpaceDN w:val="0"/>
        <w:adjustRightInd w:val="0"/>
        <w:spacing w:after="0" w:line="240" w:lineRule="auto"/>
        <w:ind w:firstLine="540"/>
        <w:jc w:val="both"/>
        <w:rPr>
          <w:rFonts w:ascii="Times New Roman" w:hAnsi="Times New Roman"/>
          <w:i w:val="0"/>
          <w:sz w:val="28"/>
          <w:szCs w:val="28"/>
        </w:rPr>
      </w:pPr>
      <w:r w:rsidRPr="008D4CEF">
        <w:rPr>
          <w:rFonts w:ascii="Times New Roman" w:hAnsi="Times New Roman"/>
          <w:i w:val="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4389B" w:rsidRPr="008D4CEF" w:rsidRDefault="0064389B" w:rsidP="0064389B">
      <w:pPr>
        <w:widowControl w:val="0"/>
        <w:spacing w:after="0" w:line="240" w:lineRule="auto"/>
        <w:ind w:firstLine="709"/>
        <w:jc w:val="both"/>
        <w:rPr>
          <w:rFonts w:ascii="Times New Roman" w:eastAsia="Times New Roman" w:hAnsi="Times New Roman"/>
          <w:i w:val="0"/>
          <w:iCs w:val="0"/>
          <w:sz w:val="28"/>
          <w:szCs w:val="28"/>
          <w:lang w:eastAsia="ru-RU"/>
        </w:rPr>
      </w:pPr>
    </w:p>
    <w:p w:rsidR="006E35BB" w:rsidRPr="008D4CEF" w:rsidRDefault="006E35BB" w:rsidP="005A1CB3">
      <w:pPr>
        <w:widowControl w:val="0"/>
        <w:spacing w:after="0" w:line="240" w:lineRule="auto"/>
        <w:jc w:val="center"/>
        <w:rPr>
          <w:rFonts w:ascii="Times New Roman" w:hAnsi="Times New Roman"/>
          <w:i w:val="0"/>
          <w:sz w:val="28"/>
          <w:szCs w:val="28"/>
        </w:rPr>
      </w:pPr>
      <w:r w:rsidRPr="008D4CEF">
        <w:rPr>
          <w:rFonts w:ascii="Times New Roman" w:eastAsia="Times New Roman" w:hAnsi="Times New Roman"/>
          <w:i w:val="0"/>
          <w:iCs w:val="0"/>
          <w:sz w:val="28"/>
          <w:szCs w:val="28"/>
          <w:lang w:eastAsia="ru-RU"/>
        </w:rPr>
        <w:t xml:space="preserve">2.7. </w:t>
      </w:r>
      <w:r w:rsidR="005A1CB3" w:rsidRPr="008D4CEF">
        <w:rPr>
          <w:rFonts w:ascii="Times New Roman" w:hAnsi="Times New Roman"/>
          <w:i w:val="0"/>
          <w:sz w:val="28"/>
          <w:szCs w:val="28"/>
        </w:rPr>
        <w:t>Перечень оснований для отказа в приеме документов, для приостановления и (или) отказа в предоставлении муниципальной услуги</w:t>
      </w:r>
    </w:p>
    <w:p w:rsidR="005A1CB3" w:rsidRPr="008D4CEF" w:rsidRDefault="005A1CB3" w:rsidP="005A1CB3">
      <w:pPr>
        <w:widowControl w:val="0"/>
        <w:spacing w:after="0" w:line="240" w:lineRule="auto"/>
        <w:jc w:val="center"/>
        <w:rPr>
          <w:rFonts w:ascii="Times New Roman" w:eastAsia="Times New Roman" w:hAnsi="Times New Roman"/>
          <w:i w:val="0"/>
          <w:iCs w:val="0"/>
          <w:lang w:eastAsia="ru-RU"/>
        </w:rPr>
      </w:pPr>
    </w:p>
    <w:p w:rsidR="006E35BB" w:rsidRPr="008D4CEF" w:rsidRDefault="005A1CB3"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xml:space="preserve">2.7.1. </w:t>
      </w:r>
      <w:r w:rsidR="006E35BB" w:rsidRPr="008D4CEF">
        <w:rPr>
          <w:rFonts w:ascii="Times New Roman" w:eastAsia="Times New Roman" w:hAnsi="Times New Roman"/>
          <w:i w:val="0"/>
          <w:iCs w:val="0"/>
          <w:sz w:val="28"/>
          <w:szCs w:val="28"/>
          <w:lang w:eastAsia="ru-RU"/>
        </w:rPr>
        <w:t>Основания для отказа в приеме документов, необходимых для предоставления муниципальной услуги, не установлены</w:t>
      </w:r>
      <w:r w:rsidR="00074313" w:rsidRPr="008D4CEF">
        <w:rPr>
          <w:rFonts w:ascii="Times New Roman" w:eastAsia="Times New Roman" w:hAnsi="Times New Roman"/>
          <w:i w:val="0"/>
          <w:iCs w:val="0"/>
          <w:sz w:val="28"/>
          <w:szCs w:val="28"/>
          <w:lang w:eastAsia="ru-RU"/>
        </w:rPr>
        <w:t>.</w:t>
      </w:r>
    </w:p>
    <w:p w:rsidR="00471FE5" w:rsidRPr="008D4CEF" w:rsidRDefault="005A1CB3"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xml:space="preserve">2.7.2. </w:t>
      </w:r>
      <w:r w:rsidR="00471FE5" w:rsidRPr="008D4CEF">
        <w:rPr>
          <w:rFonts w:ascii="Times New Roman" w:eastAsia="Times New Roman" w:hAnsi="Times New Roman"/>
          <w:i w:val="0"/>
          <w:iCs w:val="0"/>
          <w:sz w:val="28"/>
          <w:szCs w:val="28"/>
          <w:lang w:eastAsia="ru-RU"/>
        </w:rPr>
        <w:t>Основанием для отказа в предоставлении муниципальной услуги является:</w:t>
      </w:r>
    </w:p>
    <w:p w:rsidR="00471FE5" w:rsidRPr="008D4CEF" w:rsidRDefault="00471FE5"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непредставление Заявителем документов, указанных в подразделе 2.6 настоящего регламента, обязанность по предоставлению которых возложена на Заявителя;</w:t>
      </w:r>
    </w:p>
    <w:p w:rsidR="00471FE5" w:rsidRPr="008D4CEF" w:rsidRDefault="00471FE5"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представленные документы не соответствуют требованиям законодательства и требованиям, указанным в подразделе 2.6 настоящего регламента;</w:t>
      </w:r>
    </w:p>
    <w:p w:rsidR="00471FE5" w:rsidRPr="008D4CEF" w:rsidRDefault="00471FE5"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представленные документы содержат недостоверные сведения.</w:t>
      </w:r>
    </w:p>
    <w:p w:rsidR="00471FE5" w:rsidRPr="008D4CEF" w:rsidRDefault="00471FE5"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2.7.3. Оснований для приостановления предоставления муниципальной услуги не предусмотрено.</w:t>
      </w:r>
    </w:p>
    <w:p w:rsidR="00471FE5" w:rsidRPr="008D4CEF" w:rsidRDefault="00471FE5" w:rsidP="00471FE5">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xml:space="preserve">2.7.4. </w:t>
      </w:r>
      <w:r w:rsidRPr="008D4CEF">
        <w:rPr>
          <w:rFonts w:ascii="Times New Roman" w:hAnsi="Times New Roman"/>
          <w:i w:val="0"/>
          <w:sz w:val="28"/>
          <w:szCs w:val="28"/>
        </w:rPr>
        <w:t>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w:t>
      </w:r>
    </w:p>
    <w:p w:rsidR="005A1CB3" w:rsidRPr="008D4CEF" w:rsidRDefault="005A1CB3"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200925" w:rsidRPr="008D4CEF" w:rsidRDefault="00200925" w:rsidP="00EA2E5D">
      <w:pPr>
        <w:widowControl w:val="0"/>
        <w:spacing w:after="0" w:line="240" w:lineRule="auto"/>
        <w:jc w:val="center"/>
        <w:rPr>
          <w:rFonts w:ascii="Times New Roman" w:hAnsi="Times New Roman"/>
          <w:i w:val="0"/>
          <w:sz w:val="28"/>
          <w:szCs w:val="28"/>
        </w:rPr>
      </w:pPr>
      <w:r w:rsidRPr="008D4CEF">
        <w:rPr>
          <w:rFonts w:ascii="Times New Roman" w:eastAsia="Times New Roman" w:hAnsi="Times New Roman"/>
          <w:i w:val="0"/>
          <w:iCs w:val="0"/>
          <w:sz w:val="28"/>
          <w:szCs w:val="28"/>
          <w:lang w:eastAsia="ru-RU"/>
        </w:rPr>
        <w:t>2.</w:t>
      </w:r>
      <w:r w:rsidR="00283781" w:rsidRPr="008D4CEF">
        <w:rPr>
          <w:rFonts w:ascii="Times New Roman" w:eastAsia="Times New Roman" w:hAnsi="Times New Roman"/>
          <w:i w:val="0"/>
          <w:iCs w:val="0"/>
          <w:sz w:val="28"/>
          <w:szCs w:val="28"/>
          <w:lang w:eastAsia="ru-RU"/>
        </w:rPr>
        <w:t>8</w:t>
      </w:r>
      <w:r w:rsidRPr="008D4CEF">
        <w:rPr>
          <w:rFonts w:ascii="Times New Roman" w:eastAsia="Times New Roman" w:hAnsi="Times New Roman"/>
          <w:i w:val="0"/>
          <w:iCs w:val="0"/>
          <w:sz w:val="28"/>
          <w:szCs w:val="28"/>
          <w:lang w:eastAsia="ru-RU"/>
        </w:rPr>
        <w:t xml:space="preserve">. </w:t>
      </w:r>
      <w:r w:rsidR="00EA2E5D" w:rsidRPr="008D4CEF">
        <w:rPr>
          <w:rFonts w:ascii="Times New Roman" w:hAnsi="Times New Roman"/>
          <w:i w:val="0"/>
          <w:sz w:val="28"/>
          <w:szCs w:val="28"/>
        </w:rPr>
        <w:t>Размер платы, взимаемой с заявителя при предоставлении муниципальной услуги, и способы ее взимания</w:t>
      </w:r>
    </w:p>
    <w:p w:rsidR="00EA2E5D" w:rsidRPr="008D4CEF" w:rsidRDefault="00EA2E5D" w:rsidP="00EA2E5D">
      <w:pPr>
        <w:widowControl w:val="0"/>
        <w:spacing w:after="0" w:line="240" w:lineRule="auto"/>
        <w:jc w:val="center"/>
        <w:rPr>
          <w:rFonts w:ascii="Times New Roman" w:eastAsia="Times New Roman" w:hAnsi="Times New Roman"/>
          <w:i w:val="0"/>
          <w:iCs w:val="0"/>
          <w:sz w:val="26"/>
          <w:szCs w:val="26"/>
          <w:lang w:eastAsia="ru-RU"/>
        </w:rPr>
      </w:pPr>
    </w:p>
    <w:p w:rsidR="00E53730" w:rsidRPr="008D4CEF"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lastRenderedPageBreak/>
        <w:t xml:space="preserve">Предоставление муниципальной услуги осуществляется </w:t>
      </w:r>
      <w:r w:rsidR="00EA2E5D" w:rsidRPr="008D4CEF">
        <w:rPr>
          <w:rFonts w:ascii="Times New Roman" w:eastAsia="Times New Roman" w:hAnsi="Times New Roman"/>
          <w:i w:val="0"/>
          <w:iCs w:val="0"/>
          <w:sz w:val="28"/>
          <w:szCs w:val="28"/>
          <w:lang w:eastAsia="ru-RU"/>
        </w:rPr>
        <w:t>бесплатно.</w:t>
      </w:r>
    </w:p>
    <w:p w:rsidR="001268FE" w:rsidRPr="008D4CEF"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w:t>
      </w:r>
      <w:r w:rsidR="00283781" w:rsidRPr="008D4CEF">
        <w:rPr>
          <w:rFonts w:ascii="Times New Roman" w:eastAsia="Times New Roman" w:hAnsi="Times New Roman"/>
          <w:i w:val="0"/>
          <w:iCs w:val="0"/>
          <w:sz w:val="28"/>
          <w:szCs w:val="28"/>
          <w:lang w:eastAsia="ru-RU"/>
        </w:rPr>
        <w:t>9</w:t>
      </w:r>
      <w:r w:rsidRPr="008D4CEF">
        <w:rPr>
          <w:rFonts w:ascii="Times New Roman" w:eastAsia="Times New Roman" w:hAnsi="Times New Roman"/>
          <w:i w:val="0"/>
          <w:iCs w:val="0"/>
          <w:sz w:val="28"/>
          <w:szCs w:val="28"/>
          <w:lang w:eastAsia="ru-RU"/>
        </w:rPr>
        <w:t xml:space="preserve">. Требования к местам предоставления </w:t>
      </w:r>
      <w:r w:rsidRPr="001268FE">
        <w:rPr>
          <w:rFonts w:ascii="Times New Roman" w:eastAsia="Times New Roman" w:hAnsi="Times New Roman"/>
          <w:i w:val="0"/>
          <w:iCs w:val="0"/>
          <w:sz w:val="28"/>
          <w:szCs w:val="28"/>
          <w:lang w:eastAsia="ru-RU"/>
        </w:rPr>
        <w:t>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4765F" w:rsidRPr="0014765F" w:rsidRDefault="0028378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2.9</w:t>
      </w:r>
      <w:r w:rsidR="0014765F" w:rsidRPr="0014765F">
        <w:rPr>
          <w:rFonts w:ascii="Times New Roman" w:eastAsia="Times New Roman" w:hAnsi="Times New Roman"/>
          <w:i w:val="0"/>
          <w:iCs w:val="0"/>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w:t>
      </w:r>
      <w:r w:rsidR="00283781">
        <w:rPr>
          <w:rFonts w:ascii="Times New Roman" w:eastAsia="Times New Roman" w:hAnsi="Times New Roman"/>
          <w:i w:val="0"/>
          <w:iCs w:val="0"/>
          <w:sz w:val="28"/>
          <w:szCs w:val="28"/>
          <w:lang w:eastAsia="ru-RU"/>
        </w:rPr>
        <w:t>9</w:t>
      </w:r>
      <w:r w:rsidRPr="0014765F">
        <w:rPr>
          <w:rFonts w:ascii="Times New Roman" w:eastAsia="Times New Roman" w:hAnsi="Times New Roman"/>
          <w:i w:val="0"/>
          <w:iCs w:val="0"/>
          <w:sz w:val="28"/>
          <w:szCs w:val="28"/>
          <w:lang w:eastAsia="ru-RU"/>
        </w:rPr>
        <w:t xml:space="preserve">.2. Места для ожидания и заполнения </w:t>
      </w:r>
      <w:r>
        <w:rPr>
          <w:rFonts w:ascii="Times New Roman" w:eastAsia="Times New Roman" w:hAnsi="Times New Roman"/>
          <w:i w:val="0"/>
          <w:iCs w:val="0"/>
          <w:sz w:val="28"/>
          <w:szCs w:val="28"/>
          <w:lang w:eastAsia="ru-RU"/>
        </w:rPr>
        <w:t>з</w:t>
      </w:r>
      <w:r w:rsidRPr="0014765F">
        <w:rPr>
          <w:rFonts w:ascii="Times New Roman" w:eastAsia="Times New Roman" w:hAnsi="Times New Roman"/>
          <w:i w:val="0"/>
          <w:iCs w:val="0"/>
          <w:sz w:val="28"/>
          <w:szCs w:val="28"/>
          <w:lang w:eastAsia="ru-RU"/>
        </w:rPr>
        <w:t>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14765F" w:rsidRPr="0014765F" w:rsidRDefault="0028378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2.9</w:t>
      </w:r>
      <w:r w:rsidR="0014765F" w:rsidRPr="0014765F">
        <w:rPr>
          <w:rFonts w:ascii="Times New Roman" w:eastAsia="Times New Roman" w:hAnsi="Times New Roman"/>
          <w:i w:val="0"/>
          <w:iCs w:val="0"/>
          <w:sz w:val="28"/>
          <w:szCs w:val="28"/>
          <w:lang w:eastAsia="ru-RU"/>
        </w:rPr>
        <w:t>.3.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4765F" w:rsidRPr="00227CDC" w:rsidRDefault="00283781" w:rsidP="00227CDC">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2.9</w:t>
      </w:r>
      <w:r w:rsidR="0014765F" w:rsidRPr="0014765F">
        <w:rPr>
          <w:rFonts w:ascii="Times New Roman" w:eastAsia="Times New Roman" w:hAnsi="Times New Roman"/>
          <w:i w:val="0"/>
          <w:iCs w:val="0"/>
          <w:sz w:val="28"/>
          <w:szCs w:val="28"/>
          <w:lang w:eastAsia="ru-RU"/>
        </w:rPr>
        <w:t xml:space="preserve">.4. Рабочие места муниципальных служащих, участвующих в </w:t>
      </w:r>
      <w:r w:rsidR="0014765F" w:rsidRPr="00227CDC">
        <w:rPr>
          <w:rFonts w:ascii="Times New Roman" w:eastAsia="Times New Roman" w:hAnsi="Times New Roman"/>
          <w:i w:val="0"/>
          <w:iCs w:val="0"/>
          <w:sz w:val="28"/>
          <w:szCs w:val="28"/>
          <w:lang w:eastAsia="ru-RU"/>
        </w:rPr>
        <w:t>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268FE" w:rsidRPr="00227CDC" w:rsidRDefault="001268FE" w:rsidP="00227CDC">
      <w:pPr>
        <w:widowControl w:val="0"/>
        <w:spacing w:after="0" w:line="240" w:lineRule="auto"/>
        <w:ind w:firstLine="709"/>
        <w:jc w:val="both"/>
        <w:rPr>
          <w:rFonts w:ascii="Times New Roman" w:eastAsia="Times New Roman" w:hAnsi="Times New Roman"/>
          <w:i w:val="0"/>
          <w:iCs w:val="0"/>
          <w:sz w:val="28"/>
          <w:szCs w:val="28"/>
          <w:lang w:eastAsia="ru-RU"/>
        </w:rPr>
      </w:pPr>
    </w:p>
    <w:p w:rsidR="004F693C" w:rsidRPr="00227CDC" w:rsidRDefault="001268FE" w:rsidP="00227CDC">
      <w:pPr>
        <w:widowControl w:val="0"/>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2.1</w:t>
      </w:r>
      <w:r w:rsidR="00283781">
        <w:rPr>
          <w:rFonts w:ascii="Times New Roman" w:eastAsia="Times New Roman" w:hAnsi="Times New Roman"/>
          <w:i w:val="0"/>
          <w:iCs w:val="0"/>
          <w:sz w:val="28"/>
          <w:szCs w:val="28"/>
          <w:lang w:eastAsia="ru-RU"/>
        </w:rPr>
        <w:t>0</w:t>
      </w:r>
      <w:r w:rsidRPr="00227CDC">
        <w:rPr>
          <w:rFonts w:ascii="Times New Roman" w:eastAsia="Times New Roman" w:hAnsi="Times New Roman"/>
          <w:i w:val="0"/>
          <w:iCs w:val="0"/>
          <w:sz w:val="28"/>
          <w:szCs w:val="28"/>
          <w:lang w:eastAsia="ru-RU"/>
        </w:rPr>
        <w:t>. Показатели доступности и качества</w:t>
      </w:r>
    </w:p>
    <w:p w:rsidR="001268FE" w:rsidRPr="00227CDC" w:rsidRDefault="001268FE" w:rsidP="00227CDC">
      <w:pPr>
        <w:widowControl w:val="0"/>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предоставления муниципальной услуги</w:t>
      </w:r>
    </w:p>
    <w:p w:rsidR="001268FE" w:rsidRPr="00227CDC" w:rsidRDefault="001268FE" w:rsidP="00227CDC">
      <w:pPr>
        <w:widowControl w:val="0"/>
        <w:spacing w:after="0" w:line="240" w:lineRule="auto"/>
        <w:ind w:firstLine="709"/>
        <w:jc w:val="both"/>
        <w:rPr>
          <w:rFonts w:ascii="Times New Roman" w:eastAsia="Times New Roman" w:hAnsi="Times New Roman"/>
          <w:i w:val="0"/>
          <w:iCs w:val="0"/>
          <w:sz w:val="28"/>
          <w:szCs w:val="28"/>
          <w:lang w:eastAsia="ru-RU"/>
        </w:rPr>
      </w:pPr>
    </w:p>
    <w:p w:rsidR="00E932E0" w:rsidRDefault="00355CEF" w:rsidP="00227CDC">
      <w:pPr>
        <w:widowControl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Показатели доступности и качества муниципальной услуги, а также их значения приведены в приложении № 5 к настоящему регламенту.</w:t>
      </w:r>
    </w:p>
    <w:p w:rsidR="00283781" w:rsidRDefault="00283781" w:rsidP="00227CDC">
      <w:pPr>
        <w:widowControl w:val="0"/>
        <w:spacing w:after="0" w:line="240" w:lineRule="auto"/>
        <w:ind w:firstLine="709"/>
        <w:jc w:val="both"/>
        <w:rPr>
          <w:rFonts w:ascii="Times New Roman" w:eastAsia="Times New Roman" w:hAnsi="Times New Roman"/>
          <w:i w:val="0"/>
          <w:iCs w:val="0"/>
          <w:sz w:val="28"/>
          <w:szCs w:val="28"/>
          <w:lang w:eastAsia="ru-RU"/>
        </w:rPr>
      </w:pPr>
    </w:p>
    <w:p w:rsidR="00283781" w:rsidRPr="00283781" w:rsidRDefault="00283781" w:rsidP="00227CDC">
      <w:pPr>
        <w:widowControl w:val="0"/>
        <w:spacing w:after="0" w:line="240" w:lineRule="auto"/>
        <w:ind w:firstLine="709"/>
        <w:jc w:val="both"/>
        <w:rPr>
          <w:rFonts w:ascii="Times New Roman" w:eastAsia="Times New Roman" w:hAnsi="Times New Roman"/>
          <w:i w:val="0"/>
          <w:iCs w:val="0"/>
          <w:color w:val="FF0000"/>
          <w:sz w:val="28"/>
          <w:szCs w:val="28"/>
          <w:lang w:eastAsia="ru-RU"/>
        </w:rPr>
      </w:pPr>
      <w:r w:rsidRPr="008D4CEF">
        <w:rPr>
          <w:rFonts w:ascii="Times New Roman" w:eastAsia="Times New Roman" w:hAnsi="Times New Roman"/>
          <w:i w:val="0"/>
          <w:iCs w:val="0"/>
          <w:sz w:val="28"/>
          <w:szCs w:val="28"/>
          <w:lang w:eastAsia="ru-RU"/>
        </w:rPr>
        <w:t>2.11</w:t>
      </w:r>
      <w:r w:rsidR="008D4CEF">
        <w:rPr>
          <w:rFonts w:ascii="Times New Roman" w:eastAsia="Times New Roman" w:hAnsi="Times New Roman"/>
          <w:i w:val="0"/>
          <w:iCs w:val="0"/>
          <w:sz w:val="28"/>
          <w:szCs w:val="28"/>
          <w:lang w:eastAsia="ru-RU"/>
        </w:rPr>
        <w:t>.</w:t>
      </w:r>
      <w:r w:rsidRPr="008D4CEF">
        <w:rPr>
          <w:rFonts w:ascii="Times New Roman" w:eastAsia="Times New Roman" w:hAnsi="Times New Roman"/>
          <w:i w:val="0"/>
          <w:iCs w:val="0"/>
          <w:sz w:val="28"/>
          <w:szCs w:val="28"/>
          <w:lang w:eastAsia="ru-RU"/>
        </w:rPr>
        <w:t xml:space="preserve"> Прочие требования </w:t>
      </w:r>
      <w:r w:rsidRPr="008D4CEF">
        <w:rPr>
          <w:rFonts w:ascii="Times New Roman" w:hAnsi="Times New Roman"/>
          <w:i w:val="0"/>
          <w:sz w:val="28"/>
          <w:szCs w:val="28"/>
        </w:rPr>
        <w:t>к предоставлению муниципальной услуги</w:t>
      </w:r>
    </w:p>
    <w:p w:rsidR="008D4CEF" w:rsidRPr="008D4CEF" w:rsidRDefault="008D4CEF" w:rsidP="008D4CEF">
      <w:pPr>
        <w:widowControl w:val="0"/>
        <w:spacing w:after="0" w:line="240" w:lineRule="auto"/>
        <w:ind w:firstLine="709"/>
        <w:jc w:val="both"/>
        <w:rPr>
          <w:rFonts w:ascii="Times New Roman" w:eastAsia="Times New Roman" w:hAnsi="Times New Roman"/>
          <w:i w:val="0"/>
          <w:iCs w:val="0"/>
          <w:sz w:val="28"/>
          <w:szCs w:val="28"/>
          <w:lang w:eastAsia="ru-RU"/>
        </w:rPr>
      </w:pPr>
    </w:p>
    <w:p w:rsidR="008D4CEF" w:rsidRPr="008D4CEF" w:rsidRDefault="008D4CEF" w:rsidP="008D4CEF">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1</w:t>
      </w:r>
      <w:r w:rsidRPr="008D4CEF">
        <w:rPr>
          <w:rFonts w:ascii="Times New Roman" w:eastAsia="Times New Roman" w:hAnsi="Times New Roman"/>
          <w:i w:val="0"/>
          <w:iCs w:val="0"/>
          <w:sz w:val="28"/>
          <w:szCs w:val="28"/>
          <w:lang w:eastAsia="ru-RU"/>
        </w:rPr>
        <w:t>.1. Бланки Уведомления, Заявления о внесении изменений, Заявления о продлении срока заявитель может получить в электронном виде на странице Комитета на официальном сайте администрации города Мурманска в сети Интернет.</w:t>
      </w:r>
    </w:p>
    <w:p w:rsidR="008D4CEF" w:rsidRPr="008D4CEF" w:rsidRDefault="008D4CEF" w:rsidP="008D4CEF">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1</w:t>
      </w:r>
      <w:r w:rsidRPr="008D4CEF">
        <w:rPr>
          <w:rFonts w:ascii="Times New Roman" w:eastAsia="Times New Roman" w:hAnsi="Times New Roman"/>
          <w:i w:val="0"/>
          <w:iCs w:val="0"/>
          <w:sz w:val="28"/>
          <w:szCs w:val="28"/>
          <w:lang w:eastAsia="ru-RU"/>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D4CEF" w:rsidRPr="008D4CEF" w:rsidRDefault="008D4CEF" w:rsidP="008D4CEF">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получение информации о порядке и сроках предоставления муниципальной услуги;</w:t>
      </w:r>
    </w:p>
    <w:p w:rsidR="00283781" w:rsidRDefault="008D4CEF" w:rsidP="008D4CEF">
      <w:pPr>
        <w:widowControl w:val="0"/>
        <w:spacing w:after="0" w:line="240" w:lineRule="auto"/>
        <w:ind w:firstLine="709"/>
        <w:jc w:val="both"/>
        <w:rPr>
          <w:rFonts w:ascii="Times New Roman" w:eastAsia="Times New Roman" w:hAnsi="Times New Roman"/>
          <w:i w:val="0"/>
          <w:iCs w:val="0"/>
          <w:sz w:val="28"/>
          <w:szCs w:val="28"/>
          <w:lang w:eastAsia="ru-RU"/>
        </w:rPr>
      </w:pPr>
      <w:r w:rsidRPr="008D4CEF">
        <w:rPr>
          <w:rFonts w:ascii="Times New Roman" w:eastAsia="Times New Roman" w:hAnsi="Times New Roman"/>
          <w:i w:val="0"/>
          <w:iCs w:val="0"/>
          <w:sz w:val="28"/>
          <w:szCs w:val="28"/>
          <w:lang w:eastAsia="ru-RU"/>
        </w:rPr>
        <w:t xml:space="preserve">- досудебное (внесудебное) обжалование решений и действий (бездействия) Комитета, его должностных лиц, муниципальных служащих при </w:t>
      </w:r>
      <w:r w:rsidRPr="008D4CEF">
        <w:rPr>
          <w:rFonts w:ascii="Times New Roman" w:eastAsia="Times New Roman" w:hAnsi="Times New Roman"/>
          <w:i w:val="0"/>
          <w:iCs w:val="0"/>
          <w:sz w:val="28"/>
          <w:szCs w:val="28"/>
          <w:lang w:eastAsia="ru-RU"/>
        </w:rPr>
        <w:lastRenderedPageBreak/>
        <w:t>предоставлении муниципальной услуги.</w:t>
      </w:r>
    </w:p>
    <w:p w:rsidR="00283781" w:rsidRPr="00227CDC" w:rsidRDefault="00283781" w:rsidP="00227CDC">
      <w:pPr>
        <w:widowControl w:val="0"/>
        <w:spacing w:after="0" w:line="240" w:lineRule="auto"/>
        <w:ind w:firstLine="709"/>
        <w:jc w:val="both"/>
        <w:rPr>
          <w:rFonts w:ascii="Times New Roman" w:eastAsia="Times New Roman" w:hAnsi="Times New Roman"/>
          <w:i w:val="0"/>
          <w:iCs w:val="0"/>
          <w:sz w:val="28"/>
          <w:szCs w:val="28"/>
          <w:lang w:eastAsia="ru-RU"/>
        </w:rPr>
      </w:pPr>
    </w:p>
    <w:p w:rsidR="002B2A59" w:rsidRPr="00227CDC" w:rsidRDefault="002B2A59" w:rsidP="00227CDC">
      <w:pPr>
        <w:tabs>
          <w:tab w:val="left" w:pos="709"/>
        </w:tabs>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3. Состав, последовательность и сроки выполнения административных процедур, требования к порядку их выполнения</w:t>
      </w:r>
    </w:p>
    <w:p w:rsidR="002B2A59" w:rsidRPr="00227CDC" w:rsidRDefault="002B2A59" w:rsidP="00227CDC">
      <w:pPr>
        <w:tabs>
          <w:tab w:val="left" w:pos="709"/>
        </w:tabs>
        <w:spacing w:after="0" w:line="240" w:lineRule="auto"/>
        <w:jc w:val="center"/>
        <w:rPr>
          <w:rFonts w:ascii="Times New Roman" w:eastAsia="Times New Roman" w:hAnsi="Times New Roman"/>
          <w:i w:val="0"/>
          <w:iCs w:val="0"/>
          <w:sz w:val="28"/>
          <w:szCs w:val="28"/>
          <w:lang w:eastAsia="ru-RU"/>
        </w:rPr>
      </w:pPr>
    </w:p>
    <w:p w:rsidR="002B2A59" w:rsidRPr="00227CDC" w:rsidRDefault="002B2A59" w:rsidP="00227CDC">
      <w:pPr>
        <w:tabs>
          <w:tab w:val="left" w:pos="709"/>
        </w:tabs>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3.1. Общие положения</w:t>
      </w:r>
    </w:p>
    <w:p w:rsidR="00D05DC9" w:rsidRPr="00227CDC" w:rsidRDefault="00D05DC9" w:rsidP="00227CDC">
      <w:pPr>
        <w:tabs>
          <w:tab w:val="left" w:pos="709"/>
        </w:tabs>
        <w:spacing w:after="0" w:line="240" w:lineRule="auto"/>
        <w:ind w:firstLine="709"/>
        <w:jc w:val="center"/>
        <w:rPr>
          <w:rFonts w:ascii="Times New Roman" w:eastAsia="Times New Roman" w:hAnsi="Times New Roman"/>
          <w:i w:val="0"/>
          <w:iCs w:val="0"/>
          <w:sz w:val="28"/>
          <w:szCs w:val="28"/>
          <w:lang w:eastAsia="ru-RU"/>
        </w:rPr>
      </w:pPr>
    </w:p>
    <w:p w:rsidR="002B2A59" w:rsidRPr="00227CDC" w:rsidRDefault="002B2A59"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xml:space="preserve">3.1.1. </w:t>
      </w:r>
      <w:r w:rsidR="004D2395" w:rsidRPr="00227CDC">
        <w:rPr>
          <w:rFonts w:ascii="Times New Roman" w:eastAsia="Times New Roman" w:hAnsi="Times New Roman"/>
          <w:i w:val="0"/>
          <w:iCs w:val="0"/>
          <w:sz w:val="28"/>
          <w:szCs w:val="28"/>
          <w:lang w:eastAsia="ru-RU"/>
        </w:rPr>
        <w:t>П</w:t>
      </w:r>
      <w:r w:rsidR="00B1650F" w:rsidRPr="00227CDC">
        <w:rPr>
          <w:rFonts w:ascii="Times New Roman" w:eastAsia="Times New Roman" w:hAnsi="Times New Roman"/>
          <w:i w:val="0"/>
          <w:iCs w:val="0"/>
          <w:sz w:val="28"/>
          <w:szCs w:val="28"/>
          <w:lang w:eastAsia="ru-RU"/>
        </w:rPr>
        <w:t>редоставлени</w:t>
      </w:r>
      <w:r w:rsidR="004D2395" w:rsidRPr="00227CDC">
        <w:rPr>
          <w:rFonts w:ascii="Times New Roman" w:eastAsia="Times New Roman" w:hAnsi="Times New Roman"/>
          <w:i w:val="0"/>
          <w:iCs w:val="0"/>
          <w:sz w:val="28"/>
          <w:szCs w:val="28"/>
          <w:lang w:eastAsia="ru-RU"/>
        </w:rPr>
        <w:t>е</w:t>
      </w:r>
      <w:r w:rsidR="00B1650F" w:rsidRPr="00227CDC">
        <w:rPr>
          <w:rFonts w:ascii="Times New Roman" w:eastAsia="Times New Roman" w:hAnsi="Times New Roman"/>
          <w:i w:val="0"/>
          <w:iCs w:val="0"/>
          <w:sz w:val="28"/>
          <w:szCs w:val="28"/>
          <w:lang w:eastAsia="ru-RU"/>
        </w:rPr>
        <w:t xml:space="preserve"> муниципальной услуги </w:t>
      </w:r>
      <w:r w:rsidRPr="00227CDC">
        <w:rPr>
          <w:rFonts w:ascii="Times New Roman" w:eastAsia="Times New Roman" w:hAnsi="Times New Roman"/>
          <w:i w:val="0"/>
          <w:iCs w:val="0"/>
          <w:sz w:val="28"/>
          <w:szCs w:val="28"/>
          <w:lang w:eastAsia="ru-RU"/>
        </w:rPr>
        <w:t>включает в себя следующие административные процедуры:</w:t>
      </w:r>
    </w:p>
    <w:p w:rsidR="002B2A59" w:rsidRDefault="002B2A59"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прием и регистрация заявления о предоставлении муниципальной услуги;</w:t>
      </w:r>
    </w:p>
    <w:p w:rsidR="00283781" w:rsidRPr="00227CDC" w:rsidRDefault="00A6185B"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8F1C09">
        <w:rPr>
          <w:rFonts w:ascii="Times New Roman" w:eastAsia="Times New Roman" w:hAnsi="Times New Roman"/>
          <w:i w:val="0"/>
          <w:iCs w:val="0"/>
          <w:sz w:val="28"/>
          <w:szCs w:val="28"/>
          <w:lang w:eastAsia="ru-RU"/>
        </w:rPr>
        <w:t xml:space="preserve">- </w:t>
      </w:r>
      <w:r w:rsidR="006875F8" w:rsidRPr="008F1C09">
        <w:rPr>
          <w:rFonts w:ascii="Times New Roman" w:eastAsia="Times New Roman" w:hAnsi="Times New Roman"/>
          <w:i w:val="0"/>
          <w:iCs w:val="0"/>
          <w:sz w:val="28"/>
          <w:szCs w:val="28"/>
          <w:lang w:eastAsia="ru-RU"/>
        </w:rPr>
        <w:t xml:space="preserve">формирование и </w:t>
      </w:r>
      <w:r w:rsidRPr="008F1C09">
        <w:rPr>
          <w:rFonts w:ascii="Times New Roman" w:eastAsia="Times New Roman" w:hAnsi="Times New Roman"/>
          <w:i w:val="0"/>
          <w:iCs w:val="0"/>
          <w:sz w:val="28"/>
          <w:szCs w:val="28"/>
          <w:lang w:eastAsia="ru-RU"/>
        </w:rPr>
        <w:t>направление межведомственного запроса;</w:t>
      </w:r>
    </w:p>
    <w:p w:rsidR="002B2A59" w:rsidRPr="00227CDC" w:rsidRDefault="002B2A59"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xml:space="preserve">- рассмотрение заявления и принятие решения </w:t>
      </w:r>
      <w:r w:rsidR="004D2395" w:rsidRPr="00227CDC">
        <w:rPr>
          <w:rFonts w:ascii="Times New Roman" w:eastAsia="Times New Roman" w:hAnsi="Times New Roman"/>
          <w:i w:val="0"/>
          <w:iCs w:val="0"/>
          <w:sz w:val="28"/>
          <w:szCs w:val="28"/>
          <w:lang w:eastAsia="ru-RU"/>
        </w:rPr>
        <w:t xml:space="preserve">по заявлению </w:t>
      </w:r>
      <w:r w:rsidRPr="00227CDC">
        <w:rPr>
          <w:rFonts w:ascii="Times New Roman" w:eastAsia="Times New Roman" w:hAnsi="Times New Roman"/>
          <w:i w:val="0"/>
          <w:iCs w:val="0"/>
          <w:sz w:val="28"/>
          <w:szCs w:val="28"/>
          <w:lang w:eastAsia="ru-RU"/>
        </w:rPr>
        <w:t>о предоставлении муниципальной услуги;</w:t>
      </w:r>
    </w:p>
    <w:p w:rsidR="002B2A59" w:rsidRPr="00227CDC" w:rsidRDefault="002B2A59"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xml:space="preserve">- </w:t>
      </w:r>
      <w:r w:rsidR="00E23DAB" w:rsidRPr="00227CDC">
        <w:rPr>
          <w:rFonts w:ascii="Times New Roman" w:eastAsia="Times New Roman" w:hAnsi="Times New Roman"/>
          <w:i w:val="0"/>
          <w:iCs w:val="0"/>
          <w:sz w:val="28"/>
          <w:szCs w:val="28"/>
          <w:lang w:eastAsia="ru-RU"/>
        </w:rPr>
        <w:t xml:space="preserve">выдача (направление) Заявителю результата предоставления муниципальной </w:t>
      </w:r>
      <w:r w:rsidRPr="00227CDC">
        <w:rPr>
          <w:rFonts w:ascii="Times New Roman" w:eastAsia="Times New Roman" w:hAnsi="Times New Roman"/>
          <w:i w:val="0"/>
          <w:iCs w:val="0"/>
          <w:sz w:val="28"/>
          <w:szCs w:val="28"/>
          <w:lang w:eastAsia="ru-RU"/>
        </w:rPr>
        <w:t>услуги.</w:t>
      </w:r>
    </w:p>
    <w:p w:rsidR="000F34E2" w:rsidRPr="00227CDC" w:rsidRDefault="000F34E2"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3.1.</w:t>
      </w:r>
      <w:r w:rsidR="00283781">
        <w:rPr>
          <w:rFonts w:ascii="Times New Roman" w:eastAsia="Times New Roman" w:hAnsi="Times New Roman"/>
          <w:i w:val="0"/>
          <w:iCs w:val="0"/>
          <w:sz w:val="28"/>
          <w:szCs w:val="28"/>
          <w:lang w:eastAsia="ru-RU"/>
        </w:rPr>
        <w:t>2</w:t>
      </w:r>
      <w:r w:rsidRPr="00227CDC">
        <w:rPr>
          <w:rFonts w:ascii="Times New Roman" w:eastAsia="Times New Roman" w:hAnsi="Times New Roman"/>
          <w:i w:val="0"/>
          <w:iCs w:val="0"/>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F278A6" w:rsidRPr="00227CDC" w:rsidRDefault="00F278A6" w:rsidP="00227CDC">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p>
    <w:p w:rsidR="0019299F" w:rsidRPr="00227CDC" w:rsidRDefault="002B2A59" w:rsidP="00227CDC">
      <w:pPr>
        <w:tabs>
          <w:tab w:val="left" w:pos="0"/>
        </w:tabs>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xml:space="preserve">3.2. Прием и регистрация заявления </w:t>
      </w:r>
    </w:p>
    <w:p w:rsidR="002B2A59" w:rsidRPr="00227CDC" w:rsidRDefault="002B2A59" w:rsidP="00227CDC">
      <w:pPr>
        <w:tabs>
          <w:tab w:val="left" w:pos="0"/>
        </w:tabs>
        <w:spacing w:after="0" w:line="240" w:lineRule="auto"/>
        <w:jc w:val="center"/>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о предоставлении муниципальной услуги</w:t>
      </w:r>
    </w:p>
    <w:p w:rsidR="000460F7" w:rsidRPr="00227CDC" w:rsidRDefault="000460F7" w:rsidP="00227CDC">
      <w:pPr>
        <w:tabs>
          <w:tab w:val="left" w:pos="0"/>
        </w:tabs>
        <w:spacing w:after="0" w:line="240" w:lineRule="auto"/>
        <w:ind w:firstLine="709"/>
        <w:jc w:val="center"/>
        <w:rPr>
          <w:rFonts w:ascii="Times New Roman" w:eastAsia="Times New Roman" w:hAnsi="Times New Roman"/>
          <w:i w:val="0"/>
          <w:iCs w:val="0"/>
          <w:sz w:val="28"/>
          <w:szCs w:val="28"/>
          <w:lang w:eastAsia="ru-RU"/>
        </w:rPr>
      </w:pPr>
    </w:p>
    <w:p w:rsidR="002B2A59" w:rsidRPr="00227CDC" w:rsidRDefault="002B2A59" w:rsidP="00227CDC">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 xml:space="preserve">3.2.1. Основанием </w:t>
      </w:r>
      <w:r w:rsidR="00E23DAB" w:rsidRPr="00227CDC">
        <w:rPr>
          <w:rFonts w:ascii="Times New Roman" w:eastAsia="Times New Roman" w:hAnsi="Times New Roman"/>
          <w:i w:val="0"/>
          <w:iCs w:val="0"/>
          <w:sz w:val="28"/>
          <w:szCs w:val="28"/>
          <w:lang w:eastAsia="ru-RU"/>
        </w:rPr>
        <w:t>для начала административного действия в рамках предоставления муниципальной услуги</w:t>
      </w:r>
      <w:r w:rsidRPr="00227CDC">
        <w:rPr>
          <w:rFonts w:ascii="Times New Roman" w:eastAsia="Times New Roman" w:hAnsi="Times New Roman"/>
          <w:i w:val="0"/>
          <w:iCs w:val="0"/>
          <w:sz w:val="28"/>
          <w:szCs w:val="28"/>
          <w:lang w:eastAsia="ru-RU"/>
        </w:rPr>
        <w:t xml:space="preserve"> является поступление в Комитет заявления по форме согласно приложению № </w:t>
      </w:r>
      <w:r w:rsidR="00583999">
        <w:rPr>
          <w:rFonts w:ascii="Times New Roman" w:eastAsia="Times New Roman" w:hAnsi="Times New Roman"/>
          <w:i w:val="0"/>
          <w:iCs w:val="0"/>
          <w:sz w:val="28"/>
          <w:szCs w:val="28"/>
          <w:lang w:eastAsia="ru-RU"/>
        </w:rPr>
        <w:t>1</w:t>
      </w:r>
      <w:r w:rsidRPr="00227CDC">
        <w:rPr>
          <w:rFonts w:ascii="Times New Roman" w:eastAsia="Times New Roman" w:hAnsi="Times New Roman"/>
          <w:i w:val="0"/>
          <w:iCs w:val="0"/>
          <w:sz w:val="28"/>
          <w:szCs w:val="28"/>
          <w:lang w:eastAsia="ru-RU"/>
        </w:rPr>
        <w:t xml:space="preserve"> к настоящему регламенту.</w:t>
      </w:r>
    </w:p>
    <w:p w:rsidR="002B2A59" w:rsidRPr="00227CDC" w:rsidRDefault="002B2A59" w:rsidP="00227CDC">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Заявление может быть направлено Заявителем (либо его представителем) по почте, либо представлено лично.</w:t>
      </w:r>
    </w:p>
    <w:p w:rsidR="0019299F" w:rsidRPr="00227CDC" w:rsidRDefault="0019299F" w:rsidP="00227CDC">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Максимальный срок выполнения действий в рамках данной административной процедуры – один рабочий день.</w:t>
      </w:r>
    </w:p>
    <w:p w:rsidR="0019299F" w:rsidRPr="00227CDC" w:rsidRDefault="0019299F" w:rsidP="00227CDC">
      <w:pPr>
        <w:tabs>
          <w:tab w:val="left" w:pos="709"/>
          <w:tab w:val="left" w:pos="1276"/>
        </w:tabs>
        <w:autoSpaceDE w:val="0"/>
        <w:autoSpaceDN w:val="0"/>
        <w:adjustRightInd w:val="0"/>
        <w:spacing w:after="0" w:line="240" w:lineRule="auto"/>
        <w:ind w:firstLine="709"/>
        <w:jc w:val="both"/>
        <w:rPr>
          <w:rFonts w:ascii="Times New Roman" w:hAnsi="Times New Roman"/>
          <w:i w:val="0"/>
          <w:iCs w:val="0"/>
          <w:sz w:val="28"/>
          <w:szCs w:val="28"/>
        </w:rPr>
      </w:pPr>
      <w:r w:rsidRPr="00227CDC">
        <w:rPr>
          <w:rFonts w:ascii="Times New Roman" w:hAnsi="Times New Roman"/>
          <w:i w:val="0"/>
          <w:iCs w:val="0"/>
          <w:sz w:val="28"/>
          <w:szCs w:val="28"/>
        </w:rPr>
        <w:t xml:space="preserve">3.2.2. Прием и регистрация </w:t>
      </w:r>
      <w:r w:rsidR="0017580D" w:rsidRPr="00227CDC">
        <w:rPr>
          <w:rFonts w:ascii="Times New Roman" w:hAnsi="Times New Roman"/>
          <w:i w:val="0"/>
          <w:iCs w:val="0"/>
          <w:sz w:val="28"/>
          <w:szCs w:val="28"/>
        </w:rPr>
        <w:t>з</w:t>
      </w:r>
      <w:r w:rsidRPr="00227CDC">
        <w:rPr>
          <w:rFonts w:ascii="Times New Roman" w:hAnsi="Times New Roman"/>
          <w:i w:val="0"/>
          <w:iCs w:val="0"/>
          <w:sz w:val="28"/>
          <w:szCs w:val="28"/>
        </w:rPr>
        <w:t xml:space="preserve">аявления и прилагаемых документов при личном обращении </w:t>
      </w:r>
      <w:r w:rsidR="0017580D" w:rsidRPr="00227CDC">
        <w:rPr>
          <w:rFonts w:ascii="Times New Roman" w:hAnsi="Times New Roman"/>
          <w:i w:val="0"/>
          <w:iCs w:val="0"/>
          <w:sz w:val="28"/>
          <w:szCs w:val="28"/>
        </w:rPr>
        <w:t>З</w:t>
      </w:r>
      <w:r w:rsidRPr="00227CDC">
        <w:rPr>
          <w:rFonts w:ascii="Times New Roman" w:hAnsi="Times New Roman"/>
          <w:i w:val="0"/>
          <w:iCs w:val="0"/>
          <w:sz w:val="28"/>
          <w:szCs w:val="28"/>
        </w:rPr>
        <w:t>аявителя в Комитет.</w:t>
      </w:r>
    </w:p>
    <w:p w:rsidR="0019299F" w:rsidRPr="00227CDC" w:rsidRDefault="0019299F" w:rsidP="00227CDC">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hAnsi="Times New Roman"/>
          <w:i w:val="0"/>
          <w:sz w:val="28"/>
          <w:szCs w:val="28"/>
        </w:rPr>
        <w:t xml:space="preserve">3.2.2.1. Прием и регистрация в базе данных автоматизированной системы электронного документооборота Комитета </w:t>
      </w:r>
      <w:r w:rsidR="0017580D" w:rsidRPr="00227CDC">
        <w:rPr>
          <w:rFonts w:ascii="Times New Roman" w:hAnsi="Times New Roman"/>
          <w:i w:val="0"/>
          <w:sz w:val="28"/>
          <w:szCs w:val="28"/>
        </w:rPr>
        <w:t>з</w:t>
      </w:r>
      <w:r w:rsidRPr="00227CDC">
        <w:rPr>
          <w:rFonts w:ascii="Times New Roman" w:hAnsi="Times New Roman"/>
          <w:i w:val="0"/>
          <w:sz w:val="28"/>
          <w:szCs w:val="28"/>
        </w:rPr>
        <w:t xml:space="preserve">аявления и прилагаемых документов при личном обращении </w:t>
      </w:r>
      <w:r w:rsidR="0017580D" w:rsidRPr="00227CDC">
        <w:rPr>
          <w:rFonts w:ascii="Times New Roman" w:hAnsi="Times New Roman"/>
          <w:i w:val="0"/>
          <w:sz w:val="28"/>
          <w:szCs w:val="28"/>
        </w:rPr>
        <w:t>З</w:t>
      </w:r>
      <w:r w:rsidRPr="00227CDC">
        <w:rPr>
          <w:rFonts w:ascii="Times New Roman" w:hAnsi="Times New Roman"/>
          <w:i w:val="0"/>
          <w:sz w:val="28"/>
          <w:szCs w:val="28"/>
        </w:rPr>
        <w:t xml:space="preserve">аявителя в Комитет осуществляется муниципальным служащим Комитета, ответственным за </w:t>
      </w:r>
      <w:r w:rsidR="005B2DAF" w:rsidRPr="00227CDC">
        <w:rPr>
          <w:rFonts w:ascii="Times New Roman" w:hAnsi="Times New Roman"/>
          <w:i w:val="0"/>
          <w:sz w:val="28"/>
          <w:szCs w:val="28"/>
        </w:rPr>
        <w:t>делопроизводство</w:t>
      </w:r>
      <w:r w:rsidRPr="00227CDC">
        <w:rPr>
          <w:rFonts w:ascii="Times New Roman" w:hAnsi="Times New Roman"/>
          <w:i w:val="0"/>
          <w:sz w:val="28"/>
          <w:szCs w:val="28"/>
        </w:rPr>
        <w:t>.</w:t>
      </w:r>
    </w:p>
    <w:p w:rsidR="002B2A59" w:rsidRDefault="002B2A59" w:rsidP="00227CDC">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27CDC">
        <w:rPr>
          <w:rFonts w:ascii="Times New Roman" w:eastAsia="Times New Roman" w:hAnsi="Times New Roman"/>
          <w:i w:val="0"/>
          <w:iCs w:val="0"/>
          <w:sz w:val="28"/>
          <w:szCs w:val="28"/>
          <w:lang w:eastAsia="ru-RU"/>
        </w:rPr>
        <w:t>3.2.2.</w:t>
      </w:r>
      <w:r w:rsidR="0019299F" w:rsidRPr="00227CDC">
        <w:rPr>
          <w:rFonts w:ascii="Times New Roman" w:eastAsia="Times New Roman" w:hAnsi="Times New Roman"/>
          <w:i w:val="0"/>
          <w:iCs w:val="0"/>
          <w:sz w:val="28"/>
          <w:szCs w:val="28"/>
          <w:lang w:eastAsia="ru-RU"/>
        </w:rPr>
        <w:t>2.</w:t>
      </w:r>
      <w:r w:rsidRPr="00227CDC">
        <w:rPr>
          <w:rFonts w:ascii="Times New Roman" w:eastAsia="Times New Roman" w:hAnsi="Times New Roman"/>
          <w:i w:val="0"/>
          <w:iCs w:val="0"/>
          <w:sz w:val="28"/>
          <w:szCs w:val="28"/>
          <w:lang w:eastAsia="ru-RU"/>
        </w:rPr>
        <w:t xml:space="preserve"> </w:t>
      </w:r>
      <w:r w:rsidR="008978E8" w:rsidRPr="00227CDC">
        <w:rPr>
          <w:rFonts w:ascii="Times New Roman" w:eastAsia="Times New Roman" w:hAnsi="Times New Roman"/>
          <w:i w:val="0"/>
          <w:iCs w:val="0"/>
          <w:sz w:val="28"/>
          <w:szCs w:val="28"/>
          <w:lang w:eastAsia="ru-RU"/>
        </w:rPr>
        <w:t>Муниципальный служащий Комитета, ответственный за</w:t>
      </w:r>
      <w:r w:rsidR="008978E8" w:rsidRPr="00E23DAB">
        <w:rPr>
          <w:rFonts w:ascii="Times New Roman" w:eastAsia="Times New Roman" w:hAnsi="Times New Roman"/>
          <w:i w:val="0"/>
          <w:iCs w:val="0"/>
          <w:sz w:val="28"/>
          <w:szCs w:val="28"/>
          <w:lang w:eastAsia="ru-RU"/>
        </w:rPr>
        <w:t xml:space="preserve"> делопроизводство, </w:t>
      </w:r>
      <w:r w:rsidR="008978E8">
        <w:rPr>
          <w:rFonts w:ascii="Times New Roman" w:eastAsia="Times New Roman" w:hAnsi="Times New Roman"/>
          <w:i w:val="0"/>
          <w:iCs w:val="0"/>
          <w:sz w:val="28"/>
          <w:szCs w:val="28"/>
          <w:lang w:eastAsia="ru-RU"/>
        </w:rPr>
        <w:t xml:space="preserve">в день </w:t>
      </w:r>
      <w:r w:rsidR="008978E8" w:rsidRPr="00E23DAB">
        <w:rPr>
          <w:rFonts w:ascii="Times New Roman" w:eastAsia="Times New Roman" w:hAnsi="Times New Roman"/>
          <w:i w:val="0"/>
          <w:iCs w:val="0"/>
          <w:sz w:val="28"/>
          <w:szCs w:val="28"/>
          <w:lang w:eastAsia="ru-RU"/>
        </w:rPr>
        <w:t xml:space="preserve">поступления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аявления в Комитет</w:t>
      </w:r>
      <w:r w:rsidR="008978E8">
        <w:rPr>
          <w:rFonts w:ascii="Times New Roman" w:eastAsia="Times New Roman" w:hAnsi="Times New Roman"/>
          <w:i w:val="0"/>
          <w:iCs w:val="0"/>
          <w:sz w:val="28"/>
          <w:szCs w:val="28"/>
          <w:lang w:eastAsia="ru-RU"/>
        </w:rPr>
        <w:t xml:space="preserve"> осуществляет п</w:t>
      </w:r>
      <w:r w:rsidR="00E23DAB" w:rsidRPr="00E23DAB">
        <w:rPr>
          <w:rFonts w:ascii="Times New Roman" w:eastAsia="Times New Roman" w:hAnsi="Times New Roman"/>
          <w:i w:val="0"/>
          <w:iCs w:val="0"/>
          <w:sz w:val="28"/>
          <w:szCs w:val="28"/>
          <w:lang w:eastAsia="ru-RU"/>
        </w:rPr>
        <w:t>рием и регистраци</w:t>
      </w:r>
      <w:r w:rsidR="008978E8">
        <w:rPr>
          <w:rFonts w:ascii="Times New Roman" w:eastAsia="Times New Roman" w:hAnsi="Times New Roman"/>
          <w:i w:val="0"/>
          <w:iCs w:val="0"/>
          <w:sz w:val="28"/>
          <w:szCs w:val="28"/>
          <w:lang w:eastAsia="ru-RU"/>
        </w:rPr>
        <w:t>ю</w:t>
      </w:r>
      <w:r w:rsidR="00E23DAB" w:rsidRPr="00E23DAB">
        <w:rPr>
          <w:rFonts w:ascii="Times New Roman" w:eastAsia="Times New Roman" w:hAnsi="Times New Roman"/>
          <w:i w:val="0"/>
          <w:iCs w:val="0"/>
          <w:sz w:val="28"/>
          <w:szCs w:val="28"/>
          <w:lang w:eastAsia="ru-RU"/>
        </w:rPr>
        <w:t xml:space="preserve"> </w:t>
      </w:r>
      <w:r w:rsidR="00BC109B">
        <w:rPr>
          <w:rFonts w:ascii="Times New Roman" w:eastAsia="Times New Roman" w:hAnsi="Times New Roman"/>
          <w:i w:val="0"/>
          <w:iCs w:val="0"/>
          <w:sz w:val="28"/>
          <w:szCs w:val="28"/>
          <w:lang w:eastAsia="ru-RU"/>
        </w:rPr>
        <w:t>з</w:t>
      </w:r>
      <w:r w:rsidR="00E23DAB" w:rsidRPr="00E23DAB">
        <w:rPr>
          <w:rFonts w:ascii="Times New Roman" w:eastAsia="Times New Roman" w:hAnsi="Times New Roman"/>
          <w:i w:val="0"/>
          <w:iCs w:val="0"/>
          <w:sz w:val="28"/>
          <w:szCs w:val="28"/>
          <w:lang w:eastAsia="ru-RU"/>
        </w:rPr>
        <w:t>аявления в электронной программе делопроизводства и документооборота</w:t>
      </w:r>
      <w:r w:rsidR="008978E8">
        <w:rPr>
          <w:rFonts w:ascii="Times New Roman" w:eastAsia="Times New Roman" w:hAnsi="Times New Roman"/>
          <w:i w:val="0"/>
          <w:iCs w:val="0"/>
          <w:sz w:val="28"/>
          <w:szCs w:val="28"/>
          <w:lang w:eastAsia="ru-RU"/>
        </w:rPr>
        <w:t>,</w:t>
      </w:r>
      <w:r w:rsidR="008978E8" w:rsidRPr="008978E8">
        <w:rPr>
          <w:rFonts w:ascii="Times New Roman" w:eastAsia="Times New Roman" w:hAnsi="Times New Roman"/>
          <w:i w:val="0"/>
          <w:iCs w:val="0"/>
          <w:sz w:val="28"/>
          <w:szCs w:val="28"/>
          <w:lang w:eastAsia="ru-RU"/>
        </w:rPr>
        <w:t xml:space="preserve"> </w:t>
      </w:r>
      <w:r w:rsidR="008978E8" w:rsidRPr="00E23DAB">
        <w:rPr>
          <w:rFonts w:ascii="Times New Roman" w:eastAsia="Times New Roman" w:hAnsi="Times New Roman"/>
          <w:i w:val="0"/>
          <w:iCs w:val="0"/>
          <w:sz w:val="28"/>
          <w:szCs w:val="28"/>
          <w:lang w:eastAsia="ru-RU"/>
        </w:rPr>
        <w:t xml:space="preserve">ставит на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3.2.3. Прием и регистрация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 xml:space="preserve">аявления и прилагаемых документов при поступлении их в Комитет посредством почтовой связи. </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В день поступления в Комитет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аявления и прилагаемых документов по почте</w:t>
      </w:r>
      <w:r w:rsidR="00304BB2">
        <w:rPr>
          <w:rFonts w:ascii="Times New Roman" w:hAnsi="Times New Roman"/>
          <w:i w:val="0"/>
          <w:iCs w:val="0"/>
          <w:sz w:val="28"/>
          <w:szCs w:val="28"/>
          <w:lang w:eastAsia="ru-RU"/>
        </w:rPr>
        <w:t>,</w:t>
      </w:r>
      <w:r w:rsidRPr="0019299F">
        <w:rPr>
          <w:rFonts w:ascii="Times New Roman" w:hAnsi="Times New Roman"/>
          <w:i w:val="0"/>
          <w:iCs w:val="0"/>
          <w:sz w:val="28"/>
          <w:szCs w:val="28"/>
          <w:lang w:eastAsia="ru-RU"/>
        </w:rPr>
        <w:t xml:space="preserve"> муниципальный служащий Комитета, ответственный за </w:t>
      </w:r>
      <w:r w:rsidR="00304BB2">
        <w:rPr>
          <w:rFonts w:ascii="Times New Roman" w:hAnsi="Times New Roman"/>
          <w:i w:val="0"/>
          <w:iCs w:val="0"/>
          <w:sz w:val="28"/>
          <w:szCs w:val="28"/>
          <w:lang w:eastAsia="ru-RU"/>
        </w:rPr>
        <w:lastRenderedPageBreak/>
        <w:t>делопроизводство</w:t>
      </w:r>
      <w:r w:rsidRPr="0019299F">
        <w:rPr>
          <w:rFonts w:ascii="Times New Roman" w:hAnsi="Times New Roman"/>
          <w:i w:val="0"/>
          <w:iCs w:val="0"/>
          <w:sz w:val="28"/>
          <w:szCs w:val="28"/>
          <w:lang w:eastAsia="ru-RU"/>
        </w:rPr>
        <w:t>:</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pacing w:val="-1"/>
          <w:sz w:val="28"/>
          <w:szCs w:val="28"/>
          <w:lang w:eastAsia="ru-RU"/>
        </w:rPr>
        <w:t xml:space="preserve">- проверяет правильность адресации почтового отправления и целостность </w:t>
      </w:r>
      <w:r w:rsidRPr="0019299F">
        <w:rPr>
          <w:rFonts w:ascii="Times New Roman" w:hAnsi="Times New Roman"/>
          <w:i w:val="0"/>
          <w:iCs w:val="0"/>
          <w:sz w:val="28"/>
          <w:szCs w:val="28"/>
          <w:lang w:eastAsia="ru-RU"/>
        </w:rPr>
        <w:t>упаковки;</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вскрывает конверт и проверяет наличие в нем документов;</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аявителю);</w:t>
      </w:r>
    </w:p>
    <w:p w:rsidR="0019299F" w:rsidRPr="0019299F" w:rsidRDefault="0019299F" w:rsidP="0019299F">
      <w:pPr>
        <w:tabs>
          <w:tab w:val="left" w:pos="0"/>
        </w:tabs>
        <w:autoSpaceDE w:val="0"/>
        <w:autoSpaceDN w:val="0"/>
        <w:adjustRightInd w:val="0"/>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 xml:space="preserve">- регистрирует </w:t>
      </w:r>
      <w:r w:rsidR="00297E86">
        <w:rPr>
          <w:rFonts w:ascii="Times New Roman" w:hAnsi="Times New Roman"/>
          <w:i w:val="0"/>
          <w:iCs w:val="0"/>
          <w:sz w:val="28"/>
          <w:szCs w:val="28"/>
        </w:rPr>
        <w:t>з</w:t>
      </w:r>
      <w:r w:rsidRPr="0019299F">
        <w:rPr>
          <w:rFonts w:ascii="Times New Roman" w:hAnsi="Times New Roman"/>
          <w:i w:val="0"/>
          <w:iCs w:val="0"/>
          <w:sz w:val="28"/>
          <w:szCs w:val="28"/>
        </w:rPr>
        <w:t>аявление и документы в порядке, установленном для регистрации входящей корреспонденции, в срок, указанный в пункте 2.</w:t>
      </w:r>
      <w:r w:rsidR="00B73563">
        <w:rPr>
          <w:rFonts w:ascii="Times New Roman" w:hAnsi="Times New Roman"/>
          <w:i w:val="0"/>
          <w:iCs w:val="0"/>
          <w:sz w:val="28"/>
          <w:szCs w:val="28"/>
        </w:rPr>
        <w:t>4.4</w:t>
      </w:r>
      <w:r w:rsidRPr="0019299F">
        <w:rPr>
          <w:rFonts w:ascii="Times New Roman" w:hAnsi="Times New Roman"/>
          <w:i w:val="0"/>
          <w:iCs w:val="0"/>
          <w:sz w:val="28"/>
          <w:szCs w:val="28"/>
        </w:rPr>
        <w:t xml:space="preserve"> настоящего </w:t>
      </w:r>
      <w:r w:rsidR="00297E86">
        <w:rPr>
          <w:rFonts w:ascii="Times New Roman" w:hAnsi="Times New Roman"/>
          <w:i w:val="0"/>
          <w:iCs w:val="0"/>
          <w:sz w:val="28"/>
          <w:szCs w:val="28"/>
        </w:rPr>
        <w:t>р</w:t>
      </w:r>
      <w:r w:rsidRPr="0019299F">
        <w:rPr>
          <w:rFonts w:ascii="Times New Roman" w:hAnsi="Times New Roman"/>
          <w:i w:val="0"/>
          <w:iCs w:val="0"/>
          <w:sz w:val="28"/>
          <w:szCs w:val="28"/>
        </w:rPr>
        <w:t xml:space="preserve">егламента, в базе данных автоматизированной системы электронного документооборота Комитета, передает зарегистрированное </w:t>
      </w:r>
      <w:r w:rsidR="00297E86">
        <w:rPr>
          <w:rFonts w:ascii="Times New Roman" w:hAnsi="Times New Roman"/>
          <w:i w:val="0"/>
          <w:iCs w:val="0"/>
          <w:sz w:val="28"/>
          <w:szCs w:val="28"/>
        </w:rPr>
        <w:t>з</w:t>
      </w:r>
      <w:r w:rsidRPr="0019299F">
        <w:rPr>
          <w:rFonts w:ascii="Times New Roman" w:hAnsi="Times New Roman"/>
          <w:i w:val="0"/>
          <w:iCs w:val="0"/>
          <w:sz w:val="28"/>
          <w:szCs w:val="28"/>
        </w:rPr>
        <w:t xml:space="preserve">аявление и документы для рассмотрения председателю Комитета (лицу, исполняющему его обязанности) в день регистрации </w:t>
      </w:r>
      <w:r w:rsidR="00297E86">
        <w:rPr>
          <w:rFonts w:ascii="Times New Roman" w:hAnsi="Times New Roman"/>
          <w:i w:val="0"/>
          <w:iCs w:val="0"/>
          <w:sz w:val="28"/>
          <w:szCs w:val="28"/>
        </w:rPr>
        <w:t>з</w:t>
      </w:r>
      <w:r w:rsidRPr="0019299F">
        <w:rPr>
          <w:rFonts w:ascii="Times New Roman" w:hAnsi="Times New Roman"/>
          <w:i w:val="0"/>
          <w:iCs w:val="0"/>
          <w:sz w:val="28"/>
          <w:szCs w:val="28"/>
        </w:rPr>
        <w:t>аявления и документов.</w:t>
      </w:r>
    </w:p>
    <w:p w:rsidR="0019299F" w:rsidRPr="00D67B21" w:rsidRDefault="0019299F" w:rsidP="0019299F">
      <w:pPr>
        <w:tabs>
          <w:tab w:val="left" w:pos="0"/>
        </w:tabs>
        <w:spacing w:after="0" w:line="240" w:lineRule="auto"/>
        <w:ind w:firstLine="709"/>
        <w:jc w:val="both"/>
        <w:rPr>
          <w:rFonts w:ascii="Times New Roman" w:hAnsi="Times New Roman"/>
          <w:i w:val="0"/>
          <w:iCs w:val="0"/>
          <w:sz w:val="16"/>
          <w:szCs w:val="16"/>
        </w:rPr>
      </w:pPr>
      <w:r w:rsidRPr="0019299F">
        <w:rPr>
          <w:rFonts w:ascii="Times New Roman" w:hAnsi="Times New Roman"/>
          <w:i w:val="0"/>
          <w:iCs w:val="0"/>
          <w:sz w:val="28"/>
          <w:szCs w:val="28"/>
        </w:rPr>
        <w:t>Максимальный срок выполнения действий в рамках данной административной процедуры – один рабочий день.</w:t>
      </w:r>
    </w:p>
    <w:p w:rsidR="00B73563" w:rsidRPr="00D67B21" w:rsidRDefault="00B73563" w:rsidP="008F1C09">
      <w:pPr>
        <w:tabs>
          <w:tab w:val="num" w:pos="0"/>
          <w:tab w:val="left" w:pos="709"/>
          <w:tab w:val="left" w:pos="1560"/>
        </w:tabs>
        <w:spacing w:after="0" w:line="240" w:lineRule="auto"/>
        <w:ind w:firstLine="567"/>
        <w:rPr>
          <w:rFonts w:ascii="Times New Roman" w:eastAsia="Times New Roman" w:hAnsi="Times New Roman"/>
          <w:i w:val="0"/>
          <w:iCs w:val="0"/>
          <w:sz w:val="16"/>
          <w:szCs w:val="16"/>
          <w:lang w:eastAsia="ru-RU"/>
        </w:rPr>
      </w:pPr>
    </w:p>
    <w:p w:rsidR="00011667" w:rsidRPr="00D67B21" w:rsidRDefault="008F1C09" w:rsidP="008F1C09">
      <w:pPr>
        <w:tabs>
          <w:tab w:val="num" w:pos="0"/>
          <w:tab w:val="left" w:pos="709"/>
          <w:tab w:val="left" w:pos="1560"/>
        </w:tabs>
        <w:spacing w:after="0" w:line="240" w:lineRule="auto"/>
        <w:ind w:firstLine="567"/>
        <w:rPr>
          <w:rFonts w:ascii="Times New Roman" w:eastAsia="Times New Roman" w:hAnsi="Times New Roman"/>
          <w:i w:val="0"/>
          <w:iCs w:val="0"/>
          <w:sz w:val="16"/>
          <w:szCs w:val="16"/>
          <w:lang w:eastAsia="ru-RU"/>
        </w:rPr>
      </w:pPr>
      <w:r w:rsidRPr="008F1C09">
        <w:rPr>
          <w:rFonts w:ascii="Times New Roman" w:eastAsia="Times New Roman" w:hAnsi="Times New Roman"/>
          <w:i w:val="0"/>
          <w:iCs w:val="0"/>
          <w:sz w:val="28"/>
          <w:szCs w:val="28"/>
          <w:lang w:eastAsia="ru-RU"/>
        </w:rPr>
        <w:t>3.</w:t>
      </w:r>
      <w:r w:rsidR="00B73563">
        <w:rPr>
          <w:rFonts w:ascii="Times New Roman" w:eastAsia="Times New Roman" w:hAnsi="Times New Roman"/>
          <w:i w:val="0"/>
          <w:iCs w:val="0"/>
          <w:sz w:val="28"/>
          <w:szCs w:val="28"/>
          <w:lang w:eastAsia="ru-RU"/>
        </w:rPr>
        <w:t>3</w:t>
      </w:r>
      <w:r w:rsidR="006875F8" w:rsidRPr="008F1C09">
        <w:rPr>
          <w:rFonts w:ascii="Times New Roman" w:eastAsia="Times New Roman" w:hAnsi="Times New Roman"/>
          <w:i w:val="0"/>
          <w:iCs w:val="0"/>
          <w:sz w:val="28"/>
          <w:szCs w:val="28"/>
          <w:lang w:eastAsia="ru-RU"/>
        </w:rPr>
        <w:t>. Формирование и н</w:t>
      </w:r>
      <w:r w:rsidR="00011667" w:rsidRPr="008F1C09">
        <w:rPr>
          <w:rFonts w:ascii="Times New Roman" w:eastAsia="Times New Roman" w:hAnsi="Times New Roman"/>
          <w:i w:val="0"/>
          <w:iCs w:val="0"/>
          <w:sz w:val="28"/>
          <w:szCs w:val="28"/>
          <w:lang w:eastAsia="ru-RU"/>
        </w:rPr>
        <w:t>аправление межведомственного запроса</w:t>
      </w:r>
    </w:p>
    <w:p w:rsidR="00B73563" w:rsidRPr="00D67B21" w:rsidRDefault="00B73563" w:rsidP="0084132C">
      <w:pPr>
        <w:autoSpaceDE w:val="0"/>
        <w:autoSpaceDN w:val="0"/>
        <w:adjustRightInd w:val="0"/>
        <w:spacing w:after="0" w:line="240" w:lineRule="auto"/>
        <w:ind w:firstLine="540"/>
        <w:jc w:val="both"/>
        <w:rPr>
          <w:rFonts w:ascii="Times New Roman" w:hAnsi="Times New Roman"/>
          <w:i w:val="0"/>
          <w:iCs w:val="0"/>
          <w:sz w:val="16"/>
          <w:szCs w:val="16"/>
          <w:lang w:eastAsia="ru-RU"/>
        </w:rPr>
      </w:pPr>
    </w:p>
    <w:p w:rsidR="00BB3146" w:rsidRPr="00BB3146" w:rsidRDefault="00BB3146" w:rsidP="00BB3146">
      <w:pPr>
        <w:autoSpaceDE w:val="0"/>
        <w:autoSpaceDN w:val="0"/>
        <w:adjustRightInd w:val="0"/>
        <w:spacing w:after="0" w:line="240" w:lineRule="auto"/>
        <w:ind w:firstLine="540"/>
        <w:jc w:val="both"/>
        <w:rPr>
          <w:rFonts w:ascii="Times New Roman" w:hAnsi="Times New Roman"/>
          <w:i w:val="0"/>
          <w:iCs w:val="0"/>
          <w:sz w:val="28"/>
          <w:szCs w:val="28"/>
          <w:lang w:eastAsia="ru-RU"/>
        </w:rPr>
      </w:pPr>
      <w:r w:rsidRPr="00BB3146">
        <w:rPr>
          <w:rFonts w:ascii="Times New Roman" w:hAnsi="Times New Roman"/>
          <w:i w:val="0"/>
          <w:iCs w:val="0"/>
          <w:sz w:val="28"/>
          <w:szCs w:val="28"/>
          <w:lang w:eastAsia="ru-RU"/>
        </w:rPr>
        <w:t>3.</w:t>
      </w:r>
      <w:r>
        <w:rPr>
          <w:rFonts w:ascii="Times New Roman" w:hAnsi="Times New Roman"/>
          <w:i w:val="0"/>
          <w:iCs w:val="0"/>
          <w:sz w:val="28"/>
          <w:szCs w:val="28"/>
          <w:lang w:eastAsia="ru-RU"/>
        </w:rPr>
        <w:t>3</w:t>
      </w:r>
      <w:r w:rsidRPr="00BB3146">
        <w:rPr>
          <w:rFonts w:ascii="Times New Roman" w:hAnsi="Times New Roman"/>
          <w:i w:val="0"/>
          <w:iCs w:val="0"/>
          <w:sz w:val="28"/>
          <w:szCs w:val="28"/>
          <w:lang w:eastAsia="ru-RU"/>
        </w:rPr>
        <w:t xml:space="preserve">.1.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ответственным за предоставление муниципальной услуги, необходимости получения документов (сведений), указанных в </w:t>
      </w:r>
      <w:r>
        <w:rPr>
          <w:rFonts w:ascii="Times New Roman" w:hAnsi="Times New Roman"/>
          <w:i w:val="0"/>
          <w:iCs w:val="0"/>
          <w:sz w:val="28"/>
          <w:szCs w:val="28"/>
          <w:lang w:eastAsia="ru-RU"/>
        </w:rPr>
        <w:t xml:space="preserve">части 3) </w:t>
      </w:r>
      <w:r w:rsidRPr="00BB3146">
        <w:rPr>
          <w:rFonts w:ascii="Times New Roman" w:hAnsi="Times New Roman"/>
          <w:i w:val="0"/>
          <w:iCs w:val="0"/>
          <w:sz w:val="28"/>
          <w:szCs w:val="28"/>
          <w:lang w:eastAsia="ru-RU"/>
        </w:rPr>
        <w:t>подпункт</w:t>
      </w:r>
      <w:r>
        <w:rPr>
          <w:rFonts w:ascii="Times New Roman" w:hAnsi="Times New Roman"/>
          <w:i w:val="0"/>
          <w:iCs w:val="0"/>
          <w:sz w:val="28"/>
          <w:szCs w:val="28"/>
          <w:lang w:eastAsia="ru-RU"/>
        </w:rPr>
        <w:t>а</w:t>
      </w:r>
      <w:r w:rsidRPr="00BB3146">
        <w:rPr>
          <w:rFonts w:ascii="Times New Roman" w:hAnsi="Times New Roman"/>
          <w:i w:val="0"/>
          <w:iCs w:val="0"/>
          <w:sz w:val="28"/>
          <w:szCs w:val="28"/>
          <w:lang w:eastAsia="ru-RU"/>
        </w:rPr>
        <w:t xml:space="preserve"> 2.</w:t>
      </w:r>
      <w:r>
        <w:rPr>
          <w:rFonts w:ascii="Times New Roman" w:hAnsi="Times New Roman"/>
          <w:i w:val="0"/>
          <w:iCs w:val="0"/>
          <w:sz w:val="28"/>
          <w:szCs w:val="28"/>
          <w:lang w:eastAsia="ru-RU"/>
        </w:rPr>
        <w:t>6</w:t>
      </w:r>
      <w:r w:rsidRPr="00BB3146">
        <w:rPr>
          <w:rFonts w:ascii="Times New Roman" w:hAnsi="Times New Roman"/>
          <w:i w:val="0"/>
          <w:iCs w:val="0"/>
          <w:sz w:val="28"/>
          <w:szCs w:val="28"/>
          <w:lang w:eastAsia="ru-RU"/>
        </w:rPr>
        <w:t>.</w:t>
      </w:r>
      <w:r>
        <w:rPr>
          <w:rFonts w:ascii="Times New Roman" w:hAnsi="Times New Roman"/>
          <w:i w:val="0"/>
          <w:iCs w:val="0"/>
          <w:sz w:val="28"/>
          <w:szCs w:val="28"/>
          <w:lang w:eastAsia="ru-RU"/>
        </w:rPr>
        <w:t>2</w:t>
      </w:r>
      <w:r w:rsidRPr="00BB3146">
        <w:rPr>
          <w:rFonts w:ascii="Times New Roman" w:hAnsi="Times New Roman"/>
          <w:i w:val="0"/>
          <w:iCs w:val="0"/>
          <w:sz w:val="28"/>
          <w:szCs w:val="28"/>
          <w:lang w:eastAsia="ru-RU"/>
        </w:rPr>
        <w:t xml:space="preserve"> настоящего Регламента.</w:t>
      </w:r>
    </w:p>
    <w:p w:rsidR="006875F8" w:rsidRPr="008F1C09" w:rsidRDefault="00BB3146" w:rsidP="00BB3146">
      <w:pPr>
        <w:autoSpaceDE w:val="0"/>
        <w:autoSpaceDN w:val="0"/>
        <w:adjustRightInd w:val="0"/>
        <w:spacing w:after="0" w:line="240" w:lineRule="auto"/>
        <w:ind w:firstLine="540"/>
        <w:jc w:val="both"/>
        <w:rPr>
          <w:rFonts w:ascii="Times New Roman" w:hAnsi="Times New Roman"/>
          <w:i w:val="0"/>
          <w:iCs w:val="0"/>
          <w:sz w:val="28"/>
          <w:szCs w:val="28"/>
          <w:lang w:eastAsia="ru-RU"/>
        </w:rPr>
      </w:pPr>
      <w:r>
        <w:rPr>
          <w:rFonts w:ascii="Times New Roman" w:hAnsi="Times New Roman"/>
          <w:i w:val="0"/>
          <w:iCs w:val="0"/>
          <w:sz w:val="28"/>
          <w:szCs w:val="28"/>
          <w:lang w:eastAsia="ru-RU"/>
        </w:rPr>
        <w:t xml:space="preserve">3.3.2. </w:t>
      </w:r>
      <w:r w:rsidRPr="00BB3146">
        <w:rPr>
          <w:rFonts w:ascii="Times New Roman" w:hAnsi="Times New Roman"/>
          <w:i w:val="0"/>
          <w:iCs w:val="0"/>
          <w:sz w:val="28"/>
          <w:szCs w:val="28"/>
          <w:lang w:eastAsia="ru-RU"/>
        </w:rPr>
        <w:t>Муниципальный служащий Комитета, ответственный за предоставление муниципальной услуги</w:t>
      </w:r>
      <w:r w:rsidR="00DF5EFD" w:rsidRPr="008F1C09">
        <w:rPr>
          <w:rFonts w:ascii="Times New Roman" w:eastAsia="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в течение одного рабочег</w:t>
      </w:r>
      <w:r w:rsidR="00DF5EFD" w:rsidRPr="008F1C09">
        <w:rPr>
          <w:rFonts w:ascii="Times New Roman" w:hAnsi="Times New Roman"/>
          <w:i w:val="0"/>
          <w:iCs w:val="0"/>
          <w:sz w:val="28"/>
          <w:szCs w:val="28"/>
          <w:lang w:eastAsia="ru-RU"/>
        </w:rPr>
        <w:t>о дня формирует межведомственный</w:t>
      </w:r>
      <w:r w:rsidR="006875F8" w:rsidRPr="008F1C09">
        <w:rPr>
          <w:rFonts w:ascii="Times New Roman" w:hAnsi="Times New Roman"/>
          <w:i w:val="0"/>
          <w:iCs w:val="0"/>
          <w:sz w:val="28"/>
          <w:szCs w:val="28"/>
          <w:lang w:eastAsia="ru-RU"/>
        </w:rPr>
        <w:t xml:space="preserve"> запрос, в том числе при наличии технической возможности, в электронном виде, подписывает электронной подписью и направляет </w:t>
      </w:r>
      <w:r w:rsidR="00DF5EFD" w:rsidRPr="008F1C09">
        <w:rPr>
          <w:rFonts w:ascii="Times New Roman" w:hAnsi="Times New Roman"/>
          <w:i w:val="0"/>
          <w:iCs w:val="0"/>
          <w:sz w:val="28"/>
          <w:szCs w:val="28"/>
          <w:lang w:eastAsia="ru-RU"/>
        </w:rPr>
        <w:t>его</w:t>
      </w:r>
      <w:r w:rsidR="006875F8" w:rsidRPr="008F1C09">
        <w:rPr>
          <w:rFonts w:ascii="Times New Roman" w:hAnsi="Times New Roman"/>
          <w:i w:val="0"/>
          <w:iCs w:val="0"/>
          <w:sz w:val="28"/>
          <w:szCs w:val="28"/>
          <w:lang w:eastAsia="ru-RU"/>
        </w:rPr>
        <w:t xml:space="preserve"> через систему межведомственного информационного взаимодействия в организаци</w:t>
      </w:r>
      <w:r w:rsidR="00DF5EFD" w:rsidRPr="008F1C09">
        <w:rPr>
          <w:rFonts w:ascii="Times New Roman" w:hAnsi="Times New Roman"/>
          <w:i w:val="0"/>
          <w:iCs w:val="0"/>
          <w:sz w:val="28"/>
          <w:szCs w:val="28"/>
          <w:lang w:eastAsia="ru-RU"/>
        </w:rPr>
        <w:t>ю</w:t>
      </w:r>
      <w:r w:rsidR="006875F8" w:rsidRPr="008F1C09">
        <w:rPr>
          <w:rFonts w:ascii="Times New Roman" w:hAnsi="Times New Roman"/>
          <w:i w:val="0"/>
          <w:iCs w:val="0"/>
          <w:sz w:val="28"/>
          <w:szCs w:val="28"/>
          <w:lang w:eastAsia="ru-RU"/>
        </w:rPr>
        <w:t>, указанн</w:t>
      </w:r>
      <w:r w:rsidR="00DF5EFD" w:rsidRPr="008F1C09">
        <w:rPr>
          <w:rFonts w:ascii="Times New Roman" w:hAnsi="Times New Roman"/>
          <w:i w:val="0"/>
          <w:iCs w:val="0"/>
          <w:sz w:val="28"/>
          <w:szCs w:val="28"/>
          <w:lang w:eastAsia="ru-RU"/>
        </w:rPr>
        <w:t xml:space="preserve">ую в </w:t>
      </w:r>
      <w:hyperlink r:id="rId10" w:history="1">
        <w:r w:rsidR="006875F8" w:rsidRPr="008F1C09">
          <w:rPr>
            <w:rFonts w:ascii="Times New Roman" w:hAnsi="Times New Roman"/>
            <w:i w:val="0"/>
            <w:iCs w:val="0"/>
            <w:sz w:val="28"/>
            <w:szCs w:val="28"/>
            <w:lang w:eastAsia="ru-RU"/>
          </w:rPr>
          <w:t>пункте 2.2.</w:t>
        </w:r>
      </w:hyperlink>
      <w:r w:rsidR="00DF5EFD" w:rsidRPr="008F1C09">
        <w:rPr>
          <w:rFonts w:ascii="Times New Roman" w:hAnsi="Times New Roman"/>
          <w:i w:val="0"/>
          <w:iCs w:val="0"/>
          <w:sz w:val="28"/>
          <w:szCs w:val="28"/>
          <w:lang w:eastAsia="ru-RU"/>
        </w:rPr>
        <w:t>2</w:t>
      </w:r>
      <w:r w:rsidR="006875F8" w:rsidRPr="008F1C09">
        <w:rPr>
          <w:rFonts w:ascii="Times New Roman" w:hAnsi="Times New Roman"/>
          <w:i w:val="0"/>
          <w:iCs w:val="0"/>
          <w:sz w:val="28"/>
          <w:szCs w:val="28"/>
          <w:lang w:eastAsia="ru-RU"/>
        </w:rPr>
        <w:t xml:space="preserve"> настоящего регламента.</w:t>
      </w:r>
    </w:p>
    <w:p w:rsidR="006875F8" w:rsidRPr="008F1C09" w:rsidRDefault="008F1C09" w:rsidP="0084132C">
      <w:pPr>
        <w:autoSpaceDE w:val="0"/>
        <w:autoSpaceDN w:val="0"/>
        <w:adjustRightInd w:val="0"/>
        <w:spacing w:after="0" w:line="240" w:lineRule="auto"/>
        <w:ind w:firstLine="540"/>
        <w:jc w:val="both"/>
        <w:rPr>
          <w:rFonts w:ascii="Times New Roman" w:hAnsi="Times New Roman"/>
          <w:i w:val="0"/>
          <w:iCs w:val="0"/>
          <w:sz w:val="28"/>
          <w:szCs w:val="28"/>
          <w:lang w:eastAsia="ru-RU"/>
        </w:rPr>
      </w:pPr>
      <w:r w:rsidRPr="008F1C09">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Срок подготовки и направления ответ</w:t>
      </w:r>
      <w:r w:rsidR="00DF5EFD" w:rsidRPr="008F1C09">
        <w:rPr>
          <w:rFonts w:ascii="Times New Roman" w:hAnsi="Times New Roman"/>
          <w:i w:val="0"/>
          <w:iCs w:val="0"/>
          <w:sz w:val="28"/>
          <w:szCs w:val="28"/>
          <w:lang w:eastAsia="ru-RU"/>
        </w:rPr>
        <w:t>а</w:t>
      </w:r>
      <w:r w:rsidR="006875F8" w:rsidRPr="008F1C09">
        <w:rPr>
          <w:rFonts w:ascii="Times New Roman" w:hAnsi="Times New Roman"/>
          <w:i w:val="0"/>
          <w:iCs w:val="0"/>
          <w:sz w:val="28"/>
          <w:szCs w:val="28"/>
          <w:lang w:eastAsia="ru-RU"/>
        </w:rPr>
        <w:t xml:space="preserve"> на межведомственный запрос не может превышать пяти рабочих дней со дня поступления межведомственн</w:t>
      </w:r>
      <w:r w:rsidR="00093D71" w:rsidRPr="008F1C09">
        <w:rPr>
          <w:rFonts w:ascii="Times New Roman" w:hAnsi="Times New Roman"/>
          <w:i w:val="0"/>
          <w:iCs w:val="0"/>
          <w:sz w:val="28"/>
          <w:szCs w:val="28"/>
          <w:lang w:eastAsia="ru-RU"/>
        </w:rPr>
        <w:t>ого</w:t>
      </w:r>
      <w:r w:rsidR="006875F8" w:rsidRPr="008F1C09">
        <w:rPr>
          <w:rFonts w:ascii="Times New Roman" w:hAnsi="Times New Roman"/>
          <w:i w:val="0"/>
          <w:iCs w:val="0"/>
          <w:sz w:val="28"/>
          <w:szCs w:val="28"/>
          <w:lang w:eastAsia="ru-RU"/>
        </w:rPr>
        <w:t xml:space="preserve"> запрос</w:t>
      </w:r>
      <w:r w:rsidR="00093D71" w:rsidRPr="008F1C09">
        <w:rPr>
          <w:rFonts w:ascii="Times New Roman" w:hAnsi="Times New Roman"/>
          <w:i w:val="0"/>
          <w:iCs w:val="0"/>
          <w:sz w:val="28"/>
          <w:szCs w:val="28"/>
          <w:lang w:eastAsia="ru-RU"/>
        </w:rPr>
        <w:t>а</w:t>
      </w:r>
      <w:r w:rsidR="006875F8" w:rsidRPr="008F1C09">
        <w:rPr>
          <w:rFonts w:ascii="Times New Roman" w:hAnsi="Times New Roman"/>
          <w:i w:val="0"/>
          <w:iCs w:val="0"/>
          <w:sz w:val="28"/>
          <w:szCs w:val="28"/>
          <w:lang w:eastAsia="ru-RU"/>
        </w:rPr>
        <w:t xml:space="preserve"> в организаци</w:t>
      </w:r>
      <w:r w:rsidR="00093D71" w:rsidRPr="008F1C09">
        <w:rPr>
          <w:rFonts w:ascii="Times New Roman" w:hAnsi="Times New Roman"/>
          <w:i w:val="0"/>
          <w:iCs w:val="0"/>
          <w:sz w:val="28"/>
          <w:szCs w:val="28"/>
          <w:lang w:eastAsia="ru-RU"/>
        </w:rPr>
        <w:t>ю</w:t>
      </w:r>
      <w:r w:rsidR="006875F8" w:rsidRPr="008F1C09">
        <w:rPr>
          <w:rFonts w:ascii="Times New Roman" w:hAnsi="Times New Roman"/>
          <w:i w:val="0"/>
          <w:iCs w:val="0"/>
          <w:sz w:val="28"/>
          <w:szCs w:val="28"/>
          <w:lang w:eastAsia="ru-RU"/>
        </w:rPr>
        <w:t>, указанн</w:t>
      </w:r>
      <w:r w:rsidR="00093D71" w:rsidRPr="008F1C09">
        <w:rPr>
          <w:rFonts w:ascii="Times New Roman" w:hAnsi="Times New Roman"/>
          <w:i w:val="0"/>
          <w:iCs w:val="0"/>
          <w:sz w:val="28"/>
          <w:szCs w:val="28"/>
          <w:lang w:eastAsia="ru-RU"/>
        </w:rPr>
        <w:t>ую</w:t>
      </w:r>
      <w:r w:rsidR="006875F8" w:rsidRPr="008F1C09">
        <w:rPr>
          <w:rFonts w:ascii="Times New Roman" w:hAnsi="Times New Roman"/>
          <w:i w:val="0"/>
          <w:iCs w:val="0"/>
          <w:sz w:val="28"/>
          <w:szCs w:val="28"/>
          <w:lang w:eastAsia="ru-RU"/>
        </w:rPr>
        <w:t xml:space="preserve"> в </w:t>
      </w:r>
      <w:hyperlink r:id="rId11" w:history="1">
        <w:r w:rsidR="006875F8" w:rsidRPr="008F1C09">
          <w:rPr>
            <w:rFonts w:ascii="Times New Roman" w:hAnsi="Times New Roman"/>
            <w:i w:val="0"/>
            <w:iCs w:val="0"/>
            <w:sz w:val="28"/>
            <w:szCs w:val="28"/>
            <w:lang w:eastAsia="ru-RU"/>
          </w:rPr>
          <w:t>пункте 2.2.</w:t>
        </w:r>
      </w:hyperlink>
      <w:r w:rsidR="00093D71" w:rsidRPr="008F1C09">
        <w:rPr>
          <w:rFonts w:ascii="Times New Roman" w:hAnsi="Times New Roman"/>
          <w:i w:val="0"/>
          <w:iCs w:val="0"/>
          <w:sz w:val="28"/>
          <w:szCs w:val="28"/>
          <w:lang w:eastAsia="ru-RU"/>
        </w:rPr>
        <w:t xml:space="preserve">2 настоящего </w:t>
      </w:r>
      <w:r w:rsidR="006875F8" w:rsidRPr="008F1C09">
        <w:rPr>
          <w:rFonts w:ascii="Times New Roman" w:hAnsi="Times New Roman"/>
          <w:i w:val="0"/>
          <w:iCs w:val="0"/>
          <w:sz w:val="28"/>
          <w:szCs w:val="28"/>
          <w:lang w:eastAsia="ru-RU"/>
        </w:rPr>
        <w:t>регламента.</w:t>
      </w:r>
    </w:p>
    <w:p w:rsidR="006875F8" w:rsidRPr="008F1C09" w:rsidRDefault="008F1C09" w:rsidP="0084132C">
      <w:pPr>
        <w:autoSpaceDE w:val="0"/>
        <w:autoSpaceDN w:val="0"/>
        <w:adjustRightInd w:val="0"/>
        <w:spacing w:after="0" w:line="240" w:lineRule="auto"/>
        <w:ind w:firstLine="540"/>
        <w:jc w:val="both"/>
        <w:rPr>
          <w:rFonts w:ascii="Times New Roman" w:hAnsi="Times New Roman"/>
          <w:i w:val="0"/>
          <w:iCs w:val="0"/>
          <w:sz w:val="28"/>
          <w:szCs w:val="28"/>
          <w:lang w:eastAsia="ru-RU"/>
        </w:rPr>
      </w:pPr>
      <w:r w:rsidRPr="008F1C09">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4</w:t>
      </w:r>
      <w:r w:rsidR="0084132C" w:rsidRPr="008F1C09">
        <w:rPr>
          <w:rFonts w:ascii="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При поступлении ответ</w:t>
      </w:r>
      <w:r w:rsidR="005A7C95" w:rsidRPr="008F1C09">
        <w:rPr>
          <w:rFonts w:ascii="Times New Roman" w:hAnsi="Times New Roman"/>
          <w:i w:val="0"/>
          <w:iCs w:val="0"/>
          <w:sz w:val="28"/>
          <w:szCs w:val="28"/>
          <w:lang w:eastAsia="ru-RU"/>
        </w:rPr>
        <w:t>а на межведомственный</w:t>
      </w:r>
      <w:r w:rsidR="006875F8" w:rsidRPr="008F1C09">
        <w:rPr>
          <w:rFonts w:ascii="Times New Roman" w:hAnsi="Times New Roman"/>
          <w:i w:val="0"/>
          <w:iCs w:val="0"/>
          <w:sz w:val="28"/>
          <w:szCs w:val="28"/>
          <w:lang w:eastAsia="ru-RU"/>
        </w:rPr>
        <w:t xml:space="preserve"> запрос через систему межведомственного информационного взаимодействия</w:t>
      </w:r>
      <w:r w:rsidR="005A7C95" w:rsidRPr="008F1C09">
        <w:rPr>
          <w:rFonts w:ascii="Times New Roman" w:hAnsi="Times New Roman"/>
          <w:i w:val="0"/>
          <w:iCs w:val="0"/>
          <w:sz w:val="28"/>
          <w:szCs w:val="28"/>
          <w:lang w:eastAsia="ru-RU"/>
        </w:rPr>
        <w:t xml:space="preserve"> Исполнитель</w:t>
      </w:r>
      <w:r w:rsidR="006875F8" w:rsidRPr="008F1C09">
        <w:rPr>
          <w:rFonts w:ascii="Times New Roman" w:hAnsi="Times New Roman"/>
          <w:i w:val="0"/>
          <w:iCs w:val="0"/>
          <w:sz w:val="28"/>
          <w:szCs w:val="28"/>
          <w:lang w:eastAsia="ru-RU"/>
        </w:rPr>
        <w:t xml:space="preserve"> в течение одного рабочего дня открывает электронный документ, распечатывает и приобщает к документам, представленным Заявителем.</w:t>
      </w:r>
    </w:p>
    <w:p w:rsidR="006875F8" w:rsidRPr="008F1C09" w:rsidRDefault="008F1C09" w:rsidP="0084132C">
      <w:pPr>
        <w:autoSpaceDE w:val="0"/>
        <w:autoSpaceDN w:val="0"/>
        <w:adjustRightInd w:val="0"/>
        <w:spacing w:after="0" w:line="240" w:lineRule="auto"/>
        <w:ind w:firstLine="540"/>
        <w:jc w:val="both"/>
        <w:rPr>
          <w:rFonts w:ascii="Times New Roman" w:hAnsi="Times New Roman"/>
          <w:i w:val="0"/>
          <w:iCs w:val="0"/>
          <w:sz w:val="28"/>
          <w:szCs w:val="28"/>
          <w:lang w:eastAsia="ru-RU"/>
        </w:rPr>
      </w:pPr>
      <w:r w:rsidRPr="008F1C09">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5</w:t>
      </w:r>
      <w:r w:rsidR="0084132C" w:rsidRPr="008F1C09">
        <w:rPr>
          <w:rFonts w:ascii="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 xml:space="preserve">При поступлении ответа на межведомственный запрос почтовым отправлением муниципальный служащий, ответственный за </w:t>
      </w:r>
      <w:r w:rsidR="005A7C95" w:rsidRPr="008F1C09">
        <w:rPr>
          <w:rFonts w:ascii="Times New Roman" w:hAnsi="Times New Roman"/>
          <w:i w:val="0"/>
          <w:iCs w:val="0"/>
          <w:sz w:val="28"/>
          <w:szCs w:val="28"/>
          <w:lang w:eastAsia="ru-RU"/>
        </w:rPr>
        <w:t>делопроизводство</w:t>
      </w:r>
      <w:r w:rsidR="006875F8" w:rsidRPr="008F1C09">
        <w:rPr>
          <w:rFonts w:ascii="Times New Roman" w:hAnsi="Times New Roman"/>
          <w:i w:val="0"/>
          <w:iCs w:val="0"/>
          <w:sz w:val="28"/>
          <w:szCs w:val="28"/>
          <w:lang w:eastAsia="ru-RU"/>
        </w:rPr>
        <w:t xml:space="preserve">, в срок не более одного рабочего дня регистрирует </w:t>
      </w:r>
      <w:r w:rsidR="005A7C95" w:rsidRPr="008F1C09">
        <w:rPr>
          <w:rFonts w:ascii="Times New Roman" w:hAnsi="Times New Roman"/>
          <w:i w:val="0"/>
          <w:iCs w:val="0"/>
          <w:sz w:val="28"/>
          <w:szCs w:val="28"/>
          <w:lang w:eastAsia="ru-RU"/>
        </w:rPr>
        <w:t>его</w:t>
      </w:r>
      <w:r w:rsidR="006875F8" w:rsidRPr="008F1C09">
        <w:rPr>
          <w:rFonts w:ascii="Times New Roman" w:hAnsi="Times New Roman"/>
          <w:i w:val="0"/>
          <w:iCs w:val="0"/>
          <w:sz w:val="28"/>
          <w:szCs w:val="28"/>
          <w:lang w:eastAsia="ru-RU"/>
        </w:rPr>
        <w:t xml:space="preserve"> в системе электронного документооборота и передает председателю Комитета (лицу, исполняющему его обязанности) </w:t>
      </w:r>
      <w:r w:rsidR="005A7C95" w:rsidRPr="008F1C09">
        <w:rPr>
          <w:rFonts w:ascii="Times New Roman" w:hAnsi="Times New Roman"/>
          <w:i w:val="0"/>
          <w:iCs w:val="0"/>
          <w:sz w:val="28"/>
          <w:szCs w:val="28"/>
          <w:lang w:eastAsia="ru-RU"/>
        </w:rPr>
        <w:t xml:space="preserve">для </w:t>
      </w:r>
      <w:r w:rsidR="006875F8" w:rsidRPr="008F1C09">
        <w:rPr>
          <w:rFonts w:ascii="Times New Roman" w:hAnsi="Times New Roman"/>
          <w:i w:val="0"/>
          <w:iCs w:val="0"/>
          <w:sz w:val="28"/>
          <w:szCs w:val="28"/>
          <w:lang w:eastAsia="ru-RU"/>
        </w:rPr>
        <w:t>резолюции.</w:t>
      </w:r>
    </w:p>
    <w:p w:rsidR="005A7C95" w:rsidRPr="008F1C09" w:rsidRDefault="008F1C09" w:rsidP="0084132C">
      <w:pPr>
        <w:autoSpaceDE w:val="0"/>
        <w:autoSpaceDN w:val="0"/>
        <w:adjustRightInd w:val="0"/>
        <w:spacing w:after="0" w:line="240" w:lineRule="auto"/>
        <w:ind w:firstLine="540"/>
        <w:jc w:val="both"/>
        <w:rPr>
          <w:rFonts w:ascii="Times New Roman" w:hAnsi="Times New Roman"/>
          <w:i w:val="0"/>
          <w:iCs w:val="0"/>
          <w:sz w:val="28"/>
          <w:szCs w:val="28"/>
          <w:lang w:eastAsia="ru-RU"/>
        </w:rPr>
      </w:pPr>
      <w:r w:rsidRPr="008F1C09">
        <w:rPr>
          <w:rFonts w:ascii="Times New Roman" w:hAnsi="Times New Roman"/>
          <w:i w:val="0"/>
          <w:iCs w:val="0"/>
          <w:sz w:val="28"/>
          <w:szCs w:val="28"/>
          <w:lang w:eastAsia="ru-RU"/>
        </w:rPr>
        <w:lastRenderedPageBreak/>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6</w:t>
      </w:r>
      <w:r w:rsidR="0084132C" w:rsidRPr="008F1C09">
        <w:rPr>
          <w:rFonts w:ascii="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 xml:space="preserve">Председатель Комитета (лицо, исполняющее его обязанности) в течение одного рабочего дня со дня </w:t>
      </w:r>
      <w:r w:rsidR="005A7C95" w:rsidRPr="008F1C09">
        <w:rPr>
          <w:rFonts w:ascii="Times New Roman" w:hAnsi="Times New Roman"/>
          <w:i w:val="0"/>
          <w:iCs w:val="0"/>
          <w:sz w:val="28"/>
          <w:szCs w:val="28"/>
          <w:lang w:eastAsia="ru-RU"/>
        </w:rPr>
        <w:t xml:space="preserve">регистрации ответа на межведомственный запрос </w:t>
      </w:r>
      <w:r w:rsidR="006875F8" w:rsidRPr="008F1C09">
        <w:rPr>
          <w:rFonts w:ascii="Times New Roman" w:hAnsi="Times New Roman"/>
          <w:i w:val="0"/>
          <w:iCs w:val="0"/>
          <w:sz w:val="28"/>
          <w:szCs w:val="28"/>
          <w:lang w:eastAsia="ru-RU"/>
        </w:rPr>
        <w:t xml:space="preserve">рассматривает ответ на межведомственный запрос и </w:t>
      </w:r>
      <w:r w:rsidR="005A7C95" w:rsidRPr="008F1C09">
        <w:rPr>
          <w:rFonts w:ascii="Times New Roman" w:hAnsi="Times New Roman"/>
          <w:i w:val="0"/>
          <w:iCs w:val="0"/>
          <w:sz w:val="28"/>
          <w:szCs w:val="28"/>
          <w:lang w:eastAsia="ru-RU"/>
        </w:rPr>
        <w:t>через муниципального служащего, ответственного за делопроизводство, передает его начальнику Отдела (лицу, исполняющему его обязанности), с поручением (резолюцией) о рассмотрении.</w:t>
      </w:r>
    </w:p>
    <w:p w:rsidR="005A7C95" w:rsidRPr="008F1C09" w:rsidRDefault="008F1C09" w:rsidP="0084132C">
      <w:pPr>
        <w:widowControl w:val="0"/>
        <w:spacing w:after="0" w:line="240" w:lineRule="auto"/>
        <w:ind w:firstLine="709"/>
        <w:jc w:val="both"/>
        <w:rPr>
          <w:rFonts w:ascii="Times New Roman" w:eastAsia="Times New Roman" w:hAnsi="Times New Roman"/>
          <w:i w:val="0"/>
          <w:iCs w:val="0"/>
          <w:sz w:val="28"/>
          <w:szCs w:val="28"/>
          <w:lang w:eastAsia="ru-RU"/>
        </w:rPr>
      </w:pPr>
      <w:r w:rsidRPr="008F1C09">
        <w:rPr>
          <w:rFonts w:ascii="Times New Roman" w:eastAsia="Times New Roman" w:hAnsi="Times New Roman"/>
          <w:i w:val="0"/>
          <w:iCs w:val="0"/>
          <w:sz w:val="28"/>
          <w:szCs w:val="28"/>
          <w:lang w:eastAsia="ru-RU"/>
        </w:rPr>
        <w:t>3</w:t>
      </w:r>
      <w:r w:rsidR="0084132C" w:rsidRPr="008F1C09">
        <w:rPr>
          <w:rFonts w:ascii="Times New Roman" w:eastAsia="Times New Roman" w:hAnsi="Times New Roman"/>
          <w:i w:val="0"/>
          <w:iCs w:val="0"/>
          <w:sz w:val="28"/>
          <w:szCs w:val="28"/>
          <w:lang w:eastAsia="ru-RU"/>
        </w:rPr>
        <w:t>.</w:t>
      </w:r>
      <w:r w:rsidR="00BB3146">
        <w:rPr>
          <w:rFonts w:ascii="Times New Roman" w:eastAsia="Times New Roman" w:hAnsi="Times New Roman"/>
          <w:i w:val="0"/>
          <w:iCs w:val="0"/>
          <w:sz w:val="28"/>
          <w:szCs w:val="28"/>
          <w:lang w:eastAsia="ru-RU"/>
        </w:rPr>
        <w:t>3</w:t>
      </w:r>
      <w:r w:rsidR="0084132C" w:rsidRPr="008F1C09">
        <w:rPr>
          <w:rFonts w:ascii="Times New Roman" w:eastAsia="Times New Roman" w:hAnsi="Times New Roman"/>
          <w:i w:val="0"/>
          <w:iCs w:val="0"/>
          <w:sz w:val="28"/>
          <w:szCs w:val="28"/>
          <w:lang w:eastAsia="ru-RU"/>
        </w:rPr>
        <w:t>.</w:t>
      </w:r>
      <w:r w:rsidR="00BB3146">
        <w:rPr>
          <w:rFonts w:ascii="Times New Roman" w:eastAsia="Times New Roman" w:hAnsi="Times New Roman"/>
          <w:i w:val="0"/>
          <w:iCs w:val="0"/>
          <w:sz w:val="28"/>
          <w:szCs w:val="28"/>
          <w:lang w:eastAsia="ru-RU"/>
        </w:rPr>
        <w:t>7</w:t>
      </w:r>
      <w:r w:rsidR="0084132C" w:rsidRPr="008F1C09">
        <w:rPr>
          <w:rFonts w:ascii="Times New Roman" w:eastAsia="Times New Roman" w:hAnsi="Times New Roman"/>
          <w:i w:val="0"/>
          <w:iCs w:val="0"/>
          <w:sz w:val="28"/>
          <w:szCs w:val="28"/>
          <w:lang w:eastAsia="ru-RU"/>
        </w:rPr>
        <w:t xml:space="preserve">. </w:t>
      </w:r>
      <w:r w:rsidR="005A7C95" w:rsidRPr="008F1C09">
        <w:rPr>
          <w:rFonts w:ascii="Times New Roman" w:eastAsia="Times New Roman" w:hAnsi="Times New Roman"/>
          <w:i w:val="0"/>
          <w:iCs w:val="0"/>
          <w:sz w:val="28"/>
          <w:szCs w:val="28"/>
          <w:lang w:eastAsia="ru-RU"/>
        </w:rPr>
        <w:t xml:space="preserve">Начальник Отдела (лицо, исполняющее его обязанности) в день получения </w:t>
      </w:r>
      <w:r w:rsidR="00CF5227" w:rsidRPr="008F1C09">
        <w:rPr>
          <w:rFonts w:ascii="Times New Roman" w:hAnsi="Times New Roman"/>
          <w:i w:val="0"/>
          <w:iCs w:val="0"/>
          <w:sz w:val="28"/>
          <w:szCs w:val="28"/>
          <w:lang w:eastAsia="ru-RU"/>
        </w:rPr>
        <w:t xml:space="preserve">ответа на межведомственный запрос </w:t>
      </w:r>
      <w:r w:rsidR="005A7C95" w:rsidRPr="008F1C09">
        <w:rPr>
          <w:rFonts w:ascii="Times New Roman" w:eastAsia="Times New Roman" w:hAnsi="Times New Roman"/>
          <w:i w:val="0"/>
          <w:iCs w:val="0"/>
          <w:sz w:val="28"/>
          <w:szCs w:val="28"/>
          <w:lang w:eastAsia="ru-RU"/>
        </w:rPr>
        <w:t xml:space="preserve">от муниципального служащего, ответственного за делопроизводство, передает </w:t>
      </w:r>
      <w:r w:rsidR="00CF5227" w:rsidRPr="008F1C09">
        <w:rPr>
          <w:rFonts w:ascii="Times New Roman" w:eastAsia="Times New Roman" w:hAnsi="Times New Roman"/>
          <w:i w:val="0"/>
          <w:iCs w:val="0"/>
          <w:sz w:val="28"/>
          <w:szCs w:val="28"/>
          <w:lang w:eastAsia="ru-RU"/>
        </w:rPr>
        <w:t xml:space="preserve">его </w:t>
      </w:r>
      <w:r w:rsidR="005A7C95" w:rsidRPr="008F1C09">
        <w:rPr>
          <w:rFonts w:ascii="Times New Roman" w:eastAsia="Times New Roman" w:hAnsi="Times New Roman"/>
          <w:i w:val="0"/>
          <w:iCs w:val="0"/>
          <w:sz w:val="28"/>
          <w:szCs w:val="28"/>
          <w:lang w:eastAsia="ru-RU"/>
        </w:rPr>
        <w:t>Исполнител</w:t>
      </w:r>
      <w:r w:rsidR="00CF5227" w:rsidRPr="008F1C09">
        <w:rPr>
          <w:rFonts w:ascii="Times New Roman" w:eastAsia="Times New Roman" w:hAnsi="Times New Roman"/>
          <w:i w:val="0"/>
          <w:iCs w:val="0"/>
          <w:sz w:val="28"/>
          <w:szCs w:val="28"/>
          <w:lang w:eastAsia="ru-RU"/>
        </w:rPr>
        <w:t>ю</w:t>
      </w:r>
      <w:r w:rsidR="005A7C95" w:rsidRPr="008F1C09">
        <w:rPr>
          <w:rFonts w:ascii="Times New Roman" w:eastAsia="Times New Roman" w:hAnsi="Times New Roman"/>
          <w:i w:val="0"/>
          <w:iCs w:val="0"/>
          <w:sz w:val="28"/>
          <w:szCs w:val="28"/>
          <w:lang w:eastAsia="ru-RU"/>
        </w:rPr>
        <w:t xml:space="preserve"> с поручением (резолюцией) о рассмотрении.</w:t>
      </w:r>
    </w:p>
    <w:p w:rsidR="006875F8" w:rsidRDefault="008F1C09" w:rsidP="0084132C">
      <w:pPr>
        <w:autoSpaceDE w:val="0"/>
        <w:autoSpaceDN w:val="0"/>
        <w:adjustRightInd w:val="0"/>
        <w:spacing w:after="0" w:line="240" w:lineRule="auto"/>
        <w:ind w:firstLine="540"/>
        <w:jc w:val="both"/>
        <w:rPr>
          <w:rFonts w:ascii="Times New Roman" w:eastAsia="Times New Roman" w:hAnsi="Times New Roman"/>
          <w:i w:val="0"/>
          <w:iCs w:val="0"/>
          <w:sz w:val="26"/>
          <w:szCs w:val="26"/>
          <w:lang w:eastAsia="ru-RU"/>
        </w:rPr>
      </w:pPr>
      <w:r w:rsidRPr="008F1C09">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3</w:t>
      </w:r>
      <w:r w:rsidR="0084132C"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8</w:t>
      </w:r>
      <w:r w:rsidR="0084132C" w:rsidRPr="008F1C09">
        <w:rPr>
          <w:rFonts w:ascii="Times New Roman" w:hAnsi="Times New Roman"/>
          <w:i w:val="0"/>
          <w:iCs w:val="0"/>
          <w:sz w:val="28"/>
          <w:szCs w:val="28"/>
          <w:lang w:eastAsia="ru-RU"/>
        </w:rPr>
        <w:t xml:space="preserve">. </w:t>
      </w:r>
      <w:r w:rsidR="00CF5227" w:rsidRPr="008F1C09">
        <w:rPr>
          <w:rFonts w:ascii="Times New Roman" w:hAnsi="Times New Roman"/>
          <w:i w:val="0"/>
          <w:iCs w:val="0"/>
          <w:sz w:val="28"/>
          <w:szCs w:val="28"/>
          <w:lang w:eastAsia="ru-RU"/>
        </w:rPr>
        <w:t>Исполнитель</w:t>
      </w:r>
      <w:r w:rsidR="006875F8" w:rsidRPr="008F1C09">
        <w:rPr>
          <w:rFonts w:ascii="Times New Roman" w:hAnsi="Times New Roman"/>
          <w:i w:val="0"/>
          <w:iCs w:val="0"/>
          <w:sz w:val="28"/>
          <w:szCs w:val="28"/>
          <w:lang w:eastAsia="ru-RU"/>
        </w:rPr>
        <w:t xml:space="preserve"> в день получения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w:t>
      </w:r>
      <w:r w:rsidR="00CF5227" w:rsidRPr="008F1C09">
        <w:rPr>
          <w:rFonts w:ascii="Times New Roman" w:hAnsi="Times New Roman"/>
          <w:i w:val="0"/>
          <w:iCs w:val="0"/>
          <w:sz w:val="28"/>
          <w:szCs w:val="28"/>
          <w:lang w:eastAsia="ru-RU"/>
        </w:rPr>
        <w:t>подразделе 3.</w:t>
      </w:r>
      <w:r w:rsidR="00B73563">
        <w:rPr>
          <w:rFonts w:ascii="Times New Roman" w:hAnsi="Times New Roman"/>
          <w:i w:val="0"/>
          <w:iCs w:val="0"/>
          <w:sz w:val="28"/>
          <w:szCs w:val="28"/>
          <w:lang w:eastAsia="ru-RU"/>
        </w:rPr>
        <w:t>4</w:t>
      </w:r>
      <w:r w:rsidR="00CF5227" w:rsidRPr="008F1C09">
        <w:rPr>
          <w:rFonts w:ascii="Times New Roman" w:hAnsi="Times New Roman"/>
          <w:i w:val="0"/>
          <w:iCs w:val="0"/>
          <w:sz w:val="28"/>
          <w:szCs w:val="28"/>
          <w:lang w:eastAsia="ru-RU"/>
        </w:rPr>
        <w:t xml:space="preserve"> </w:t>
      </w:r>
      <w:r w:rsidR="006875F8" w:rsidRPr="008F1C09">
        <w:rPr>
          <w:rFonts w:ascii="Times New Roman" w:hAnsi="Times New Roman"/>
          <w:i w:val="0"/>
          <w:iCs w:val="0"/>
          <w:sz w:val="28"/>
          <w:szCs w:val="28"/>
          <w:lang w:eastAsia="ru-RU"/>
        </w:rPr>
        <w:t>настоящего регламента.</w:t>
      </w:r>
    </w:p>
    <w:p w:rsidR="00B73563" w:rsidRPr="00D67B21" w:rsidRDefault="00B73563" w:rsidP="00BB3146">
      <w:pPr>
        <w:tabs>
          <w:tab w:val="left" w:pos="1418"/>
        </w:tabs>
        <w:autoSpaceDE w:val="0"/>
        <w:autoSpaceDN w:val="0"/>
        <w:adjustRightInd w:val="0"/>
        <w:spacing w:after="0" w:line="240" w:lineRule="auto"/>
        <w:ind w:firstLine="540"/>
        <w:jc w:val="both"/>
        <w:rPr>
          <w:rFonts w:ascii="Times New Roman" w:hAnsi="Times New Roman"/>
          <w:i w:val="0"/>
          <w:iCs w:val="0"/>
          <w:sz w:val="18"/>
          <w:szCs w:val="18"/>
          <w:lang w:eastAsia="ru-RU"/>
        </w:rPr>
      </w:pPr>
      <w:r w:rsidRPr="008F1C09">
        <w:rPr>
          <w:rFonts w:ascii="Times New Roman" w:hAnsi="Times New Roman"/>
          <w:i w:val="0"/>
          <w:iCs w:val="0"/>
          <w:sz w:val="28"/>
          <w:szCs w:val="28"/>
          <w:lang w:eastAsia="ru-RU"/>
        </w:rPr>
        <w:t>3.</w:t>
      </w:r>
      <w:r>
        <w:rPr>
          <w:rFonts w:ascii="Times New Roman" w:hAnsi="Times New Roman"/>
          <w:i w:val="0"/>
          <w:iCs w:val="0"/>
          <w:sz w:val="28"/>
          <w:szCs w:val="28"/>
          <w:lang w:eastAsia="ru-RU"/>
        </w:rPr>
        <w:t>3</w:t>
      </w:r>
      <w:r w:rsidRPr="008F1C09">
        <w:rPr>
          <w:rFonts w:ascii="Times New Roman" w:hAnsi="Times New Roman"/>
          <w:i w:val="0"/>
          <w:iCs w:val="0"/>
          <w:sz w:val="28"/>
          <w:szCs w:val="28"/>
          <w:lang w:eastAsia="ru-RU"/>
        </w:rPr>
        <w:t>.</w:t>
      </w:r>
      <w:r w:rsidR="00BB3146">
        <w:rPr>
          <w:rFonts w:ascii="Times New Roman" w:hAnsi="Times New Roman"/>
          <w:i w:val="0"/>
          <w:iCs w:val="0"/>
          <w:sz w:val="28"/>
          <w:szCs w:val="28"/>
          <w:lang w:eastAsia="ru-RU"/>
        </w:rPr>
        <w:t>9.</w:t>
      </w:r>
      <w:r w:rsidRPr="008F1C09">
        <w:rPr>
          <w:rFonts w:ascii="Times New Roman" w:hAnsi="Times New Roman"/>
          <w:i w:val="0"/>
          <w:iCs w:val="0"/>
          <w:sz w:val="28"/>
          <w:szCs w:val="28"/>
          <w:lang w:eastAsia="ru-RU"/>
        </w:rPr>
        <w:t xml:space="preserve"> Межведомственное информационное взаимодействие осуществляется в соответствии с требованиями, установленными </w:t>
      </w:r>
      <w:hyperlink r:id="rId12" w:history="1">
        <w:r w:rsidRPr="008F1C09">
          <w:rPr>
            <w:rFonts w:ascii="Times New Roman" w:hAnsi="Times New Roman"/>
            <w:i w:val="0"/>
            <w:iCs w:val="0"/>
            <w:sz w:val="28"/>
            <w:szCs w:val="28"/>
            <w:lang w:eastAsia="ru-RU"/>
          </w:rPr>
          <w:t>статьями 7.1</w:t>
        </w:r>
      </w:hyperlink>
      <w:r w:rsidRPr="008F1C09">
        <w:rPr>
          <w:rFonts w:ascii="Times New Roman" w:hAnsi="Times New Roman"/>
          <w:i w:val="0"/>
          <w:iCs w:val="0"/>
          <w:sz w:val="28"/>
          <w:szCs w:val="28"/>
          <w:lang w:eastAsia="ru-RU"/>
        </w:rPr>
        <w:t xml:space="preserve">, </w:t>
      </w:r>
      <w:hyperlink r:id="rId13" w:history="1">
        <w:r w:rsidRPr="008F1C09">
          <w:rPr>
            <w:rFonts w:ascii="Times New Roman" w:hAnsi="Times New Roman"/>
            <w:i w:val="0"/>
            <w:iCs w:val="0"/>
            <w:sz w:val="28"/>
            <w:szCs w:val="28"/>
            <w:lang w:eastAsia="ru-RU"/>
          </w:rPr>
          <w:t>7.2</w:t>
        </w:r>
      </w:hyperlink>
      <w:r w:rsidRPr="008F1C09">
        <w:rPr>
          <w:rFonts w:ascii="Times New Roman" w:hAnsi="Times New Roman"/>
          <w:i w:val="0"/>
          <w:iCs w:val="0"/>
          <w:sz w:val="28"/>
          <w:szCs w:val="28"/>
          <w:lang w:eastAsia="ru-RU"/>
        </w:rPr>
        <w:t xml:space="preserve"> Федерального закона от 27.07.2010 № 210-ФЗ.</w:t>
      </w:r>
    </w:p>
    <w:p w:rsidR="00011667" w:rsidRPr="00D67B21" w:rsidRDefault="00011667"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18"/>
          <w:szCs w:val="18"/>
          <w:lang w:eastAsia="ru-RU"/>
        </w:rPr>
      </w:pPr>
    </w:p>
    <w:p w:rsidR="00500614" w:rsidRPr="00D67B21" w:rsidRDefault="00500614" w:rsidP="004F693C">
      <w:pPr>
        <w:widowControl w:val="0"/>
        <w:spacing w:after="0" w:line="240" w:lineRule="auto"/>
        <w:jc w:val="center"/>
        <w:rPr>
          <w:rFonts w:ascii="Times New Roman" w:eastAsia="Times New Roman" w:hAnsi="Times New Roman"/>
          <w:i w:val="0"/>
          <w:iCs w:val="0"/>
          <w:sz w:val="18"/>
          <w:szCs w:val="18"/>
          <w:lang w:eastAsia="ru-RU"/>
        </w:rPr>
      </w:pPr>
      <w:r w:rsidRPr="00500614">
        <w:rPr>
          <w:rFonts w:ascii="Times New Roman" w:eastAsia="Times New Roman" w:hAnsi="Times New Roman"/>
          <w:i w:val="0"/>
          <w:iCs w:val="0"/>
          <w:sz w:val="28"/>
          <w:szCs w:val="28"/>
          <w:lang w:eastAsia="ru-RU"/>
        </w:rPr>
        <w:t>3.</w:t>
      </w:r>
      <w:r w:rsidR="00B73563">
        <w:rPr>
          <w:rFonts w:ascii="Times New Roman" w:eastAsia="Times New Roman" w:hAnsi="Times New Roman"/>
          <w:i w:val="0"/>
          <w:iCs w:val="0"/>
          <w:sz w:val="28"/>
          <w:szCs w:val="28"/>
          <w:lang w:eastAsia="ru-RU"/>
        </w:rPr>
        <w:t>4</w:t>
      </w:r>
      <w:r w:rsidRPr="00500614">
        <w:rPr>
          <w:rFonts w:ascii="Times New Roman" w:eastAsia="Times New Roman" w:hAnsi="Times New Roman"/>
          <w:i w:val="0"/>
          <w:iCs w:val="0"/>
          <w:sz w:val="28"/>
          <w:szCs w:val="28"/>
          <w:lang w:eastAsia="ru-RU"/>
        </w:rPr>
        <w:t>. Рассмотрение заявления и принятие решения по заявлению о предоставлении муниципальной услуги</w:t>
      </w:r>
    </w:p>
    <w:p w:rsidR="00500614" w:rsidRPr="00D67B21" w:rsidRDefault="00500614" w:rsidP="00BE586B">
      <w:pPr>
        <w:widowControl w:val="0"/>
        <w:spacing w:after="0" w:line="240" w:lineRule="auto"/>
        <w:ind w:firstLine="709"/>
        <w:jc w:val="center"/>
        <w:rPr>
          <w:rFonts w:ascii="Times New Roman" w:eastAsia="Times New Roman" w:hAnsi="Times New Roman"/>
          <w:i w:val="0"/>
          <w:iCs w:val="0"/>
          <w:sz w:val="18"/>
          <w:szCs w:val="18"/>
          <w:lang w:eastAsia="ru-RU"/>
        </w:rPr>
      </w:pP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4</w:t>
      </w:r>
      <w:r w:rsidRPr="002F6E1D">
        <w:rPr>
          <w:rFonts w:ascii="Times New Roman" w:eastAsia="Times New Roman" w:hAnsi="Times New Roman"/>
          <w:i w:val="0"/>
          <w:iCs w:val="0"/>
          <w:sz w:val="28"/>
          <w:szCs w:val="28"/>
          <w:lang w:eastAsia="ru-RU"/>
        </w:rPr>
        <w:t xml:space="preserve">.1. Основанием для начала административной процедуры является получение председателем Комитета (лицом, исполняющим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от муниципального служащего Комитета, ответственного за делопроизводство.</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4</w:t>
      </w:r>
      <w:r w:rsidRPr="002F6E1D">
        <w:rPr>
          <w:rFonts w:ascii="Times New Roman" w:eastAsia="Times New Roman" w:hAnsi="Times New Roman"/>
          <w:i w:val="0"/>
          <w:iCs w:val="0"/>
          <w:sz w:val="28"/>
          <w:szCs w:val="28"/>
          <w:lang w:eastAsia="ru-RU"/>
        </w:rPr>
        <w:t xml:space="preserve">.2. Председатель Комитета (лицо, исполняющее его обязанности) в срок, не превышающий одного рабочего дня со дня регистрации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 xml:space="preserve">аявления, рассматривает </w:t>
      </w:r>
      <w:r w:rsidR="00BC109B">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аявление и через муниципального служащего, ответственного за делопроизводство, передает его начальнику Отдела</w:t>
      </w:r>
      <w:r w:rsidR="00EB2B59">
        <w:rPr>
          <w:rFonts w:ascii="Times New Roman" w:eastAsia="Times New Roman" w:hAnsi="Times New Roman"/>
          <w:i w:val="0"/>
          <w:iCs w:val="0"/>
          <w:sz w:val="28"/>
          <w:szCs w:val="28"/>
          <w:lang w:eastAsia="ru-RU"/>
        </w:rPr>
        <w:t xml:space="preserve"> </w:t>
      </w:r>
      <w:r w:rsidR="00EB2B59" w:rsidRPr="00EB2B59">
        <w:rPr>
          <w:rFonts w:ascii="Times New Roman" w:eastAsia="Times New Roman" w:hAnsi="Times New Roman"/>
          <w:i w:val="0"/>
          <w:iCs w:val="0"/>
          <w:sz w:val="28"/>
          <w:szCs w:val="28"/>
          <w:lang w:eastAsia="ru-RU"/>
        </w:rPr>
        <w:t>(лиц</w:t>
      </w:r>
      <w:r w:rsidR="00EB2B59">
        <w:rPr>
          <w:rFonts w:ascii="Times New Roman" w:eastAsia="Times New Roman" w:hAnsi="Times New Roman"/>
          <w:i w:val="0"/>
          <w:iCs w:val="0"/>
          <w:sz w:val="28"/>
          <w:szCs w:val="28"/>
          <w:lang w:eastAsia="ru-RU"/>
        </w:rPr>
        <w:t>у</w:t>
      </w:r>
      <w:r w:rsidR="00EB2B59" w:rsidRPr="00EB2B59">
        <w:rPr>
          <w:rFonts w:ascii="Times New Roman" w:eastAsia="Times New Roman" w:hAnsi="Times New Roman"/>
          <w:i w:val="0"/>
          <w:iCs w:val="0"/>
          <w:sz w:val="28"/>
          <w:szCs w:val="28"/>
          <w:lang w:eastAsia="ru-RU"/>
        </w:rPr>
        <w:t>, исполняюще</w:t>
      </w:r>
      <w:r w:rsidR="00EB2B59">
        <w:rPr>
          <w:rFonts w:ascii="Times New Roman" w:eastAsia="Times New Roman" w:hAnsi="Times New Roman"/>
          <w:i w:val="0"/>
          <w:iCs w:val="0"/>
          <w:sz w:val="28"/>
          <w:szCs w:val="28"/>
          <w:lang w:eastAsia="ru-RU"/>
        </w:rPr>
        <w:t>му</w:t>
      </w:r>
      <w:r w:rsidR="00EB2B59" w:rsidRPr="00EB2B59">
        <w:rPr>
          <w:rFonts w:ascii="Times New Roman" w:eastAsia="Times New Roman" w:hAnsi="Times New Roman"/>
          <w:i w:val="0"/>
          <w:iCs w:val="0"/>
          <w:sz w:val="28"/>
          <w:szCs w:val="28"/>
          <w:lang w:eastAsia="ru-RU"/>
        </w:rPr>
        <w:t xml:space="preserve"> его обязанности)</w:t>
      </w:r>
      <w:r w:rsidRPr="002F6E1D">
        <w:rPr>
          <w:rFonts w:ascii="Times New Roman" w:eastAsia="Times New Roman" w:hAnsi="Times New Roman"/>
          <w:i w:val="0"/>
          <w:iCs w:val="0"/>
          <w:sz w:val="28"/>
          <w:szCs w:val="28"/>
          <w:lang w:eastAsia="ru-RU"/>
        </w:rPr>
        <w:t>,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4</w:t>
      </w:r>
      <w:r w:rsidRPr="002F6E1D">
        <w:rPr>
          <w:rFonts w:ascii="Times New Roman" w:eastAsia="Times New Roman" w:hAnsi="Times New Roman"/>
          <w:i w:val="0"/>
          <w:iCs w:val="0"/>
          <w:sz w:val="28"/>
          <w:szCs w:val="28"/>
          <w:lang w:eastAsia="ru-RU"/>
        </w:rPr>
        <w:t xml:space="preserve">.3. Начальник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(лицо, исполняющее его обязанности) в день получения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от муниципального служащего Комитета, ответственного за делопроизводство, передает их муниципальн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служащ</w:t>
      </w:r>
      <w:r>
        <w:rPr>
          <w:rFonts w:ascii="Times New Roman" w:eastAsia="Times New Roman" w:hAnsi="Times New Roman"/>
          <w:i w:val="0"/>
          <w:iCs w:val="0"/>
          <w:sz w:val="28"/>
          <w:szCs w:val="28"/>
          <w:lang w:eastAsia="ru-RU"/>
        </w:rPr>
        <w:t>ему</w:t>
      </w:r>
      <w:r w:rsidRPr="002F6E1D">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Отдела</w:t>
      </w:r>
      <w:r w:rsidRPr="002F6E1D">
        <w:rPr>
          <w:rFonts w:ascii="Times New Roman" w:eastAsia="Times New Roman" w:hAnsi="Times New Roman"/>
          <w:i w:val="0"/>
          <w:iCs w:val="0"/>
          <w:sz w:val="28"/>
          <w:szCs w:val="28"/>
          <w:lang w:eastAsia="ru-RU"/>
        </w:rPr>
        <w:t>, ответственн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за предоставление муниципальной услуги (далее </w:t>
      </w:r>
      <w:r>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Исполнитель)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4</w:t>
      </w:r>
      <w:r w:rsidRPr="002F6E1D">
        <w:rPr>
          <w:rFonts w:ascii="Times New Roman" w:eastAsia="Times New Roman" w:hAnsi="Times New Roman"/>
          <w:i w:val="0"/>
          <w:iCs w:val="0"/>
          <w:sz w:val="28"/>
          <w:szCs w:val="28"/>
          <w:lang w:eastAsia="ru-RU"/>
        </w:rPr>
        <w:t xml:space="preserve">.4. Исполнитель в течение </w:t>
      </w:r>
      <w:r w:rsidR="00F16365">
        <w:rPr>
          <w:rFonts w:ascii="Times New Roman" w:eastAsia="Times New Roman" w:hAnsi="Times New Roman"/>
          <w:i w:val="0"/>
          <w:iCs w:val="0"/>
          <w:sz w:val="28"/>
          <w:szCs w:val="28"/>
          <w:lang w:eastAsia="ru-RU"/>
        </w:rPr>
        <w:t>одного</w:t>
      </w:r>
      <w:r w:rsidRPr="002F6E1D">
        <w:rPr>
          <w:rFonts w:ascii="Times New Roman" w:eastAsia="Times New Roman" w:hAnsi="Times New Roman"/>
          <w:i w:val="0"/>
          <w:iCs w:val="0"/>
          <w:sz w:val="28"/>
          <w:szCs w:val="28"/>
          <w:lang w:eastAsia="ru-RU"/>
        </w:rPr>
        <w:t xml:space="preserve"> рабоч</w:t>
      </w:r>
      <w:r w:rsidR="00F16365">
        <w:rPr>
          <w:rFonts w:ascii="Times New Roman" w:eastAsia="Times New Roman" w:hAnsi="Times New Roman"/>
          <w:i w:val="0"/>
          <w:iCs w:val="0"/>
          <w:sz w:val="28"/>
          <w:szCs w:val="28"/>
          <w:lang w:eastAsia="ru-RU"/>
        </w:rPr>
        <w:t>его</w:t>
      </w:r>
      <w:r w:rsidRPr="002F6E1D">
        <w:rPr>
          <w:rFonts w:ascii="Times New Roman" w:eastAsia="Times New Roman" w:hAnsi="Times New Roman"/>
          <w:i w:val="0"/>
          <w:iCs w:val="0"/>
          <w:sz w:val="28"/>
          <w:szCs w:val="28"/>
          <w:lang w:eastAsia="ru-RU"/>
        </w:rPr>
        <w:t xml:space="preserve"> дн</w:t>
      </w:r>
      <w:r w:rsidR="00F16365">
        <w:rPr>
          <w:rFonts w:ascii="Times New Roman" w:eastAsia="Times New Roman" w:hAnsi="Times New Roman"/>
          <w:i w:val="0"/>
          <w:iCs w:val="0"/>
          <w:sz w:val="28"/>
          <w:szCs w:val="28"/>
          <w:lang w:eastAsia="ru-RU"/>
        </w:rPr>
        <w:t>я</w:t>
      </w:r>
      <w:r w:rsidRPr="002F6E1D">
        <w:rPr>
          <w:rFonts w:ascii="Times New Roman" w:eastAsia="Times New Roman" w:hAnsi="Times New Roman"/>
          <w:i w:val="0"/>
          <w:iCs w:val="0"/>
          <w:sz w:val="28"/>
          <w:szCs w:val="28"/>
          <w:lang w:eastAsia="ru-RU"/>
        </w:rPr>
        <w:t xml:space="preserve"> со дня получения от начальника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(лица, исполняющего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проводит проверку на наличие</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указанных в пункте 2.</w:t>
      </w:r>
      <w:r w:rsidR="00583999">
        <w:rPr>
          <w:rFonts w:ascii="Times New Roman" w:eastAsia="Times New Roman" w:hAnsi="Times New Roman"/>
          <w:i w:val="0"/>
          <w:iCs w:val="0"/>
          <w:sz w:val="28"/>
          <w:szCs w:val="28"/>
          <w:lang w:eastAsia="ru-RU"/>
        </w:rPr>
        <w:t>7</w:t>
      </w:r>
      <w:r w:rsidRPr="002F6E1D">
        <w:rPr>
          <w:rFonts w:ascii="Times New Roman" w:eastAsia="Times New Roman" w:hAnsi="Times New Roman"/>
          <w:i w:val="0"/>
          <w:iCs w:val="0"/>
          <w:sz w:val="28"/>
          <w:szCs w:val="28"/>
          <w:lang w:eastAsia="ru-RU"/>
        </w:rPr>
        <w:t xml:space="preserve">.1 </w:t>
      </w:r>
      <w:r>
        <w:rPr>
          <w:rFonts w:ascii="Times New Roman" w:eastAsia="Times New Roman" w:hAnsi="Times New Roman"/>
          <w:i w:val="0"/>
          <w:iCs w:val="0"/>
          <w:sz w:val="28"/>
          <w:szCs w:val="28"/>
          <w:lang w:eastAsia="ru-RU"/>
        </w:rPr>
        <w:t>настоящего р</w:t>
      </w:r>
      <w:r w:rsidRPr="002F6E1D">
        <w:rPr>
          <w:rFonts w:ascii="Times New Roman" w:eastAsia="Times New Roman" w:hAnsi="Times New Roman"/>
          <w:i w:val="0"/>
          <w:iCs w:val="0"/>
          <w:sz w:val="28"/>
          <w:szCs w:val="28"/>
          <w:lang w:eastAsia="ru-RU"/>
        </w:rPr>
        <w:t>егламента</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880CAE">
        <w:rPr>
          <w:rFonts w:ascii="Times New Roman" w:eastAsia="Times New Roman" w:hAnsi="Times New Roman"/>
          <w:i w:val="0"/>
          <w:iCs w:val="0"/>
          <w:sz w:val="28"/>
          <w:szCs w:val="28"/>
          <w:lang w:eastAsia="ru-RU"/>
        </w:rPr>
        <w:t xml:space="preserve">муниципальной </w:t>
      </w:r>
      <w:r w:rsidR="00F16365" w:rsidRPr="00B11C36">
        <w:rPr>
          <w:rFonts w:ascii="Times New Roman" w:eastAsia="Times New Roman" w:hAnsi="Times New Roman"/>
          <w:i w:val="0"/>
          <w:iCs w:val="0"/>
          <w:sz w:val="28"/>
          <w:szCs w:val="28"/>
          <w:lang w:eastAsia="ru-RU"/>
        </w:rPr>
        <w:t>услуги</w:t>
      </w:r>
      <w:r w:rsidRPr="00B11C36">
        <w:rPr>
          <w:rFonts w:ascii="Times New Roman" w:eastAsia="Times New Roman" w:hAnsi="Times New Roman"/>
          <w:i w:val="0"/>
          <w:iCs w:val="0"/>
          <w:sz w:val="28"/>
          <w:szCs w:val="28"/>
          <w:lang w:eastAsia="ru-RU"/>
        </w:rPr>
        <w:t>.</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наличии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C73F08">
        <w:rPr>
          <w:rFonts w:ascii="Times New Roman" w:eastAsia="Times New Roman" w:hAnsi="Times New Roman"/>
          <w:i w:val="0"/>
          <w:iCs w:val="0"/>
          <w:sz w:val="28"/>
          <w:szCs w:val="28"/>
          <w:lang w:eastAsia="ru-RU"/>
        </w:rPr>
        <w:t xml:space="preserve">муниципальной </w:t>
      </w:r>
      <w:r w:rsidR="00F16365">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Исполнитель оформляет </w:t>
      </w:r>
      <w:r w:rsidR="009247CF">
        <w:rPr>
          <w:rFonts w:ascii="Times New Roman" w:eastAsia="Times New Roman" w:hAnsi="Times New Roman"/>
          <w:i w:val="0"/>
          <w:iCs w:val="0"/>
          <w:sz w:val="28"/>
          <w:szCs w:val="28"/>
          <w:lang w:eastAsia="ru-RU"/>
        </w:rPr>
        <w:t>У</w:t>
      </w:r>
      <w:r w:rsidRPr="002F6E1D">
        <w:rPr>
          <w:rFonts w:ascii="Times New Roman" w:eastAsia="Times New Roman" w:hAnsi="Times New Roman"/>
          <w:i w:val="0"/>
          <w:iCs w:val="0"/>
          <w:sz w:val="28"/>
          <w:szCs w:val="28"/>
          <w:lang w:eastAsia="ru-RU"/>
        </w:rPr>
        <w:t xml:space="preserve">ведомление и передает его </w:t>
      </w:r>
      <w:r w:rsidR="009247CF">
        <w:rPr>
          <w:rFonts w:ascii="Times New Roman" w:eastAsia="Times New Roman" w:hAnsi="Times New Roman"/>
          <w:i w:val="0"/>
          <w:iCs w:val="0"/>
          <w:sz w:val="28"/>
          <w:szCs w:val="28"/>
          <w:lang w:eastAsia="ru-RU"/>
        </w:rPr>
        <w:t>на подпись председателю Комитета (лицу, исполняющему его обязанности)</w:t>
      </w:r>
      <w:r w:rsidRPr="002F6E1D">
        <w:rPr>
          <w:rFonts w:ascii="Times New Roman" w:eastAsia="Times New Roman" w:hAnsi="Times New Roman"/>
          <w:i w:val="0"/>
          <w:iCs w:val="0"/>
          <w:sz w:val="28"/>
          <w:szCs w:val="28"/>
          <w:lang w:eastAsia="ru-RU"/>
        </w:rPr>
        <w:t>.</w:t>
      </w:r>
    </w:p>
    <w:p w:rsid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отсутствии оснований для </w:t>
      </w:r>
      <w:r w:rsidR="004170CA">
        <w:rPr>
          <w:rFonts w:ascii="Times New Roman" w:eastAsia="Times New Roman" w:hAnsi="Times New Roman"/>
          <w:i w:val="0"/>
          <w:iCs w:val="0"/>
          <w:sz w:val="28"/>
          <w:szCs w:val="28"/>
          <w:lang w:eastAsia="ru-RU"/>
        </w:rPr>
        <w:t xml:space="preserve">отказа </w:t>
      </w:r>
      <w:r w:rsidR="00631486">
        <w:rPr>
          <w:rFonts w:ascii="Times New Roman" w:eastAsia="Times New Roman" w:hAnsi="Times New Roman"/>
          <w:i w:val="0"/>
          <w:iCs w:val="0"/>
          <w:sz w:val="28"/>
          <w:szCs w:val="28"/>
          <w:lang w:eastAsia="ru-RU"/>
        </w:rPr>
        <w:t xml:space="preserve">в предоставлении </w:t>
      </w:r>
      <w:r w:rsidR="00A92034">
        <w:rPr>
          <w:rFonts w:ascii="Times New Roman" w:eastAsia="Times New Roman" w:hAnsi="Times New Roman"/>
          <w:i w:val="0"/>
          <w:iCs w:val="0"/>
          <w:sz w:val="28"/>
          <w:szCs w:val="28"/>
          <w:lang w:eastAsia="ru-RU"/>
        </w:rPr>
        <w:t xml:space="preserve">муниципальной </w:t>
      </w:r>
      <w:r w:rsidR="00631486">
        <w:rPr>
          <w:rFonts w:ascii="Times New Roman" w:eastAsia="Times New Roman" w:hAnsi="Times New Roman"/>
          <w:i w:val="0"/>
          <w:iCs w:val="0"/>
          <w:sz w:val="28"/>
          <w:szCs w:val="28"/>
          <w:lang w:eastAsia="ru-RU"/>
        </w:rPr>
        <w:lastRenderedPageBreak/>
        <w:t>услуги</w:t>
      </w:r>
      <w:r w:rsidRPr="002F6E1D">
        <w:rPr>
          <w:rFonts w:ascii="Times New Roman" w:eastAsia="Times New Roman" w:hAnsi="Times New Roman"/>
          <w:i w:val="0"/>
          <w:iCs w:val="0"/>
          <w:sz w:val="28"/>
          <w:szCs w:val="28"/>
          <w:lang w:eastAsia="ru-RU"/>
        </w:rPr>
        <w:t xml:space="preserve"> указанных в пункте 2.</w:t>
      </w:r>
      <w:r w:rsidR="00583999">
        <w:rPr>
          <w:rFonts w:ascii="Times New Roman" w:eastAsia="Times New Roman" w:hAnsi="Times New Roman"/>
          <w:i w:val="0"/>
          <w:iCs w:val="0"/>
          <w:sz w:val="28"/>
          <w:szCs w:val="28"/>
          <w:lang w:eastAsia="ru-RU"/>
        </w:rPr>
        <w:t>7</w:t>
      </w:r>
      <w:r w:rsidRPr="002F6E1D">
        <w:rPr>
          <w:rFonts w:ascii="Times New Roman" w:eastAsia="Times New Roman" w:hAnsi="Times New Roman"/>
          <w:i w:val="0"/>
          <w:iCs w:val="0"/>
          <w:sz w:val="28"/>
          <w:szCs w:val="28"/>
          <w:lang w:eastAsia="ru-RU"/>
        </w:rPr>
        <w:t xml:space="preserve">.1 </w:t>
      </w:r>
      <w:r w:rsidR="00631486">
        <w:rPr>
          <w:rFonts w:ascii="Times New Roman" w:eastAsia="Times New Roman" w:hAnsi="Times New Roman"/>
          <w:i w:val="0"/>
          <w:iCs w:val="0"/>
          <w:sz w:val="28"/>
          <w:szCs w:val="28"/>
          <w:lang w:eastAsia="ru-RU"/>
        </w:rPr>
        <w:t>настоящего р</w:t>
      </w:r>
      <w:r w:rsidR="00A35097">
        <w:rPr>
          <w:rFonts w:ascii="Times New Roman" w:eastAsia="Times New Roman" w:hAnsi="Times New Roman"/>
          <w:i w:val="0"/>
          <w:iCs w:val="0"/>
          <w:sz w:val="28"/>
          <w:szCs w:val="28"/>
          <w:lang w:eastAsia="ru-RU"/>
        </w:rPr>
        <w:t xml:space="preserve">егламента, Исполнитель оформляет </w:t>
      </w:r>
      <w:r w:rsidR="00C73F08">
        <w:rPr>
          <w:rFonts w:ascii="Times New Roman" w:eastAsia="Times New Roman" w:hAnsi="Times New Roman"/>
          <w:i w:val="0"/>
          <w:iCs w:val="0"/>
          <w:sz w:val="28"/>
          <w:szCs w:val="28"/>
          <w:lang w:eastAsia="ru-RU"/>
        </w:rPr>
        <w:t>Р</w:t>
      </w:r>
      <w:r w:rsidR="00A35097">
        <w:rPr>
          <w:rFonts w:ascii="Times New Roman" w:eastAsia="Times New Roman" w:hAnsi="Times New Roman"/>
          <w:i w:val="0"/>
          <w:iCs w:val="0"/>
          <w:sz w:val="28"/>
          <w:szCs w:val="28"/>
          <w:lang w:eastAsia="ru-RU"/>
        </w:rPr>
        <w:t xml:space="preserve">азрешение </w:t>
      </w:r>
      <w:r w:rsidR="00A35097" w:rsidRPr="00C911EB">
        <w:rPr>
          <w:rFonts w:ascii="Times New Roman" w:eastAsia="Times New Roman" w:hAnsi="Times New Roman"/>
          <w:i w:val="0"/>
          <w:iCs w:val="0"/>
          <w:sz w:val="28"/>
          <w:szCs w:val="28"/>
          <w:lang w:eastAsia="ru-RU"/>
        </w:rPr>
        <w:t xml:space="preserve">по форме согласно приложению № </w:t>
      </w:r>
      <w:r w:rsidR="00A35097">
        <w:rPr>
          <w:rFonts w:ascii="Times New Roman" w:eastAsia="Times New Roman" w:hAnsi="Times New Roman"/>
          <w:i w:val="0"/>
          <w:iCs w:val="0"/>
          <w:sz w:val="28"/>
          <w:szCs w:val="28"/>
          <w:lang w:eastAsia="ru-RU"/>
        </w:rPr>
        <w:t>4</w:t>
      </w:r>
      <w:r w:rsidR="00A35097" w:rsidRPr="00C911EB">
        <w:rPr>
          <w:rFonts w:ascii="Times New Roman" w:eastAsia="Times New Roman" w:hAnsi="Times New Roman"/>
          <w:i w:val="0"/>
          <w:iCs w:val="0"/>
          <w:sz w:val="28"/>
          <w:szCs w:val="28"/>
          <w:lang w:eastAsia="ru-RU"/>
        </w:rPr>
        <w:t xml:space="preserve"> к настоящему регламенту</w:t>
      </w:r>
      <w:r w:rsidR="00A35097" w:rsidRPr="00A35097">
        <w:t xml:space="preserve"> </w:t>
      </w:r>
      <w:r w:rsidR="00A35097" w:rsidRPr="00A35097">
        <w:rPr>
          <w:rFonts w:ascii="Times New Roman" w:eastAsia="Times New Roman" w:hAnsi="Times New Roman"/>
          <w:i w:val="0"/>
          <w:iCs w:val="0"/>
          <w:sz w:val="28"/>
          <w:szCs w:val="28"/>
          <w:lang w:eastAsia="ru-RU"/>
        </w:rPr>
        <w:t xml:space="preserve">и передает его </w:t>
      </w:r>
      <w:r w:rsidR="00A92034">
        <w:rPr>
          <w:rFonts w:ascii="Times New Roman" w:eastAsia="Times New Roman" w:hAnsi="Times New Roman"/>
          <w:i w:val="0"/>
          <w:iCs w:val="0"/>
          <w:sz w:val="28"/>
          <w:szCs w:val="28"/>
          <w:lang w:eastAsia="ru-RU"/>
        </w:rPr>
        <w:t xml:space="preserve">на подпись </w:t>
      </w:r>
      <w:r w:rsidR="00761C1D">
        <w:rPr>
          <w:rFonts w:ascii="Times New Roman" w:eastAsia="Times New Roman" w:hAnsi="Times New Roman"/>
          <w:i w:val="0"/>
          <w:iCs w:val="0"/>
          <w:sz w:val="28"/>
          <w:szCs w:val="28"/>
          <w:lang w:eastAsia="ru-RU"/>
        </w:rPr>
        <w:t>п</w:t>
      </w:r>
      <w:r w:rsidR="00761C1D" w:rsidRPr="00761C1D">
        <w:rPr>
          <w:rFonts w:ascii="Times New Roman" w:eastAsia="Times New Roman" w:hAnsi="Times New Roman"/>
          <w:i w:val="0"/>
          <w:iCs w:val="0"/>
          <w:sz w:val="28"/>
          <w:szCs w:val="28"/>
          <w:lang w:eastAsia="ru-RU"/>
        </w:rPr>
        <w:t>редседател</w:t>
      </w:r>
      <w:r w:rsidR="00761C1D">
        <w:rPr>
          <w:rFonts w:ascii="Times New Roman" w:eastAsia="Times New Roman" w:hAnsi="Times New Roman"/>
          <w:i w:val="0"/>
          <w:iCs w:val="0"/>
          <w:sz w:val="28"/>
          <w:szCs w:val="28"/>
          <w:lang w:eastAsia="ru-RU"/>
        </w:rPr>
        <w:t>ю</w:t>
      </w:r>
      <w:r w:rsidR="00761C1D" w:rsidRPr="00761C1D">
        <w:rPr>
          <w:rFonts w:ascii="Times New Roman" w:eastAsia="Times New Roman" w:hAnsi="Times New Roman"/>
          <w:i w:val="0"/>
          <w:iCs w:val="0"/>
          <w:sz w:val="28"/>
          <w:szCs w:val="28"/>
          <w:lang w:eastAsia="ru-RU"/>
        </w:rPr>
        <w:t xml:space="preserve"> Комитета (лиц</w:t>
      </w:r>
      <w:r w:rsidR="00761C1D">
        <w:rPr>
          <w:rFonts w:ascii="Times New Roman" w:eastAsia="Times New Roman" w:hAnsi="Times New Roman"/>
          <w:i w:val="0"/>
          <w:iCs w:val="0"/>
          <w:sz w:val="28"/>
          <w:szCs w:val="28"/>
          <w:lang w:eastAsia="ru-RU"/>
        </w:rPr>
        <w:t>у</w:t>
      </w:r>
      <w:r w:rsidR="00761C1D" w:rsidRPr="00761C1D">
        <w:rPr>
          <w:rFonts w:ascii="Times New Roman" w:eastAsia="Times New Roman" w:hAnsi="Times New Roman"/>
          <w:i w:val="0"/>
          <w:iCs w:val="0"/>
          <w:sz w:val="28"/>
          <w:szCs w:val="28"/>
          <w:lang w:eastAsia="ru-RU"/>
        </w:rPr>
        <w:t>, исполняющ</w:t>
      </w:r>
      <w:r w:rsidR="00761C1D">
        <w:rPr>
          <w:rFonts w:ascii="Times New Roman" w:eastAsia="Times New Roman" w:hAnsi="Times New Roman"/>
          <w:i w:val="0"/>
          <w:iCs w:val="0"/>
          <w:sz w:val="28"/>
          <w:szCs w:val="28"/>
          <w:lang w:eastAsia="ru-RU"/>
        </w:rPr>
        <w:t>ему</w:t>
      </w:r>
      <w:r w:rsidR="00761C1D" w:rsidRPr="00761C1D">
        <w:rPr>
          <w:rFonts w:ascii="Times New Roman" w:eastAsia="Times New Roman" w:hAnsi="Times New Roman"/>
          <w:i w:val="0"/>
          <w:iCs w:val="0"/>
          <w:sz w:val="28"/>
          <w:szCs w:val="28"/>
          <w:lang w:eastAsia="ru-RU"/>
        </w:rPr>
        <w:t xml:space="preserve"> его обязанности)</w:t>
      </w:r>
      <w:r w:rsidR="00A35097">
        <w:rPr>
          <w:rFonts w:ascii="Times New Roman" w:eastAsia="Times New Roman" w:hAnsi="Times New Roman"/>
          <w:i w:val="0"/>
          <w:iCs w:val="0"/>
          <w:sz w:val="28"/>
          <w:szCs w:val="28"/>
          <w:lang w:eastAsia="ru-RU"/>
        </w:rPr>
        <w:t>.</w:t>
      </w:r>
    </w:p>
    <w:p w:rsidR="00A35097" w:rsidRPr="00A35097" w:rsidRDefault="00761C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4</w:t>
      </w:r>
      <w:r w:rsidRPr="00761C1D">
        <w:rPr>
          <w:rFonts w:ascii="Times New Roman" w:eastAsia="Times New Roman" w:hAnsi="Times New Roman"/>
          <w:i w:val="0"/>
          <w:iCs w:val="0"/>
          <w:sz w:val="28"/>
          <w:szCs w:val="28"/>
          <w:lang w:eastAsia="ru-RU"/>
        </w:rPr>
        <w:t>.5.</w:t>
      </w:r>
      <w:r w:rsidRPr="002F6E1D">
        <w:rPr>
          <w:rFonts w:ascii="Times New Roman" w:eastAsia="Times New Roman" w:hAnsi="Times New Roman"/>
          <w:i w:val="0"/>
          <w:iCs w:val="0"/>
          <w:sz w:val="28"/>
          <w:szCs w:val="28"/>
          <w:lang w:eastAsia="ru-RU"/>
        </w:rPr>
        <w:t xml:space="preserve"> </w:t>
      </w:r>
      <w:r w:rsidR="00A35097" w:rsidRPr="00A35097">
        <w:rPr>
          <w:rFonts w:ascii="Times New Roman" w:eastAsia="Times New Roman" w:hAnsi="Times New Roman"/>
          <w:i w:val="0"/>
          <w:iCs w:val="0"/>
          <w:sz w:val="28"/>
          <w:szCs w:val="28"/>
          <w:lang w:eastAsia="ru-RU"/>
        </w:rPr>
        <w:t xml:space="preserve">Председатель Комитета (лицо, исполняющее его обязанности) в течение одного рабочего дня со дня получения </w:t>
      </w:r>
      <w:r w:rsidR="00A35097">
        <w:rPr>
          <w:rFonts w:ascii="Times New Roman" w:eastAsia="Times New Roman" w:hAnsi="Times New Roman"/>
          <w:i w:val="0"/>
          <w:iCs w:val="0"/>
          <w:sz w:val="28"/>
          <w:szCs w:val="28"/>
          <w:lang w:eastAsia="ru-RU"/>
        </w:rPr>
        <w:t>Разрешения</w:t>
      </w:r>
      <w:r w:rsidR="00A35097" w:rsidRPr="00A35097">
        <w:rPr>
          <w:rFonts w:ascii="Times New Roman" w:eastAsia="Times New Roman" w:hAnsi="Times New Roman"/>
          <w:i w:val="0"/>
          <w:iCs w:val="0"/>
          <w:sz w:val="28"/>
          <w:szCs w:val="28"/>
          <w:lang w:eastAsia="ru-RU"/>
        </w:rPr>
        <w:t xml:space="preserve"> </w:t>
      </w:r>
      <w:r w:rsidR="00B11C36">
        <w:rPr>
          <w:rFonts w:ascii="Times New Roman" w:eastAsia="Times New Roman" w:hAnsi="Times New Roman"/>
          <w:i w:val="0"/>
          <w:iCs w:val="0"/>
          <w:sz w:val="28"/>
          <w:szCs w:val="28"/>
          <w:lang w:eastAsia="ru-RU"/>
        </w:rPr>
        <w:t xml:space="preserve">или Уведомления </w:t>
      </w:r>
      <w:r w:rsidR="00A35097" w:rsidRPr="00A35097">
        <w:rPr>
          <w:rFonts w:ascii="Times New Roman" w:eastAsia="Times New Roman" w:hAnsi="Times New Roman"/>
          <w:i w:val="0"/>
          <w:iCs w:val="0"/>
          <w:sz w:val="28"/>
          <w:szCs w:val="28"/>
          <w:lang w:eastAsia="ru-RU"/>
        </w:rPr>
        <w:t>подписывает его и передает муниципальному служащему Комитета, ответственному за делопроизводство.</w:t>
      </w:r>
    </w:p>
    <w:p w:rsidR="00761C1D" w:rsidRDefault="00C7392B" w:rsidP="00BE586B">
      <w:pPr>
        <w:widowControl w:val="0"/>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Максимальный срок выполнения данной административной процедуры – </w:t>
      </w:r>
      <w:r w:rsidR="009A563A">
        <w:rPr>
          <w:rFonts w:ascii="Times New Roman" w:hAnsi="Times New Roman"/>
          <w:i w:val="0"/>
          <w:iCs w:val="0"/>
          <w:sz w:val="28"/>
          <w:szCs w:val="28"/>
        </w:rPr>
        <w:t>три</w:t>
      </w:r>
      <w:r w:rsidRPr="00C7392B">
        <w:rPr>
          <w:rFonts w:ascii="Times New Roman" w:hAnsi="Times New Roman"/>
          <w:i w:val="0"/>
          <w:iCs w:val="0"/>
          <w:sz w:val="28"/>
          <w:szCs w:val="28"/>
        </w:rPr>
        <w:t xml:space="preserve"> рабочих дн</w:t>
      </w:r>
      <w:r w:rsidR="00197DB2">
        <w:rPr>
          <w:rFonts w:ascii="Times New Roman" w:hAnsi="Times New Roman"/>
          <w:i w:val="0"/>
          <w:iCs w:val="0"/>
          <w:sz w:val="28"/>
          <w:szCs w:val="28"/>
        </w:rPr>
        <w:t>я</w:t>
      </w:r>
      <w:r w:rsidRPr="00C7392B">
        <w:rPr>
          <w:rFonts w:ascii="Times New Roman" w:hAnsi="Times New Roman"/>
          <w:i w:val="0"/>
          <w:iCs w:val="0"/>
          <w:sz w:val="28"/>
          <w:szCs w:val="28"/>
        </w:rPr>
        <w:t>.</w:t>
      </w:r>
    </w:p>
    <w:p w:rsidR="00C7392B" w:rsidRPr="00C50B1C" w:rsidRDefault="00C7392B"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761C1D" w:rsidRDefault="00761C1D" w:rsidP="00C7392B">
      <w:pPr>
        <w:widowControl w:val="0"/>
        <w:spacing w:after="0" w:line="240" w:lineRule="auto"/>
        <w:ind w:firstLine="709"/>
        <w:jc w:val="center"/>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w:t>
      </w:r>
      <w:r>
        <w:rPr>
          <w:rFonts w:ascii="Times New Roman" w:eastAsia="Times New Roman" w:hAnsi="Times New Roman"/>
          <w:i w:val="0"/>
          <w:iCs w:val="0"/>
          <w:sz w:val="28"/>
          <w:szCs w:val="28"/>
          <w:lang w:eastAsia="ru-RU"/>
        </w:rPr>
        <w:t>.</w:t>
      </w:r>
      <w:r w:rsidR="00D67B21">
        <w:rPr>
          <w:rFonts w:ascii="Times New Roman" w:eastAsia="Times New Roman" w:hAnsi="Times New Roman"/>
          <w:i w:val="0"/>
          <w:iCs w:val="0"/>
          <w:sz w:val="28"/>
          <w:szCs w:val="28"/>
          <w:lang w:eastAsia="ru-RU"/>
        </w:rPr>
        <w:t>5</w:t>
      </w:r>
      <w:r>
        <w:rPr>
          <w:rFonts w:ascii="Times New Roman" w:eastAsia="Times New Roman" w:hAnsi="Times New Roman"/>
          <w:i w:val="0"/>
          <w:iCs w:val="0"/>
          <w:sz w:val="28"/>
          <w:szCs w:val="28"/>
          <w:lang w:eastAsia="ru-RU"/>
        </w:rPr>
        <w:t>. В</w:t>
      </w:r>
      <w:r w:rsidRPr="00761C1D">
        <w:rPr>
          <w:rFonts w:ascii="Times New Roman" w:eastAsia="Times New Roman" w:hAnsi="Times New Roman"/>
          <w:i w:val="0"/>
          <w:iCs w:val="0"/>
          <w:sz w:val="28"/>
          <w:szCs w:val="28"/>
          <w:lang w:eastAsia="ru-RU"/>
        </w:rPr>
        <w:t>ыдача (направление) Заявителю результата предоставления муниципальной услуги</w:t>
      </w:r>
    </w:p>
    <w:p w:rsidR="00761C1D" w:rsidRPr="00C50B1C" w:rsidRDefault="00761C1D" w:rsidP="00C7392B">
      <w:pPr>
        <w:widowControl w:val="0"/>
        <w:spacing w:after="0" w:line="240" w:lineRule="auto"/>
        <w:ind w:firstLine="709"/>
        <w:rPr>
          <w:rFonts w:ascii="Times New Roman" w:eastAsia="Times New Roman" w:hAnsi="Times New Roman"/>
          <w:i w:val="0"/>
          <w:iCs w:val="0"/>
          <w:sz w:val="26"/>
          <w:szCs w:val="26"/>
          <w:lang w:eastAsia="ru-RU"/>
        </w:rPr>
      </w:pPr>
    </w:p>
    <w:p w:rsidR="00C50B1C" w:rsidRDefault="00A9298D"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5</w:t>
      </w:r>
      <w:r>
        <w:rPr>
          <w:rFonts w:ascii="Times New Roman" w:eastAsia="Times New Roman" w:hAnsi="Times New Roman"/>
          <w:i w:val="0"/>
          <w:iCs w:val="0"/>
          <w:sz w:val="28"/>
          <w:szCs w:val="28"/>
          <w:lang w:eastAsia="ru-RU"/>
        </w:rPr>
        <w:t xml:space="preserve">.1. </w:t>
      </w:r>
      <w:r w:rsidRPr="00A9298D">
        <w:rPr>
          <w:rFonts w:ascii="Times New Roman" w:eastAsia="Times New Roman" w:hAnsi="Times New Roman"/>
          <w:i w:val="0"/>
          <w:iCs w:val="0"/>
          <w:sz w:val="28"/>
          <w:szCs w:val="28"/>
          <w:lang w:eastAsia="ru-RU"/>
        </w:rPr>
        <w:t xml:space="preserve">Основанием для начала административной процедуры является </w:t>
      </w:r>
      <w:r>
        <w:rPr>
          <w:rFonts w:ascii="Times New Roman" w:eastAsia="Times New Roman" w:hAnsi="Times New Roman"/>
          <w:i w:val="0"/>
          <w:iCs w:val="0"/>
          <w:sz w:val="28"/>
          <w:szCs w:val="28"/>
          <w:lang w:eastAsia="ru-RU"/>
        </w:rPr>
        <w:t xml:space="preserve">подписание </w:t>
      </w:r>
      <w:r w:rsidRPr="00A9298D">
        <w:rPr>
          <w:rFonts w:ascii="Times New Roman" w:eastAsia="Times New Roman" w:hAnsi="Times New Roman"/>
          <w:i w:val="0"/>
          <w:iCs w:val="0"/>
          <w:sz w:val="28"/>
          <w:szCs w:val="28"/>
          <w:lang w:eastAsia="ru-RU"/>
        </w:rPr>
        <w:t xml:space="preserve">председателем Комитета (лицом, исполняющим его обязанности) </w:t>
      </w:r>
      <w:r>
        <w:rPr>
          <w:rFonts w:ascii="Times New Roman" w:eastAsia="Times New Roman" w:hAnsi="Times New Roman"/>
          <w:i w:val="0"/>
          <w:iCs w:val="0"/>
          <w:sz w:val="28"/>
          <w:szCs w:val="28"/>
          <w:lang w:eastAsia="ru-RU"/>
        </w:rPr>
        <w:t>Разрешения или Уведомления.</w:t>
      </w:r>
    </w:p>
    <w:p w:rsidR="000C3A0E" w:rsidRPr="00A35097" w:rsidRDefault="00A9298D"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3.</w:t>
      </w:r>
      <w:r w:rsidR="00D67B21">
        <w:rPr>
          <w:rFonts w:ascii="Times New Roman" w:eastAsia="Times New Roman" w:hAnsi="Times New Roman"/>
          <w:i w:val="0"/>
          <w:iCs w:val="0"/>
          <w:sz w:val="28"/>
          <w:szCs w:val="28"/>
          <w:lang w:eastAsia="ru-RU"/>
        </w:rPr>
        <w:t>5</w:t>
      </w:r>
      <w:r>
        <w:rPr>
          <w:rFonts w:ascii="Times New Roman" w:eastAsia="Times New Roman" w:hAnsi="Times New Roman"/>
          <w:i w:val="0"/>
          <w:iCs w:val="0"/>
          <w:sz w:val="28"/>
          <w:szCs w:val="28"/>
          <w:lang w:eastAsia="ru-RU"/>
        </w:rPr>
        <w:t xml:space="preserve">.2. </w:t>
      </w:r>
      <w:r w:rsidR="000C3A0E" w:rsidRPr="00A35097">
        <w:rPr>
          <w:rFonts w:ascii="Times New Roman" w:eastAsia="Times New Roman" w:hAnsi="Times New Roman"/>
          <w:i w:val="0"/>
          <w:iCs w:val="0"/>
          <w:sz w:val="28"/>
          <w:szCs w:val="28"/>
          <w:lang w:eastAsia="ru-RU"/>
        </w:rPr>
        <w:t xml:space="preserve">Муниципальный служащий Комитета, ответственный за делопроизводство, в день получения от председателя Комитета (лица, исполняющего его обязанности) </w:t>
      </w:r>
      <w:r w:rsidR="000C3A0E">
        <w:rPr>
          <w:rFonts w:ascii="Times New Roman" w:eastAsia="Times New Roman" w:hAnsi="Times New Roman"/>
          <w:i w:val="0"/>
          <w:iCs w:val="0"/>
          <w:sz w:val="28"/>
          <w:szCs w:val="28"/>
          <w:lang w:eastAsia="ru-RU"/>
        </w:rPr>
        <w:t>подписанного Разрешения или Уведомления</w:t>
      </w:r>
      <w:r w:rsidR="000C3A0E" w:rsidRPr="00A35097">
        <w:rPr>
          <w:rFonts w:ascii="Times New Roman" w:eastAsia="Times New Roman" w:hAnsi="Times New Roman"/>
          <w:i w:val="0"/>
          <w:iCs w:val="0"/>
          <w:sz w:val="28"/>
          <w:szCs w:val="28"/>
          <w:lang w:eastAsia="ru-RU"/>
        </w:rPr>
        <w:t>:</w:t>
      </w:r>
    </w:p>
    <w:p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регистрирует </w:t>
      </w:r>
      <w:r>
        <w:rPr>
          <w:rFonts w:ascii="Times New Roman" w:eastAsia="Times New Roman" w:hAnsi="Times New Roman"/>
          <w:i w:val="0"/>
          <w:iCs w:val="0"/>
          <w:sz w:val="28"/>
          <w:szCs w:val="28"/>
          <w:lang w:eastAsia="ru-RU"/>
        </w:rPr>
        <w:t xml:space="preserve">Разрешение или Уведомление </w:t>
      </w:r>
      <w:r w:rsidRPr="00A35097">
        <w:rPr>
          <w:rFonts w:ascii="Times New Roman" w:eastAsia="Times New Roman" w:hAnsi="Times New Roman"/>
          <w:i w:val="0"/>
          <w:iCs w:val="0"/>
          <w:sz w:val="28"/>
          <w:szCs w:val="28"/>
          <w:lang w:eastAsia="ru-RU"/>
        </w:rPr>
        <w:t>с присвоением исходящего номера;</w:t>
      </w:r>
    </w:p>
    <w:p w:rsidR="000C3A0E" w:rsidRPr="00A35097"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ставит гербовую печать Комитета на Разрешение;</w:t>
      </w:r>
    </w:p>
    <w:p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направляет Заявителю </w:t>
      </w:r>
      <w:r>
        <w:rPr>
          <w:rFonts w:ascii="Times New Roman" w:eastAsia="Times New Roman" w:hAnsi="Times New Roman"/>
          <w:i w:val="0"/>
          <w:iCs w:val="0"/>
          <w:sz w:val="28"/>
          <w:szCs w:val="28"/>
          <w:lang w:eastAsia="ru-RU"/>
        </w:rPr>
        <w:t>Разрешение</w:t>
      </w:r>
      <w:r w:rsidRPr="00A35097">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или Уведомление </w:t>
      </w:r>
      <w:r w:rsidRPr="00A35097">
        <w:rPr>
          <w:rFonts w:ascii="Times New Roman" w:eastAsia="Times New Roman" w:hAnsi="Times New Roman"/>
          <w:i w:val="0"/>
          <w:iCs w:val="0"/>
          <w:sz w:val="28"/>
          <w:szCs w:val="28"/>
          <w:lang w:eastAsia="ru-RU"/>
        </w:rPr>
        <w:t xml:space="preserve">по почте </w:t>
      </w:r>
      <w:r>
        <w:rPr>
          <w:rFonts w:ascii="Times New Roman" w:eastAsia="Times New Roman" w:hAnsi="Times New Roman"/>
          <w:i w:val="0"/>
          <w:iCs w:val="0"/>
          <w:sz w:val="28"/>
          <w:szCs w:val="28"/>
          <w:lang w:eastAsia="ru-RU"/>
        </w:rPr>
        <w:t xml:space="preserve">заказным письмом с уведомлением </w:t>
      </w:r>
      <w:r w:rsidRPr="00A35097">
        <w:rPr>
          <w:rFonts w:ascii="Times New Roman" w:eastAsia="Times New Roman" w:hAnsi="Times New Roman"/>
          <w:i w:val="0"/>
          <w:iCs w:val="0"/>
          <w:sz w:val="28"/>
          <w:szCs w:val="28"/>
          <w:lang w:eastAsia="ru-RU"/>
        </w:rPr>
        <w:t>согласно графику отправки почты (но не позднее срока, указанного в п</w:t>
      </w:r>
      <w:r w:rsidR="00A9298D">
        <w:rPr>
          <w:rFonts w:ascii="Times New Roman" w:eastAsia="Times New Roman" w:hAnsi="Times New Roman"/>
          <w:i w:val="0"/>
          <w:iCs w:val="0"/>
          <w:sz w:val="28"/>
          <w:szCs w:val="28"/>
          <w:lang w:eastAsia="ru-RU"/>
        </w:rPr>
        <w:t>ункте</w:t>
      </w:r>
      <w:r w:rsidRPr="00A35097">
        <w:rPr>
          <w:rFonts w:ascii="Times New Roman" w:eastAsia="Times New Roman" w:hAnsi="Times New Roman"/>
          <w:i w:val="0"/>
          <w:iCs w:val="0"/>
          <w:sz w:val="28"/>
          <w:szCs w:val="28"/>
          <w:lang w:eastAsia="ru-RU"/>
        </w:rPr>
        <w:t xml:space="preserve"> 2.4</w:t>
      </w:r>
      <w:r w:rsidR="00A9298D">
        <w:rPr>
          <w:rFonts w:ascii="Times New Roman" w:eastAsia="Times New Roman" w:hAnsi="Times New Roman"/>
          <w:i w:val="0"/>
          <w:iCs w:val="0"/>
          <w:sz w:val="28"/>
          <w:szCs w:val="28"/>
          <w:lang w:eastAsia="ru-RU"/>
        </w:rPr>
        <w:t>.2</w:t>
      </w:r>
      <w:r w:rsidRPr="00A35097">
        <w:rPr>
          <w:rFonts w:ascii="Times New Roman" w:eastAsia="Times New Roman" w:hAnsi="Times New Roman"/>
          <w:i w:val="0"/>
          <w:iCs w:val="0"/>
          <w:sz w:val="28"/>
          <w:szCs w:val="28"/>
          <w:lang w:eastAsia="ru-RU"/>
        </w:rPr>
        <w:t xml:space="preserve"> </w:t>
      </w:r>
      <w:r w:rsidRPr="004170CA">
        <w:rPr>
          <w:rFonts w:ascii="Times New Roman" w:eastAsia="Times New Roman" w:hAnsi="Times New Roman"/>
          <w:i w:val="0"/>
          <w:iCs w:val="0"/>
          <w:sz w:val="28"/>
          <w:szCs w:val="28"/>
          <w:lang w:eastAsia="ru-RU"/>
        </w:rPr>
        <w:t>настоящего регламента)</w:t>
      </w:r>
      <w:r>
        <w:rPr>
          <w:rFonts w:ascii="Times New Roman" w:eastAsia="Times New Roman" w:hAnsi="Times New Roman"/>
          <w:i w:val="0"/>
          <w:iCs w:val="0"/>
          <w:sz w:val="28"/>
          <w:szCs w:val="28"/>
          <w:lang w:eastAsia="ru-RU"/>
        </w:rPr>
        <w:t>.</w:t>
      </w:r>
    </w:p>
    <w:p w:rsid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Максимальный срок выполнения данной административной процедуры – </w:t>
      </w:r>
      <w:r>
        <w:rPr>
          <w:rFonts w:ascii="Times New Roman" w:hAnsi="Times New Roman"/>
          <w:i w:val="0"/>
          <w:iCs w:val="0"/>
          <w:sz w:val="28"/>
          <w:szCs w:val="28"/>
        </w:rPr>
        <w:t>два рабочих дня</w:t>
      </w:r>
      <w:r w:rsidRPr="00C7392B">
        <w:rPr>
          <w:rFonts w:ascii="Times New Roman" w:hAnsi="Times New Roman"/>
          <w:i w:val="0"/>
          <w:iCs w:val="0"/>
          <w:sz w:val="28"/>
          <w:szCs w:val="28"/>
        </w:rPr>
        <w:t>.</w:t>
      </w:r>
    </w:p>
    <w:p w:rsidR="00C7392B" w:rsidRDefault="00C7392B" w:rsidP="00C7392B">
      <w:pPr>
        <w:spacing w:after="0" w:line="240" w:lineRule="auto"/>
        <w:ind w:firstLine="709"/>
        <w:jc w:val="both"/>
        <w:rPr>
          <w:rFonts w:ascii="Times New Roman" w:hAnsi="Times New Roman"/>
          <w:i w:val="0"/>
          <w:iCs w:val="0"/>
          <w:sz w:val="28"/>
          <w:szCs w:val="28"/>
        </w:rPr>
      </w:pP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sidR="00D67B21">
        <w:rPr>
          <w:rFonts w:ascii="Times New Roman" w:hAnsi="Times New Roman"/>
          <w:i w:val="0"/>
          <w:iCs w:val="0"/>
          <w:sz w:val="28"/>
          <w:szCs w:val="28"/>
        </w:rPr>
        <w:t>6</w:t>
      </w:r>
      <w:r w:rsidRPr="00C7392B">
        <w:rPr>
          <w:rFonts w:ascii="Times New Roman" w:hAnsi="Times New Roman"/>
          <w:i w:val="0"/>
          <w:iCs w:val="0"/>
          <w:sz w:val="28"/>
          <w:szCs w:val="28"/>
        </w:rPr>
        <w:t>. Исправление допущенных опечаток и ошибок в выданных</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в результате предоставления Муниципальной услуги документах</w:t>
      </w:r>
    </w:p>
    <w:p w:rsidR="00C7392B" w:rsidRPr="00C7392B" w:rsidRDefault="00C7392B" w:rsidP="00C7392B">
      <w:pPr>
        <w:spacing w:after="0" w:line="240" w:lineRule="auto"/>
        <w:ind w:firstLine="709"/>
        <w:jc w:val="both"/>
        <w:rPr>
          <w:rFonts w:ascii="Times New Roman" w:hAnsi="Times New Roman"/>
          <w:i w:val="0"/>
          <w:iCs w:val="0"/>
          <w:sz w:val="28"/>
          <w:szCs w:val="28"/>
        </w:rPr>
      </w:pP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sidR="00D67B21">
        <w:rPr>
          <w:rFonts w:ascii="Times New Roman" w:hAnsi="Times New Roman"/>
          <w:i w:val="0"/>
          <w:iCs w:val="0"/>
          <w:sz w:val="28"/>
          <w:szCs w:val="28"/>
        </w:rPr>
        <w:t>6</w:t>
      </w:r>
      <w:r w:rsidRPr="00C7392B">
        <w:rPr>
          <w:rFonts w:ascii="Times New Roman" w:hAnsi="Times New Roman"/>
          <w:i w:val="0"/>
          <w:iCs w:val="0"/>
          <w:sz w:val="28"/>
          <w:szCs w:val="28"/>
        </w:rPr>
        <w:t xml:space="preserve">.1. Основанием для начала выполнения административной процедуры является обращение </w:t>
      </w:r>
      <w:r>
        <w:rPr>
          <w:rFonts w:ascii="Times New Roman" w:hAnsi="Times New Roman"/>
          <w:i w:val="0"/>
          <w:iCs w:val="0"/>
          <w:sz w:val="28"/>
          <w:szCs w:val="28"/>
        </w:rPr>
        <w:t>З</w:t>
      </w:r>
      <w:r w:rsidRPr="00C7392B">
        <w:rPr>
          <w:rFonts w:ascii="Times New Roman" w:hAnsi="Times New Roman"/>
          <w:i w:val="0"/>
          <w:iCs w:val="0"/>
          <w:sz w:val="28"/>
          <w:szCs w:val="28"/>
        </w:rPr>
        <w:t xml:space="preserve">аявителя (представителя </w:t>
      </w:r>
      <w:r>
        <w:rPr>
          <w:rFonts w:ascii="Times New Roman" w:hAnsi="Times New Roman"/>
          <w:i w:val="0"/>
          <w:iCs w:val="0"/>
          <w:sz w:val="28"/>
          <w:szCs w:val="28"/>
        </w:rPr>
        <w:t>З</w:t>
      </w:r>
      <w:r w:rsidRPr="00C7392B">
        <w:rPr>
          <w:rFonts w:ascii="Times New Roman" w:hAnsi="Times New Roman"/>
          <w:i w:val="0"/>
          <w:iCs w:val="0"/>
          <w:sz w:val="28"/>
          <w:szCs w:val="28"/>
        </w:rPr>
        <w:t>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sidR="00D67B21">
        <w:rPr>
          <w:rFonts w:ascii="Times New Roman" w:hAnsi="Times New Roman"/>
          <w:i w:val="0"/>
          <w:iCs w:val="0"/>
          <w:sz w:val="28"/>
          <w:szCs w:val="28"/>
        </w:rPr>
        <w:t>6</w:t>
      </w:r>
      <w:r w:rsidRPr="00C7392B">
        <w:rPr>
          <w:rFonts w:ascii="Times New Roman" w:hAnsi="Times New Roman"/>
          <w:i w:val="0"/>
          <w:iCs w:val="0"/>
          <w:sz w:val="28"/>
          <w:szCs w:val="28"/>
        </w:rPr>
        <w:t xml:space="preserve">.2. </w:t>
      </w:r>
      <w:r>
        <w:rPr>
          <w:rFonts w:ascii="Times New Roman" w:hAnsi="Times New Roman"/>
          <w:i w:val="0"/>
          <w:iCs w:val="0"/>
          <w:sz w:val="28"/>
          <w:szCs w:val="28"/>
        </w:rPr>
        <w:t>Исполнитель</w:t>
      </w:r>
      <w:r w:rsidRPr="00C7392B">
        <w:rPr>
          <w:rFonts w:ascii="Times New Roman" w:hAnsi="Times New Roman"/>
          <w:i w:val="0"/>
          <w:iCs w:val="0"/>
          <w:sz w:val="28"/>
          <w:szCs w:val="28"/>
        </w:rPr>
        <w:t xml:space="preserve"> в срок, не превышающий трех рабочих дней с момента поступления соответствующего заявления, проводит проверку указанных в заявлении сведений.</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sidR="00D67B21">
        <w:rPr>
          <w:rFonts w:ascii="Times New Roman" w:hAnsi="Times New Roman"/>
          <w:i w:val="0"/>
          <w:iCs w:val="0"/>
          <w:sz w:val="28"/>
          <w:szCs w:val="28"/>
        </w:rPr>
        <w:t>6</w:t>
      </w:r>
      <w:r w:rsidRPr="00C7392B">
        <w:rPr>
          <w:rFonts w:ascii="Times New Roman" w:hAnsi="Times New Roman"/>
          <w:i w:val="0"/>
          <w:iCs w:val="0"/>
          <w:sz w:val="28"/>
          <w:szCs w:val="28"/>
        </w:rPr>
        <w:t>.3. Критерием принятия решения по административной процедуре является наличие или отсутствие в документах опечаток и ошибок.</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sidR="00D67B21">
        <w:rPr>
          <w:rFonts w:ascii="Times New Roman" w:hAnsi="Times New Roman"/>
          <w:i w:val="0"/>
          <w:iCs w:val="0"/>
          <w:sz w:val="28"/>
          <w:szCs w:val="28"/>
        </w:rPr>
        <w:t>6</w:t>
      </w:r>
      <w:r w:rsidRPr="00C7392B">
        <w:rPr>
          <w:rFonts w:ascii="Times New Roman" w:hAnsi="Times New Roman"/>
          <w:i w:val="0"/>
          <w:iCs w:val="0"/>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i w:val="0"/>
          <w:iCs w:val="0"/>
          <w:sz w:val="28"/>
          <w:szCs w:val="28"/>
        </w:rPr>
        <w:t>Исполнитель</w:t>
      </w:r>
      <w:r w:rsidRPr="00C7392B">
        <w:rPr>
          <w:rFonts w:ascii="Times New Roman" w:hAnsi="Times New Roman"/>
          <w:i w:val="0"/>
          <w:iCs w:val="0"/>
          <w:sz w:val="28"/>
          <w:szCs w:val="28"/>
        </w:rPr>
        <w:t>:</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lastRenderedPageBreak/>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 обеспечивает направление </w:t>
      </w:r>
      <w:r w:rsidR="00901DAA">
        <w:rPr>
          <w:rFonts w:ascii="Times New Roman" w:hAnsi="Times New Roman"/>
          <w:i w:val="0"/>
          <w:iCs w:val="0"/>
          <w:sz w:val="28"/>
          <w:szCs w:val="28"/>
        </w:rPr>
        <w:t>З</w:t>
      </w:r>
      <w:r w:rsidRPr="00C7392B">
        <w:rPr>
          <w:rFonts w:ascii="Times New Roman" w:hAnsi="Times New Roman"/>
          <w:i w:val="0"/>
          <w:iCs w:val="0"/>
          <w:sz w:val="28"/>
          <w:szCs w:val="28"/>
        </w:rPr>
        <w:t xml:space="preserve">аявителю (представителю </w:t>
      </w:r>
      <w:r w:rsidR="00901DAA">
        <w:rPr>
          <w:rFonts w:ascii="Times New Roman" w:hAnsi="Times New Roman"/>
          <w:i w:val="0"/>
          <w:iCs w:val="0"/>
          <w:sz w:val="28"/>
          <w:szCs w:val="28"/>
        </w:rPr>
        <w:t>З</w:t>
      </w:r>
      <w:r w:rsidRPr="00C7392B">
        <w:rPr>
          <w:rFonts w:ascii="Times New Roman" w:hAnsi="Times New Roman"/>
          <w:i w:val="0"/>
          <w:iCs w:val="0"/>
          <w:sz w:val="28"/>
          <w:szCs w:val="28"/>
        </w:rPr>
        <w:t>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Комитете лично.</w:t>
      </w:r>
    </w:p>
    <w:p w:rsidR="002F6E1D" w:rsidRDefault="00C7392B" w:rsidP="00C7392B">
      <w:pPr>
        <w:widowControl w:val="0"/>
        <w:spacing w:after="0" w:line="240" w:lineRule="auto"/>
        <w:ind w:firstLine="709"/>
        <w:rPr>
          <w:rFonts w:ascii="Times New Roman" w:hAnsi="Times New Roman"/>
          <w:i w:val="0"/>
          <w:iCs w:val="0"/>
          <w:sz w:val="28"/>
          <w:szCs w:val="28"/>
        </w:rPr>
      </w:pPr>
      <w:r w:rsidRPr="00C7392B">
        <w:rPr>
          <w:rFonts w:ascii="Times New Roman" w:hAnsi="Times New Roman"/>
          <w:i w:val="0"/>
          <w:iCs w:val="0"/>
          <w:sz w:val="28"/>
          <w:szCs w:val="28"/>
        </w:rPr>
        <w:t>Максимальный срок выполнения данной административной процедуры – пять рабочих дней.</w:t>
      </w:r>
    </w:p>
    <w:p w:rsidR="00C7392B" w:rsidRPr="00C50B1C" w:rsidRDefault="00C7392B" w:rsidP="00C7392B">
      <w:pPr>
        <w:widowControl w:val="0"/>
        <w:spacing w:after="0" w:line="240" w:lineRule="auto"/>
        <w:ind w:firstLine="709"/>
        <w:rPr>
          <w:rFonts w:ascii="Times New Roman" w:eastAsia="Times New Roman" w:hAnsi="Times New Roman"/>
          <w:i w:val="0"/>
          <w:iCs w:val="0"/>
          <w:sz w:val="26"/>
          <w:szCs w:val="26"/>
          <w:lang w:eastAsia="ru-RU"/>
        </w:rPr>
      </w:pPr>
    </w:p>
    <w:p w:rsidR="00500614" w:rsidRPr="00500614" w:rsidRDefault="00500614" w:rsidP="004F693C">
      <w:pPr>
        <w:widowControl w:val="0"/>
        <w:spacing w:after="0" w:line="240" w:lineRule="auto"/>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4. Формы контроля за исполнением регламента</w:t>
      </w:r>
    </w:p>
    <w:p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 xml:space="preserve">4.1. </w:t>
      </w:r>
      <w:r w:rsidR="008F7F68" w:rsidRPr="008F7F68">
        <w:rPr>
          <w:rFonts w:ascii="Times New Roman" w:eastAsia="Times New Roman" w:hAnsi="Times New Roman"/>
          <w:i w:val="0"/>
          <w:iCs w:val="0"/>
          <w:sz w:val="28"/>
          <w:szCs w:val="28"/>
          <w:lang w:eastAsia="ru-RU"/>
        </w:rPr>
        <w:t xml:space="preserve">Текущий контроль за соблюдением и исполнением должностными лицами и муниципальными служащими положений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егламента и иных нормативных правовых актов, устанавливающих требования к предоставлению муниципальной услуги.</w:t>
      </w:r>
    </w:p>
    <w:p w:rsidR="001837A1" w:rsidRPr="00131AA1" w:rsidRDefault="001837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w:t>
      </w:r>
      <w:r w:rsidRPr="001837A1">
        <w:rPr>
          <w:rFonts w:ascii="Times New Roman" w:eastAsia="Times New Roman" w:hAnsi="Times New Roman"/>
          <w:i w:val="0"/>
          <w:iCs w:val="0"/>
          <w:sz w:val="28"/>
          <w:szCs w:val="28"/>
          <w:lang w:eastAsia="ru-RU"/>
        </w:rPr>
        <w:lastRenderedPageBreak/>
        <w:t>контролирует их исполнение.</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а также совершение противоправных действий (бездействия) при проведении проверки.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 закреплена в их должностных инструкциях, утверждаемых председателем Комитета (лицом, исполняющим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при предоставлении муниципальной услуги.</w:t>
      </w:r>
    </w:p>
    <w:p w:rsidR="00500614"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5.1.5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w:t>
      </w:r>
    </w:p>
    <w:p w:rsidR="001837A1" w:rsidRPr="00C50B1C" w:rsidRDefault="001837A1" w:rsidP="001837A1">
      <w:pPr>
        <w:widowControl w:val="0"/>
        <w:spacing w:after="0" w:line="240" w:lineRule="auto"/>
        <w:ind w:firstLine="709"/>
        <w:jc w:val="both"/>
        <w:rPr>
          <w:rFonts w:ascii="Times New Roman" w:eastAsia="Times New Roman" w:hAnsi="Times New Roman"/>
          <w:i w:val="0"/>
          <w:iCs w:val="0"/>
          <w:sz w:val="26"/>
          <w:szCs w:val="26"/>
          <w:lang w:eastAsia="ru-RU"/>
        </w:rPr>
      </w:pPr>
    </w:p>
    <w:p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 Досудебный (внесудебный) порядок обжалования решений</w:t>
      </w:r>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 (или) действий (бездействия), принятых (осуществленных) в ходе</w:t>
      </w:r>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предоставления муниципальной услуги, Комитетом, его должностными</w:t>
      </w:r>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лицами, муниципальными служащими</w:t>
      </w:r>
    </w:p>
    <w:p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при предоставлении муниципальной услуги (далее – жалоба).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5.1.2. Заявитель может обратиться с жалобой, в том числе в следующих случаях:</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а) нарушение срока регистрации заявления о предоставлении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б) нарушение срока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требование представления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затребование с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з) нарушение срока или порядка выдачи документов по результатам предоставления муниципальной услуги;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к) требование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5.1.3. Жалоба должна содержать:</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наименование Комитета, его должностного лица либо муниципального </w:t>
      </w:r>
      <w:r w:rsidRPr="00057791">
        <w:rPr>
          <w:rFonts w:ascii="Times New Roman" w:eastAsia="Times New Roman" w:hAnsi="Times New Roman"/>
          <w:i w:val="0"/>
          <w:iCs w:val="0"/>
          <w:sz w:val="28"/>
          <w:szCs w:val="28"/>
          <w:lang w:eastAsia="ru-RU"/>
        </w:rPr>
        <w:lastRenderedPageBreak/>
        <w:t>служащего, наименование многофункционального центра, его руководителя и (или) специалиста, решения и действия (бездействие) которых обжалуются;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фамилию, имя, отчество (последнее – при наличии), сведения о месте жительства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физического лица либо наименование, сведения о месте нахождения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доводы, на основании которых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3671" w:rsidRPr="006D3671" w:rsidRDefault="0005779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5.1.4. </w:t>
      </w:r>
      <w:r w:rsidR="006D3671" w:rsidRPr="006D3671">
        <w:rPr>
          <w:rFonts w:ascii="Times New Roman" w:eastAsia="Times New Roman" w:hAnsi="Times New Roman"/>
          <w:i w:val="0"/>
          <w:iCs w:val="0"/>
          <w:sz w:val="28"/>
          <w:szCs w:val="28"/>
          <w:lang w:eastAsia="ru-RU"/>
        </w:rPr>
        <w:t xml:space="preserve">В случае если жалоба подается через представителя </w:t>
      </w:r>
      <w:r w:rsidR="006D3671">
        <w:rPr>
          <w:rFonts w:ascii="Times New Roman" w:eastAsia="Times New Roman" w:hAnsi="Times New Roman"/>
          <w:i w:val="0"/>
          <w:iCs w:val="0"/>
          <w:sz w:val="28"/>
          <w:szCs w:val="28"/>
          <w:lang w:eastAsia="ru-RU"/>
        </w:rPr>
        <w:t>З</w:t>
      </w:r>
      <w:r w:rsidR="006D3671" w:rsidRPr="006D3671">
        <w:rPr>
          <w:rFonts w:ascii="Times New Roman" w:eastAsia="Times New Roman" w:hAnsi="Times New Roman"/>
          <w:i w:val="0"/>
          <w:iCs w:val="0"/>
          <w:sz w:val="28"/>
          <w:szCs w:val="28"/>
          <w:lang w:eastAsia="ru-RU"/>
        </w:rPr>
        <w:t xml:space="preserve">аявителя, предоставляется документ, подтверждающий полномочия на осуществление действий от имени </w:t>
      </w:r>
      <w:r w:rsidR="00901DAA">
        <w:rPr>
          <w:rFonts w:ascii="Times New Roman" w:eastAsia="Times New Roman" w:hAnsi="Times New Roman"/>
          <w:i w:val="0"/>
          <w:iCs w:val="0"/>
          <w:sz w:val="28"/>
          <w:szCs w:val="28"/>
          <w:lang w:eastAsia="ru-RU"/>
        </w:rPr>
        <w:t>З</w:t>
      </w:r>
      <w:r w:rsidR="006D3671" w:rsidRPr="006D3671">
        <w:rPr>
          <w:rFonts w:ascii="Times New Roman" w:eastAsia="Times New Roman" w:hAnsi="Times New Roman"/>
          <w:i w:val="0"/>
          <w:iCs w:val="0"/>
          <w:sz w:val="28"/>
          <w:szCs w:val="28"/>
          <w:lang w:eastAsia="ru-RU"/>
        </w:rPr>
        <w:t>аявителя.</w:t>
      </w:r>
    </w:p>
    <w:p w:rsidR="006D3671" w:rsidRPr="006D367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6D3671">
        <w:rPr>
          <w:rFonts w:ascii="Times New Roman" w:eastAsia="Times New Roman" w:hAnsi="Times New Roman"/>
          <w:i w:val="0"/>
          <w:iCs w:val="0"/>
          <w:sz w:val="28"/>
          <w:szCs w:val="28"/>
          <w:lang w:eastAsia="ru-RU"/>
        </w:rPr>
        <w:t xml:space="preserve">В качестве документа, подтверждающего полномочия на осуществление действий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 xml:space="preserve">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(юридического лица) без доверенности.</w:t>
      </w:r>
    </w:p>
    <w:p w:rsidR="00057791" w:rsidRPr="0005779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6D3671">
        <w:rPr>
          <w:rFonts w:ascii="Times New Roman" w:eastAsia="Times New Roman" w:hAnsi="Times New Roman"/>
          <w:i w:val="0"/>
          <w:iCs w:val="0"/>
          <w:sz w:val="28"/>
          <w:szCs w:val="28"/>
          <w:lang w:eastAsia="ru-RU"/>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не требуется.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2) в удовлетворении жалобы отказывается.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При удовлетворении жалобы уполномоченный на ее рассмотрение орган </w:t>
      </w:r>
      <w:r w:rsidRPr="00057791">
        <w:rPr>
          <w:rFonts w:ascii="Times New Roman" w:eastAsia="Times New Roman" w:hAnsi="Times New Roman"/>
          <w:i w:val="0"/>
          <w:iCs w:val="0"/>
          <w:sz w:val="28"/>
          <w:szCs w:val="28"/>
          <w:lang w:eastAsia="ru-RU"/>
        </w:rPr>
        <w:lastRenderedPageBreak/>
        <w:t xml:space="preserve">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5.1.7. Ответ по результатам рассмотрения жалобы направляется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не позднее дня, следующего за днем принятия решения, уполномоченный на рассмотрение жалобы орган направляет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письменной форме и, по желанию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в электронной форме мотивированный ответ о результатах рассмотрения жалобы.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5.1.8. В ответе по результатам рассмотрения жалобы указываются: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фамилия, имя, отчество (последнее - при наличии) или наименование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г) основания для принятия решения по жалобе;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принятое по жалобе решение;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целях получения муниципальной услуги;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 в случае признания жалобы не подлежащей удовлетворению в ответе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5.1.9. Комитет отказывает в удовлетворении жалобы в следующих случаях:</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подача жалобы лицом, полномочия которого не подтверждены в порядке, установленном законодательством Российской Федерации;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наличие решения по жалобе, принятого ранее в отношении того же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 по тому же предмету жалобы.</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57749D">
        <w:rPr>
          <w:rFonts w:ascii="Times New Roman" w:eastAsia="Times New Roman" w:hAnsi="Times New Roman"/>
          <w:i w:val="0"/>
          <w:iCs w:val="0"/>
          <w:sz w:val="28"/>
          <w:szCs w:val="28"/>
          <w:lang w:eastAsia="ru-RU"/>
        </w:rPr>
        <w:t>о</w:t>
      </w:r>
      <w:r w:rsidRPr="00057791">
        <w:rPr>
          <w:rFonts w:ascii="Times New Roman" w:eastAsia="Times New Roman" w:hAnsi="Times New Roman"/>
          <w:i w:val="0"/>
          <w:iCs w:val="0"/>
          <w:sz w:val="28"/>
          <w:szCs w:val="28"/>
          <w:lang w:eastAsia="ru-RU"/>
        </w:rPr>
        <w:t>е полномочиями по рассмотрению жалоб, незамедлительно направляет имеющиеся материалы в органы прокуратуры.</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5.2. Органы, организации и уполномоченные на рассмотрение жалобы лица, которым может быть направлена жалоба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в досудебном (внесудебном) порядке</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5.2.1. Прием жалоб осуществляется Комитетом, администрацией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Жалоба может быть принята при личном приеме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или направлена: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по почте;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администрации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ГОБУ «МФЦ МО»</w:t>
      </w:r>
      <w:r w:rsidR="000F6A9B">
        <w:rPr>
          <w:rFonts w:ascii="Times New Roman" w:eastAsia="Times New Roman" w:hAnsi="Times New Roman"/>
          <w:i w:val="0"/>
          <w:iCs w:val="0"/>
          <w:sz w:val="28"/>
          <w:szCs w:val="28"/>
          <w:lang w:eastAsia="ru-RU"/>
        </w:rPr>
        <w:t>.</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5.3. Способы информирования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аявителей о порядке пода</w:t>
      </w:r>
      <w:r w:rsidR="000F6A9B">
        <w:rPr>
          <w:rFonts w:ascii="Times New Roman" w:eastAsia="Times New Roman" w:hAnsi="Times New Roman"/>
          <w:i w:val="0"/>
          <w:iCs w:val="0"/>
          <w:sz w:val="28"/>
          <w:szCs w:val="28"/>
          <w:lang w:eastAsia="ru-RU"/>
        </w:rPr>
        <w:t>чи и рассмотрения жалобы</w:t>
      </w:r>
    </w:p>
    <w:p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Информацию о порядке подачи и рассмотрения жалобы можно получить следующими способами: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в сети Интернет на официальном сайте администрации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на информационных стендах в местах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 посредством личного обращения (в т.ч. по телефону, по электронной почте, почтовой связью) в Комитет. </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5.4. Перечень нормативных правовых актов, регулирующих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порядок досудебного (внесудебного) обжалования решений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и действий (бездействия) органа, предоставляющего муниципальную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услугу, а также его должностных лиц</w:t>
      </w:r>
    </w:p>
    <w:p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Федеральным законом от 27.07.2010 № 210-ФЗ;</w:t>
      </w:r>
    </w:p>
    <w:p w:rsidR="00500614" w:rsidRDefault="00057791" w:rsidP="000F6A9B">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w:t>
      </w:r>
      <w:r w:rsidR="000F6A9B">
        <w:rPr>
          <w:rFonts w:ascii="Times New Roman" w:eastAsia="Times New Roman" w:hAnsi="Times New Roman"/>
          <w:i w:val="0"/>
          <w:iCs w:val="0"/>
          <w:sz w:val="28"/>
          <w:szCs w:val="28"/>
          <w:lang w:eastAsia="ru-RU"/>
        </w:rPr>
        <w:t>авляющих муниципальные услуги».</w:t>
      </w:r>
    </w:p>
    <w:p w:rsidR="00AC4885" w:rsidRDefault="00AC4885" w:rsidP="000F6A9B">
      <w:pPr>
        <w:widowControl w:val="0"/>
        <w:spacing w:after="0" w:line="240" w:lineRule="auto"/>
        <w:ind w:firstLine="709"/>
        <w:jc w:val="both"/>
        <w:rPr>
          <w:rFonts w:ascii="Times New Roman" w:eastAsia="Times New Roman" w:hAnsi="Times New Roman"/>
          <w:i w:val="0"/>
          <w:iCs w:val="0"/>
          <w:sz w:val="28"/>
          <w:szCs w:val="28"/>
          <w:lang w:eastAsia="ru-RU"/>
        </w:rPr>
      </w:pPr>
    </w:p>
    <w:p w:rsidR="00AC4885" w:rsidRPr="00500614"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w:t>
      </w: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lastRenderedPageBreak/>
        <w:t xml:space="preserve">Приложение № </w:t>
      </w:r>
      <w:r w:rsidR="00644F55">
        <w:rPr>
          <w:rFonts w:ascii="Times New Roman" w:eastAsia="Times New Roman" w:hAnsi="Times New Roman"/>
          <w:i w:val="0"/>
          <w:iCs w:val="0"/>
          <w:spacing w:val="-6"/>
          <w:sz w:val="28"/>
          <w:szCs w:val="28"/>
          <w:lang w:eastAsia="ru-RU"/>
        </w:rPr>
        <w:t>1</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tbl>
      <w:tblPr>
        <w:tblStyle w:val="afb"/>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gridCol w:w="3119"/>
      </w:tblGrid>
      <w:tr w:rsidR="002A2E9D" w:rsidTr="00465870">
        <w:tc>
          <w:tcPr>
            <w:tcW w:w="4678" w:type="dxa"/>
            <w:gridSpan w:val="3"/>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2A2E9D">
              <w:rPr>
                <w:rFonts w:ascii="Times New Roman" w:eastAsia="Times New Roman" w:hAnsi="Times New Roman"/>
                <w:i w:val="0"/>
                <w:iCs w:val="0"/>
                <w:sz w:val="28"/>
                <w:szCs w:val="28"/>
                <w:lang w:eastAsia="ru-RU"/>
              </w:rPr>
              <w:t>Председателю комитета по развитию городского хозяйства администрации города Мурманска</w:t>
            </w:r>
          </w:p>
        </w:tc>
      </w:tr>
      <w:tr w:rsidR="002A2E9D" w:rsidTr="00465870">
        <w:tc>
          <w:tcPr>
            <w:tcW w:w="709" w:type="dxa"/>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от</w:t>
            </w:r>
          </w:p>
        </w:tc>
        <w:tc>
          <w:tcPr>
            <w:tcW w:w="3969" w:type="dxa"/>
            <w:gridSpan w:val="2"/>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top w:val="single" w:sz="4" w:space="0" w:color="auto"/>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4678" w:type="dxa"/>
            <w:gridSpan w:val="3"/>
            <w:tcBorders>
              <w:top w:val="single" w:sz="4" w:space="0" w:color="auto"/>
            </w:tcBorders>
          </w:tcPr>
          <w:p w:rsidR="002A2E9D" w:rsidRPr="002A2E9D" w:rsidRDefault="002A2E9D"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Pr>
                <w:rFonts w:ascii="Times New Roman" w:eastAsia="Times New Roman" w:hAnsi="Times New Roman"/>
                <w:i w:val="0"/>
                <w:iCs w:val="0"/>
                <w:sz w:val="16"/>
                <w:szCs w:val="16"/>
                <w:lang w:eastAsia="ru-RU"/>
              </w:rPr>
              <w:t>(Ф.И.О.- для физических лиц.</w:t>
            </w:r>
            <w:r w:rsidRPr="002A2E9D">
              <w:rPr>
                <w:rFonts w:ascii="Times New Roman" w:eastAsia="Times New Roman" w:hAnsi="Times New Roman"/>
                <w:i w:val="0"/>
                <w:iCs w:val="0"/>
                <w:sz w:val="16"/>
                <w:szCs w:val="16"/>
                <w:lang w:eastAsia="ru-RU"/>
              </w:rPr>
              <w:t xml:space="preserve"> </w:t>
            </w:r>
            <w:r>
              <w:rPr>
                <w:rFonts w:ascii="Times New Roman" w:eastAsia="Times New Roman" w:hAnsi="Times New Roman"/>
                <w:i w:val="0"/>
                <w:iCs w:val="0"/>
                <w:sz w:val="16"/>
                <w:szCs w:val="16"/>
                <w:lang w:eastAsia="ru-RU"/>
              </w:rPr>
              <w:t>П</w:t>
            </w:r>
            <w:r w:rsidRPr="002A2E9D">
              <w:rPr>
                <w:rFonts w:ascii="Times New Roman" w:eastAsia="Times New Roman" w:hAnsi="Times New Roman"/>
                <w:i w:val="0"/>
                <w:iCs w:val="0"/>
                <w:sz w:val="16"/>
                <w:szCs w:val="16"/>
                <w:lang w:eastAsia="ru-RU"/>
              </w:rPr>
              <w:t>олное наименование юридического лица с указанием организационно-правовой формы, должность заявителя при подаче заявления от юридического лица)</w:t>
            </w:r>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8B6630">
              <w:rPr>
                <w:rFonts w:ascii="Times New Roman" w:eastAsia="Times New Roman" w:hAnsi="Times New Roman"/>
                <w:i w:val="0"/>
                <w:iCs w:val="0"/>
                <w:sz w:val="16"/>
                <w:szCs w:val="16"/>
                <w:lang w:eastAsia="ru-RU"/>
              </w:rPr>
              <w:t>(данные документа, удостоверяющего личность физического лица)</w:t>
            </w:r>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Pr="009C4862"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P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8B6630">
              <w:rPr>
                <w:rFonts w:ascii="Times New Roman" w:eastAsia="Times New Roman" w:hAnsi="Times New Roman"/>
                <w:i w:val="0"/>
                <w:iCs w:val="0"/>
                <w:sz w:val="16"/>
                <w:szCs w:val="16"/>
                <w:lang w:eastAsia="ru-RU"/>
              </w:rPr>
              <w:t>(адрес места жительства/нахождения)</w:t>
            </w:r>
          </w:p>
        </w:tc>
      </w:tr>
      <w:tr w:rsidR="00465870" w:rsidTr="004907E5">
        <w:tc>
          <w:tcPr>
            <w:tcW w:w="1559" w:type="dxa"/>
            <w:gridSpan w:val="2"/>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телефон</w:t>
            </w:r>
          </w:p>
        </w:tc>
        <w:tc>
          <w:tcPr>
            <w:tcW w:w="3119" w:type="dxa"/>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факс</w:t>
            </w:r>
          </w:p>
        </w:tc>
        <w:tc>
          <w:tcPr>
            <w:tcW w:w="3119" w:type="dxa"/>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E-mail:</w:t>
            </w:r>
          </w:p>
        </w:tc>
        <w:tc>
          <w:tcPr>
            <w:tcW w:w="3119" w:type="dxa"/>
            <w:tcBorders>
              <w:top w:val="single" w:sz="4" w:space="0" w:color="auto"/>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c>
          <w:tcPr>
            <w:tcW w:w="3119" w:type="dxa"/>
            <w:tcBorders>
              <w:top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bl>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p>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Заявление </w:t>
      </w:r>
    </w:p>
    <w:p w:rsidR="00254D48" w:rsidRPr="0016309C" w:rsidRDefault="00254D48" w:rsidP="00BE586B">
      <w:pPr>
        <w:spacing w:after="0" w:line="240" w:lineRule="auto"/>
        <w:contextualSpacing/>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о </w:t>
      </w:r>
      <w:r w:rsidRPr="0016309C">
        <w:rPr>
          <w:rFonts w:ascii="Times New Roman" w:eastAsia="Times New Roman" w:hAnsi="Times New Roman"/>
          <w:bCs/>
          <w:i w:val="0"/>
          <w:iCs w:val="0"/>
          <w:sz w:val="28"/>
          <w:szCs w:val="28"/>
          <w:lang w:eastAsia="zh-CN"/>
        </w:rPr>
        <w:t xml:space="preserve">выдаче разрешения </w:t>
      </w:r>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254D48" w:rsidRPr="0016309C" w:rsidRDefault="00254D48" w:rsidP="00BE586B">
      <w:pPr>
        <w:widowControl w:val="0"/>
        <w:autoSpaceDE w:val="0"/>
        <w:autoSpaceDN w:val="0"/>
        <w:adjustRightInd w:val="0"/>
        <w:spacing w:after="0" w:line="240" w:lineRule="auto"/>
        <w:jc w:val="both"/>
        <w:outlineLvl w:val="0"/>
        <w:rPr>
          <w:rFonts w:ascii="Times New Roman" w:eastAsia="Times New Roman" w:hAnsi="Times New Roman"/>
          <w:i w:val="0"/>
          <w:iCs w:val="0"/>
          <w:sz w:val="28"/>
          <w:szCs w:val="28"/>
          <w:lang w:eastAsia="ru-RU"/>
        </w:rPr>
      </w:pPr>
    </w:p>
    <w:p w:rsidR="00254D48" w:rsidRPr="0016309C" w:rsidRDefault="00254D48" w:rsidP="00F54839">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Прошу выдать разрешение на использование воздушного пространства над территорией муниципального образования город Мурманск для 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_____________________________________</w:t>
      </w:r>
      <w:r w:rsidR="00782B60">
        <w:rPr>
          <w:rFonts w:ascii="Times New Roman" w:eastAsia="Times New Roman" w:hAnsi="Times New Roman"/>
          <w:i w:val="0"/>
          <w:iCs w:val="0"/>
          <w:sz w:val="28"/>
          <w:szCs w:val="28"/>
          <w:lang w:eastAsia="ru-RU"/>
        </w:rPr>
        <w:t>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(вид деятельности по использованию воздушного пространства)</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w:t>
      </w:r>
      <w:r w:rsidR="00782B60">
        <w:rPr>
          <w:rFonts w:ascii="Times New Roman" w:eastAsia="Times New Roman" w:hAnsi="Times New Roman"/>
          <w:i w:val="0"/>
          <w:iCs w:val="0"/>
          <w:sz w:val="28"/>
          <w:szCs w:val="28"/>
          <w:lang w:eastAsia="ru-RU"/>
        </w:rPr>
        <w:t>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 воздушном с</w:t>
      </w:r>
      <w:r w:rsidR="00254D48" w:rsidRPr="0016309C">
        <w:rPr>
          <w:rFonts w:ascii="Times New Roman" w:eastAsia="Times New Roman" w:hAnsi="Times New Roman"/>
          <w:i w:val="0"/>
          <w:iCs w:val="0"/>
          <w:sz w:val="28"/>
          <w:szCs w:val="28"/>
          <w:lang w:eastAsia="ru-RU"/>
        </w:rPr>
        <w:t>удне:__________________</w:t>
      </w:r>
      <w:r>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тип_________________________________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государственный (регистрационный) опознавательный </w:t>
      </w:r>
      <w:r w:rsidR="00465870">
        <w:rPr>
          <w:rFonts w:ascii="Times New Roman" w:eastAsia="Times New Roman" w:hAnsi="Times New Roman"/>
          <w:i w:val="0"/>
          <w:iCs w:val="0"/>
          <w:sz w:val="28"/>
          <w:szCs w:val="28"/>
          <w:lang w:eastAsia="ru-RU"/>
        </w:rPr>
        <w:t>знак_______________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lastRenderedPageBreak/>
        <w:t>заводской номер (при наличии)__________________________</w:t>
      </w:r>
      <w:r w:rsidR="00465870">
        <w:rPr>
          <w:rFonts w:ascii="Times New Roman" w:eastAsia="Times New Roman" w:hAnsi="Times New Roman"/>
          <w:i w:val="0"/>
          <w:iCs w:val="0"/>
          <w:sz w:val="28"/>
          <w:szCs w:val="28"/>
          <w:lang w:eastAsia="ru-RU"/>
        </w:rPr>
        <w:t>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Период использования воздушного пространства над территорией муниципального образования город Мурманск</w:t>
      </w:r>
      <w:r w:rsidR="00465870">
        <w:rPr>
          <w:rFonts w:ascii="Times New Roman" w:eastAsia="Times New Roman" w:hAnsi="Times New Roman"/>
          <w:i w:val="0"/>
          <w:iCs w:val="0"/>
          <w:sz w:val="28"/>
          <w:szCs w:val="28"/>
          <w:lang w:eastAsia="ru-RU"/>
        </w:rPr>
        <w:t>: с _________ по ____________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Место использования воздушного пространства над территорией муниципального образования город Мурманск</w:t>
      </w:r>
      <w:r w:rsidRPr="0016309C">
        <w:rPr>
          <w:rFonts w:ascii="Times New Roman" w:hAnsi="Times New Roman"/>
          <w:i w:val="0"/>
          <w:iCs w:val="0"/>
          <w:sz w:val="28"/>
          <w:szCs w:val="28"/>
        </w:rPr>
        <w:t xml:space="preserve"> </w:t>
      </w:r>
      <w:r w:rsidRPr="0016309C">
        <w:rPr>
          <w:rFonts w:ascii="Times New Roman" w:eastAsia="Times New Roman" w:hAnsi="Times New Roman"/>
          <w:i w:val="0"/>
          <w:iCs w:val="0"/>
          <w:sz w:val="28"/>
          <w:szCs w:val="28"/>
          <w:lang w:eastAsia="ru-RU"/>
        </w:rPr>
        <w:t xml:space="preserve">: </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w:t>
      </w:r>
      <w:r w:rsidR="00465870">
        <w:rPr>
          <w:rFonts w:ascii="Times New Roman" w:eastAsia="Times New Roman" w:hAnsi="Times New Roman"/>
          <w:i w:val="0"/>
          <w:iCs w:val="0"/>
          <w:sz w:val="28"/>
          <w:szCs w:val="28"/>
          <w:lang w:eastAsia="ru-RU"/>
        </w:rPr>
        <w:t>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Приложение: 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 xml:space="preserve">(перечень прилагаемых к заявлению документов) </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Ответ прошу вручить лично в форме документа на бумажном носителе/направить в электронном виде (нужное подчеркнуть).</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r>
      <w:r w:rsidR="00254D48" w:rsidRPr="0016309C">
        <w:rPr>
          <w:rFonts w:ascii="Times New Roman" w:eastAsia="Times New Roman" w:hAnsi="Times New Roman"/>
          <w:i w:val="0"/>
          <w:iCs w:val="0"/>
          <w:sz w:val="28"/>
          <w:szCs w:val="28"/>
          <w:lang w:eastAsia="ru-RU"/>
        </w:rPr>
        <w:t>__________________</w:t>
      </w:r>
      <w:r>
        <w:rPr>
          <w:rFonts w:ascii="Times New Roman" w:eastAsia="Times New Roman" w:hAnsi="Times New Roman"/>
          <w:i w:val="0"/>
          <w:iCs w:val="0"/>
          <w:sz w:val="28"/>
          <w:szCs w:val="28"/>
          <w:lang w:eastAsia="ru-RU"/>
        </w:rPr>
        <w:t>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t>________________</w:t>
      </w:r>
    </w:p>
    <w:p w:rsidR="00254D48" w:rsidRPr="00465870" w:rsidRDefault="00254D48" w:rsidP="00BE586B">
      <w:pPr>
        <w:widowControl w:val="0"/>
        <w:autoSpaceDE w:val="0"/>
        <w:autoSpaceDN w:val="0"/>
        <w:adjustRightInd w:val="0"/>
        <w:spacing w:after="0" w:line="240" w:lineRule="auto"/>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(число, месяц, год)</w:t>
      </w:r>
      <w:r w:rsidR="00465870"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sidRPr="00465870">
        <w:rPr>
          <w:rFonts w:ascii="Times New Roman" w:eastAsia="Times New Roman" w:hAnsi="Times New Roman"/>
          <w:i w:val="0"/>
          <w:iCs w:val="0"/>
          <w:sz w:val="16"/>
          <w:szCs w:val="16"/>
          <w:lang w:eastAsia="ru-RU"/>
        </w:rPr>
        <w:tab/>
      </w:r>
      <w:r w:rsidRPr="00465870">
        <w:rPr>
          <w:rFonts w:ascii="Times New Roman" w:eastAsia="Times New Roman" w:hAnsi="Times New Roman"/>
          <w:i w:val="0"/>
          <w:iCs w:val="0"/>
          <w:sz w:val="16"/>
          <w:szCs w:val="16"/>
          <w:lang w:eastAsia="ru-RU"/>
        </w:rPr>
        <w:t xml:space="preserve">    (подпись)</w:t>
      </w:r>
      <w:r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t xml:space="preserve">        </w:t>
      </w:r>
      <w:r w:rsidRPr="00465870">
        <w:rPr>
          <w:rFonts w:ascii="Times New Roman" w:eastAsia="Times New Roman" w:hAnsi="Times New Roman"/>
          <w:i w:val="0"/>
          <w:iCs w:val="0"/>
          <w:sz w:val="16"/>
          <w:szCs w:val="16"/>
          <w:lang w:eastAsia="ru-RU"/>
        </w:rPr>
        <w:t>(расшифровка подписи)</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AC4885" w:rsidP="00AC4885">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_________________________________</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Pr="00644F55" w:rsidRDefault="00644F55" w:rsidP="00644F55">
      <w:pPr>
        <w:autoSpaceDE w:val="0"/>
        <w:autoSpaceDN w:val="0"/>
        <w:adjustRightInd w:val="0"/>
        <w:spacing w:after="0" w:line="240" w:lineRule="auto"/>
        <w:jc w:val="right"/>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lastRenderedPageBreak/>
        <w:t xml:space="preserve">Приложение № </w:t>
      </w:r>
      <w:r>
        <w:rPr>
          <w:rFonts w:ascii="Times New Roman" w:eastAsia="Times New Roman" w:hAnsi="Times New Roman"/>
          <w:i w:val="0"/>
          <w:iCs w:val="0"/>
          <w:sz w:val="28"/>
          <w:szCs w:val="28"/>
          <w:lang w:eastAsia="ru-RU"/>
        </w:rPr>
        <w:t>2</w:t>
      </w:r>
    </w:p>
    <w:p w:rsidR="00644F55" w:rsidRDefault="00644F55" w:rsidP="00644F55">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644F55" w:rsidRPr="0016309C" w:rsidRDefault="00644F55" w:rsidP="00644F55">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 xml:space="preserve"> (Форма)</w:t>
      </w:r>
    </w:p>
    <w:p w:rsidR="00644F55" w:rsidRPr="00644F55" w:rsidRDefault="00644F55" w:rsidP="00644F55">
      <w:pPr>
        <w:spacing w:after="0" w:line="240" w:lineRule="auto"/>
        <w:jc w:val="both"/>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both"/>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center"/>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t>Уведомление об отказе в предоставлении муниципальной услуги</w:t>
      </w:r>
    </w:p>
    <w:p w:rsidR="00644F55" w:rsidRPr="00644F55" w:rsidRDefault="00644F55" w:rsidP="00644F55">
      <w:pPr>
        <w:spacing w:after="0" w:line="240" w:lineRule="auto"/>
        <w:jc w:val="center"/>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center"/>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both"/>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t>от___________г. №________               Ф.И.О. заявителя_____________________</w:t>
      </w:r>
    </w:p>
    <w:p w:rsidR="00644F55" w:rsidRPr="00644F55" w:rsidRDefault="00644F55" w:rsidP="00644F55">
      <w:pPr>
        <w:spacing w:after="0" w:line="240" w:lineRule="auto"/>
        <w:jc w:val="right"/>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t>Адрес заявителя _____________________</w:t>
      </w:r>
    </w:p>
    <w:p w:rsidR="00644F55" w:rsidRPr="00644F55" w:rsidRDefault="00644F55" w:rsidP="00644F55">
      <w:pPr>
        <w:spacing w:after="0" w:line="240" w:lineRule="auto"/>
        <w:jc w:val="right"/>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right"/>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right"/>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right"/>
        <w:rPr>
          <w:rFonts w:ascii="Times New Roman" w:eastAsia="Times New Roman" w:hAnsi="Times New Roman"/>
          <w:i w:val="0"/>
          <w:iCs w:val="0"/>
          <w:sz w:val="28"/>
          <w:szCs w:val="28"/>
          <w:lang w:eastAsia="ru-RU"/>
        </w:rPr>
      </w:pPr>
    </w:p>
    <w:p w:rsidR="00644F55" w:rsidRPr="00644F55" w:rsidRDefault="00644F55" w:rsidP="00644F55">
      <w:pPr>
        <w:spacing w:after="0" w:line="240" w:lineRule="auto"/>
        <w:ind w:firstLine="709"/>
        <w:jc w:val="both"/>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t xml:space="preserve">На Ваше заявление от «___»______г. входящий № ______ сообщаем, что Вам отказано в предоставлении муниципальной услуги </w:t>
      </w:r>
      <w:r w:rsidRPr="0016309C">
        <w:rPr>
          <w:rFonts w:ascii="Times New Roman" w:eastAsia="Times New Roman" w:hAnsi="Times New Roman"/>
          <w:i w:val="0"/>
          <w:iCs w:val="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Pr="00644F55">
        <w:rPr>
          <w:rFonts w:ascii="Times New Roman" w:eastAsia="Times New Roman" w:hAnsi="Times New Roman"/>
          <w:i w:val="0"/>
          <w:iCs w:val="0"/>
          <w:sz w:val="28"/>
          <w:szCs w:val="28"/>
          <w:lang w:eastAsia="ru-RU"/>
        </w:rPr>
        <w:t xml:space="preserve"> ввиду несоответствия заявления требованиям пункта (пунктов) ____________ административного регламента предоставления муниципальной услуги </w:t>
      </w:r>
      <w:r w:rsidRPr="0016309C">
        <w:rPr>
          <w:rFonts w:ascii="Times New Roman" w:eastAsia="Times New Roman" w:hAnsi="Times New Roman"/>
          <w:i w:val="0"/>
          <w:iCs w:val="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Pr="00644F55">
        <w:rPr>
          <w:rFonts w:ascii="Times New Roman" w:eastAsia="Times New Roman" w:hAnsi="Times New Roman"/>
          <w:i w:val="0"/>
          <w:iCs w:val="0"/>
          <w:sz w:val="28"/>
          <w:szCs w:val="28"/>
          <w:lang w:eastAsia="ru-RU"/>
        </w:rPr>
        <w:t>.</w:t>
      </w:r>
    </w:p>
    <w:p w:rsidR="00644F55" w:rsidRPr="00644F55" w:rsidRDefault="00644F55" w:rsidP="00644F55">
      <w:pPr>
        <w:spacing w:after="0" w:line="240" w:lineRule="auto"/>
        <w:ind w:firstLine="709"/>
        <w:jc w:val="both"/>
        <w:rPr>
          <w:rFonts w:ascii="Times New Roman" w:eastAsia="Times New Roman" w:hAnsi="Times New Roman"/>
          <w:i w:val="0"/>
          <w:iCs w:val="0"/>
          <w:sz w:val="28"/>
          <w:szCs w:val="28"/>
          <w:lang w:eastAsia="ru-RU"/>
        </w:rPr>
      </w:pPr>
    </w:p>
    <w:p w:rsidR="00644F55" w:rsidRPr="00644F55" w:rsidRDefault="00644F55" w:rsidP="00644F55">
      <w:pPr>
        <w:spacing w:after="0" w:line="240" w:lineRule="auto"/>
        <w:ind w:firstLine="709"/>
        <w:jc w:val="both"/>
        <w:rPr>
          <w:rFonts w:ascii="Times New Roman" w:eastAsia="Times New Roman" w:hAnsi="Times New Roman"/>
          <w:i w:val="0"/>
          <w:iCs w:val="0"/>
          <w:sz w:val="28"/>
          <w:szCs w:val="28"/>
          <w:lang w:eastAsia="ru-RU"/>
        </w:rPr>
      </w:pPr>
    </w:p>
    <w:p w:rsidR="00644F55" w:rsidRPr="00644F55" w:rsidRDefault="00644F55" w:rsidP="00644F55">
      <w:pPr>
        <w:spacing w:after="0" w:line="240" w:lineRule="auto"/>
        <w:ind w:firstLine="709"/>
        <w:jc w:val="both"/>
        <w:rPr>
          <w:rFonts w:ascii="Times New Roman" w:eastAsia="Times New Roman" w:hAnsi="Times New Roman"/>
          <w:i w:val="0"/>
          <w:iCs w:val="0"/>
          <w:sz w:val="28"/>
          <w:szCs w:val="28"/>
          <w:lang w:eastAsia="ru-RU"/>
        </w:rPr>
      </w:pPr>
    </w:p>
    <w:p w:rsidR="00644F55" w:rsidRPr="00644F55" w:rsidRDefault="00644F55" w:rsidP="00644F55">
      <w:pPr>
        <w:spacing w:after="0" w:line="240" w:lineRule="auto"/>
        <w:jc w:val="both"/>
        <w:rPr>
          <w:rFonts w:ascii="Times New Roman" w:eastAsia="Times New Roman" w:hAnsi="Times New Roman"/>
          <w:i w:val="0"/>
          <w:iCs w:val="0"/>
          <w:sz w:val="28"/>
          <w:szCs w:val="28"/>
          <w:lang w:eastAsia="ru-RU"/>
        </w:rPr>
      </w:pPr>
      <w:r w:rsidRPr="00644F55">
        <w:rPr>
          <w:rFonts w:ascii="Times New Roman" w:eastAsia="Times New Roman" w:hAnsi="Times New Roman"/>
          <w:i w:val="0"/>
          <w:iCs w:val="0"/>
          <w:sz w:val="28"/>
          <w:szCs w:val="28"/>
          <w:lang w:eastAsia="ru-RU"/>
        </w:rPr>
        <w:t>Председатель комитета         ________________             _____________________</w:t>
      </w:r>
    </w:p>
    <w:p w:rsidR="00644F55" w:rsidRPr="00644F55" w:rsidRDefault="00644F55" w:rsidP="00644F55">
      <w:pPr>
        <w:spacing w:after="0" w:line="240" w:lineRule="auto"/>
        <w:jc w:val="right"/>
        <w:rPr>
          <w:rFonts w:ascii="Times New Roman" w:eastAsia="Times New Roman" w:hAnsi="Times New Roman"/>
          <w:i w:val="0"/>
          <w:iCs w:val="0"/>
          <w:sz w:val="16"/>
          <w:szCs w:val="16"/>
          <w:lang w:eastAsia="ru-RU"/>
        </w:rPr>
      </w:pPr>
      <w:r w:rsidRPr="00644F55">
        <w:rPr>
          <w:rFonts w:ascii="Times New Roman" w:eastAsia="Times New Roman" w:hAnsi="Times New Roman"/>
          <w:i w:val="0"/>
          <w:iCs w:val="0"/>
          <w:sz w:val="16"/>
          <w:szCs w:val="16"/>
          <w:lang w:eastAsia="ru-RU"/>
        </w:rPr>
        <w:t xml:space="preserve"> (подпись)                                                                               (расшифровка подписи)</w:t>
      </w: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644F55">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w:t>
      </w: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644F55" w:rsidRDefault="00644F55"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Pr="00957285" w:rsidRDefault="00286AB7" w:rsidP="00BE586B">
      <w:pPr>
        <w:spacing w:after="0" w:line="240" w:lineRule="auto"/>
        <w:contextualSpacing/>
        <w:jc w:val="right"/>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lastRenderedPageBreak/>
        <w:t>Приложение № 3</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Согласие на обработку персональных данных</w:t>
      </w:r>
    </w:p>
    <w:p w:rsidR="00254D48" w:rsidRPr="0016309C" w:rsidRDefault="001B136B" w:rsidP="00BE586B">
      <w:pPr>
        <w:autoSpaceDE w:val="0"/>
        <w:autoSpaceDN w:val="0"/>
        <w:adjustRightInd w:val="0"/>
        <w:spacing w:after="0" w:line="240" w:lineRule="auto"/>
        <w:jc w:val="both"/>
        <w:rPr>
          <w:rFonts w:ascii="Times New Roman" w:eastAsiaTheme="minorHAnsi" w:hAnsi="Times New Roman"/>
          <w:i w:val="0"/>
          <w:iCs w:val="0"/>
          <w:sz w:val="28"/>
          <w:szCs w:val="28"/>
        </w:rPr>
      </w:pPr>
      <w:r>
        <w:rPr>
          <w:rFonts w:ascii="Times New Roman" w:eastAsiaTheme="minorHAnsi" w:hAnsi="Times New Roman"/>
          <w:i w:val="0"/>
          <w:iCs w:val="0"/>
          <w:sz w:val="28"/>
          <w:szCs w:val="28"/>
        </w:rPr>
        <w:t>Я,</w:t>
      </w:r>
      <w:r w:rsidR="00254D48" w:rsidRPr="0016309C">
        <w:rPr>
          <w:rFonts w:ascii="Times New Roman" w:eastAsiaTheme="minorHAnsi" w:hAnsi="Times New Roman"/>
          <w:i w:val="0"/>
          <w:iCs w:val="0"/>
          <w:sz w:val="28"/>
          <w:szCs w:val="28"/>
        </w:rPr>
        <w:t>____________________________________________________________,</w:t>
      </w:r>
    </w:p>
    <w:p w:rsidR="00254D48" w:rsidRPr="00E31F90"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E31F90">
        <w:rPr>
          <w:rFonts w:ascii="Times New Roman" w:eastAsiaTheme="minorHAnsi" w:hAnsi="Times New Roman"/>
          <w:i w:val="0"/>
          <w:iCs w:val="0"/>
          <w:sz w:val="16"/>
          <w:szCs w:val="16"/>
        </w:rPr>
        <w:t>(фамилия, имя, отчество субъекта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в соответствии с </w:t>
      </w:r>
      <w:hyperlink r:id="rId14" w:history="1">
        <w:r w:rsidRPr="0016309C">
          <w:rPr>
            <w:rFonts w:ascii="Times New Roman" w:eastAsiaTheme="minorHAnsi" w:hAnsi="Times New Roman"/>
            <w:i w:val="0"/>
            <w:iCs w:val="0"/>
            <w:sz w:val="28"/>
            <w:szCs w:val="28"/>
          </w:rPr>
          <w:t>пунктом 4 статьи 9</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зарегистрирован(а) по адресу: __________________________________________________________________,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документ, удостоверяющий личность: ___</w:t>
      </w:r>
      <w:r w:rsidR="001B136B">
        <w:rPr>
          <w:rFonts w:ascii="Times New Roman" w:eastAsiaTheme="minorHAnsi" w:hAnsi="Times New Roman"/>
          <w:i w:val="0"/>
          <w:iCs w:val="0"/>
          <w:sz w:val="28"/>
          <w:szCs w:val="28"/>
        </w:rPr>
        <w:t>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__________________________________________________________________,</w:t>
      </w:r>
    </w:p>
    <w:p w:rsidR="00254D48" w:rsidRPr="001B136B"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(наименование документа, №, сведения о дате выдачи документа и выдавшем его органе)</w:t>
      </w:r>
    </w:p>
    <w:p w:rsidR="00254D48" w:rsidRPr="0016309C" w:rsidRDefault="00254D48" w:rsidP="00BE586B">
      <w:pPr>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heme="minorHAnsi" w:hAnsi="Times New Roman"/>
          <w:i w:val="0"/>
          <w:iCs w:val="0"/>
          <w:sz w:val="28"/>
          <w:szCs w:val="28"/>
        </w:rPr>
        <w:t>в целях выдачи комитетом по развитию городского хозяйства администрации города Мурманска</w:t>
      </w:r>
      <w:r w:rsidRPr="0016309C">
        <w:rPr>
          <w:rFonts w:ascii="Times New Roman" w:eastAsia="Times New Roman" w:hAnsi="Times New Roman"/>
          <w:i w:val="0"/>
          <w:iCs w:val="0"/>
          <w:sz w:val="28"/>
          <w:szCs w:val="28"/>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Pr="0016309C">
        <w:rPr>
          <w:rFonts w:ascii="Times New Roman" w:eastAsiaTheme="minorHAnsi" w:hAnsi="Times New Roman"/>
          <w:i w:val="0"/>
          <w:iCs w:val="0"/>
          <w:sz w:val="28"/>
          <w:szCs w:val="28"/>
        </w:rPr>
        <w:t>даю согласие</w:t>
      </w:r>
      <w:r w:rsidRPr="0016309C">
        <w:rPr>
          <w:rFonts w:ascii="Courier New" w:eastAsiaTheme="minorHAnsi" w:hAnsi="Courier New" w:cs="Courier New"/>
          <w:i w:val="0"/>
          <w:iCs w:val="0"/>
          <w:sz w:val="28"/>
          <w:szCs w:val="28"/>
        </w:rPr>
        <w:t xml:space="preserve"> </w:t>
      </w:r>
      <w:r w:rsidRPr="0016309C">
        <w:rPr>
          <w:rFonts w:ascii="Times New Roman" w:eastAsiaTheme="minorHAnsi" w:hAnsi="Times New Roman"/>
          <w:i w:val="0"/>
          <w:iCs w:val="0"/>
          <w:sz w:val="28"/>
          <w:szCs w:val="28"/>
        </w:rPr>
        <w:t xml:space="preserve">комитету по развитию городского хозяйства администрации города Мурманска, находящемуся по адресу: г. Мурманск, ул. Профсоюзов, дом 20, на обработку (то есть на совершение действий, предусмотренных </w:t>
      </w:r>
      <w:hyperlink r:id="rId15"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моих</w:t>
      </w:r>
      <w:r w:rsidR="003029D0">
        <w:rPr>
          <w:rFonts w:ascii="Times New Roman" w:eastAsiaTheme="minorHAnsi" w:hAnsi="Times New Roman"/>
          <w:i w:val="0"/>
          <w:iCs w:val="0"/>
          <w:sz w:val="28"/>
          <w:szCs w:val="28"/>
        </w:rPr>
        <w:t xml:space="preserve"> персональных данных, а именно:</w:t>
      </w:r>
      <w:r w:rsidRPr="0016309C">
        <w:rPr>
          <w:rFonts w:asciiTheme="minorHAnsi" w:eastAsiaTheme="minorHAnsi" w:hAnsiTheme="minorHAnsi" w:cstheme="minorBidi"/>
          <w:i w:val="0"/>
          <w:iCs w:val="0"/>
          <w:sz w:val="28"/>
          <w:szCs w:val="28"/>
        </w:rPr>
        <w:t xml:space="preserve"> </w:t>
      </w:r>
      <w:r w:rsidRPr="0016309C">
        <w:rPr>
          <w:rFonts w:ascii="Times New Roman" w:eastAsiaTheme="minorHAnsi" w:hAnsi="Times New Roman"/>
          <w:i w:val="0"/>
          <w:iCs w:val="0"/>
          <w:sz w:val="28"/>
          <w:szCs w:val="28"/>
        </w:rPr>
        <w:t xml:space="preserve">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позволяющих меня идентифицировать, ставших известными комитету по развитию городского хозяйства администрации города Мурманска, то есть на совершение действий, предусмотренных </w:t>
      </w:r>
      <w:hyperlink r:id="rId16"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Настоящее согласие действует со дня его подписания до дня его отзыва в письменной форме. Согласие может быть отозвано путем подачи в комитет по развитию городского хозяйства администрации города Мурманска письменного заявления, не менее чем за один месяц до отзыва согласия.</w:t>
      </w:r>
    </w:p>
    <w:p w:rsidR="00254D48" w:rsidRPr="0016309C" w:rsidRDefault="00254D48" w:rsidP="00BE586B">
      <w:pPr>
        <w:autoSpaceDE w:val="0"/>
        <w:autoSpaceDN w:val="0"/>
        <w:adjustRightInd w:val="0"/>
        <w:spacing w:after="0" w:line="240" w:lineRule="auto"/>
        <w:jc w:val="both"/>
        <w:rPr>
          <w:rFonts w:ascii="Courier New" w:eastAsiaTheme="minorHAnsi" w:hAnsi="Courier New" w:cs="Courier New"/>
          <w:i w:val="0"/>
          <w:iCs w:val="0"/>
          <w:sz w:val="28"/>
          <w:szCs w:val="28"/>
        </w:rPr>
      </w:pP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 __________ г.</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Субъект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w:t>
      </w:r>
    </w:p>
    <w:p w:rsidR="00254D48" w:rsidRPr="001B136B" w:rsidRDefault="00254D48" w:rsidP="00BE586B">
      <w:pPr>
        <w:autoSpaceDE w:val="0"/>
        <w:autoSpaceDN w:val="0"/>
        <w:adjustRightInd w:val="0"/>
        <w:spacing w:after="0" w:line="240" w:lineRule="auto"/>
        <w:jc w:val="both"/>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 xml:space="preserve">                        (подпись)                              (Ф.И.О.)</w:t>
      </w:r>
    </w:p>
    <w:p w:rsidR="00AC4885" w:rsidRDefault="00AC4885"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AC4885" w:rsidRDefault="00AC4885"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254D48"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w:t>
      </w:r>
    </w:p>
    <w:p w:rsidR="001B136B" w:rsidRDefault="001B136B"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lastRenderedPageBreak/>
        <w:t xml:space="preserve">Приложение № 4 </w:t>
      </w:r>
    </w:p>
    <w:p w:rsidR="003178D5" w:rsidRDefault="003178D5"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254D48"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(Форма)</w:t>
      </w:r>
    </w:p>
    <w:p w:rsidR="00254D48" w:rsidRPr="0016309C" w:rsidRDefault="00254D48" w:rsidP="009F4646">
      <w:pPr>
        <w:spacing w:after="0" w:line="240" w:lineRule="auto"/>
        <w:contextualSpacing/>
        <w:jc w:val="center"/>
        <w:rPr>
          <w:rFonts w:ascii="Times New Roman" w:eastAsia="Times New Roman" w:hAnsi="Times New Roman"/>
          <w:bCs/>
          <w:i w:val="0"/>
          <w:iCs w:val="0"/>
          <w:sz w:val="28"/>
          <w:szCs w:val="28"/>
          <w:lang w:eastAsia="ru-RU"/>
        </w:rPr>
      </w:pPr>
    </w:p>
    <w:p w:rsidR="00254D48" w:rsidRPr="0016309C" w:rsidRDefault="00254D48" w:rsidP="00BE586B">
      <w:pPr>
        <w:tabs>
          <w:tab w:val="left" w:pos="5400"/>
        </w:tabs>
        <w:spacing w:after="0" w:line="240" w:lineRule="auto"/>
        <w:jc w:val="center"/>
        <w:rPr>
          <w:rFonts w:ascii="Times New Roman" w:hAnsi="Times New Roman"/>
          <w:i w:val="0"/>
          <w:iCs w:val="0"/>
          <w:sz w:val="28"/>
          <w:szCs w:val="28"/>
        </w:rPr>
      </w:pPr>
      <w:r w:rsidRPr="0016309C">
        <w:rPr>
          <w:rFonts w:ascii="Times New Roman" w:hAnsi="Times New Roman"/>
          <w:i w:val="0"/>
          <w:iCs w:val="0"/>
          <w:sz w:val="28"/>
          <w:szCs w:val="28"/>
        </w:rPr>
        <w:t>Разрешение</w:t>
      </w:r>
    </w:p>
    <w:p w:rsidR="00254D48" w:rsidRPr="0016309C" w:rsidRDefault="00254D48" w:rsidP="00BE586B">
      <w:pPr>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254D48" w:rsidRPr="0016309C" w:rsidRDefault="00254D48" w:rsidP="00BE586B">
      <w:pPr>
        <w:spacing w:after="0" w:line="240" w:lineRule="auto"/>
        <w:jc w:val="center"/>
        <w:rPr>
          <w:rFonts w:ascii="Times New Roman" w:eastAsia="Times New Roman" w:hAnsi="Times New Roman"/>
          <w:bCs/>
          <w:i w:val="0"/>
          <w:iCs w:val="0"/>
          <w:sz w:val="28"/>
          <w:szCs w:val="28"/>
          <w:lang w:eastAsia="zh-CN"/>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 «__»___________20_____ г.</w:t>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001B136B">
        <w:rPr>
          <w:rFonts w:ascii="Times New Roman" w:hAnsi="Times New Roman"/>
          <w:i w:val="0"/>
          <w:iCs w:val="0"/>
          <w:sz w:val="28"/>
          <w:szCs w:val="28"/>
        </w:rPr>
        <w:t xml:space="preserve">    </w:t>
      </w:r>
      <w:r w:rsidRPr="0016309C">
        <w:rPr>
          <w:rFonts w:ascii="Times New Roman" w:hAnsi="Times New Roman"/>
          <w:i w:val="0"/>
          <w:iCs w:val="0"/>
          <w:sz w:val="28"/>
          <w:szCs w:val="28"/>
        </w:rPr>
        <w:t xml:space="preserve">     №___________</w:t>
      </w:r>
    </w:p>
    <w:p w:rsidR="00254D48" w:rsidRPr="0016309C" w:rsidRDefault="00254D48" w:rsidP="00BE586B">
      <w:pPr>
        <w:spacing w:after="0" w:line="240" w:lineRule="auto"/>
        <w:jc w:val="both"/>
        <w:rPr>
          <w:rFonts w:ascii="Times New Roman" w:hAnsi="Times New Roman"/>
          <w:i w:val="0"/>
          <w:iCs w:val="0"/>
          <w:sz w:val="28"/>
          <w:szCs w:val="28"/>
        </w:rPr>
      </w:pPr>
    </w:p>
    <w:p w:rsidR="00254D48" w:rsidRPr="0016309C" w:rsidRDefault="00254D48" w:rsidP="00F54839">
      <w:pPr>
        <w:keepNext/>
        <w:keepLines/>
        <w:spacing w:after="0" w:line="240" w:lineRule="auto"/>
        <w:ind w:right="150" w:firstLine="709"/>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постановлением администрации </w:t>
      </w:r>
      <w:r w:rsidR="001B136B">
        <w:rPr>
          <w:rFonts w:ascii="Times New Roman" w:eastAsia="Times New Roman" w:hAnsi="Times New Roman"/>
          <w:i w:val="0"/>
          <w:iCs w:val="0"/>
          <w:sz w:val="28"/>
          <w:szCs w:val="28"/>
        </w:rPr>
        <w:t xml:space="preserve">города Мурманска от </w:t>
      </w:r>
      <w:r w:rsidR="00361C1C">
        <w:rPr>
          <w:rFonts w:ascii="Times New Roman" w:eastAsia="Times New Roman" w:hAnsi="Times New Roman"/>
          <w:i w:val="0"/>
          <w:iCs w:val="0"/>
          <w:sz w:val="28"/>
          <w:szCs w:val="28"/>
        </w:rPr>
        <w:t>20.08.2018</w:t>
      </w:r>
      <w:r w:rsidR="001B136B">
        <w:rPr>
          <w:rFonts w:ascii="Times New Roman" w:eastAsia="Times New Roman" w:hAnsi="Times New Roman"/>
          <w:i w:val="0"/>
          <w:iCs w:val="0"/>
          <w:sz w:val="28"/>
          <w:szCs w:val="28"/>
        </w:rPr>
        <w:t xml:space="preserve"> </w:t>
      </w:r>
      <w:r w:rsidRPr="0016309C">
        <w:rPr>
          <w:rFonts w:ascii="Times New Roman" w:eastAsia="Times New Roman" w:hAnsi="Times New Roman"/>
          <w:i w:val="0"/>
          <w:iCs w:val="0"/>
          <w:sz w:val="28"/>
          <w:szCs w:val="28"/>
        </w:rPr>
        <w:t xml:space="preserve">№ </w:t>
      </w:r>
      <w:r w:rsidR="00361C1C">
        <w:rPr>
          <w:rFonts w:ascii="Times New Roman" w:eastAsia="Times New Roman" w:hAnsi="Times New Roman"/>
          <w:i w:val="0"/>
          <w:iCs w:val="0"/>
          <w:sz w:val="28"/>
          <w:szCs w:val="28"/>
        </w:rPr>
        <w:t>2704</w:t>
      </w:r>
      <w:r w:rsidRPr="0016309C">
        <w:rPr>
          <w:rFonts w:ascii="Times New Roman" w:eastAsia="Times New Roman" w:hAnsi="Times New Roman"/>
          <w:i w:val="0"/>
          <w:iCs w:val="0"/>
          <w:sz w:val="28"/>
          <w:szCs w:val="28"/>
          <w:lang w:eastAsia="ru-RU"/>
        </w:rPr>
        <w:t xml:space="preserve">, комитет по развитию городского хозяйства администрации города Мурманска разрешает </w:t>
      </w:r>
    </w:p>
    <w:p w:rsidR="00254D48" w:rsidRPr="0016309C" w:rsidRDefault="00254D48" w:rsidP="00BE586B">
      <w:pPr>
        <w:keepNext/>
        <w:keepLines/>
        <w:spacing w:after="0" w:line="240" w:lineRule="auto"/>
        <w:ind w:right="150"/>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w:t>
      </w:r>
    </w:p>
    <w:p w:rsidR="00254D48" w:rsidRPr="001B136B" w:rsidRDefault="00254D48" w:rsidP="00BE586B">
      <w:pPr>
        <w:spacing w:after="0" w:line="240" w:lineRule="auto"/>
        <w:jc w:val="center"/>
        <w:rPr>
          <w:rFonts w:ascii="Times New Roman" w:hAnsi="Times New Roman"/>
          <w:i w:val="0"/>
          <w:iCs w:val="0"/>
          <w:sz w:val="16"/>
          <w:szCs w:val="16"/>
          <w:lang w:eastAsia="ru-RU"/>
        </w:rPr>
      </w:pPr>
      <w:r w:rsidRPr="001B136B">
        <w:rPr>
          <w:rFonts w:ascii="Times New Roman" w:hAnsi="Times New Roman"/>
          <w:i w:val="0"/>
          <w:iCs w:val="0"/>
          <w:sz w:val="16"/>
          <w:szCs w:val="16"/>
          <w:lang w:eastAsia="ru-RU"/>
        </w:rPr>
        <w:t>(наименование юридического лица/ фамилия, имя, отчество физического лица)</w:t>
      </w:r>
    </w:p>
    <w:p w:rsidR="00254D48" w:rsidRPr="0016309C" w:rsidRDefault="00254D48" w:rsidP="00BE586B">
      <w:pPr>
        <w:spacing w:after="0" w:line="240" w:lineRule="auto"/>
        <w:rPr>
          <w:rFonts w:ascii="Times New Roman" w:hAnsi="Times New Roman"/>
          <w:i w:val="0"/>
          <w:iCs w:val="0"/>
          <w:sz w:val="28"/>
          <w:szCs w:val="28"/>
          <w:lang w:eastAsia="ru-RU"/>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использование воздушного пространства над территорией </w:t>
      </w:r>
      <w:r w:rsidRPr="0016309C">
        <w:rPr>
          <w:rFonts w:ascii="Times New Roman" w:eastAsia="Times New Roman" w:hAnsi="Times New Roman"/>
          <w:i w:val="0"/>
          <w:iCs w:val="0"/>
          <w:sz w:val="28"/>
          <w:szCs w:val="28"/>
          <w:lang w:eastAsia="ru-RU"/>
        </w:rPr>
        <w:t>муниципального образования город Мурманск</w:t>
      </w:r>
      <w:r w:rsidRPr="0016309C">
        <w:rPr>
          <w:rFonts w:ascii="Times New Roman" w:hAnsi="Times New Roman"/>
          <w:i w:val="0"/>
          <w:iCs w:val="0"/>
          <w:sz w:val="28"/>
          <w:szCs w:val="28"/>
        </w:rPr>
        <w:t xml:space="preserve"> для:</w:t>
      </w:r>
    </w:p>
    <w:p w:rsidR="00254D48" w:rsidRPr="0016309C" w:rsidRDefault="00254D48" w:rsidP="00BE586B">
      <w:pPr>
        <w:spacing w:after="0" w:line="240" w:lineRule="auto"/>
        <w:rPr>
          <w:rFonts w:ascii="Times New Roman" w:hAnsi="Times New Roman"/>
          <w:i w:val="0"/>
          <w:iCs w:val="0"/>
          <w:sz w:val="28"/>
          <w:szCs w:val="28"/>
        </w:rPr>
      </w:pPr>
      <w:r w:rsidRPr="0016309C">
        <w:rPr>
          <w:rFonts w:ascii="Times New Roman" w:hAnsi="Times New Roman"/>
          <w:i w:val="0"/>
          <w:i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254D48" w:rsidRPr="001B136B" w:rsidRDefault="00254D48" w:rsidP="00BE586B">
      <w:pPr>
        <w:spacing w:after="0" w:line="240" w:lineRule="auto"/>
        <w:rPr>
          <w:rFonts w:ascii="Times New Roman" w:hAnsi="Times New Roman"/>
          <w:i w:val="0"/>
          <w:iCs w:val="0"/>
          <w:sz w:val="16"/>
          <w:szCs w:val="16"/>
        </w:rPr>
      </w:pPr>
      <w:r w:rsidRPr="001B136B">
        <w:rPr>
          <w:rFonts w:ascii="Times New Roman" w:hAnsi="Times New Roman"/>
          <w:i w:val="0"/>
          <w:iCs w:val="0"/>
          <w:sz w:val="16"/>
          <w:szCs w:val="16"/>
        </w:rPr>
        <w:t>(вид деятельности по использованию воздушного пространства)</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в период с _________</w:t>
      </w:r>
      <w:r w:rsidR="001B136B">
        <w:rPr>
          <w:rFonts w:ascii="Times New Roman" w:hAnsi="Times New Roman"/>
          <w:i w:val="0"/>
          <w:iCs w:val="0"/>
          <w:sz w:val="28"/>
          <w:szCs w:val="28"/>
        </w:rPr>
        <w:t>____________</w:t>
      </w:r>
      <w:r w:rsidRPr="0016309C">
        <w:rPr>
          <w:rFonts w:ascii="Times New Roman" w:hAnsi="Times New Roman"/>
          <w:i w:val="0"/>
          <w:iCs w:val="0"/>
          <w:sz w:val="28"/>
          <w:szCs w:val="28"/>
        </w:rPr>
        <w:t xml:space="preserve">г. по ____________г.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при условии выполнения необходимых мер безопасности полетов и соблюдения требований </w:t>
      </w:r>
      <w:r w:rsidRPr="0016309C">
        <w:rPr>
          <w:rFonts w:ascii="Times New Roman" w:eastAsia="Times New Roman" w:hAnsi="Times New Roman"/>
          <w:i w:val="0"/>
          <w:iCs w:val="0"/>
          <w:sz w:val="28"/>
          <w:szCs w:val="28"/>
        </w:rPr>
        <w:t xml:space="preserve">Федеральных правил использования воздушного пространства Российской Федерации, а также особого режима охранных зон воздушных линий электропередачи и зон безопасности объектов использования атомной энергии. </w:t>
      </w:r>
    </w:p>
    <w:p w:rsidR="00254D48" w:rsidRDefault="00254D48" w:rsidP="00BE586B">
      <w:pPr>
        <w:spacing w:after="0" w:line="240" w:lineRule="auto"/>
        <w:jc w:val="both"/>
        <w:rPr>
          <w:rFonts w:ascii="Times New Roman" w:hAnsi="Times New Roman"/>
          <w:i w:val="0"/>
          <w:iCs w:val="0"/>
          <w:sz w:val="28"/>
          <w:szCs w:val="28"/>
        </w:rPr>
      </w:pPr>
    </w:p>
    <w:p w:rsidR="00F54839" w:rsidRPr="0016309C" w:rsidRDefault="00F54839" w:rsidP="00BE586B">
      <w:pPr>
        <w:spacing w:after="0" w:line="240" w:lineRule="auto"/>
        <w:jc w:val="both"/>
        <w:rPr>
          <w:rFonts w:ascii="Times New Roman" w:hAnsi="Times New Roman"/>
          <w:i w:val="0"/>
          <w:iCs w:val="0"/>
          <w:sz w:val="28"/>
          <w:szCs w:val="28"/>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ab/>
      </w:r>
      <w:r w:rsidRPr="0016309C">
        <w:rPr>
          <w:rFonts w:ascii="Times New Roman" w:hAnsi="Times New Roman"/>
          <w:i w:val="0"/>
          <w:iCs w:val="0"/>
          <w:sz w:val="28"/>
          <w:szCs w:val="28"/>
        </w:rPr>
        <w:tab/>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Председатель комитета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по развитию городского хозяйства </w:t>
      </w:r>
    </w:p>
    <w:p w:rsidR="00254D48" w:rsidRPr="001B136B" w:rsidRDefault="00254D48" w:rsidP="00BE586B">
      <w:pPr>
        <w:spacing w:after="0" w:line="240" w:lineRule="auto"/>
        <w:jc w:val="both"/>
        <w:rPr>
          <w:rFonts w:ascii="Times New Roman" w:hAnsi="Times New Roman"/>
          <w:i w:val="0"/>
          <w:iCs w:val="0"/>
          <w:sz w:val="16"/>
          <w:szCs w:val="16"/>
        </w:rPr>
      </w:pPr>
      <w:r w:rsidRPr="0016309C">
        <w:rPr>
          <w:rFonts w:ascii="Times New Roman" w:hAnsi="Times New Roman"/>
          <w:i w:val="0"/>
          <w:iCs w:val="0"/>
          <w:sz w:val="28"/>
          <w:szCs w:val="28"/>
        </w:rPr>
        <w:t>администрации города Мурманска       _____________         ________________</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(подпись)</w:t>
      </w:r>
      <w:r w:rsidRPr="001B136B">
        <w:rPr>
          <w:rFonts w:ascii="Times New Roman" w:hAnsi="Times New Roman"/>
          <w:i w:val="0"/>
          <w:iCs w:val="0"/>
          <w:sz w:val="16"/>
          <w:szCs w:val="16"/>
        </w:rPr>
        <w:tab/>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(расшифровка подписи)</w:t>
      </w:r>
    </w:p>
    <w:p w:rsidR="00EA0346" w:rsidRDefault="00F54839" w:rsidP="00F54839">
      <w:pPr>
        <w:widowControl w:val="0"/>
        <w:spacing w:after="0" w:line="240" w:lineRule="auto"/>
        <w:ind w:left="4962" w:right="1415"/>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М.П.</w:t>
      </w:r>
    </w:p>
    <w:p w:rsidR="009F4646" w:rsidRDefault="009F4646"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p>
    <w:p w:rsidR="00CC3214" w:rsidRDefault="00AC4885" w:rsidP="00AC4885">
      <w:pPr>
        <w:autoSpaceDE w:val="0"/>
        <w:autoSpaceDN w:val="0"/>
        <w:adjustRightInd w:val="0"/>
        <w:spacing w:after="0" w:line="240" w:lineRule="auto"/>
        <w:jc w:val="center"/>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t>___________________________________</w:t>
      </w:r>
    </w:p>
    <w:p w:rsidR="00E932E0" w:rsidRDefault="00E932E0"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lastRenderedPageBreak/>
        <w:t>Приложение № 5</w:t>
      </w:r>
    </w:p>
    <w:p w:rsidR="00E932E0" w:rsidRPr="00644F55" w:rsidRDefault="00E932E0" w:rsidP="00BE586B">
      <w:pPr>
        <w:autoSpaceDE w:val="0"/>
        <w:autoSpaceDN w:val="0"/>
        <w:adjustRightInd w:val="0"/>
        <w:spacing w:after="0" w:line="240" w:lineRule="auto"/>
        <w:jc w:val="right"/>
        <w:rPr>
          <w:rFonts w:ascii="Times New Roman" w:hAnsi="Times New Roman"/>
          <w:i w:val="0"/>
          <w:iCs w:val="0"/>
          <w:sz w:val="16"/>
          <w:szCs w:val="16"/>
          <w:lang w:eastAsia="ru-RU"/>
        </w:rPr>
      </w:pPr>
      <w:r>
        <w:rPr>
          <w:rFonts w:ascii="Times New Roman" w:hAnsi="Times New Roman"/>
          <w:i w:val="0"/>
          <w:iCs w:val="0"/>
          <w:sz w:val="28"/>
          <w:szCs w:val="28"/>
          <w:lang w:eastAsia="ru-RU"/>
        </w:rPr>
        <w:t>к административному регламенту</w:t>
      </w:r>
    </w:p>
    <w:p w:rsidR="00E932E0" w:rsidRPr="00644F55" w:rsidRDefault="00E932E0" w:rsidP="00BE586B">
      <w:pPr>
        <w:autoSpaceDE w:val="0"/>
        <w:autoSpaceDN w:val="0"/>
        <w:adjustRightInd w:val="0"/>
        <w:spacing w:after="0" w:line="240" w:lineRule="auto"/>
        <w:jc w:val="both"/>
        <w:rPr>
          <w:rFonts w:ascii="Times New Roman" w:hAnsi="Times New Roman"/>
          <w:i w:val="0"/>
          <w:iCs w:val="0"/>
          <w:sz w:val="16"/>
          <w:szCs w:val="16"/>
          <w:lang w:eastAsia="ru-RU"/>
        </w:rPr>
      </w:pPr>
    </w:p>
    <w:p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ПОКАЗАТЕЛИ</w:t>
      </w:r>
    </w:p>
    <w:p w:rsidR="00E932E0" w:rsidRPr="00644F55" w:rsidRDefault="00E932E0" w:rsidP="00BE586B">
      <w:pPr>
        <w:autoSpaceDE w:val="0"/>
        <w:autoSpaceDN w:val="0"/>
        <w:adjustRightInd w:val="0"/>
        <w:spacing w:after="0" w:line="240" w:lineRule="auto"/>
        <w:jc w:val="center"/>
        <w:rPr>
          <w:rFonts w:ascii="Times New Roman" w:hAnsi="Times New Roman"/>
          <w:b/>
          <w:bCs/>
          <w:i w:val="0"/>
          <w:iCs w:val="0"/>
          <w:sz w:val="16"/>
          <w:szCs w:val="16"/>
          <w:lang w:eastAsia="ru-RU"/>
        </w:rPr>
      </w:pPr>
      <w:r>
        <w:rPr>
          <w:rFonts w:ascii="Times New Roman" w:hAnsi="Times New Roman"/>
          <w:b/>
          <w:bCs/>
          <w:i w:val="0"/>
          <w:iCs w:val="0"/>
          <w:sz w:val="28"/>
          <w:szCs w:val="28"/>
          <w:lang w:eastAsia="ru-RU"/>
        </w:rPr>
        <w:t>ДОСТУПНОСТИ И КАЧЕСТВА МУНИЦИПАЛЬНОЙ УСЛУГИ</w:t>
      </w:r>
    </w:p>
    <w:p w:rsidR="00E932E0" w:rsidRPr="00644F55" w:rsidRDefault="00E932E0" w:rsidP="00BE586B">
      <w:pPr>
        <w:autoSpaceDE w:val="0"/>
        <w:autoSpaceDN w:val="0"/>
        <w:adjustRightInd w:val="0"/>
        <w:spacing w:after="0" w:line="240" w:lineRule="auto"/>
        <w:jc w:val="both"/>
        <w:rPr>
          <w:rFonts w:ascii="Times New Roman" w:hAnsi="Times New Roman"/>
          <w:i w:val="0"/>
          <w:iCs w:val="0"/>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7457"/>
        <w:gridCol w:w="1842"/>
      </w:tblGrid>
      <w:tr w:rsidR="00E932E0" w:rsidRPr="0071540C" w:rsidTr="0071540C">
        <w:trPr>
          <w:trHeight w:val="632"/>
        </w:trPr>
        <w:tc>
          <w:tcPr>
            <w:tcW w:w="340" w:type="dxa"/>
            <w:tcBorders>
              <w:top w:val="single" w:sz="4" w:space="0" w:color="auto"/>
              <w:left w:val="single" w:sz="4" w:space="0" w:color="auto"/>
              <w:bottom w:val="single" w:sz="4" w:space="0" w:color="auto"/>
              <w:right w:val="single" w:sz="4" w:space="0" w:color="auto"/>
            </w:tcBorders>
          </w:tcPr>
          <w:p w:rsidR="00E932E0" w:rsidRPr="0071540C" w:rsidRDefault="00BB600D" w:rsidP="00BE586B">
            <w:pPr>
              <w:autoSpaceDE w:val="0"/>
              <w:autoSpaceDN w:val="0"/>
              <w:adjustRightInd w:val="0"/>
              <w:spacing w:after="0" w:line="240"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BE586B">
            <w:pPr>
              <w:autoSpaceDE w:val="0"/>
              <w:autoSpaceDN w:val="0"/>
              <w:adjustRightInd w:val="0"/>
              <w:spacing w:after="0" w:line="240"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Показатели доступности и качества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BE586B">
            <w:pPr>
              <w:autoSpaceDE w:val="0"/>
              <w:autoSpaceDN w:val="0"/>
              <w:adjustRightInd w:val="0"/>
              <w:spacing w:after="0" w:line="240"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Нормативное значение показателя</w:t>
            </w:r>
          </w:p>
        </w:tc>
      </w:tr>
      <w:tr w:rsidR="00E932E0" w:rsidRPr="0071540C" w:rsidTr="0071540C">
        <w:tc>
          <w:tcPr>
            <w:tcW w:w="9639" w:type="dxa"/>
            <w:gridSpan w:val="3"/>
            <w:tcBorders>
              <w:top w:val="single" w:sz="4" w:space="0" w:color="auto"/>
              <w:left w:val="single" w:sz="4" w:space="0" w:color="auto"/>
              <w:bottom w:val="single" w:sz="4" w:space="0" w:color="auto"/>
              <w:right w:val="single" w:sz="4" w:space="0" w:color="auto"/>
            </w:tcBorders>
          </w:tcPr>
          <w:p w:rsidR="00E932E0" w:rsidRPr="0071540C" w:rsidRDefault="00E932E0" w:rsidP="00BE586B">
            <w:pPr>
              <w:autoSpaceDE w:val="0"/>
              <w:autoSpaceDN w:val="0"/>
              <w:adjustRightInd w:val="0"/>
              <w:spacing w:after="0" w:line="240" w:lineRule="auto"/>
              <w:jc w:val="center"/>
              <w:outlineLvl w:val="1"/>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Показатели доступности муниципальной услуги</w:t>
            </w:r>
          </w:p>
        </w:tc>
      </w:tr>
      <w:tr w:rsidR="00E932E0" w:rsidRPr="0071540C" w:rsidTr="0071540C">
        <w:trPr>
          <w:trHeight w:val="61"/>
        </w:trPr>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 Заявителей, ожидавших в очереди при подаче документов не более 15 минут</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2</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 Заявителей, удовлетворенных графиком работы комитета по развитию городского хозяйства администрации города Мурманска</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3</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Наличие на стендах в местах предоставления услуг информации о порядке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4</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2</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5</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Возможность получения муниципальной услуги в электронной форме</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CC553E"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нет</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6</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 xml:space="preserve">Возможность получения информации о ходе предоставления муниципальной услуги </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283781"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да</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7</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Возможность получения муниципальной услуги через ГОБУ "МФЦ МО"</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CC553E"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нет</w:t>
            </w:r>
          </w:p>
        </w:tc>
      </w:tr>
      <w:tr w:rsidR="00E932E0" w:rsidRPr="0071540C" w:rsidTr="0071540C">
        <w:tc>
          <w:tcPr>
            <w:tcW w:w="9639" w:type="dxa"/>
            <w:gridSpan w:val="3"/>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outlineLvl w:val="1"/>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Показатели качества муниципальной услуги</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Количество обоснованных жалоб</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0</w:t>
            </w:r>
          </w:p>
        </w:tc>
      </w:tr>
      <w:tr w:rsidR="00E932E0" w:rsidRPr="0071540C" w:rsidTr="0071540C">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2</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r w:rsidR="00E932E0" w:rsidRPr="0071540C" w:rsidTr="0071540C">
        <w:trPr>
          <w:trHeight w:val="289"/>
        </w:trPr>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3</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 Заявителей, удовлетворенных культурой обслуживания при предоставлении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r w:rsidR="00E932E0" w:rsidRPr="0071540C" w:rsidTr="0071540C">
        <w:trPr>
          <w:trHeight w:val="29"/>
        </w:trPr>
        <w:tc>
          <w:tcPr>
            <w:tcW w:w="340"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4</w:t>
            </w:r>
          </w:p>
        </w:tc>
        <w:tc>
          <w:tcPr>
            <w:tcW w:w="7457"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E932E0" w:rsidRPr="0071540C" w:rsidRDefault="00E932E0" w:rsidP="00644F55">
            <w:pPr>
              <w:autoSpaceDE w:val="0"/>
              <w:autoSpaceDN w:val="0"/>
              <w:adjustRightInd w:val="0"/>
              <w:spacing w:after="0" w:line="235" w:lineRule="auto"/>
              <w:jc w:val="center"/>
              <w:rPr>
                <w:rFonts w:ascii="Times New Roman" w:hAnsi="Times New Roman"/>
                <w:i w:val="0"/>
                <w:iCs w:val="0"/>
                <w:sz w:val="26"/>
                <w:szCs w:val="26"/>
                <w:lang w:eastAsia="ru-RU"/>
              </w:rPr>
            </w:pPr>
            <w:r w:rsidRPr="0071540C">
              <w:rPr>
                <w:rFonts w:ascii="Times New Roman" w:hAnsi="Times New Roman"/>
                <w:i w:val="0"/>
                <w:iCs w:val="0"/>
                <w:sz w:val="26"/>
                <w:szCs w:val="26"/>
                <w:lang w:eastAsia="ru-RU"/>
              </w:rPr>
              <w:t>100 %</w:t>
            </w:r>
          </w:p>
        </w:tc>
      </w:tr>
    </w:tbl>
    <w:p w:rsidR="00AC4885" w:rsidRPr="0016309C"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_______________________________</w:t>
      </w:r>
    </w:p>
    <w:sectPr w:rsidR="00AC4885" w:rsidRPr="0016309C" w:rsidSect="001C0B2B">
      <w:headerReference w:type="default" r:id="rId17"/>
      <w:headerReference w:type="first" r:id="rId18"/>
      <w:pgSz w:w="11906" w:h="16838"/>
      <w:pgMar w:top="1134" w:right="849" w:bottom="1134" w:left="1418" w:header="39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80" w:rsidRDefault="001A6080" w:rsidP="009E6847">
      <w:pPr>
        <w:spacing w:after="0" w:line="240" w:lineRule="auto"/>
      </w:pPr>
      <w:r>
        <w:separator/>
      </w:r>
    </w:p>
  </w:endnote>
  <w:endnote w:type="continuationSeparator" w:id="0">
    <w:p w:rsidR="001A6080" w:rsidRDefault="001A6080" w:rsidP="009E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80" w:rsidRDefault="001A6080" w:rsidP="009E6847">
      <w:pPr>
        <w:spacing w:after="0" w:line="240" w:lineRule="auto"/>
      </w:pPr>
      <w:r>
        <w:separator/>
      </w:r>
    </w:p>
  </w:footnote>
  <w:footnote w:type="continuationSeparator" w:id="0">
    <w:p w:rsidR="001A6080" w:rsidRDefault="001A6080" w:rsidP="009E6847">
      <w:pPr>
        <w:spacing w:after="0" w:line="240" w:lineRule="auto"/>
      </w:pPr>
      <w:r>
        <w:continuationSeparator/>
      </w:r>
    </w:p>
  </w:footnote>
  <w:footnote w:id="1">
    <w:p w:rsidR="00B73563" w:rsidRPr="00E932E0" w:rsidRDefault="00B73563" w:rsidP="00302F4B">
      <w:pPr>
        <w:pStyle w:val="aff1"/>
        <w:rPr>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26.03.1997, № 59-60.</w:t>
      </w:r>
    </w:p>
  </w:footnote>
  <w:footnote w:id="2">
    <w:p w:rsidR="00B73563" w:rsidRPr="00E932E0" w:rsidRDefault="00B73563" w:rsidP="00302F4B">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08.10.2003, № 202.</w:t>
      </w:r>
    </w:p>
  </w:footnote>
  <w:footnote w:id="3">
    <w:p w:rsidR="00B73563" w:rsidRPr="00E932E0" w:rsidRDefault="00B73563" w:rsidP="00302F4B">
      <w:pPr>
        <w:pStyle w:val="aff1"/>
        <w:rPr>
          <w:rFonts w:ascii="Times New Roman" w:hAnsi="Times New Roman"/>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30.07.2010, № 168.</w:t>
      </w:r>
    </w:p>
  </w:footnote>
  <w:footnote w:id="4">
    <w:p w:rsidR="00B73563" w:rsidRPr="00E932E0" w:rsidRDefault="00B73563" w:rsidP="00302F4B">
      <w:pPr>
        <w:pStyle w:val="aff1"/>
        <w:rPr>
          <w:sz w:val="16"/>
          <w:szCs w:val="16"/>
        </w:rPr>
      </w:pPr>
      <w:r w:rsidRPr="00E932E0">
        <w:rPr>
          <w:rStyle w:val="aff3"/>
          <w:i w:val="0"/>
          <w:sz w:val="16"/>
          <w:szCs w:val="16"/>
        </w:rPr>
        <w:footnoteRef/>
      </w:r>
      <w:r w:rsidRPr="00E932E0">
        <w:rPr>
          <w:sz w:val="16"/>
          <w:szCs w:val="16"/>
        </w:rPr>
        <w:t xml:space="preserve"> </w:t>
      </w:r>
      <w:r w:rsidRPr="00E932E0">
        <w:rPr>
          <w:rFonts w:ascii="Times New Roman" w:hAnsi="Times New Roman"/>
          <w:i w:val="0"/>
          <w:sz w:val="16"/>
          <w:szCs w:val="16"/>
        </w:rPr>
        <w:t>«Российская газета», 05.05.2006, № 95,</w:t>
      </w:r>
    </w:p>
  </w:footnote>
  <w:footnote w:id="5">
    <w:p w:rsidR="00B73563" w:rsidRPr="00E932E0" w:rsidRDefault="00B73563">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«Собрание законодательства РФ», 05.04.2010, № 14, ст. 1649.</w:t>
      </w:r>
    </w:p>
  </w:footnote>
  <w:footnote w:id="6">
    <w:p w:rsidR="00B73563" w:rsidRPr="00E932E0" w:rsidRDefault="00B73563" w:rsidP="0095019C">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w:t>
      </w:r>
      <w:r w:rsidRPr="009A563A">
        <w:rPr>
          <w:rFonts w:ascii="Times New Roman" w:hAnsi="Times New Roman"/>
          <w:i w:val="0"/>
          <w:sz w:val="16"/>
          <w:szCs w:val="16"/>
        </w:rPr>
        <w:t>Официальный интернет-портал правовой информации http://www.pravo.gov.ru, 16.01.2019.</w:t>
      </w:r>
    </w:p>
  </w:footnote>
  <w:footnote w:id="7">
    <w:p w:rsidR="00B73563" w:rsidRPr="00E932E0" w:rsidRDefault="00B73563">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04.04.2012, № 73.</w:t>
      </w:r>
    </w:p>
  </w:footnote>
  <w:footnote w:id="8">
    <w:p w:rsidR="00B73563" w:rsidRPr="004E0F8A" w:rsidRDefault="00B73563">
      <w:pPr>
        <w:pStyle w:val="aff1"/>
        <w:rPr>
          <w:rFonts w:ascii="Times New Roman" w:hAnsi="Times New Roman"/>
          <w:i w:val="0"/>
          <w:sz w:val="16"/>
          <w:szCs w:val="16"/>
        </w:rPr>
      </w:pPr>
      <w:r w:rsidRPr="004E0F8A">
        <w:rPr>
          <w:rStyle w:val="aff3"/>
          <w:rFonts w:ascii="Times New Roman" w:hAnsi="Times New Roman"/>
          <w:i w:val="0"/>
          <w:sz w:val="16"/>
          <w:szCs w:val="16"/>
        </w:rPr>
        <w:footnoteRef/>
      </w:r>
      <w:r w:rsidRPr="004E0F8A">
        <w:rPr>
          <w:rFonts w:ascii="Times New Roman" w:hAnsi="Times New Roman"/>
          <w:i w:val="0"/>
          <w:sz w:val="16"/>
          <w:szCs w:val="16"/>
        </w:rPr>
        <w:t xml:space="preserve"> «Вечерний Мурманск</w:t>
      </w:r>
      <w:r>
        <w:rPr>
          <w:rFonts w:ascii="Times New Roman" w:hAnsi="Times New Roman"/>
          <w:i w:val="0"/>
          <w:sz w:val="16"/>
          <w:szCs w:val="16"/>
        </w:rPr>
        <w:t>»,</w:t>
      </w:r>
      <w:r w:rsidRPr="004E0F8A">
        <w:rPr>
          <w:rFonts w:ascii="Times New Roman" w:hAnsi="Times New Roman"/>
          <w:i w:val="0"/>
          <w:sz w:val="16"/>
          <w:szCs w:val="16"/>
        </w:rPr>
        <w:t xml:space="preserve"> 08.05.2018, </w:t>
      </w:r>
      <w:r>
        <w:rPr>
          <w:rFonts w:ascii="Times New Roman" w:hAnsi="Times New Roman"/>
          <w:i w:val="0"/>
          <w:sz w:val="16"/>
          <w:szCs w:val="16"/>
        </w:rPr>
        <w:t>№</w:t>
      </w:r>
      <w:r w:rsidRPr="004E0F8A">
        <w:rPr>
          <w:rFonts w:ascii="Times New Roman" w:hAnsi="Times New Roman"/>
          <w:i w:val="0"/>
          <w:sz w:val="16"/>
          <w:szCs w:val="16"/>
        </w:rPr>
        <w:t xml:space="preserve"> 77.</w:t>
      </w:r>
    </w:p>
  </w:footnote>
  <w:footnote w:id="9">
    <w:p w:rsidR="00B73563" w:rsidRPr="00FB6E28" w:rsidRDefault="00B73563">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спецвыпуск 06.06.2012, № 28.</w:t>
      </w:r>
    </w:p>
  </w:footnote>
  <w:footnote w:id="10">
    <w:p w:rsidR="00B73563" w:rsidRPr="00FB6E28" w:rsidRDefault="00B73563">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29.08.2018, №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51434"/>
      <w:docPartObj>
        <w:docPartGallery w:val="Page Numbers (Top of Page)"/>
        <w:docPartUnique/>
      </w:docPartObj>
    </w:sdtPr>
    <w:sdtEndPr>
      <w:rPr>
        <w:rFonts w:ascii="Times New Roman" w:hAnsi="Times New Roman"/>
        <w:i w:val="0"/>
      </w:rPr>
    </w:sdtEndPr>
    <w:sdtContent>
      <w:p w:rsidR="00B73563" w:rsidRDefault="00B73563">
        <w:pPr>
          <w:pStyle w:val="af6"/>
          <w:jc w:val="center"/>
          <w:rPr>
            <w:rFonts w:ascii="Times New Roman" w:hAnsi="Times New Roman"/>
            <w:i w:val="0"/>
          </w:rPr>
        </w:pPr>
        <w:r w:rsidRPr="001C0B2B">
          <w:rPr>
            <w:rFonts w:ascii="Times New Roman" w:hAnsi="Times New Roman"/>
            <w:i w:val="0"/>
          </w:rPr>
          <w:fldChar w:fldCharType="begin"/>
        </w:r>
        <w:r w:rsidRPr="001C0B2B">
          <w:rPr>
            <w:rFonts w:ascii="Times New Roman" w:hAnsi="Times New Roman"/>
            <w:i w:val="0"/>
          </w:rPr>
          <w:instrText>PAGE   \* MERGEFORMAT</w:instrText>
        </w:r>
        <w:r w:rsidRPr="001C0B2B">
          <w:rPr>
            <w:rFonts w:ascii="Times New Roman" w:hAnsi="Times New Roman"/>
            <w:i w:val="0"/>
          </w:rPr>
          <w:fldChar w:fldCharType="separate"/>
        </w:r>
        <w:r w:rsidR="00D466AE">
          <w:rPr>
            <w:rFonts w:ascii="Times New Roman" w:hAnsi="Times New Roman"/>
            <w:i w:val="0"/>
            <w:noProof/>
          </w:rPr>
          <w:t>2</w:t>
        </w:r>
        <w:r w:rsidRPr="001C0B2B">
          <w:rPr>
            <w:rFonts w:ascii="Times New Roman" w:hAnsi="Times New Roman"/>
            <w:i w:val="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63" w:rsidRPr="007A3A94" w:rsidRDefault="00B73563">
    <w:pPr>
      <w:pStyle w:val="af6"/>
      <w:jc w:val="cent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161222"/>
    <w:multiLevelType w:val="multilevel"/>
    <w:tmpl w:val="B2B6A794"/>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09D72A53"/>
    <w:multiLevelType w:val="multilevel"/>
    <w:tmpl w:val="B5DAE6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A7F1A"/>
    <w:multiLevelType w:val="hybridMultilevel"/>
    <w:tmpl w:val="58D8C874"/>
    <w:lvl w:ilvl="0" w:tplc="3834824E">
      <w:start w:val="1"/>
      <w:numFmt w:val="decimal"/>
      <w:lvlText w:val="%1."/>
      <w:lvlJc w:val="left"/>
      <w:pPr>
        <w:tabs>
          <w:tab w:val="num" w:pos="964"/>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53985"/>
    <w:multiLevelType w:val="hybridMultilevel"/>
    <w:tmpl w:val="BD9C9CF6"/>
    <w:lvl w:ilvl="0" w:tplc="A9E42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6B5CCD"/>
    <w:multiLevelType w:val="hybridMultilevel"/>
    <w:tmpl w:val="01A2ECE0"/>
    <w:lvl w:ilvl="0" w:tplc="77EC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176FE4"/>
    <w:multiLevelType w:val="multilevel"/>
    <w:tmpl w:val="C0E007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C24700"/>
    <w:multiLevelType w:val="multilevel"/>
    <w:tmpl w:val="1EC0F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6"/>
  </w:num>
  <w:num w:numId="6">
    <w:abstractNumId w:val="9"/>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FD"/>
    <w:rsid w:val="000026EE"/>
    <w:rsid w:val="00010427"/>
    <w:rsid w:val="0001111A"/>
    <w:rsid w:val="00011667"/>
    <w:rsid w:val="000120D6"/>
    <w:rsid w:val="00013C41"/>
    <w:rsid w:val="00021067"/>
    <w:rsid w:val="000224B5"/>
    <w:rsid w:val="00023201"/>
    <w:rsid w:val="00023281"/>
    <w:rsid w:val="0002622A"/>
    <w:rsid w:val="00030342"/>
    <w:rsid w:val="000306F1"/>
    <w:rsid w:val="0003489F"/>
    <w:rsid w:val="000354ED"/>
    <w:rsid w:val="000370D1"/>
    <w:rsid w:val="000374C7"/>
    <w:rsid w:val="00045768"/>
    <w:rsid w:val="000460F7"/>
    <w:rsid w:val="00056602"/>
    <w:rsid w:val="00056A11"/>
    <w:rsid w:val="00057791"/>
    <w:rsid w:val="000609DF"/>
    <w:rsid w:val="00060CD2"/>
    <w:rsid w:val="000628A7"/>
    <w:rsid w:val="000678CD"/>
    <w:rsid w:val="000707D9"/>
    <w:rsid w:val="00070A58"/>
    <w:rsid w:val="000715AC"/>
    <w:rsid w:val="000725F8"/>
    <w:rsid w:val="00073FE3"/>
    <w:rsid w:val="00074313"/>
    <w:rsid w:val="000766F6"/>
    <w:rsid w:val="00082D62"/>
    <w:rsid w:val="00085980"/>
    <w:rsid w:val="000925A6"/>
    <w:rsid w:val="00093D71"/>
    <w:rsid w:val="000960FD"/>
    <w:rsid w:val="00096C3E"/>
    <w:rsid w:val="000A2EB7"/>
    <w:rsid w:val="000A39F9"/>
    <w:rsid w:val="000A4CE4"/>
    <w:rsid w:val="000A7D9F"/>
    <w:rsid w:val="000B0EA9"/>
    <w:rsid w:val="000B6612"/>
    <w:rsid w:val="000B6F4A"/>
    <w:rsid w:val="000C3A0E"/>
    <w:rsid w:val="000C3B29"/>
    <w:rsid w:val="000C5B2A"/>
    <w:rsid w:val="000C6947"/>
    <w:rsid w:val="000C7660"/>
    <w:rsid w:val="000D0A93"/>
    <w:rsid w:val="000E1166"/>
    <w:rsid w:val="000F0906"/>
    <w:rsid w:val="000F1993"/>
    <w:rsid w:val="000F2AC7"/>
    <w:rsid w:val="000F2D2D"/>
    <w:rsid w:val="000F34E2"/>
    <w:rsid w:val="000F3692"/>
    <w:rsid w:val="000F6332"/>
    <w:rsid w:val="000F6A9B"/>
    <w:rsid w:val="00100F93"/>
    <w:rsid w:val="001018D3"/>
    <w:rsid w:val="00102199"/>
    <w:rsid w:val="0010372C"/>
    <w:rsid w:val="00104207"/>
    <w:rsid w:val="001044EB"/>
    <w:rsid w:val="00107092"/>
    <w:rsid w:val="00111AF7"/>
    <w:rsid w:val="00112B81"/>
    <w:rsid w:val="00116F84"/>
    <w:rsid w:val="0011780C"/>
    <w:rsid w:val="0012336C"/>
    <w:rsid w:val="00124239"/>
    <w:rsid w:val="00124B80"/>
    <w:rsid w:val="00124BD2"/>
    <w:rsid w:val="001268FE"/>
    <w:rsid w:val="00131AA1"/>
    <w:rsid w:val="00134A15"/>
    <w:rsid w:val="00134D5F"/>
    <w:rsid w:val="00134E99"/>
    <w:rsid w:val="0013791B"/>
    <w:rsid w:val="00141D09"/>
    <w:rsid w:val="001451D2"/>
    <w:rsid w:val="0014765F"/>
    <w:rsid w:val="00151909"/>
    <w:rsid w:val="001528A6"/>
    <w:rsid w:val="00155C18"/>
    <w:rsid w:val="0016309C"/>
    <w:rsid w:val="00164BA4"/>
    <w:rsid w:val="0016591F"/>
    <w:rsid w:val="00166395"/>
    <w:rsid w:val="00167815"/>
    <w:rsid w:val="00170B6A"/>
    <w:rsid w:val="00170CC3"/>
    <w:rsid w:val="00170EDE"/>
    <w:rsid w:val="00173129"/>
    <w:rsid w:val="001749B6"/>
    <w:rsid w:val="0017580D"/>
    <w:rsid w:val="00181390"/>
    <w:rsid w:val="0018374B"/>
    <w:rsid w:val="001837A1"/>
    <w:rsid w:val="001840B9"/>
    <w:rsid w:val="00187DB2"/>
    <w:rsid w:val="0019120E"/>
    <w:rsid w:val="001918F1"/>
    <w:rsid w:val="0019299F"/>
    <w:rsid w:val="00192CF8"/>
    <w:rsid w:val="00194C28"/>
    <w:rsid w:val="0019657A"/>
    <w:rsid w:val="00197ABA"/>
    <w:rsid w:val="00197DB2"/>
    <w:rsid w:val="001A5C85"/>
    <w:rsid w:val="001A6080"/>
    <w:rsid w:val="001B136B"/>
    <w:rsid w:val="001B2F02"/>
    <w:rsid w:val="001B5650"/>
    <w:rsid w:val="001C03BE"/>
    <w:rsid w:val="001C0B2B"/>
    <w:rsid w:val="001C1FC6"/>
    <w:rsid w:val="001C48E7"/>
    <w:rsid w:val="001C4D1A"/>
    <w:rsid w:val="001C662C"/>
    <w:rsid w:val="001D2081"/>
    <w:rsid w:val="001D294F"/>
    <w:rsid w:val="001D38D9"/>
    <w:rsid w:val="001D3F26"/>
    <w:rsid w:val="001E0058"/>
    <w:rsid w:val="001E0E4E"/>
    <w:rsid w:val="001E102B"/>
    <w:rsid w:val="001E1410"/>
    <w:rsid w:val="001E510C"/>
    <w:rsid w:val="001F2338"/>
    <w:rsid w:val="001F35C7"/>
    <w:rsid w:val="001F530E"/>
    <w:rsid w:val="001F5A15"/>
    <w:rsid w:val="001F7319"/>
    <w:rsid w:val="00200925"/>
    <w:rsid w:val="0020096C"/>
    <w:rsid w:val="0020259E"/>
    <w:rsid w:val="00205336"/>
    <w:rsid w:val="00211140"/>
    <w:rsid w:val="00213014"/>
    <w:rsid w:val="00213EC4"/>
    <w:rsid w:val="0021445B"/>
    <w:rsid w:val="00215092"/>
    <w:rsid w:val="00215561"/>
    <w:rsid w:val="00215C42"/>
    <w:rsid w:val="002165A1"/>
    <w:rsid w:val="00220F66"/>
    <w:rsid w:val="002219FA"/>
    <w:rsid w:val="00221BB5"/>
    <w:rsid w:val="00221D1F"/>
    <w:rsid w:val="00223339"/>
    <w:rsid w:val="00226831"/>
    <w:rsid w:val="00227CDC"/>
    <w:rsid w:val="00231EBD"/>
    <w:rsid w:val="00236824"/>
    <w:rsid w:val="002403E6"/>
    <w:rsid w:val="00240A4D"/>
    <w:rsid w:val="002457C1"/>
    <w:rsid w:val="002464B0"/>
    <w:rsid w:val="00246579"/>
    <w:rsid w:val="00246A2C"/>
    <w:rsid w:val="002479C8"/>
    <w:rsid w:val="00250B4B"/>
    <w:rsid w:val="0025460A"/>
    <w:rsid w:val="00254D48"/>
    <w:rsid w:val="002550E8"/>
    <w:rsid w:val="00255112"/>
    <w:rsid w:val="00257FE3"/>
    <w:rsid w:val="0026602D"/>
    <w:rsid w:val="0026705B"/>
    <w:rsid w:val="0027477B"/>
    <w:rsid w:val="002805E5"/>
    <w:rsid w:val="0028167B"/>
    <w:rsid w:val="00282EE4"/>
    <w:rsid w:val="002831CA"/>
    <w:rsid w:val="00283781"/>
    <w:rsid w:val="00286AB7"/>
    <w:rsid w:val="00287C79"/>
    <w:rsid w:val="00292634"/>
    <w:rsid w:val="00297E86"/>
    <w:rsid w:val="002A165D"/>
    <w:rsid w:val="002A1BB5"/>
    <w:rsid w:val="002A249A"/>
    <w:rsid w:val="002A2E9D"/>
    <w:rsid w:val="002A34FC"/>
    <w:rsid w:val="002A66D1"/>
    <w:rsid w:val="002B0D4C"/>
    <w:rsid w:val="002B2A59"/>
    <w:rsid w:val="002B31E5"/>
    <w:rsid w:val="002B502B"/>
    <w:rsid w:val="002B5CDD"/>
    <w:rsid w:val="002B69FA"/>
    <w:rsid w:val="002B7C30"/>
    <w:rsid w:val="002B7CCC"/>
    <w:rsid w:val="002D4196"/>
    <w:rsid w:val="002D5C64"/>
    <w:rsid w:val="002D7EF5"/>
    <w:rsid w:val="002E1C82"/>
    <w:rsid w:val="002E3859"/>
    <w:rsid w:val="002E445D"/>
    <w:rsid w:val="002E68F8"/>
    <w:rsid w:val="002F14F3"/>
    <w:rsid w:val="002F1668"/>
    <w:rsid w:val="002F1A18"/>
    <w:rsid w:val="002F2163"/>
    <w:rsid w:val="002F5143"/>
    <w:rsid w:val="002F56A0"/>
    <w:rsid w:val="002F6CED"/>
    <w:rsid w:val="002F6E1D"/>
    <w:rsid w:val="00302590"/>
    <w:rsid w:val="003029D0"/>
    <w:rsid w:val="00302F4B"/>
    <w:rsid w:val="00304BB2"/>
    <w:rsid w:val="00310836"/>
    <w:rsid w:val="003115DB"/>
    <w:rsid w:val="003178D5"/>
    <w:rsid w:val="003304BD"/>
    <w:rsid w:val="0033095E"/>
    <w:rsid w:val="00330F95"/>
    <w:rsid w:val="0033136F"/>
    <w:rsid w:val="00331845"/>
    <w:rsid w:val="00332850"/>
    <w:rsid w:val="003328F3"/>
    <w:rsid w:val="00333400"/>
    <w:rsid w:val="003339C6"/>
    <w:rsid w:val="003349C2"/>
    <w:rsid w:val="00334DCF"/>
    <w:rsid w:val="0033572D"/>
    <w:rsid w:val="00335F0D"/>
    <w:rsid w:val="00337602"/>
    <w:rsid w:val="0034236F"/>
    <w:rsid w:val="00342FB8"/>
    <w:rsid w:val="00343C06"/>
    <w:rsid w:val="0034408F"/>
    <w:rsid w:val="003506CB"/>
    <w:rsid w:val="00351AB8"/>
    <w:rsid w:val="00352F5F"/>
    <w:rsid w:val="00355CEF"/>
    <w:rsid w:val="003603FF"/>
    <w:rsid w:val="00361C1C"/>
    <w:rsid w:val="00362273"/>
    <w:rsid w:val="003625DB"/>
    <w:rsid w:val="00362808"/>
    <w:rsid w:val="00367CA3"/>
    <w:rsid w:val="00374D64"/>
    <w:rsid w:val="00375517"/>
    <w:rsid w:val="003757B7"/>
    <w:rsid w:val="0037782A"/>
    <w:rsid w:val="003804B6"/>
    <w:rsid w:val="00380C06"/>
    <w:rsid w:val="00380EB8"/>
    <w:rsid w:val="0038164A"/>
    <w:rsid w:val="00381C3A"/>
    <w:rsid w:val="0038735C"/>
    <w:rsid w:val="00392850"/>
    <w:rsid w:val="00392B4F"/>
    <w:rsid w:val="00395F90"/>
    <w:rsid w:val="003979FC"/>
    <w:rsid w:val="003A1CB1"/>
    <w:rsid w:val="003A247B"/>
    <w:rsid w:val="003A2A20"/>
    <w:rsid w:val="003A413A"/>
    <w:rsid w:val="003A58A8"/>
    <w:rsid w:val="003B70C9"/>
    <w:rsid w:val="003B76E8"/>
    <w:rsid w:val="003C1B4A"/>
    <w:rsid w:val="003C1C42"/>
    <w:rsid w:val="003C22AB"/>
    <w:rsid w:val="003C267C"/>
    <w:rsid w:val="003C7A77"/>
    <w:rsid w:val="003D135D"/>
    <w:rsid w:val="003D2C20"/>
    <w:rsid w:val="003D6A5B"/>
    <w:rsid w:val="003D7663"/>
    <w:rsid w:val="003E099C"/>
    <w:rsid w:val="003E4062"/>
    <w:rsid w:val="003E4B2E"/>
    <w:rsid w:val="003F0897"/>
    <w:rsid w:val="0040000A"/>
    <w:rsid w:val="004061CF"/>
    <w:rsid w:val="00407570"/>
    <w:rsid w:val="00411C5E"/>
    <w:rsid w:val="00412A2B"/>
    <w:rsid w:val="0041390B"/>
    <w:rsid w:val="00415A74"/>
    <w:rsid w:val="004170CA"/>
    <w:rsid w:val="004178C2"/>
    <w:rsid w:val="00420C09"/>
    <w:rsid w:val="00420DE1"/>
    <w:rsid w:val="00420F90"/>
    <w:rsid w:val="00422884"/>
    <w:rsid w:val="00423B02"/>
    <w:rsid w:val="00423EDC"/>
    <w:rsid w:val="00424593"/>
    <w:rsid w:val="004368D2"/>
    <w:rsid w:val="00440E8E"/>
    <w:rsid w:val="00441EC6"/>
    <w:rsid w:val="004430C8"/>
    <w:rsid w:val="00447858"/>
    <w:rsid w:val="0045048E"/>
    <w:rsid w:val="00450793"/>
    <w:rsid w:val="00452CF9"/>
    <w:rsid w:val="00453D14"/>
    <w:rsid w:val="004559D1"/>
    <w:rsid w:val="00456DBD"/>
    <w:rsid w:val="00456E3A"/>
    <w:rsid w:val="00463015"/>
    <w:rsid w:val="00465870"/>
    <w:rsid w:val="004665BC"/>
    <w:rsid w:val="00466DD9"/>
    <w:rsid w:val="00467A19"/>
    <w:rsid w:val="0047052C"/>
    <w:rsid w:val="0047105D"/>
    <w:rsid w:val="00471CA6"/>
    <w:rsid w:val="00471FE5"/>
    <w:rsid w:val="00473816"/>
    <w:rsid w:val="004749CF"/>
    <w:rsid w:val="0047544F"/>
    <w:rsid w:val="004812E4"/>
    <w:rsid w:val="0048682F"/>
    <w:rsid w:val="004870AA"/>
    <w:rsid w:val="004907E5"/>
    <w:rsid w:val="00495D03"/>
    <w:rsid w:val="00495D1F"/>
    <w:rsid w:val="00496C6A"/>
    <w:rsid w:val="00497AEC"/>
    <w:rsid w:val="00497E6D"/>
    <w:rsid w:val="004A18F6"/>
    <w:rsid w:val="004A4F97"/>
    <w:rsid w:val="004A68B1"/>
    <w:rsid w:val="004A6F3B"/>
    <w:rsid w:val="004B2111"/>
    <w:rsid w:val="004B3E9A"/>
    <w:rsid w:val="004C0A97"/>
    <w:rsid w:val="004C1A8C"/>
    <w:rsid w:val="004C6263"/>
    <w:rsid w:val="004C6CE6"/>
    <w:rsid w:val="004C6CE8"/>
    <w:rsid w:val="004C6D56"/>
    <w:rsid w:val="004C7BFF"/>
    <w:rsid w:val="004D1894"/>
    <w:rsid w:val="004D212C"/>
    <w:rsid w:val="004D2395"/>
    <w:rsid w:val="004E041A"/>
    <w:rsid w:val="004E0D26"/>
    <w:rsid w:val="004E0F8A"/>
    <w:rsid w:val="004E6BD2"/>
    <w:rsid w:val="004F28AB"/>
    <w:rsid w:val="004F693C"/>
    <w:rsid w:val="00500614"/>
    <w:rsid w:val="00500A74"/>
    <w:rsid w:val="00502B2C"/>
    <w:rsid w:val="0050566E"/>
    <w:rsid w:val="00507AA6"/>
    <w:rsid w:val="00510189"/>
    <w:rsid w:val="00521BDB"/>
    <w:rsid w:val="00521FA2"/>
    <w:rsid w:val="00525BCA"/>
    <w:rsid w:val="00526375"/>
    <w:rsid w:val="005313C9"/>
    <w:rsid w:val="00533DAE"/>
    <w:rsid w:val="005341BF"/>
    <w:rsid w:val="00535450"/>
    <w:rsid w:val="00536AC5"/>
    <w:rsid w:val="005437AB"/>
    <w:rsid w:val="00543AB5"/>
    <w:rsid w:val="0054722F"/>
    <w:rsid w:val="00553CEA"/>
    <w:rsid w:val="00554A20"/>
    <w:rsid w:val="00557FCF"/>
    <w:rsid w:val="00563C02"/>
    <w:rsid w:val="005716C0"/>
    <w:rsid w:val="005726B0"/>
    <w:rsid w:val="0057588D"/>
    <w:rsid w:val="00575F99"/>
    <w:rsid w:val="0057749D"/>
    <w:rsid w:val="00580D18"/>
    <w:rsid w:val="0058202C"/>
    <w:rsid w:val="00583999"/>
    <w:rsid w:val="00584E5D"/>
    <w:rsid w:val="005851BA"/>
    <w:rsid w:val="00587D87"/>
    <w:rsid w:val="00587DF5"/>
    <w:rsid w:val="00590018"/>
    <w:rsid w:val="005A1CB3"/>
    <w:rsid w:val="005A33C1"/>
    <w:rsid w:val="005A50C5"/>
    <w:rsid w:val="005A5527"/>
    <w:rsid w:val="005A7C95"/>
    <w:rsid w:val="005B240F"/>
    <w:rsid w:val="005B2C92"/>
    <w:rsid w:val="005B2DAF"/>
    <w:rsid w:val="005B38CD"/>
    <w:rsid w:val="005B4671"/>
    <w:rsid w:val="005B6ADA"/>
    <w:rsid w:val="005C0812"/>
    <w:rsid w:val="005C5326"/>
    <w:rsid w:val="005D058A"/>
    <w:rsid w:val="005D5C5C"/>
    <w:rsid w:val="005D75E6"/>
    <w:rsid w:val="005E3592"/>
    <w:rsid w:val="005F0AA0"/>
    <w:rsid w:val="0060479F"/>
    <w:rsid w:val="00605B25"/>
    <w:rsid w:val="00610586"/>
    <w:rsid w:val="00620366"/>
    <w:rsid w:val="00625810"/>
    <w:rsid w:val="00631486"/>
    <w:rsid w:val="0063413B"/>
    <w:rsid w:val="00634FE8"/>
    <w:rsid w:val="006355A1"/>
    <w:rsid w:val="0064381B"/>
    <w:rsid w:val="0064389B"/>
    <w:rsid w:val="006449C5"/>
    <w:rsid w:val="00644F55"/>
    <w:rsid w:val="00645DE2"/>
    <w:rsid w:val="0065333B"/>
    <w:rsid w:val="006568A3"/>
    <w:rsid w:val="006672E5"/>
    <w:rsid w:val="00667727"/>
    <w:rsid w:val="00671016"/>
    <w:rsid w:val="00674845"/>
    <w:rsid w:val="00675757"/>
    <w:rsid w:val="00680C26"/>
    <w:rsid w:val="0068693C"/>
    <w:rsid w:val="00686DDE"/>
    <w:rsid w:val="006875F8"/>
    <w:rsid w:val="0068787B"/>
    <w:rsid w:val="0069094C"/>
    <w:rsid w:val="00690AFB"/>
    <w:rsid w:val="00691B36"/>
    <w:rsid w:val="006957C5"/>
    <w:rsid w:val="00697DDD"/>
    <w:rsid w:val="006A1D98"/>
    <w:rsid w:val="006A2CAD"/>
    <w:rsid w:val="006A5626"/>
    <w:rsid w:val="006A6A75"/>
    <w:rsid w:val="006A7664"/>
    <w:rsid w:val="006B6196"/>
    <w:rsid w:val="006B7412"/>
    <w:rsid w:val="006C54C9"/>
    <w:rsid w:val="006C7498"/>
    <w:rsid w:val="006D2F9F"/>
    <w:rsid w:val="006D3671"/>
    <w:rsid w:val="006E2331"/>
    <w:rsid w:val="006E35BB"/>
    <w:rsid w:val="006E7C88"/>
    <w:rsid w:val="006F12FA"/>
    <w:rsid w:val="006F49DE"/>
    <w:rsid w:val="006F65D7"/>
    <w:rsid w:val="00702323"/>
    <w:rsid w:val="007128FE"/>
    <w:rsid w:val="0071540C"/>
    <w:rsid w:val="00722E85"/>
    <w:rsid w:val="00724816"/>
    <w:rsid w:val="0073442A"/>
    <w:rsid w:val="00736860"/>
    <w:rsid w:val="00741D41"/>
    <w:rsid w:val="00742A96"/>
    <w:rsid w:val="00744025"/>
    <w:rsid w:val="007459EA"/>
    <w:rsid w:val="00747777"/>
    <w:rsid w:val="0075035D"/>
    <w:rsid w:val="00754C27"/>
    <w:rsid w:val="007577BC"/>
    <w:rsid w:val="0075785F"/>
    <w:rsid w:val="007602DF"/>
    <w:rsid w:val="00761C1D"/>
    <w:rsid w:val="0076232D"/>
    <w:rsid w:val="00775AAE"/>
    <w:rsid w:val="00775DB6"/>
    <w:rsid w:val="00781990"/>
    <w:rsid w:val="00782698"/>
    <w:rsid w:val="00782B60"/>
    <w:rsid w:val="00786E91"/>
    <w:rsid w:val="007915EC"/>
    <w:rsid w:val="0079169C"/>
    <w:rsid w:val="0079222C"/>
    <w:rsid w:val="007941A0"/>
    <w:rsid w:val="007A3A94"/>
    <w:rsid w:val="007A3C81"/>
    <w:rsid w:val="007A440B"/>
    <w:rsid w:val="007A4A60"/>
    <w:rsid w:val="007A4D18"/>
    <w:rsid w:val="007A6F58"/>
    <w:rsid w:val="007A6FC8"/>
    <w:rsid w:val="007C5565"/>
    <w:rsid w:val="007C63D4"/>
    <w:rsid w:val="007C77D6"/>
    <w:rsid w:val="007C78BD"/>
    <w:rsid w:val="007C7A9C"/>
    <w:rsid w:val="007D2FA0"/>
    <w:rsid w:val="007D4211"/>
    <w:rsid w:val="007E1597"/>
    <w:rsid w:val="007E45E1"/>
    <w:rsid w:val="007E6C81"/>
    <w:rsid w:val="007E6E8C"/>
    <w:rsid w:val="007F6D7B"/>
    <w:rsid w:val="007F767A"/>
    <w:rsid w:val="0080155B"/>
    <w:rsid w:val="008030CB"/>
    <w:rsid w:val="008033EE"/>
    <w:rsid w:val="00811300"/>
    <w:rsid w:val="0081506B"/>
    <w:rsid w:val="008173E8"/>
    <w:rsid w:val="0081773D"/>
    <w:rsid w:val="00817F0E"/>
    <w:rsid w:val="00817F9B"/>
    <w:rsid w:val="00821D6C"/>
    <w:rsid w:val="00821EA9"/>
    <w:rsid w:val="00822115"/>
    <w:rsid w:val="008308BA"/>
    <w:rsid w:val="00832254"/>
    <w:rsid w:val="00832776"/>
    <w:rsid w:val="008353F0"/>
    <w:rsid w:val="00836299"/>
    <w:rsid w:val="00836A27"/>
    <w:rsid w:val="0084061D"/>
    <w:rsid w:val="008407AD"/>
    <w:rsid w:val="0084132C"/>
    <w:rsid w:val="00841B3D"/>
    <w:rsid w:val="00841DCA"/>
    <w:rsid w:val="00844A15"/>
    <w:rsid w:val="00845923"/>
    <w:rsid w:val="008476B2"/>
    <w:rsid w:val="00852BBA"/>
    <w:rsid w:val="00854503"/>
    <w:rsid w:val="008546A2"/>
    <w:rsid w:val="00854FC3"/>
    <w:rsid w:val="00856ECE"/>
    <w:rsid w:val="008605E3"/>
    <w:rsid w:val="00862539"/>
    <w:rsid w:val="008655B1"/>
    <w:rsid w:val="00874A6C"/>
    <w:rsid w:val="00875480"/>
    <w:rsid w:val="0087723C"/>
    <w:rsid w:val="00880A6F"/>
    <w:rsid w:val="00880CAE"/>
    <w:rsid w:val="00881324"/>
    <w:rsid w:val="008813BB"/>
    <w:rsid w:val="008829ED"/>
    <w:rsid w:val="00882D6A"/>
    <w:rsid w:val="008834B3"/>
    <w:rsid w:val="0088491A"/>
    <w:rsid w:val="00884972"/>
    <w:rsid w:val="008921F5"/>
    <w:rsid w:val="008926D8"/>
    <w:rsid w:val="0089289F"/>
    <w:rsid w:val="00893FB8"/>
    <w:rsid w:val="008954BA"/>
    <w:rsid w:val="008971F1"/>
    <w:rsid w:val="008978E8"/>
    <w:rsid w:val="008A1079"/>
    <w:rsid w:val="008A7EF0"/>
    <w:rsid w:val="008B365B"/>
    <w:rsid w:val="008B6630"/>
    <w:rsid w:val="008B6B60"/>
    <w:rsid w:val="008B77BF"/>
    <w:rsid w:val="008C2C27"/>
    <w:rsid w:val="008D17F1"/>
    <w:rsid w:val="008D4549"/>
    <w:rsid w:val="008D4CEF"/>
    <w:rsid w:val="008D5EDE"/>
    <w:rsid w:val="008D6776"/>
    <w:rsid w:val="008E007E"/>
    <w:rsid w:val="008E0C47"/>
    <w:rsid w:val="008E292D"/>
    <w:rsid w:val="008E31FB"/>
    <w:rsid w:val="008E521D"/>
    <w:rsid w:val="008E5746"/>
    <w:rsid w:val="008F1C09"/>
    <w:rsid w:val="008F1FFF"/>
    <w:rsid w:val="008F27FA"/>
    <w:rsid w:val="008F732D"/>
    <w:rsid w:val="008F7F68"/>
    <w:rsid w:val="00901DAA"/>
    <w:rsid w:val="00904DBD"/>
    <w:rsid w:val="00904F2A"/>
    <w:rsid w:val="00905FF6"/>
    <w:rsid w:val="0091488C"/>
    <w:rsid w:val="0091521C"/>
    <w:rsid w:val="00916A14"/>
    <w:rsid w:val="00921481"/>
    <w:rsid w:val="00922ED5"/>
    <w:rsid w:val="00923E6C"/>
    <w:rsid w:val="009247CF"/>
    <w:rsid w:val="009269E6"/>
    <w:rsid w:val="00930681"/>
    <w:rsid w:val="00933455"/>
    <w:rsid w:val="00935303"/>
    <w:rsid w:val="009414F4"/>
    <w:rsid w:val="00943EB9"/>
    <w:rsid w:val="009470BC"/>
    <w:rsid w:val="00947DA6"/>
    <w:rsid w:val="0095019C"/>
    <w:rsid w:val="00954756"/>
    <w:rsid w:val="00954FFC"/>
    <w:rsid w:val="009564D1"/>
    <w:rsid w:val="00957285"/>
    <w:rsid w:val="00957631"/>
    <w:rsid w:val="00957B62"/>
    <w:rsid w:val="00964DBE"/>
    <w:rsid w:val="00965D18"/>
    <w:rsid w:val="00967CE8"/>
    <w:rsid w:val="00973BF4"/>
    <w:rsid w:val="0097429D"/>
    <w:rsid w:val="0097542B"/>
    <w:rsid w:val="009759F2"/>
    <w:rsid w:val="009772E8"/>
    <w:rsid w:val="0098286C"/>
    <w:rsid w:val="00983E41"/>
    <w:rsid w:val="00985F48"/>
    <w:rsid w:val="00987E89"/>
    <w:rsid w:val="00994981"/>
    <w:rsid w:val="009979D3"/>
    <w:rsid w:val="009A2C7E"/>
    <w:rsid w:val="009A563A"/>
    <w:rsid w:val="009A64B4"/>
    <w:rsid w:val="009A6ECF"/>
    <w:rsid w:val="009A705C"/>
    <w:rsid w:val="009A7A88"/>
    <w:rsid w:val="009A7AF3"/>
    <w:rsid w:val="009B0960"/>
    <w:rsid w:val="009B1330"/>
    <w:rsid w:val="009B2986"/>
    <w:rsid w:val="009B7D16"/>
    <w:rsid w:val="009B7D2A"/>
    <w:rsid w:val="009C07EC"/>
    <w:rsid w:val="009C2D31"/>
    <w:rsid w:val="009C4862"/>
    <w:rsid w:val="009C64EC"/>
    <w:rsid w:val="009D2B1C"/>
    <w:rsid w:val="009D2E58"/>
    <w:rsid w:val="009D7AF9"/>
    <w:rsid w:val="009E173A"/>
    <w:rsid w:val="009E6847"/>
    <w:rsid w:val="009E6991"/>
    <w:rsid w:val="009E7EC5"/>
    <w:rsid w:val="009F4646"/>
    <w:rsid w:val="00A00D63"/>
    <w:rsid w:val="00A07439"/>
    <w:rsid w:val="00A17D14"/>
    <w:rsid w:val="00A2134C"/>
    <w:rsid w:val="00A215F5"/>
    <w:rsid w:val="00A21F56"/>
    <w:rsid w:val="00A2677A"/>
    <w:rsid w:val="00A26885"/>
    <w:rsid w:val="00A26F7E"/>
    <w:rsid w:val="00A3151F"/>
    <w:rsid w:val="00A318C9"/>
    <w:rsid w:val="00A344AC"/>
    <w:rsid w:val="00A35097"/>
    <w:rsid w:val="00A3660A"/>
    <w:rsid w:val="00A37416"/>
    <w:rsid w:val="00A414D8"/>
    <w:rsid w:val="00A44422"/>
    <w:rsid w:val="00A44B96"/>
    <w:rsid w:val="00A45680"/>
    <w:rsid w:val="00A45D28"/>
    <w:rsid w:val="00A45EC8"/>
    <w:rsid w:val="00A47EA0"/>
    <w:rsid w:val="00A5067C"/>
    <w:rsid w:val="00A5158D"/>
    <w:rsid w:val="00A523FA"/>
    <w:rsid w:val="00A53917"/>
    <w:rsid w:val="00A56F51"/>
    <w:rsid w:val="00A5753F"/>
    <w:rsid w:val="00A6185B"/>
    <w:rsid w:val="00A64148"/>
    <w:rsid w:val="00A64D33"/>
    <w:rsid w:val="00A66450"/>
    <w:rsid w:val="00A70629"/>
    <w:rsid w:val="00A7243D"/>
    <w:rsid w:val="00A73040"/>
    <w:rsid w:val="00A731FD"/>
    <w:rsid w:val="00A7328A"/>
    <w:rsid w:val="00A77F44"/>
    <w:rsid w:val="00A81FB7"/>
    <w:rsid w:val="00A92034"/>
    <w:rsid w:val="00A9298D"/>
    <w:rsid w:val="00AA1257"/>
    <w:rsid w:val="00AA14F6"/>
    <w:rsid w:val="00AA21D8"/>
    <w:rsid w:val="00AA2A4B"/>
    <w:rsid w:val="00AA55B5"/>
    <w:rsid w:val="00AA7585"/>
    <w:rsid w:val="00AB13AE"/>
    <w:rsid w:val="00AB1744"/>
    <w:rsid w:val="00AB2FC1"/>
    <w:rsid w:val="00AB3D0E"/>
    <w:rsid w:val="00AB5D7F"/>
    <w:rsid w:val="00AB61AD"/>
    <w:rsid w:val="00AC4885"/>
    <w:rsid w:val="00AC4D31"/>
    <w:rsid w:val="00AC4DFB"/>
    <w:rsid w:val="00AD0480"/>
    <w:rsid w:val="00AD5E18"/>
    <w:rsid w:val="00AD68ED"/>
    <w:rsid w:val="00AD7479"/>
    <w:rsid w:val="00AE1369"/>
    <w:rsid w:val="00AE301E"/>
    <w:rsid w:val="00AE4B47"/>
    <w:rsid w:val="00AE649F"/>
    <w:rsid w:val="00AF02D2"/>
    <w:rsid w:val="00AF1285"/>
    <w:rsid w:val="00AF1EFE"/>
    <w:rsid w:val="00AF1FEF"/>
    <w:rsid w:val="00AF335A"/>
    <w:rsid w:val="00AF5811"/>
    <w:rsid w:val="00AF61EE"/>
    <w:rsid w:val="00B01EC8"/>
    <w:rsid w:val="00B04867"/>
    <w:rsid w:val="00B07BA4"/>
    <w:rsid w:val="00B11C36"/>
    <w:rsid w:val="00B1650F"/>
    <w:rsid w:val="00B22D11"/>
    <w:rsid w:val="00B239B4"/>
    <w:rsid w:val="00B30AEA"/>
    <w:rsid w:val="00B311EC"/>
    <w:rsid w:val="00B321CD"/>
    <w:rsid w:val="00B37D44"/>
    <w:rsid w:val="00B41A2E"/>
    <w:rsid w:val="00B41F23"/>
    <w:rsid w:val="00B4535A"/>
    <w:rsid w:val="00B47809"/>
    <w:rsid w:val="00B50256"/>
    <w:rsid w:val="00B5267F"/>
    <w:rsid w:val="00B53419"/>
    <w:rsid w:val="00B5381E"/>
    <w:rsid w:val="00B564E0"/>
    <w:rsid w:val="00B612CE"/>
    <w:rsid w:val="00B617AA"/>
    <w:rsid w:val="00B73563"/>
    <w:rsid w:val="00B737BC"/>
    <w:rsid w:val="00B7510A"/>
    <w:rsid w:val="00B76244"/>
    <w:rsid w:val="00B8175F"/>
    <w:rsid w:val="00B86DD2"/>
    <w:rsid w:val="00B9116C"/>
    <w:rsid w:val="00BA2611"/>
    <w:rsid w:val="00BA7512"/>
    <w:rsid w:val="00BB3146"/>
    <w:rsid w:val="00BB3F43"/>
    <w:rsid w:val="00BB4798"/>
    <w:rsid w:val="00BB492A"/>
    <w:rsid w:val="00BB4D54"/>
    <w:rsid w:val="00BB600D"/>
    <w:rsid w:val="00BC109B"/>
    <w:rsid w:val="00BC1213"/>
    <w:rsid w:val="00BC4E37"/>
    <w:rsid w:val="00BC5F54"/>
    <w:rsid w:val="00BC6B42"/>
    <w:rsid w:val="00BD1385"/>
    <w:rsid w:val="00BD4F7F"/>
    <w:rsid w:val="00BD55A5"/>
    <w:rsid w:val="00BD5F99"/>
    <w:rsid w:val="00BE2B3D"/>
    <w:rsid w:val="00BE586B"/>
    <w:rsid w:val="00BE714D"/>
    <w:rsid w:val="00BF53D4"/>
    <w:rsid w:val="00BF5914"/>
    <w:rsid w:val="00C01BC9"/>
    <w:rsid w:val="00C03153"/>
    <w:rsid w:val="00C11EDA"/>
    <w:rsid w:val="00C15941"/>
    <w:rsid w:val="00C20648"/>
    <w:rsid w:val="00C27EA8"/>
    <w:rsid w:val="00C32EE0"/>
    <w:rsid w:val="00C33945"/>
    <w:rsid w:val="00C33E8C"/>
    <w:rsid w:val="00C359D0"/>
    <w:rsid w:val="00C3631C"/>
    <w:rsid w:val="00C4093E"/>
    <w:rsid w:val="00C412FA"/>
    <w:rsid w:val="00C47196"/>
    <w:rsid w:val="00C50855"/>
    <w:rsid w:val="00C50916"/>
    <w:rsid w:val="00C50B1C"/>
    <w:rsid w:val="00C5613E"/>
    <w:rsid w:val="00C56472"/>
    <w:rsid w:val="00C62414"/>
    <w:rsid w:val="00C62E7C"/>
    <w:rsid w:val="00C650AD"/>
    <w:rsid w:val="00C674DE"/>
    <w:rsid w:val="00C706D5"/>
    <w:rsid w:val="00C71237"/>
    <w:rsid w:val="00C71EDD"/>
    <w:rsid w:val="00C7392B"/>
    <w:rsid w:val="00C73F08"/>
    <w:rsid w:val="00C748A1"/>
    <w:rsid w:val="00C75165"/>
    <w:rsid w:val="00C754B1"/>
    <w:rsid w:val="00C805E3"/>
    <w:rsid w:val="00C80CE3"/>
    <w:rsid w:val="00C85E3D"/>
    <w:rsid w:val="00C868F0"/>
    <w:rsid w:val="00C90AA8"/>
    <w:rsid w:val="00C90EF2"/>
    <w:rsid w:val="00C911EB"/>
    <w:rsid w:val="00C92D8F"/>
    <w:rsid w:val="00C94308"/>
    <w:rsid w:val="00C95B5E"/>
    <w:rsid w:val="00C96BA1"/>
    <w:rsid w:val="00C97A3F"/>
    <w:rsid w:val="00CA09D6"/>
    <w:rsid w:val="00CA1D1A"/>
    <w:rsid w:val="00CA2A50"/>
    <w:rsid w:val="00CA2C84"/>
    <w:rsid w:val="00CA5DF5"/>
    <w:rsid w:val="00CA6C40"/>
    <w:rsid w:val="00CB13B3"/>
    <w:rsid w:val="00CB2515"/>
    <w:rsid w:val="00CC0D45"/>
    <w:rsid w:val="00CC3214"/>
    <w:rsid w:val="00CC553E"/>
    <w:rsid w:val="00CC75D4"/>
    <w:rsid w:val="00CD05C1"/>
    <w:rsid w:val="00CD2269"/>
    <w:rsid w:val="00CE01AB"/>
    <w:rsid w:val="00CE0FA5"/>
    <w:rsid w:val="00CE58BB"/>
    <w:rsid w:val="00CE7992"/>
    <w:rsid w:val="00CF2E1E"/>
    <w:rsid w:val="00CF4BE9"/>
    <w:rsid w:val="00CF5227"/>
    <w:rsid w:val="00CF65CD"/>
    <w:rsid w:val="00CF73F5"/>
    <w:rsid w:val="00D00BC3"/>
    <w:rsid w:val="00D04611"/>
    <w:rsid w:val="00D05DC9"/>
    <w:rsid w:val="00D06A00"/>
    <w:rsid w:val="00D10741"/>
    <w:rsid w:val="00D13AB6"/>
    <w:rsid w:val="00D170B8"/>
    <w:rsid w:val="00D17615"/>
    <w:rsid w:val="00D20B3E"/>
    <w:rsid w:val="00D21CFD"/>
    <w:rsid w:val="00D22A6F"/>
    <w:rsid w:val="00D24A2E"/>
    <w:rsid w:val="00D255D9"/>
    <w:rsid w:val="00D25AFF"/>
    <w:rsid w:val="00D26C80"/>
    <w:rsid w:val="00D27442"/>
    <w:rsid w:val="00D343E0"/>
    <w:rsid w:val="00D35132"/>
    <w:rsid w:val="00D466AE"/>
    <w:rsid w:val="00D51B44"/>
    <w:rsid w:val="00D5543F"/>
    <w:rsid w:val="00D56C4E"/>
    <w:rsid w:val="00D576C0"/>
    <w:rsid w:val="00D60A90"/>
    <w:rsid w:val="00D60D53"/>
    <w:rsid w:val="00D60F8F"/>
    <w:rsid w:val="00D63848"/>
    <w:rsid w:val="00D640C9"/>
    <w:rsid w:val="00D67330"/>
    <w:rsid w:val="00D67B21"/>
    <w:rsid w:val="00D67BC5"/>
    <w:rsid w:val="00D709E8"/>
    <w:rsid w:val="00D713E1"/>
    <w:rsid w:val="00D71620"/>
    <w:rsid w:val="00D731EC"/>
    <w:rsid w:val="00D75044"/>
    <w:rsid w:val="00D75653"/>
    <w:rsid w:val="00D77953"/>
    <w:rsid w:val="00D80A85"/>
    <w:rsid w:val="00D85599"/>
    <w:rsid w:val="00D910F9"/>
    <w:rsid w:val="00D92F6B"/>
    <w:rsid w:val="00D9507E"/>
    <w:rsid w:val="00DA20C1"/>
    <w:rsid w:val="00DA37D5"/>
    <w:rsid w:val="00DA6FB9"/>
    <w:rsid w:val="00DB032A"/>
    <w:rsid w:val="00DB0A78"/>
    <w:rsid w:val="00DB7104"/>
    <w:rsid w:val="00DB7C40"/>
    <w:rsid w:val="00DB7D41"/>
    <w:rsid w:val="00DC1FE9"/>
    <w:rsid w:val="00DC5A44"/>
    <w:rsid w:val="00DC5A83"/>
    <w:rsid w:val="00DC668B"/>
    <w:rsid w:val="00DD0381"/>
    <w:rsid w:val="00DD2E23"/>
    <w:rsid w:val="00DD5A01"/>
    <w:rsid w:val="00DE02CF"/>
    <w:rsid w:val="00DE0723"/>
    <w:rsid w:val="00DF024A"/>
    <w:rsid w:val="00DF2899"/>
    <w:rsid w:val="00DF5EFD"/>
    <w:rsid w:val="00E01E5A"/>
    <w:rsid w:val="00E058EB"/>
    <w:rsid w:val="00E06433"/>
    <w:rsid w:val="00E11E9E"/>
    <w:rsid w:val="00E176B3"/>
    <w:rsid w:val="00E17750"/>
    <w:rsid w:val="00E22178"/>
    <w:rsid w:val="00E22E31"/>
    <w:rsid w:val="00E23AF0"/>
    <w:rsid w:val="00E23DAB"/>
    <w:rsid w:val="00E30BD9"/>
    <w:rsid w:val="00E31F90"/>
    <w:rsid w:val="00E34FC0"/>
    <w:rsid w:val="00E352C0"/>
    <w:rsid w:val="00E36124"/>
    <w:rsid w:val="00E407F1"/>
    <w:rsid w:val="00E41273"/>
    <w:rsid w:val="00E41431"/>
    <w:rsid w:val="00E41DDF"/>
    <w:rsid w:val="00E42CB2"/>
    <w:rsid w:val="00E46481"/>
    <w:rsid w:val="00E4680B"/>
    <w:rsid w:val="00E5124E"/>
    <w:rsid w:val="00E51566"/>
    <w:rsid w:val="00E53730"/>
    <w:rsid w:val="00E54D6F"/>
    <w:rsid w:val="00E66DFC"/>
    <w:rsid w:val="00E70865"/>
    <w:rsid w:val="00E73873"/>
    <w:rsid w:val="00E76C20"/>
    <w:rsid w:val="00E76C6B"/>
    <w:rsid w:val="00E77C0F"/>
    <w:rsid w:val="00E81BFE"/>
    <w:rsid w:val="00E85022"/>
    <w:rsid w:val="00E87044"/>
    <w:rsid w:val="00E9054A"/>
    <w:rsid w:val="00E925D2"/>
    <w:rsid w:val="00E932E0"/>
    <w:rsid w:val="00E95C21"/>
    <w:rsid w:val="00EA0346"/>
    <w:rsid w:val="00EA0638"/>
    <w:rsid w:val="00EA19E5"/>
    <w:rsid w:val="00EA2E5D"/>
    <w:rsid w:val="00EA2F83"/>
    <w:rsid w:val="00EA6FCB"/>
    <w:rsid w:val="00EB15D5"/>
    <w:rsid w:val="00EB2761"/>
    <w:rsid w:val="00EB2B59"/>
    <w:rsid w:val="00ED6D65"/>
    <w:rsid w:val="00EE3FDC"/>
    <w:rsid w:val="00EE407B"/>
    <w:rsid w:val="00EE775C"/>
    <w:rsid w:val="00EF126B"/>
    <w:rsid w:val="00EF2703"/>
    <w:rsid w:val="00EF602D"/>
    <w:rsid w:val="00EF665D"/>
    <w:rsid w:val="00EF7D6C"/>
    <w:rsid w:val="00F0000E"/>
    <w:rsid w:val="00F10B04"/>
    <w:rsid w:val="00F11A4A"/>
    <w:rsid w:val="00F12A6B"/>
    <w:rsid w:val="00F13214"/>
    <w:rsid w:val="00F13C0D"/>
    <w:rsid w:val="00F1548B"/>
    <w:rsid w:val="00F1618D"/>
    <w:rsid w:val="00F16222"/>
    <w:rsid w:val="00F16365"/>
    <w:rsid w:val="00F17C75"/>
    <w:rsid w:val="00F22A94"/>
    <w:rsid w:val="00F23FD1"/>
    <w:rsid w:val="00F240CC"/>
    <w:rsid w:val="00F246DB"/>
    <w:rsid w:val="00F2553E"/>
    <w:rsid w:val="00F278A6"/>
    <w:rsid w:val="00F32186"/>
    <w:rsid w:val="00F32ADF"/>
    <w:rsid w:val="00F35FD2"/>
    <w:rsid w:val="00F43138"/>
    <w:rsid w:val="00F463CF"/>
    <w:rsid w:val="00F51E84"/>
    <w:rsid w:val="00F543E5"/>
    <w:rsid w:val="00F54839"/>
    <w:rsid w:val="00F60F53"/>
    <w:rsid w:val="00F62128"/>
    <w:rsid w:val="00F628B5"/>
    <w:rsid w:val="00F6563B"/>
    <w:rsid w:val="00F663AB"/>
    <w:rsid w:val="00F67BA4"/>
    <w:rsid w:val="00F71530"/>
    <w:rsid w:val="00F726B6"/>
    <w:rsid w:val="00F73AFF"/>
    <w:rsid w:val="00F73B91"/>
    <w:rsid w:val="00F76033"/>
    <w:rsid w:val="00F84D47"/>
    <w:rsid w:val="00F85CD8"/>
    <w:rsid w:val="00F85E5E"/>
    <w:rsid w:val="00F901AF"/>
    <w:rsid w:val="00F90A76"/>
    <w:rsid w:val="00F910C2"/>
    <w:rsid w:val="00F91155"/>
    <w:rsid w:val="00F976B1"/>
    <w:rsid w:val="00FA2285"/>
    <w:rsid w:val="00FB0733"/>
    <w:rsid w:val="00FB08C8"/>
    <w:rsid w:val="00FB1623"/>
    <w:rsid w:val="00FB3B7A"/>
    <w:rsid w:val="00FB4B19"/>
    <w:rsid w:val="00FB5166"/>
    <w:rsid w:val="00FB5FD2"/>
    <w:rsid w:val="00FB6E28"/>
    <w:rsid w:val="00FC0EFC"/>
    <w:rsid w:val="00FC4FB8"/>
    <w:rsid w:val="00FC5B30"/>
    <w:rsid w:val="00FC74F4"/>
    <w:rsid w:val="00FD07B5"/>
    <w:rsid w:val="00FD13F3"/>
    <w:rsid w:val="00FD1A02"/>
    <w:rsid w:val="00FD3FA6"/>
    <w:rsid w:val="00FD55C0"/>
    <w:rsid w:val="00FD78CF"/>
    <w:rsid w:val="00FE2E40"/>
    <w:rsid w:val="00FE32FC"/>
    <w:rsid w:val="00FF29AC"/>
    <w:rsid w:val="00FF2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7BAAC-9FF7-47EB-9E11-6A2C384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Заголовок"/>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Заголовок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a9"/>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a9">
    <w:name w:val="Название Знак"/>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a">
    <w:name w:val="Strong"/>
    <w:uiPriority w:val="22"/>
    <w:qFormat/>
    <w:rsid w:val="00107092"/>
    <w:rPr>
      <w:b/>
      <w:bCs/>
      <w:spacing w:val="0"/>
    </w:rPr>
  </w:style>
  <w:style w:type="character" w:styleId="ab">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c">
    <w:name w:val="List Paragraph"/>
    <w:basedOn w:val="a"/>
    <w:uiPriority w:val="34"/>
    <w:qFormat/>
    <w:rsid w:val="00107092"/>
    <w:pPr>
      <w:ind w:left="720"/>
      <w:contextualSpacing/>
    </w:pPr>
  </w:style>
  <w:style w:type="paragraph" w:styleId="ad">
    <w:name w:val="Intense Quote"/>
    <w:basedOn w:val="a"/>
    <w:next w:val="a"/>
    <w:link w:val="ae"/>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e">
    <w:name w:val="Выделенная цитата Знак"/>
    <w:link w:val="ad"/>
    <w:uiPriority w:val="30"/>
    <w:rsid w:val="00107092"/>
    <w:rPr>
      <w:rFonts w:ascii="Cambria" w:eastAsia="Times New Roman" w:hAnsi="Cambria" w:cs="Times New Roman"/>
      <w:b/>
      <w:bCs/>
      <w:i/>
      <w:iCs/>
      <w:color w:val="C0504D"/>
      <w:sz w:val="20"/>
      <w:szCs w:val="20"/>
    </w:rPr>
  </w:style>
  <w:style w:type="character" w:styleId="af">
    <w:name w:val="Subtle Emphasis"/>
    <w:uiPriority w:val="19"/>
    <w:qFormat/>
    <w:rsid w:val="00107092"/>
    <w:rPr>
      <w:rFonts w:ascii="Cambria" w:eastAsia="Times New Roman" w:hAnsi="Cambria" w:cs="Times New Roman"/>
      <w:i/>
      <w:iCs/>
      <w:color w:val="C0504D"/>
    </w:rPr>
  </w:style>
  <w:style w:type="character" w:styleId="af0">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07092"/>
    <w:rPr>
      <w:i/>
      <w:iCs/>
      <w:smallCaps/>
      <w:color w:val="C0504D"/>
      <w:u w:color="C0504D"/>
    </w:rPr>
  </w:style>
  <w:style w:type="character" w:styleId="af2">
    <w:name w:val="Intense Reference"/>
    <w:uiPriority w:val="32"/>
    <w:qFormat/>
    <w:rsid w:val="00107092"/>
    <w:rPr>
      <w:b/>
      <w:bCs/>
      <w:i/>
      <w:iCs/>
      <w:smallCaps/>
      <w:color w:val="C0504D"/>
      <w:u w:color="C0504D"/>
    </w:rPr>
  </w:style>
  <w:style w:type="character" w:styleId="af3">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E41DDF"/>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E41DDF"/>
    <w:rPr>
      <w:rFonts w:ascii="Tahoma" w:hAnsi="Tahoma" w:cs="Tahoma"/>
      <w:i/>
      <w:iCs/>
      <w:sz w:val="16"/>
      <w:szCs w:val="16"/>
    </w:rPr>
  </w:style>
  <w:style w:type="paragraph" w:styleId="af6">
    <w:name w:val="header"/>
    <w:basedOn w:val="a"/>
    <w:link w:val="af7"/>
    <w:uiPriority w:val="99"/>
    <w:unhideWhenUsed/>
    <w:rsid w:val="009E6847"/>
    <w:pPr>
      <w:tabs>
        <w:tab w:val="center" w:pos="4677"/>
        <w:tab w:val="right" w:pos="9355"/>
      </w:tabs>
      <w:spacing w:after="0" w:line="240" w:lineRule="auto"/>
    </w:pPr>
    <w:rPr>
      <w:lang w:val="x-none" w:eastAsia="x-none"/>
    </w:rPr>
  </w:style>
  <w:style w:type="character" w:customStyle="1" w:styleId="af7">
    <w:name w:val="Верхний колонтитул Знак"/>
    <w:link w:val="af6"/>
    <w:uiPriority w:val="99"/>
    <w:rsid w:val="009E6847"/>
    <w:rPr>
      <w:i/>
      <w:iCs/>
      <w:sz w:val="20"/>
      <w:szCs w:val="20"/>
    </w:rPr>
  </w:style>
  <w:style w:type="paragraph" w:styleId="af8">
    <w:name w:val="footer"/>
    <w:basedOn w:val="a"/>
    <w:link w:val="af9"/>
    <w:uiPriority w:val="99"/>
    <w:unhideWhenUsed/>
    <w:rsid w:val="009E6847"/>
    <w:pPr>
      <w:tabs>
        <w:tab w:val="center" w:pos="4677"/>
        <w:tab w:val="right" w:pos="9355"/>
      </w:tabs>
      <w:spacing w:after="0" w:line="240" w:lineRule="auto"/>
    </w:pPr>
    <w:rPr>
      <w:lang w:val="x-none" w:eastAsia="x-none"/>
    </w:rPr>
  </w:style>
  <w:style w:type="character" w:customStyle="1" w:styleId="af9">
    <w:name w:val="Нижний колонтитул Знак"/>
    <w:link w:val="af8"/>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a">
    <w:name w:val="Hyperlink"/>
    <w:uiPriority w:val="99"/>
    <w:unhideWhenUsed/>
    <w:rsid w:val="00E11E9E"/>
    <w:rPr>
      <w:color w:val="0000FF"/>
      <w:u w:val="single"/>
    </w:rPr>
  </w:style>
  <w:style w:type="table" w:styleId="afb">
    <w:name w:val="Table Grid"/>
    <w:basedOn w:val="a1"/>
    <w:uiPriority w:val="59"/>
    <w:rsid w:val="00D3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A0346"/>
  </w:style>
  <w:style w:type="paragraph" w:styleId="afc">
    <w:name w:val="Body Text Indent"/>
    <w:basedOn w:val="a"/>
    <w:link w:val="afd"/>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d">
    <w:name w:val="Основной текст с отступом Знак"/>
    <w:basedOn w:val="a0"/>
    <w:link w:val="afc"/>
    <w:rsid w:val="00EA0346"/>
    <w:rPr>
      <w:rFonts w:ascii="Times New Roman" w:eastAsia="Times New Roman" w:hAnsi="Times New Roman"/>
      <w:sz w:val="24"/>
    </w:rPr>
  </w:style>
  <w:style w:type="character" w:styleId="afe">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f">
    <w:name w:val="Body Text"/>
    <w:basedOn w:val="a"/>
    <w:link w:val="aff0"/>
    <w:rsid w:val="00EA0346"/>
    <w:pPr>
      <w:spacing w:after="120" w:line="240" w:lineRule="auto"/>
    </w:pPr>
    <w:rPr>
      <w:rFonts w:ascii="Times New Roman" w:eastAsia="Times New Roman" w:hAnsi="Times New Roman"/>
      <w:i w:val="0"/>
      <w:iCs w:val="0"/>
      <w:lang w:eastAsia="ru-RU"/>
    </w:rPr>
  </w:style>
  <w:style w:type="character" w:customStyle="1" w:styleId="aff0">
    <w:name w:val="Основной текст Знак"/>
    <w:basedOn w:val="a0"/>
    <w:link w:val="aff"/>
    <w:rsid w:val="00EA0346"/>
    <w:rPr>
      <w:rFonts w:ascii="Times New Roman" w:eastAsia="Times New Roman" w:hAnsi="Times New Roman"/>
    </w:rPr>
  </w:style>
  <w:style w:type="paragraph" w:styleId="aff1">
    <w:name w:val="footnote text"/>
    <w:basedOn w:val="a"/>
    <w:link w:val="aff2"/>
    <w:uiPriority w:val="99"/>
    <w:semiHidden/>
    <w:unhideWhenUsed/>
    <w:rsid w:val="002219FA"/>
    <w:pPr>
      <w:spacing w:after="0" w:line="240" w:lineRule="auto"/>
    </w:pPr>
  </w:style>
  <w:style w:type="character" w:customStyle="1" w:styleId="aff2">
    <w:name w:val="Текст сноски Знак"/>
    <w:basedOn w:val="a0"/>
    <w:link w:val="aff1"/>
    <w:uiPriority w:val="99"/>
    <w:semiHidden/>
    <w:rsid w:val="002219FA"/>
    <w:rPr>
      <w:i/>
      <w:iCs/>
      <w:lang w:eastAsia="en-US"/>
    </w:rPr>
  </w:style>
  <w:style w:type="character" w:styleId="aff3">
    <w:name w:val="footnote reference"/>
    <w:basedOn w:val="a0"/>
    <w:uiPriority w:val="99"/>
    <w:semiHidden/>
    <w:unhideWhenUsed/>
    <w:rsid w:val="0022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312">
      <w:bodyDiv w:val="1"/>
      <w:marLeft w:val="0"/>
      <w:marRight w:val="0"/>
      <w:marTop w:val="0"/>
      <w:marBottom w:val="0"/>
      <w:divBdr>
        <w:top w:val="none" w:sz="0" w:space="0" w:color="auto"/>
        <w:left w:val="none" w:sz="0" w:space="0" w:color="auto"/>
        <w:bottom w:val="none" w:sz="0" w:space="0" w:color="auto"/>
        <w:right w:val="none" w:sz="0" w:space="0" w:color="auto"/>
      </w:divBdr>
    </w:div>
    <w:div w:id="270630895">
      <w:bodyDiv w:val="1"/>
      <w:marLeft w:val="0"/>
      <w:marRight w:val="0"/>
      <w:marTop w:val="0"/>
      <w:marBottom w:val="0"/>
      <w:divBdr>
        <w:top w:val="none" w:sz="0" w:space="0" w:color="auto"/>
        <w:left w:val="none" w:sz="0" w:space="0" w:color="auto"/>
        <w:bottom w:val="none" w:sz="0" w:space="0" w:color="auto"/>
        <w:right w:val="none" w:sz="0" w:space="0" w:color="auto"/>
      </w:divBdr>
    </w:div>
    <w:div w:id="1189097699">
      <w:bodyDiv w:val="1"/>
      <w:marLeft w:val="0"/>
      <w:marRight w:val="0"/>
      <w:marTop w:val="0"/>
      <w:marBottom w:val="0"/>
      <w:divBdr>
        <w:top w:val="none" w:sz="0" w:space="0" w:color="auto"/>
        <w:left w:val="none" w:sz="0" w:space="0" w:color="auto"/>
        <w:bottom w:val="none" w:sz="0" w:space="0" w:color="auto"/>
        <w:right w:val="none" w:sz="0" w:space="0" w:color="auto"/>
      </w:divBdr>
    </w:div>
    <w:div w:id="1219978547">
      <w:bodyDiv w:val="1"/>
      <w:marLeft w:val="0"/>
      <w:marRight w:val="0"/>
      <w:marTop w:val="0"/>
      <w:marBottom w:val="0"/>
      <w:divBdr>
        <w:top w:val="none" w:sz="0" w:space="0" w:color="auto"/>
        <w:left w:val="none" w:sz="0" w:space="0" w:color="auto"/>
        <w:bottom w:val="none" w:sz="0" w:space="0" w:color="auto"/>
        <w:right w:val="none" w:sz="0" w:space="0" w:color="auto"/>
      </w:divBdr>
    </w:div>
    <w:div w:id="1241601068">
      <w:bodyDiv w:val="1"/>
      <w:marLeft w:val="0"/>
      <w:marRight w:val="0"/>
      <w:marTop w:val="0"/>
      <w:marBottom w:val="0"/>
      <w:divBdr>
        <w:top w:val="none" w:sz="0" w:space="0" w:color="auto"/>
        <w:left w:val="none" w:sz="0" w:space="0" w:color="auto"/>
        <w:bottom w:val="none" w:sz="0" w:space="0" w:color="auto"/>
        <w:right w:val="none" w:sz="0" w:space="0" w:color="auto"/>
      </w:divBdr>
    </w:div>
    <w:div w:id="1307590713">
      <w:bodyDiv w:val="1"/>
      <w:marLeft w:val="0"/>
      <w:marRight w:val="0"/>
      <w:marTop w:val="0"/>
      <w:marBottom w:val="0"/>
      <w:divBdr>
        <w:top w:val="none" w:sz="0" w:space="0" w:color="auto"/>
        <w:left w:val="none" w:sz="0" w:space="0" w:color="auto"/>
        <w:bottom w:val="none" w:sz="0" w:space="0" w:color="auto"/>
        <w:right w:val="none" w:sz="0" w:space="0" w:color="auto"/>
      </w:divBdr>
    </w:div>
    <w:div w:id="1692874067">
      <w:bodyDiv w:val="1"/>
      <w:marLeft w:val="0"/>
      <w:marRight w:val="0"/>
      <w:marTop w:val="0"/>
      <w:marBottom w:val="0"/>
      <w:divBdr>
        <w:top w:val="none" w:sz="0" w:space="0" w:color="auto"/>
        <w:left w:val="none" w:sz="0" w:space="0" w:color="auto"/>
        <w:bottom w:val="none" w:sz="0" w:space="0" w:color="auto"/>
        <w:right w:val="none" w:sz="0" w:space="0" w:color="auto"/>
      </w:divBdr>
    </w:div>
    <w:div w:id="20441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336C8CC52B0EB927129930A60825F5DE260C3B0C20EC8A13EE1BB9025685BDE08E3D9D83E026931E2226Z1h9M" TargetMode="External"/><Relationship Id="rId13" Type="http://schemas.openxmlformats.org/officeDocument/2006/relationships/hyperlink" Target="consultantplus://offline/ref=58304FDCBC581BB28CECB271E36381C3BD1E91D32E72A93ABC4771F64124760991D6EB018B3660A4E36821AE04D656D000BAFF9DyFg2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304FDCBC581BB28CECB271E36381C3BD1E91D32E72A93ABC4771F64124760991D6EB0F8E3660A4E36821AE04D656D000BAFF9DyFg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AF4408796D0875AC91509B5D898204BD86FC930B2CF07B5C77823E1455FC566B5C30E7ADDBB291KEO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04FDCBC581BB28CECAC7CF50FDFC6B917CEDB2571AB64E0182AAB162D7C5ED699B24AC93035F5A7352EA5089C07904BB5FD9BE59298D74868E7y5gDM" TargetMode="External"/><Relationship Id="rId5" Type="http://schemas.openxmlformats.org/officeDocument/2006/relationships/webSettings" Target="webSettings.xml"/><Relationship Id="rId15" Type="http://schemas.openxmlformats.org/officeDocument/2006/relationships/hyperlink" Target="consultantplus://offline/ref=DFAF4408796D0875AC91509B5D898204BD86FC930B2CF07B5C77823E1455FC566B5C30E7ADDBB291KEO7L" TargetMode="External"/><Relationship Id="rId10" Type="http://schemas.openxmlformats.org/officeDocument/2006/relationships/hyperlink" Target="consultantplus://offline/ref=58304FDCBC581BB28CECAC7CF50FDFC6B917CEDB2571AB64E0182AAB162D7C5ED699B24AC93035F5A7352EA5089C07904BB5FD9BE59298D74868E7y5g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35975B66B647AFACBA336C8CC52B0EB927129930A60825F5DE260C3B0C20EC8A13EE1EBA0902D1FFBED76EDEC8ED278A0222240E19CA22ZFh9M" TargetMode="External"/><Relationship Id="rId14" Type="http://schemas.openxmlformats.org/officeDocument/2006/relationships/hyperlink" Target="consultantplus://offline/ref=DFAF4408796D0875AC91509B5D898204BD86FC930B2CF07B5C77823E1455FC566B5C30E7ADDBB29AKE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F908-8737-4E1F-8E12-3F982A28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8922</Words>
  <Characters>50860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Безуглый Р.П.</dc:creator>
  <cp:lastModifiedBy>Нерубащенко Никита Юрьевич</cp:lastModifiedBy>
  <cp:revision>2</cp:revision>
  <cp:lastPrinted>2019-05-14T13:38:00Z</cp:lastPrinted>
  <dcterms:created xsi:type="dcterms:W3CDTF">2019-06-14T12:37:00Z</dcterms:created>
  <dcterms:modified xsi:type="dcterms:W3CDTF">2019-06-14T12:37:00Z</dcterms:modified>
</cp:coreProperties>
</file>