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60922261" w:edGrp="everyone"/>
      <w:permEnd w:id="116092226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07662475" w:edGrp="everyone"/>
      <w:permEnd w:id="21076624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84478694" w:edGrp="everyone" w:displacedByCustomXml="prev"/>
        <w:p w:rsidR="00B21D26" w:rsidRPr="00B21D26" w:rsidRDefault="00B21D26" w:rsidP="00B21D2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21D26"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                администрации города Мурманска 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 (в ред. постановлений от 10.01.2017 № 18, от 05.07.2017 № 2192, от 01.03.2018 № 513, от 12.04.2018 № 1042, от 24.08.2018 № 2780,</w:t>
          </w:r>
          <w:proofErr w:type="gramEnd"/>
        </w:p>
        <w:p w:rsidR="00FD3B16" w:rsidRPr="00FD3B16" w:rsidRDefault="00B21D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1D26">
            <w:rPr>
              <w:rFonts w:eastAsia="Times New Roman"/>
              <w:b/>
              <w:szCs w:val="20"/>
              <w:lang w:eastAsia="ru-RU"/>
            </w:rPr>
            <w:t>от 12.03.2019 № 893)</w:t>
          </w:r>
        </w:p>
        <w:permEnd w:id="158447869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07EE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5583967" w:edGrp="everyone"/>
      <w:r w:rsidRPr="00F07EE4">
        <w:rPr>
          <w:rFonts w:eastAsia="Times New Roman"/>
          <w:color w:val="000000"/>
          <w:szCs w:val="28"/>
          <w:lang w:eastAsia="ru-RU"/>
        </w:rPr>
        <w:t xml:space="preserve">В соответствии с Федеральными законами от 06.10.2003 № 131-ФЗ           «Об общих принципах организации местного самоуправления </w:t>
      </w:r>
      <w:proofErr w:type="gramStart"/>
      <w:r w:rsidRPr="00F07EE4">
        <w:rPr>
          <w:rFonts w:eastAsia="Times New Roman"/>
          <w:color w:val="000000"/>
          <w:szCs w:val="28"/>
          <w:lang w:eastAsia="ru-RU"/>
        </w:rPr>
        <w:t>в</w:t>
      </w:r>
      <w:proofErr w:type="gramEnd"/>
      <w:r w:rsidRPr="00F07EE4">
        <w:rPr>
          <w:rFonts w:eastAsia="Times New Roman"/>
          <w:color w:val="000000"/>
          <w:szCs w:val="28"/>
          <w:lang w:eastAsia="ru-RU"/>
        </w:rPr>
        <w:t xml:space="preserve"> Российской </w:t>
      </w:r>
      <w:proofErr w:type="gramStart"/>
      <w:r w:rsidRPr="00F07EE4">
        <w:rPr>
          <w:rFonts w:eastAsia="Times New Roman"/>
          <w:color w:val="000000"/>
          <w:szCs w:val="28"/>
          <w:lang w:eastAsia="ru-RU"/>
        </w:rPr>
        <w:t>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«Об организации регулярных перевозок пассажиров и</w:t>
      </w:r>
      <w:proofErr w:type="gramEnd"/>
      <w:r w:rsidRPr="00F07EE4">
        <w:rPr>
          <w:rFonts w:eastAsia="Times New Roman"/>
          <w:color w:val="000000"/>
          <w:szCs w:val="28"/>
          <w:lang w:eastAsia="ru-RU"/>
        </w:rPr>
        <w:t xml:space="preserve">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 признании утратившими силу отдельных решений Совета депутатов города Мурманска»</w:t>
      </w:r>
      <w:permEnd w:id="17055839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permStart w:id="1675904870" w:edGrp="everyone"/>
      <w:r w:rsidRPr="00B21D26">
        <w:rPr>
          <w:rFonts w:eastAsia="Times New Roman"/>
          <w:color w:val="000000"/>
          <w:szCs w:val="28"/>
          <w:lang w:eastAsia="ru-RU"/>
        </w:rPr>
        <w:t xml:space="preserve">1. 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Внести в постановление администрации города Мурманска</w:t>
      </w:r>
      <w:r>
        <w:rPr>
          <w:rFonts w:eastAsia="Times New Roman"/>
          <w:color w:val="000000"/>
          <w:szCs w:val="28"/>
          <w:lang w:eastAsia="ru-RU"/>
        </w:rPr>
        <w:t xml:space="preserve">                        </w:t>
      </w:r>
      <w:bookmarkStart w:id="0" w:name="_GoBack"/>
      <w:bookmarkEnd w:id="0"/>
      <w:r w:rsidRPr="00B21D26">
        <w:rPr>
          <w:rFonts w:eastAsia="Times New Roman"/>
          <w:color w:val="000000"/>
          <w:szCs w:val="28"/>
          <w:lang w:eastAsia="ru-RU"/>
        </w:rPr>
        <w:t>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 (в ред. постановлений               от 10.01.2017 № 18, от 05.07.2017 № 2192, от 01.03.2018 № 513, от 12.04.2018   № 1042, от 24.08.2018 № 2780, от 12.03.2019 № 893) следующие изменения:</w:t>
      </w:r>
      <w:proofErr w:type="gramEnd"/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 xml:space="preserve">1.1. Пункт 2.4 раздела 2 порядка установления, изменения, отмены муниципальных маршрутов регулярных перевозок в границах муниципального образования город Мурманск (далее – Порядок) изложить в следующей </w:t>
      </w:r>
      <w:r w:rsidRPr="00B21D26">
        <w:rPr>
          <w:rFonts w:eastAsia="Times New Roman"/>
          <w:color w:val="000000"/>
          <w:szCs w:val="28"/>
          <w:lang w:eastAsia="ru-RU"/>
        </w:rPr>
        <w:lastRenderedPageBreak/>
        <w:t>редакции: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«По результатам обследования составляется соответствующий акт, утверждаемый руководителем структурного подразделения администрации города Мурманска, уполномоченного в сфере развития городского хозяйства, который передается на рассмотрение в Транспортную комиссию города Мурманска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1.2. Пункт 3.4 раздела 3 Порядка изложить в следующей редакции: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«По результатам обследования составляется соответствующий акт, утверждаемый руководителем структурного подразделения администрации города Мурманска, уполномоченного в сфере развития городского хозяйства, который передается на рассмотрение в Транспортную комиссию города Мурманска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1.3. Пункт 4.4 раздела 4 Порядка изложить в следующей редакции: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«По результатам обследования составляется соответствующий акт, утверждаемый руководителем структурного подразделения администрации города Мурманска, уполномоченного в сфере развития городского хозяйства, который передается на рассмотрение в Транспортную комиссию города Мурманска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.».</w:t>
      </w:r>
      <w:proofErr w:type="gramEnd"/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разместить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3. Редакции газеты «Вечерний Мурманск» (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Хабаров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B21D26" w:rsidRPr="00B21D26" w:rsidRDefault="00B21D26" w:rsidP="00B21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683347" w:rsidRDefault="00B21D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21D26">
        <w:rPr>
          <w:rFonts w:eastAsia="Times New Roman"/>
          <w:color w:val="000000"/>
          <w:szCs w:val="28"/>
          <w:lang w:eastAsia="ru-RU"/>
        </w:rPr>
        <w:t xml:space="preserve">5. </w:t>
      </w:r>
      <w:proofErr w:type="gramStart"/>
      <w:r w:rsidRPr="00B21D26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B21D26">
        <w:rPr>
          <w:rFonts w:eastAsia="Times New Roman"/>
          <w:color w:val="000000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eastAsia="Times New Roman"/>
          <w:color w:val="000000"/>
          <w:szCs w:val="28"/>
          <w:lang w:eastAsia="ru-RU"/>
        </w:rPr>
        <w:t xml:space="preserve">первого </w:t>
      </w:r>
      <w:r w:rsidRPr="00B21D26">
        <w:rPr>
          <w:rFonts w:eastAsia="Times New Roman"/>
          <w:color w:val="000000"/>
          <w:szCs w:val="28"/>
          <w:lang w:eastAsia="ru-RU"/>
        </w:rPr>
        <w:t>заместителя главы администра</w:t>
      </w:r>
      <w:r>
        <w:rPr>
          <w:rFonts w:eastAsia="Times New Roman"/>
          <w:color w:val="000000"/>
          <w:szCs w:val="28"/>
          <w:lang w:eastAsia="ru-RU"/>
        </w:rPr>
        <w:t xml:space="preserve">ции города Мурманска </w:t>
      </w:r>
      <w:proofErr w:type="spellStart"/>
      <w:r>
        <w:rPr>
          <w:rFonts w:eastAsia="Times New Roman"/>
          <w:color w:val="000000"/>
          <w:szCs w:val="28"/>
          <w:lang w:eastAsia="ru-RU"/>
        </w:rPr>
        <w:t>Лыженкова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</w:t>
      </w:r>
      <w:r w:rsidR="00F07EE4" w:rsidRPr="00F07EE4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>Г.</w:t>
      </w:r>
      <w:permEnd w:id="16759048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07EE4" w:rsidRPr="00F07EE4" w:rsidRDefault="00F07EE4" w:rsidP="00F07EE4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95039422" w:edGrp="everyone"/>
      <w:r w:rsidRPr="00F07EE4"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F07EE4" w:rsidP="00F07EE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F07EE4">
        <w:rPr>
          <w:rFonts w:eastAsia="Times New Roman"/>
          <w:b/>
          <w:szCs w:val="20"/>
          <w:lang w:eastAsia="ru-RU"/>
        </w:rPr>
        <w:t>города Мурманска</w:t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 w:rsidRPr="00F07EE4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</w:t>
      </w:r>
      <w:r w:rsidRPr="00F07EE4">
        <w:rPr>
          <w:rFonts w:eastAsia="Times New Roman"/>
          <w:b/>
          <w:szCs w:val="20"/>
          <w:lang w:eastAsia="ru-RU"/>
        </w:rPr>
        <w:t>А.И. Сысоев</w:t>
      </w:r>
      <w:permEnd w:id="1595039422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55" w:rsidRDefault="00996755" w:rsidP="00534CFE">
      <w:pPr>
        <w:spacing w:after="0" w:line="240" w:lineRule="auto"/>
      </w:pPr>
      <w:r>
        <w:separator/>
      </w:r>
    </w:p>
  </w:endnote>
  <w:endnote w:type="continuationSeparator" w:id="0">
    <w:p w:rsidR="00996755" w:rsidRDefault="0099675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55" w:rsidRDefault="00996755" w:rsidP="00534CFE">
      <w:pPr>
        <w:spacing w:after="0" w:line="240" w:lineRule="auto"/>
      </w:pPr>
      <w:r>
        <w:separator/>
      </w:r>
    </w:p>
  </w:footnote>
  <w:footnote w:type="continuationSeparator" w:id="0">
    <w:p w:rsidR="00996755" w:rsidRDefault="0099675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1A42"/>
    <w:rsid w:val="000375F5"/>
    <w:rsid w:val="000A33F9"/>
    <w:rsid w:val="000D0329"/>
    <w:rsid w:val="000E44EB"/>
    <w:rsid w:val="00102425"/>
    <w:rsid w:val="00180C58"/>
    <w:rsid w:val="00195FE1"/>
    <w:rsid w:val="001E2AD3"/>
    <w:rsid w:val="00200532"/>
    <w:rsid w:val="00212D8C"/>
    <w:rsid w:val="0024715D"/>
    <w:rsid w:val="0028113A"/>
    <w:rsid w:val="002942E0"/>
    <w:rsid w:val="002B3B64"/>
    <w:rsid w:val="00316F7C"/>
    <w:rsid w:val="00355EAC"/>
    <w:rsid w:val="00451559"/>
    <w:rsid w:val="0047067D"/>
    <w:rsid w:val="004A157E"/>
    <w:rsid w:val="004C6660"/>
    <w:rsid w:val="004F5CA8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96755"/>
    <w:rsid w:val="009A60B0"/>
    <w:rsid w:val="009B5331"/>
    <w:rsid w:val="009D5CCF"/>
    <w:rsid w:val="00A0484D"/>
    <w:rsid w:val="00A13D3C"/>
    <w:rsid w:val="00A327D1"/>
    <w:rsid w:val="00AD3188"/>
    <w:rsid w:val="00B12C52"/>
    <w:rsid w:val="00B21D26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07EE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A247C"/>
    <w:rsid w:val="004F4620"/>
    <w:rsid w:val="005333CA"/>
    <w:rsid w:val="005A5DD6"/>
    <w:rsid w:val="0068239C"/>
    <w:rsid w:val="00712469"/>
    <w:rsid w:val="0074271C"/>
    <w:rsid w:val="0083717E"/>
    <w:rsid w:val="00890B0A"/>
    <w:rsid w:val="008B4983"/>
    <w:rsid w:val="00B04C4E"/>
    <w:rsid w:val="00CD7115"/>
    <w:rsid w:val="00D92D67"/>
    <w:rsid w:val="00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C4E"/>
    <w:rPr>
      <w:color w:val="808080"/>
    </w:rPr>
  </w:style>
  <w:style w:type="paragraph" w:customStyle="1" w:styleId="70B8183E4C714655B64351A14CD12A22">
    <w:name w:val="70B8183E4C714655B64351A14CD12A22"/>
    <w:rsid w:val="00B04C4E"/>
    <w:pPr>
      <w:spacing w:after="200" w:line="276" w:lineRule="auto"/>
    </w:pPr>
  </w:style>
  <w:style w:type="paragraph" w:customStyle="1" w:styleId="F2AB2CCE4B8D43B589D485857FA14039">
    <w:name w:val="F2AB2CCE4B8D43B589D485857FA14039"/>
    <w:rsid w:val="00B04C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3</cp:revision>
  <cp:lastPrinted>2018-12-04T13:50:00Z</cp:lastPrinted>
  <dcterms:created xsi:type="dcterms:W3CDTF">2019-08-09T09:12:00Z</dcterms:created>
  <dcterms:modified xsi:type="dcterms:W3CDTF">2019-08-09T09:16:00Z</dcterms:modified>
</cp:coreProperties>
</file>