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55371602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5537160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3847959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73847959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08561079" w:edGrp="everyone" w:displacedByCustomXml="prev"/>
        <w:p w:rsidR="004816BD" w:rsidRDefault="008D731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</w:t>
          </w:r>
          <w:r w:rsidR="003B79B2">
            <w:rPr>
              <w:rFonts w:eastAsia="Times New Roman"/>
              <w:b/>
              <w:szCs w:val="20"/>
              <w:lang w:eastAsia="ru-RU"/>
            </w:rPr>
            <w:t xml:space="preserve">от 13.11.2017 № 3607 «Об утверждении муниципальной программы города Мурманска «Развитие транспортной системы» </w:t>
          </w:r>
        </w:p>
        <w:p w:rsidR="00FD3B16" w:rsidRPr="00FD3B16" w:rsidRDefault="003B79B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на 2018-2024 годы» (в ред. постановлений от 13.03.2018 №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606, </w:t>
          </w:r>
          <w:r w:rsidR="005400AF">
            <w:rPr>
              <w:rFonts w:eastAsia="Times New Roman"/>
              <w:b/>
              <w:szCs w:val="20"/>
              <w:lang w:eastAsia="ru-RU"/>
            </w:rPr>
            <w:t xml:space="preserve">  </w:t>
          </w:r>
          <w:proofErr w:type="gramEnd"/>
          <w:r w:rsidR="005400AF">
            <w:rPr>
              <w:rFonts w:eastAsia="Times New Roman"/>
              <w:b/>
              <w:szCs w:val="20"/>
              <w:lang w:eastAsia="ru-RU"/>
            </w:rPr>
            <w:t xml:space="preserve">                               </w:t>
          </w:r>
          <w:r>
            <w:rPr>
              <w:rFonts w:eastAsia="Times New Roman"/>
              <w:b/>
              <w:szCs w:val="20"/>
              <w:lang w:eastAsia="ru-RU"/>
            </w:rPr>
            <w:t xml:space="preserve">от 12.04.2018 № 1041, от 15.08.2018 № 2625, от 06.11.2018 № 3810, </w:t>
          </w:r>
          <w:r w:rsidR="005400AF">
            <w:rPr>
              <w:rFonts w:eastAsia="Times New Roman"/>
              <w:b/>
              <w:szCs w:val="20"/>
              <w:lang w:eastAsia="ru-RU"/>
            </w:rPr>
            <w:t xml:space="preserve">                              </w:t>
          </w:r>
          <w:r>
            <w:rPr>
              <w:rFonts w:eastAsia="Times New Roman"/>
              <w:b/>
              <w:szCs w:val="20"/>
              <w:lang w:eastAsia="ru-RU"/>
            </w:rPr>
            <w:t>от 11.12.2018 № 4298, от 19.12.2018 № 4407</w:t>
          </w:r>
          <w:r w:rsidR="00A73BF0">
            <w:rPr>
              <w:rFonts w:eastAsia="Times New Roman"/>
              <w:b/>
              <w:szCs w:val="20"/>
              <w:lang w:eastAsia="ru-RU"/>
            </w:rPr>
            <w:t>, от 18.07.2019 № 2417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1085610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B7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8967209" w:edGrp="everyone"/>
      <w:r w:rsidRPr="000C758B">
        <w:rPr>
          <w:szCs w:val="28"/>
        </w:rPr>
        <w:t xml:space="preserve">В соответствии со </w:t>
      </w:r>
      <w:hyperlink r:id="rId7" w:history="1">
        <w:r w:rsidRPr="000C758B">
          <w:rPr>
            <w:szCs w:val="28"/>
          </w:rPr>
          <w:t>статьей 179</w:t>
        </w:r>
      </w:hyperlink>
      <w:r w:rsidRPr="000C758B">
        <w:rPr>
          <w:szCs w:val="28"/>
        </w:rPr>
        <w:t xml:space="preserve"> Бюджетного кодекса Российской Федерации, Федеральным </w:t>
      </w:r>
      <w:hyperlink r:id="rId8" w:history="1">
        <w:r w:rsidRPr="000C758B">
          <w:rPr>
            <w:szCs w:val="28"/>
          </w:rPr>
          <w:t>законом</w:t>
        </w:r>
      </w:hyperlink>
      <w:r w:rsidRPr="000C758B">
        <w:rPr>
          <w:szCs w:val="28"/>
        </w:rPr>
        <w:t xml:space="preserve"> от 06.10.2003 </w:t>
      </w:r>
      <w:r>
        <w:rPr>
          <w:szCs w:val="28"/>
        </w:rPr>
        <w:t>№ 131-ФЗ «</w:t>
      </w:r>
      <w:r w:rsidRPr="000C758B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0C758B">
        <w:rPr>
          <w:szCs w:val="28"/>
        </w:rPr>
        <w:t xml:space="preserve">, </w:t>
      </w:r>
      <w:hyperlink r:id="rId9" w:history="1">
        <w:r w:rsidRPr="000C758B">
          <w:rPr>
            <w:szCs w:val="28"/>
          </w:rPr>
          <w:t>Уставом</w:t>
        </w:r>
      </w:hyperlink>
      <w:r w:rsidRPr="000C758B">
        <w:rPr>
          <w:szCs w:val="28"/>
        </w:rPr>
        <w:t xml:space="preserve"> муниципального образования город Мурманск, </w:t>
      </w:r>
      <w:r w:rsidRPr="009406CA">
        <w:rPr>
          <w:szCs w:val="28"/>
        </w:rPr>
        <w:t xml:space="preserve">решением Совета депутатов города Мурманска от </w:t>
      </w:r>
      <w:r>
        <w:rPr>
          <w:szCs w:val="28"/>
        </w:rPr>
        <w:t xml:space="preserve">13.12.2018 № 52-907 </w:t>
      </w:r>
      <w:r w:rsidRPr="009406CA">
        <w:rPr>
          <w:szCs w:val="28"/>
        </w:rPr>
        <w:t>«О бюджете муниципального образования город Мур</w:t>
      </w:r>
      <w:r>
        <w:rPr>
          <w:szCs w:val="28"/>
        </w:rPr>
        <w:t>манск на 2019 год и на плановый период 2020 и 2021</w:t>
      </w:r>
      <w:r w:rsidRPr="009406CA">
        <w:rPr>
          <w:szCs w:val="28"/>
        </w:rPr>
        <w:t xml:space="preserve"> годов»</w:t>
      </w:r>
      <w:r w:rsidRPr="00E31A6A">
        <w:rPr>
          <w:szCs w:val="28"/>
        </w:rPr>
        <w:t xml:space="preserve">, </w:t>
      </w:r>
      <w:hyperlink r:id="rId10" w:history="1">
        <w:r w:rsidRPr="00E31A6A">
          <w:rPr>
            <w:szCs w:val="28"/>
          </w:rPr>
          <w:t>постановлением</w:t>
        </w:r>
      </w:hyperlink>
      <w:r w:rsidRPr="000C758B">
        <w:rPr>
          <w:szCs w:val="28"/>
        </w:rPr>
        <w:t xml:space="preserve"> администрации города Мурманска </w:t>
      </w:r>
      <w:r w:rsidR="004816BD">
        <w:rPr>
          <w:szCs w:val="28"/>
        </w:rPr>
        <w:t xml:space="preserve">                       </w:t>
      </w:r>
      <w:r w:rsidRPr="000C758B">
        <w:rPr>
          <w:szCs w:val="28"/>
        </w:rPr>
        <w:t xml:space="preserve">от 21.08.2013 </w:t>
      </w:r>
      <w:r>
        <w:rPr>
          <w:szCs w:val="28"/>
        </w:rPr>
        <w:t>№ 2143 «</w:t>
      </w:r>
      <w:r w:rsidRPr="000C758B">
        <w:rPr>
          <w:szCs w:val="28"/>
        </w:rPr>
        <w:t>Об утверждении Порядка разработки, реализации и оценки эффек</w:t>
      </w:r>
      <w:r>
        <w:rPr>
          <w:szCs w:val="28"/>
        </w:rPr>
        <w:t>тивности муниципальных программ города Мурманска»</w:t>
      </w:r>
      <w:r w:rsidRPr="000C758B">
        <w:rPr>
          <w:szCs w:val="28"/>
        </w:rPr>
        <w:t>,</w:t>
      </w:r>
      <w:r w:rsidRPr="00740950">
        <w:rPr>
          <w:szCs w:val="28"/>
        </w:rPr>
        <w:t xml:space="preserve"> </w:t>
      </w:r>
      <w:r w:rsidRPr="00E31A6A">
        <w:rPr>
          <w:szCs w:val="28"/>
        </w:rPr>
        <w:t>распоряжением адми</w:t>
      </w:r>
      <w:r>
        <w:rPr>
          <w:szCs w:val="28"/>
        </w:rPr>
        <w:t>нистрации города Мурманска от 09.11.2017</w:t>
      </w:r>
      <w:r w:rsidRPr="00E31A6A">
        <w:rPr>
          <w:szCs w:val="28"/>
        </w:rPr>
        <w:t xml:space="preserve"> № </w:t>
      </w:r>
      <w:r>
        <w:rPr>
          <w:szCs w:val="28"/>
        </w:rPr>
        <w:t>79</w:t>
      </w:r>
      <w:r w:rsidRPr="00E31A6A">
        <w:rPr>
          <w:szCs w:val="28"/>
        </w:rPr>
        <w:t xml:space="preserve">-р «Об утверждении перечня муниципальных программ города Мурманска </w:t>
      </w:r>
      <w:r w:rsidR="004816BD">
        <w:rPr>
          <w:szCs w:val="28"/>
        </w:rPr>
        <w:t xml:space="preserve">                               </w:t>
      </w:r>
      <w:r w:rsidRPr="00E31A6A">
        <w:rPr>
          <w:szCs w:val="28"/>
        </w:rPr>
        <w:t>на</w:t>
      </w:r>
      <w:r>
        <w:rPr>
          <w:szCs w:val="28"/>
        </w:rPr>
        <w:t xml:space="preserve"> 2018-2024</w:t>
      </w:r>
      <w:r w:rsidRPr="00E31A6A">
        <w:rPr>
          <w:szCs w:val="28"/>
        </w:rPr>
        <w:t xml:space="preserve"> годы», </w:t>
      </w:r>
      <w:r w:rsidRPr="000C758B">
        <w:rPr>
          <w:szCs w:val="28"/>
        </w:rPr>
        <w:t>в целях повышения эффективности и результативности расходования бюджетных средств</w:t>
      </w:r>
      <w:permEnd w:id="9189672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B79B2" w:rsidRPr="00C5226C" w:rsidRDefault="003B79B2" w:rsidP="003B79B2">
      <w:pPr>
        <w:spacing w:after="0" w:line="240" w:lineRule="auto"/>
        <w:ind w:firstLine="709"/>
        <w:jc w:val="both"/>
        <w:rPr>
          <w:szCs w:val="28"/>
        </w:rPr>
      </w:pPr>
      <w:permStart w:id="183176322" w:edGrp="everyone"/>
      <w:r w:rsidRPr="00C5226C">
        <w:rPr>
          <w:szCs w:val="28"/>
        </w:rPr>
        <w:t xml:space="preserve">1. Внести в приложение к постановлению администрации города Мурманска от 13.11.2017 № 3607 «Об утверждении муниципальной программы города Мурманска «Развитие транспортной системы» на 2018-2024 </w:t>
      </w:r>
      <w:proofErr w:type="gramStart"/>
      <w:r w:rsidRPr="00C5226C">
        <w:rPr>
          <w:szCs w:val="28"/>
        </w:rPr>
        <w:t xml:space="preserve">годы» </w:t>
      </w:r>
      <w:r w:rsidR="00CC251F">
        <w:rPr>
          <w:szCs w:val="28"/>
        </w:rPr>
        <w:t xml:space="preserve">  </w:t>
      </w:r>
      <w:proofErr w:type="gramEnd"/>
      <w:r w:rsidR="00CC251F">
        <w:rPr>
          <w:szCs w:val="28"/>
        </w:rPr>
        <w:t xml:space="preserve">           </w:t>
      </w:r>
      <w:r w:rsidRPr="00C5226C">
        <w:rPr>
          <w:szCs w:val="28"/>
        </w:rPr>
        <w:t xml:space="preserve">(в ред. постановлений от 13.03.2018 № 606, от 12.04.2018 № 1041, от 15.08.2018    </w:t>
      </w:r>
      <w:r w:rsidR="004816BD" w:rsidRPr="00C5226C">
        <w:rPr>
          <w:szCs w:val="28"/>
        </w:rPr>
        <w:t xml:space="preserve">                </w:t>
      </w:r>
      <w:r w:rsidRPr="00C5226C">
        <w:rPr>
          <w:szCs w:val="28"/>
        </w:rPr>
        <w:t xml:space="preserve">     № 2625, от 06.11.2018 № 3810, от 11.12.2018 № 4298</w:t>
      </w:r>
      <w:r w:rsidR="00E417B8" w:rsidRPr="00C5226C">
        <w:rPr>
          <w:szCs w:val="28"/>
        </w:rPr>
        <w:t>, от 19.12.2018 № 4407</w:t>
      </w:r>
      <w:r w:rsidR="00A73BF0">
        <w:rPr>
          <w:szCs w:val="28"/>
        </w:rPr>
        <w:t>,                    от 18.07.2019 № 2417</w:t>
      </w:r>
      <w:r w:rsidRPr="00C5226C">
        <w:rPr>
          <w:szCs w:val="28"/>
        </w:rPr>
        <w:t>) следующие изменения:</w:t>
      </w:r>
    </w:p>
    <w:p w:rsidR="003B79B2" w:rsidRPr="00C5226C" w:rsidRDefault="005C5DF9" w:rsidP="005C5DF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Строку </w:t>
      </w:r>
      <w:r w:rsidRPr="00C5226C">
        <w:rPr>
          <w:szCs w:val="28"/>
        </w:rPr>
        <w:t>«Финансовое обеспечение программы»</w:t>
      </w:r>
      <w:r>
        <w:rPr>
          <w:szCs w:val="28"/>
        </w:rPr>
        <w:t xml:space="preserve"> паспорта</w:t>
      </w:r>
      <w:r w:rsidR="003B79B2" w:rsidRPr="00C5226C">
        <w:rPr>
          <w:szCs w:val="28"/>
        </w:rPr>
        <w:t xml:space="preserve"> муниципальной программы города Мурманска «Развитие транспортной системы» на 2018-2024 годы</w:t>
      </w:r>
      <w:r>
        <w:rPr>
          <w:szCs w:val="28"/>
        </w:rPr>
        <w:t xml:space="preserve"> </w:t>
      </w:r>
      <w:r w:rsidR="00E417B8" w:rsidRPr="00C5226C">
        <w:rPr>
          <w:szCs w:val="28"/>
        </w:rPr>
        <w:t>изложить в следующей редакции</w:t>
      </w:r>
      <w:r w:rsidR="003B79B2" w:rsidRPr="00C5226C">
        <w:rPr>
          <w:szCs w:val="28"/>
        </w:rPr>
        <w:t>:</w:t>
      </w:r>
    </w:p>
    <w:p w:rsidR="003B79B2" w:rsidRPr="00C5226C" w:rsidRDefault="00E417B8" w:rsidP="003B79B2">
      <w:pPr>
        <w:spacing w:after="0" w:line="240" w:lineRule="auto"/>
        <w:ind w:firstLine="709"/>
        <w:jc w:val="both"/>
        <w:rPr>
          <w:szCs w:val="28"/>
        </w:rPr>
      </w:pPr>
      <w:r w:rsidRPr="00C5226C">
        <w:rPr>
          <w:szCs w:val="28"/>
        </w:rPr>
        <w:t xml:space="preserve"> </w:t>
      </w:r>
      <w:r w:rsidR="003B79B2" w:rsidRPr="00C5226C">
        <w:rPr>
          <w:szCs w:val="28"/>
        </w:rPr>
        <w:t xml:space="preserve">«Всего по программе: </w:t>
      </w:r>
      <w:r w:rsidR="00357958">
        <w:rPr>
          <w:szCs w:val="28"/>
        </w:rPr>
        <w:t>14 026 474,0</w:t>
      </w:r>
      <w:r w:rsidR="00167D35">
        <w:rPr>
          <w:szCs w:val="28"/>
        </w:rPr>
        <w:t xml:space="preserve"> </w:t>
      </w:r>
      <w:r w:rsidR="003B79B2" w:rsidRPr="00C5226C">
        <w:rPr>
          <w:szCs w:val="28"/>
        </w:rPr>
        <w:t xml:space="preserve">тыс. руб., в </w:t>
      </w:r>
      <w:proofErr w:type="spellStart"/>
      <w:r w:rsidR="003B79B2" w:rsidRPr="00C5226C">
        <w:rPr>
          <w:szCs w:val="28"/>
        </w:rPr>
        <w:t>т.ч</w:t>
      </w:r>
      <w:proofErr w:type="spellEnd"/>
      <w:r w:rsidR="003B79B2" w:rsidRPr="00C5226C">
        <w:rPr>
          <w:szCs w:val="28"/>
        </w:rPr>
        <w:t xml:space="preserve">. </w:t>
      </w:r>
    </w:p>
    <w:p w:rsidR="00C5226C" w:rsidRPr="00C5226C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C5226C">
        <w:rPr>
          <w:szCs w:val="28"/>
        </w:rPr>
        <w:lastRenderedPageBreak/>
        <w:t xml:space="preserve">бюджет муниципального образования город Мурманск (далее – МБ): </w:t>
      </w:r>
      <w:r w:rsidR="00167D35">
        <w:rPr>
          <w:szCs w:val="28"/>
        </w:rPr>
        <w:t>9</w:t>
      </w:r>
      <w:r w:rsidR="00357958">
        <w:rPr>
          <w:szCs w:val="28"/>
        </w:rPr>
        <w:t> 883 295,5</w:t>
      </w:r>
      <w:r w:rsidR="00167D35">
        <w:rPr>
          <w:szCs w:val="28"/>
        </w:rPr>
        <w:t xml:space="preserve"> </w:t>
      </w:r>
      <w:r w:rsidRPr="00C5226C">
        <w:rPr>
          <w:szCs w:val="28"/>
        </w:rPr>
        <w:t xml:space="preserve">тыс. руб., из них: </w:t>
      </w:r>
    </w:p>
    <w:p w:rsidR="003B79B2" w:rsidRPr="00C5226C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C5226C">
        <w:rPr>
          <w:szCs w:val="28"/>
        </w:rPr>
        <w:t>2018 год – 1 639 788,3 тыс. руб.;</w:t>
      </w:r>
    </w:p>
    <w:p w:rsidR="003B79B2" w:rsidRPr="00C5226C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C5226C">
        <w:rPr>
          <w:szCs w:val="28"/>
        </w:rPr>
        <w:t>2019 год –</w:t>
      </w:r>
      <w:r w:rsidR="00167D35">
        <w:rPr>
          <w:szCs w:val="28"/>
        </w:rPr>
        <w:t xml:space="preserve"> 1 742 404,1 </w:t>
      </w:r>
      <w:r w:rsidRPr="00C5226C">
        <w:rPr>
          <w:szCs w:val="28"/>
        </w:rPr>
        <w:t>тыс. руб.;</w:t>
      </w:r>
    </w:p>
    <w:p w:rsidR="003B79B2" w:rsidRPr="00C5226C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C5226C">
        <w:rPr>
          <w:szCs w:val="28"/>
        </w:rPr>
        <w:t>2020 год –</w:t>
      </w:r>
      <w:r w:rsidR="00C5226C" w:rsidRPr="00C5226C">
        <w:rPr>
          <w:szCs w:val="28"/>
        </w:rPr>
        <w:t xml:space="preserve"> 1</w:t>
      </w:r>
      <w:r w:rsidR="00AD4CCC">
        <w:rPr>
          <w:szCs w:val="28"/>
        </w:rPr>
        <w:t xml:space="preserve"> 463 527,2 </w:t>
      </w:r>
      <w:r w:rsidRPr="00C5226C">
        <w:rPr>
          <w:szCs w:val="28"/>
        </w:rPr>
        <w:t>тыс. руб.;</w:t>
      </w:r>
    </w:p>
    <w:p w:rsidR="003B79B2" w:rsidRPr="00C5226C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C5226C">
        <w:rPr>
          <w:szCs w:val="28"/>
        </w:rPr>
        <w:t>2021 год – 1 510 765,1 тыс. руб.;</w:t>
      </w:r>
    </w:p>
    <w:p w:rsidR="003B79B2" w:rsidRPr="00C5226C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C5226C">
        <w:rPr>
          <w:szCs w:val="28"/>
        </w:rPr>
        <w:t>2022 год – 1 016 164,9 тыс. руб.;</w:t>
      </w:r>
    </w:p>
    <w:p w:rsidR="003B79B2" w:rsidRPr="00C5226C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C5226C">
        <w:rPr>
          <w:szCs w:val="28"/>
        </w:rPr>
        <w:t xml:space="preserve">2023 год – 1 029 336,8 тыс. руб.; </w:t>
      </w:r>
    </w:p>
    <w:p w:rsidR="003B79B2" w:rsidRPr="00C5226C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C5226C">
        <w:rPr>
          <w:szCs w:val="28"/>
        </w:rPr>
        <w:t>2024 год – 1 048 814,8 тыс. руб</w:t>
      </w:r>
      <w:r w:rsidR="005C5DF9">
        <w:rPr>
          <w:szCs w:val="28"/>
        </w:rPr>
        <w:t>.;</w:t>
      </w:r>
      <w:r w:rsidRPr="00C5226C">
        <w:rPr>
          <w:szCs w:val="28"/>
        </w:rPr>
        <w:t xml:space="preserve"> </w:t>
      </w:r>
    </w:p>
    <w:p w:rsidR="003B79B2" w:rsidRPr="00C5226C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C5226C">
        <w:rPr>
          <w:szCs w:val="28"/>
        </w:rPr>
        <w:t xml:space="preserve">областной бюджет (далее – ОБ): </w:t>
      </w:r>
      <w:r w:rsidR="00C5226C" w:rsidRPr="00C5226C">
        <w:rPr>
          <w:szCs w:val="28"/>
        </w:rPr>
        <w:t>2 623</w:t>
      </w:r>
      <w:r w:rsidR="00357958">
        <w:rPr>
          <w:szCs w:val="28"/>
        </w:rPr>
        <w:t xml:space="preserve"> 178,5 </w:t>
      </w:r>
      <w:r w:rsidRPr="00C5226C">
        <w:rPr>
          <w:szCs w:val="28"/>
        </w:rPr>
        <w:t>тыс. руб., из них:</w:t>
      </w:r>
    </w:p>
    <w:p w:rsidR="003B79B2" w:rsidRPr="00C5226C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C5226C">
        <w:rPr>
          <w:szCs w:val="28"/>
        </w:rPr>
        <w:t>2018 год – 385 972,5 тыс. руб.;</w:t>
      </w:r>
    </w:p>
    <w:p w:rsidR="003B79B2" w:rsidRPr="00C5226C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C5226C">
        <w:rPr>
          <w:szCs w:val="28"/>
        </w:rPr>
        <w:t>2019 год –</w:t>
      </w:r>
      <w:r w:rsidR="00C5226C" w:rsidRPr="00C5226C">
        <w:rPr>
          <w:szCs w:val="28"/>
        </w:rPr>
        <w:t xml:space="preserve"> 406 597,2 </w:t>
      </w:r>
      <w:r w:rsidRPr="00C5226C">
        <w:rPr>
          <w:szCs w:val="28"/>
        </w:rPr>
        <w:t>тыс. руб.;</w:t>
      </w:r>
    </w:p>
    <w:p w:rsidR="003B79B2" w:rsidRPr="00C5226C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C5226C">
        <w:rPr>
          <w:szCs w:val="28"/>
        </w:rPr>
        <w:t>2020 год – 379 546,6 тыс. руб.;</w:t>
      </w:r>
    </w:p>
    <w:p w:rsidR="003B79B2" w:rsidRPr="00C5226C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C5226C">
        <w:rPr>
          <w:szCs w:val="28"/>
        </w:rPr>
        <w:t>2021 год – 391 120,9 тыс. руб.;</w:t>
      </w:r>
    </w:p>
    <w:p w:rsidR="003B79B2" w:rsidRPr="00C5226C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C5226C">
        <w:rPr>
          <w:szCs w:val="28"/>
        </w:rPr>
        <w:t>2022 год – 353 425,7 тыс. руб.;</w:t>
      </w:r>
    </w:p>
    <w:p w:rsidR="003B79B2" w:rsidRPr="00C5226C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C5226C">
        <w:rPr>
          <w:szCs w:val="28"/>
        </w:rPr>
        <w:t xml:space="preserve">2023 год – 353 425,7 тыс. руб.; </w:t>
      </w:r>
    </w:p>
    <w:p w:rsidR="00C5226C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C5226C">
        <w:rPr>
          <w:szCs w:val="28"/>
        </w:rPr>
        <w:t>2024 год – 353 425,7 тыс. руб.</w:t>
      </w:r>
      <w:r w:rsidR="005C5DF9">
        <w:rPr>
          <w:szCs w:val="28"/>
        </w:rPr>
        <w:t>;</w:t>
      </w:r>
    </w:p>
    <w:p w:rsidR="00C5226C" w:rsidRDefault="005C5DF9" w:rsidP="00EE0E9D">
      <w:pPr>
        <w:spacing w:after="0" w:line="340" w:lineRule="exact"/>
        <w:ind w:firstLine="709"/>
        <w:jc w:val="both"/>
        <w:rPr>
          <w:szCs w:val="28"/>
        </w:rPr>
      </w:pPr>
      <w:r>
        <w:rPr>
          <w:szCs w:val="28"/>
        </w:rPr>
        <w:t>федеральный бюджет (далее –</w:t>
      </w:r>
      <w:r w:rsidR="00C5226C">
        <w:rPr>
          <w:szCs w:val="28"/>
        </w:rPr>
        <w:t xml:space="preserve"> ФБ): 1 520 000,0 тыс. руб., из них:</w:t>
      </w:r>
    </w:p>
    <w:p w:rsidR="00C5226C" w:rsidRDefault="00C5226C" w:rsidP="00EE0E9D">
      <w:pPr>
        <w:spacing w:after="0" w:line="340" w:lineRule="exact"/>
        <w:ind w:firstLine="709"/>
        <w:jc w:val="both"/>
        <w:rPr>
          <w:szCs w:val="28"/>
        </w:rPr>
      </w:pPr>
      <w:r>
        <w:rPr>
          <w:szCs w:val="28"/>
        </w:rPr>
        <w:t>2019 год – 440 000,0 тыс. руб.;</w:t>
      </w:r>
    </w:p>
    <w:p w:rsidR="00C5226C" w:rsidRDefault="00C5226C" w:rsidP="00EE0E9D">
      <w:pPr>
        <w:spacing w:after="0" w:line="340" w:lineRule="exact"/>
        <w:ind w:firstLine="709"/>
        <w:jc w:val="both"/>
        <w:rPr>
          <w:szCs w:val="28"/>
        </w:rPr>
      </w:pPr>
      <w:r>
        <w:rPr>
          <w:szCs w:val="28"/>
        </w:rPr>
        <w:t>2020 год – 540 000,0 тыс. руб.;</w:t>
      </w:r>
    </w:p>
    <w:p w:rsidR="003B79B2" w:rsidRDefault="00C5226C" w:rsidP="00EE0E9D">
      <w:pPr>
        <w:spacing w:after="0" w:line="340" w:lineRule="exact"/>
        <w:ind w:firstLine="709"/>
        <w:jc w:val="both"/>
        <w:rPr>
          <w:szCs w:val="28"/>
        </w:rPr>
      </w:pPr>
      <w:r>
        <w:rPr>
          <w:szCs w:val="28"/>
        </w:rPr>
        <w:t>2021 год – 540 000,0 тыс. руб.</w:t>
      </w:r>
      <w:r w:rsidR="003B79B2" w:rsidRPr="00C5226C">
        <w:rPr>
          <w:szCs w:val="28"/>
        </w:rPr>
        <w:t>».</w:t>
      </w:r>
    </w:p>
    <w:p w:rsidR="003B79B2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 xml:space="preserve">1.2. В разделе </w:t>
      </w:r>
      <w:r w:rsidRPr="00784C19">
        <w:rPr>
          <w:szCs w:val="28"/>
          <w:lang w:val="en-US"/>
        </w:rPr>
        <w:t>I</w:t>
      </w:r>
      <w:r w:rsidRPr="00784C19">
        <w:rPr>
          <w:szCs w:val="28"/>
        </w:rPr>
        <w:t xml:space="preserve"> «Подпрограмма «Развитие транспортной инфраструктуры» на 2018-2024 годы»:</w:t>
      </w:r>
    </w:p>
    <w:p w:rsidR="003B79B2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>1.2</w:t>
      </w:r>
      <w:r w:rsidR="00E417B8" w:rsidRPr="00784C19">
        <w:rPr>
          <w:szCs w:val="28"/>
        </w:rPr>
        <w:t>.1</w:t>
      </w:r>
      <w:r w:rsidRPr="00784C19">
        <w:rPr>
          <w:szCs w:val="28"/>
        </w:rPr>
        <w:t>. Строку «Финансовое обеспечение подпрограммы» паспорта подпрограммы изложить в следующей редакции:</w:t>
      </w:r>
    </w:p>
    <w:p w:rsidR="003B79B2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 xml:space="preserve">«Всего по подпрограмме: </w:t>
      </w:r>
      <w:r w:rsidR="00FD4A26">
        <w:rPr>
          <w:szCs w:val="28"/>
        </w:rPr>
        <w:t>4</w:t>
      </w:r>
      <w:r w:rsidR="00357958">
        <w:rPr>
          <w:szCs w:val="28"/>
        </w:rPr>
        <w:t> 815 214,7</w:t>
      </w:r>
      <w:r w:rsidR="0081195D">
        <w:rPr>
          <w:szCs w:val="28"/>
        </w:rPr>
        <w:t xml:space="preserve"> </w:t>
      </w:r>
      <w:r w:rsidRPr="00784C19">
        <w:rPr>
          <w:szCs w:val="28"/>
        </w:rPr>
        <w:t xml:space="preserve">тыс. руб., в </w:t>
      </w:r>
      <w:proofErr w:type="spellStart"/>
      <w:r w:rsidRPr="00784C19">
        <w:rPr>
          <w:szCs w:val="28"/>
        </w:rPr>
        <w:t>т.ч</w:t>
      </w:r>
      <w:proofErr w:type="spellEnd"/>
      <w:r w:rsidRPr="00784C19">
        <w:rPr>
          <w:szCs w:val="28"/>
        </w:rPr>
        <w:t xml:space="preserve">. </w:t>
      </w:r>
    </w:p>
    <w:p w:rsidR="003B79B2" w:rsidRPr="0075410C" w:rsidRDefault="0075410C" w:rsidP="00EE0E9D">
      <w:pPr>
        <w:spacing w:after="0" w:line="340" w:lineRule="exact"/>
        <w:ind w:firstLine="709"/>
        <w:jc w:val="both"/>
        <w:rPr>
          <w:szCs w:val="28"/>
        </w:rPr>
      </w:pPr>
      <w:r>
        <w:rPr>
          <w:szCs w:val="28"/>
        </w:rPr>
        <w:t>МБ</w:t>
      </w:r>
      <w:r w:rsidR="003B79B2" w:rsidRPr="00784C19">
        <w:rPr>
          <w:szCs w:val="28"/>
        </w:rPr>
        <w:t>:</w:t>
      </w:r>
      <w:r>
        <w:rPr>
          <w:szCs w:val="28"/>
        </w:rPr>
        <w:t xml:space="preserve"> </w:t>
      </w:r>
      <w:r w:rsidR="00784C19" w:rsidRPr="00784C19">
        <w:rPr>
          <w:szCs w:val="28"/>
        </w:rPr>
        <w:t>1</w:t>
      </w:r>
      <w:r w:rsidR="00357958">
        <w:rPr>
          <w:szCs w:val="28"/>
        </w:rPr>
        <w:t> 752 884,9</w:t>
      </w:r>
      <w:r w:rsidR="00167D35">
        <w:rPr>
          <w:szCs w:val="28"/>
        </w:rPr>
        <w:t xml:space="preserve"> </w:t>
      </w:r>
      <w:r w:rsidR="003B79B2" w:rsidRPr="00784C19">
        <w:rPr>
          <w:szCs w:val="28"/>
        </w:rPr>
        <w:t>тыс. руб., из них:</w:t>
      </w:r>
    </w:p>
    <w:p w:rsidR="003B79B2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>2018 год – 119 377,9 тыс. руб.;</w:t>
      </w:r>
    </w:p>
    <w:p w:rsidR="003B79B2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>2019 год –</w:t>
      </w:r>
      <w:r w:rsidR="00167D35">
        <w:rPr>
          <w:szCs w:val="28"/>
        </w:rPr>
        <w:t xml:space="preserve"> </w:t>
      </w:r>
      <w:r w:rsidR="00357958">
        <w:rPr>
          <w:szCs w:val="28"/>
        </w:rPr>
        <w:t>344 847,0</w:t>
      </w:r>
      <w:r w:rsidR="00167D35">
        <w:rPr>
          <w:szCs w:val="28"/>
        </w:rPr>
        <w:t xml:space="preserve"> </w:t>
      </w:r>
      <w:r w:rsidRPr="00784C19">
        <w:rPr>
          <w:szCs w:val="28"/>
        </w:rPr>
        <w:t>тыс. руб.;</w:t>
      </w:r>
    </w:p>
    <w:p w:rsidR="003B79B2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>2020 год –</w:t>
      </w:r>
      <w:r w:rsidR="0081195D">
        <w:rPr>
          <w:szCs w:val="28"/>
        </w:rPr>
        <w:t xml:space="preserve"> </w:t>
      </w:r>
      <w:r w:rsidR="00357958">
        <w:rPr>
          <w:szCs w:val="28"/>
        </w:rPr>
        <w:t>642 953,5</w:t>
      </w:r>
      <w:r w:rsidR="00AD4CCC">
        <w:rPr>
          <w:szCs w:val="28"/>
        </w:rPr>
        <w:t xml:space="preserve"> </w:t>
      </w:r>
      <w:r w:rsidRPr="00784C19">
        <w:rPr>
          <w:szCs w:val="28"/>
        </w:rPr>
        <w:t>тыс. руб.;</w:t>
      </w:r>
    </w:p>
    <w:p w:rsidR="003B79B2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>2021 год –</w:t>
      </w:r>
      <w:r w:rsidR="00357958">
        <w:rPr>
          <w:szCs w:val="28"/>
        </w:rPr>
        <w:t xml:space="preserve"> 301 534,2</w:t>
      </w:r>
      <w:r w:rsidR="00784C19" w:rsidRPr="00784C19">
        <w:rPr>
          <w:szCs w:val="28"/>
        </w:rPr>
        <w:t xml:space="preserve"> </w:t>
      </w:r>
      <w:r w:rsidRPr="00784C19">
        <w:rPr>
          <w:szCs w:val="28"/>
        </w:rPr>
        <w:t>тыс. руб.;</w:t>
      </w:r>
    </w:p>
    <w:p w:rsidR="003B79B2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>2022 год – 114 724,1 тыс. руб.;</w:t>
      </w:r>
    </w:p>
    <w:p w:rsidR="003B79B2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 xml:space="preserve">2023 год – 114 724,1 тыс. руб.; </w:t>
      </w:r>
    </w:p>
    <w:p w:rsidR="003B79B2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 xml:space="preserve">2024 год – 114 724,1 тыс. руб., </w:t>
      </w:r>
    </w:p>
    <w:p w:rsidR="003B79B2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 xml:space="preserve">ОБ: </w:t>
      </w:r>
      <w:r w:rsidR="00784C19" w:rsidRPr="00784C19">
        <w:rPr>
          <w:szCs w:val="28"/>
        </w:rPr>
        <w:t>1</w:t>
      </w:r>
      <w:r w:rsidR="0081195D">
        <w:rPr>
          <w:szCs w:val="28"/>
        </w:rPr>
        <w:t xml:space="preserve"> 542 329,8 </w:t>
      </w:r>
      <w:r w:rsidRPr="00784C19">
        <w:rPr>
          <w:szCs w:val="28"/>
        </w:rPr>
        <w:t>тыс. руб., из них:</w:t>
      </w:r>
    </w:p>
    <w:p w:rsidR="00784C19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 xml:space="preserve">2018 год – 156 390,9 тыс. руб.; </w:t>
      </w:r>
    </w:p>
    <w:p w:rsidR="003B79B2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>2019 год –</w:t>
      </w:r>
      <w:r w:rsidR="0081195D">
        <w:rPr>
          <w:szCs w:val="28"/>
        </w:rPr>
        <w:t xml:space="preserve"> 198 717,9 </w:t>
      </w:r>
      <w:r w:rsidRPr="00784C19">
        <w:rPr>
          <w:szCs w:val="28"/>
        </w:rPr>
        <w:t>тыс. руб.;</w:t>
      </w:r>
    </w:p>
    <w:p w:rsidR="003B79B2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>2020 год – 186 289,5 тыс. руб.;</w:t>
      </w:r>
    </w:p>
    <w:p w:rsidR="003B79B2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>2021 год – 197 863,0 тыс. руб.;</w:t>
      </w:r>
    </w:p>
    <w:p w:rsidR="003B79B2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>2022 год – 267 689,5 тыс. руб.;</w:t>
      </w:r>
    </w:p>
    <w:p w:rsidR="003B79B2" w:rsidRP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 xml:space="preserve">2023 год – 267 689,5 тыс. руб.; </w:t>
      </w:r>
    </w:p>
    <w:p w:rsidR="00784C19" w:rsidRDefault="003B79B2" w:rsidP="00EE0E9D">
      <w:pPr>
        <w:spacing w:after="0" w:line="340" w:lineRule="exact"/>
        <w:ind w:firstLine="709"/>
        <w:jc w:val="both"/>
        <w:rPr>
          <w:szCs w:val="28"/>
        </w:rPr>
      </w:pPr>
      <w:r w:rsidRPr="00784C19">
        <w:rPr>
          <w:szCs w:val="28"/>
        </w:rPr>
        <w:t>2024 год – 267 689,5 тыс. руб.</w:t>
      </w:r>
      <w:r w:rsidR="00784C19">
        <w:rPr>
          <w:szCs w:val="28"/>
        </w:rPr>
        <w:t>,</w:t>
      </w:r>
    </w:p>
    <w:p w:rsidR="00A70E0F" w:rsidRDefault="00784C19" w:rsidP="00EE0E9D">
      <w:pPr>
        <w:spacing w:after="0" w:line="34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ФБ: 1 520 000,0 тыс. руб.</w:t>
      </w:r>
      <w:r w:rsidR="00A70E0F">
        <w:rPr>
          <w:szCs w:val="28"/>
        </w:rPr>
        <w:t>, из них:</w:t>
      </w:r>
    </w:p>
    <w:p w:rsidR="00A70E0F" w:rsidRDefault="00A70E0F" w:rsidP="00EE0E9D">
      <w:pPr>
        <w:spacing w:after="0" w:line="340" w:lineRule="exact"/>
        <w:ind w:firstLine="709"/>
        <w:jc w:val="both"/>
        <w:rPr>
          <w:szCs w:val="28"/>
        </w:rPr>
      </w:pPr>
      <w:r>
        <w:rPr>
          <w:szCs w:val="28"/>
        </w:rPr>
        <w:t>2019 год – 440 000,0 тыс. руб.;</w:t>
      </w:r>
    </w:p>
    <w:p w:rsidR="00A70E0F" w:rsidRDefault="00A70E0F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2020 год – 540 000,0 тыс. руб.;</w:t>
      </w:r>
    </w:p>
    <w:p w:rsidR="003B79B2" w:rsidRPr="00A70E0F" w:rsidRDefault="00A70E0F" w:rsidP="003B79B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2021 год – 540 000,0 тыс. руб</w:t>
      </w:r>
      <w:r w:rsidRPr="00A70E0F">
        <w:rPr>
          <w:szCs w:val="28"/>
        </w:rPr>
        <w:t>.</w:t>
      </w:r>
      <w:r w:rsidR="003B79B2" w:rsidRPr="00A70E0F">
        <w:rPr>
          <w:szCs w:val="28"/>
        </w:rPr>
        <w:t>».</w:t>
      </w:r>
    </w:p>
    <w:p w:rsidR="003B79B2" w:rsidRPr="0014172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14172A">
        <w:rPr>
          <w:szCs w:val="28"/>
        </w:rPr>
        <w:t>1.2.</w:t>
      </w:r>
      <w:r w:rsidR="00E417B8" w:rsidRPr="0014172A">
        <w:rPr>
          <w:szCs w:val="28"/>
        </w:rPr>
        <w:t>2</w:t>
      </w:r>
      <w:r w:rsidRPr="0014172A">
        <w:rPr>
          <w:szCs w:val="28"/>
        </w:rPr>
        <w:t>. Подпункты 3.1 «Перечень основных мероприятий подпрограммы на 2018-2021 годы», 3.3 «Детализация направлений расходов на 2019 год» пункта 3 «Перечень основных мероприятий подпрограммы» изложить в новой редакции согласно приложению № 1 к настоящему постановлению.</w:t>
      </w:r>
    </w:p>
    <w:p w:rsidR="003B79B2" w:rsidRPr="0014172A" w:rsidRDefault="00E417B8" w:rsidP="00E02CDC">
      <w:pPr>
        <w:spacing w:after="0" w:line="240" w:lineRule="auto"/>
        <w:ind w:firstLine="709"/>
        <w:jc w:val="both"/>
        <w:rPr>
          <w:szCs w:val="28"/>
        </w:rPr>
      </w:pPr>
      <w:r w:rsidRPr="0014172A">
        <w:rPr>
          <w:szCs w:val="28"/>
        </w:rPr>
        <w:t>1.2.3</w:t>
      </w:r>
      <w:r w:rsidR="003B79B2" w:rsidRPr="0014172A">
        <w:rPr>
          <w:szCs w:val="28"/>
        </w:rPr>
        <w:t>. Пункт 4 «Обоснование ресурсного обеспечения подпрограммы» изложить в новой редакции согласно приложению № 2 к настоящему постановлению.</w:t>
      </w:r>
    </w:p>
    <w:p w:rsidR="003B79B2" w:rsidRPr="0014172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14172A">
        <w:rPr>
          <w:szCs w:val="28"/>
        </w:rPr>
        <w:t xml:space="preserve">1.3. В разделе </w:t>
      </w:r>
      <w:r w:rsidRPr="0014172A">
        <w:rPr>
          <w:szCs w:val="28"/>
          <w:lang w:val="en-US"/>
        </w:rPr>
        <w:t>II</w:t>
      </w:r>
      <w:r w:rsidRPr="0014172A">
        <w:rPr>
          <w:szCs w:val="28"/>
        </w:rPr>
        <w:t xml:space="preserve"> «Подпрограмма «Повышение безопасности дорожного движения и снижение дорожно-транспортного травматизма» на 2018-2024 годы»: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1.3.1. Строку «Финансовое обеспечение подпрограммы» паспорта подпрограммы изложить в следующей редакции: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 xml:space="preserve">«Всего по подпрограмме: </w:t>
      </w:r>
      <w:r w:rsidR="0081195D">
        <w:rPr>
          <w:szCs w:val="28"/>
        </w:rPr>
        <w:t>242</w:t>
      </w:r>
      <w:r w:rsidR="00357958">
        <w:rPr>
          <w:szCs w:val="28"/>
        </w:rPr>
        <w:t> 675,8</w:t>
      </w:r>
      <w:r w:rsidR="0081195D">
        <w:rPr>
          <w:szCs w:val="28"/>
        </w:rPr>
        <w:t xml:space="preserve"> </w:t>
      </w:r>
      <w:r w:rsidRPr="00BE21BC">
        <w:rPr>
          <w:szCs w:val="28"/>
        </w:rPr>
        <w:t xml:space="preserve">тыс. руб., в </w:t>
      </w:r>
      <w:proofErr w:type="spellStart"/>
      <w:r w:rsidRPr="00BE21BC">
        <w:rPr>
          <w:szCs w:val="28"/>
        </w:rPr>
        <w:t>т.ч</w:t>
      </w:r>
      <w:proofErr w:type="spellEnd"/>
      <w:r w:rsidRPr="00BE21BC">
        <w:rPr>
          <w:szCs w:val="28"/>
        </w:rPr>
        <w:t>.</w:t>
      </w:r>
    </w:p>
    <w:p w:rsidR="003B79B2" w:rsidRPr="00BE21BC" w:rsidRDefault="003B79B2" w:rsidP="004E26C6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МБ:</w:t>
      </w:r>
      <w:r w:rsidR="004E26C6">
        <w:rPr>
          <w:szCs w:val="28"/>
        </w:rPr>
        <w:t xml:space="preserve"> </w:t>
      </w:r>
      <w:r w:rsidR="0081195D">
        <w:rPr>
          <w:szCs w:val="28"/>
        </w:rPr>
        <w:t>242</w:t>
      </w:r>
      <w:r w:rsidR="00357958">
        <w:rPr>
          <w:szCs w:val="28"/>
        </w:rPr>
        <w:t xml:space="preserve"> 675,8 </w:t>
      </w:r>
      <w:r w:rsidRPr="00BE21BC">
        <w:rPr>
          <w:szCs w:val="28"/>
        </w:rPr>
        <w:t>тыс. руб., из них: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2018 год – 13 696,9 тыс. руб.;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2019 год –</w:t>
      </w:r>
      <w:r w:rsidR="0081195D">
        <w:rPr>
          <w:szCs w:val="28"/>
        </w:rPr>
        <w:t xml:space="preserve"> 39 7</w:t>
      </w:r>
      <w:r w:rsidR="00357958">
        <w:rPr>
          <w:szCs w:val="28"/>
        </w:rPr>
        <w:t>1</w:t>
      </w:r>
      <w:r w:rsidR="0081195D">
        <w:rPr>
          <w:szCs w:val="28"/>
        </w:rPr>
        <w:t>3,</w:t>
      </w:r>
      <w:r w:rsidR="00357958">
        <w:rPr>
          <w:szCs w:val="28"/>
        </w:rPr>
        <w:t>6</w:t>
      </w:r>
      <w:r w:rsidR="0081195D">
        <w:rPr>
          <w:szCs w:val="28"/>
        </w:rPr>
        <w:t xml:space="preserve"> </w:t>
      </w:r>
      <w:r w:rsidRPr="00BE21BC">
        <w:rPr>
          <w:szCs w:val="28"/>
        </w:rPr>
        <w:t>тыс. руб.;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2020 год – 22 183,1 тыс. руб.;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2021 год – 22 183,1 тыс. руб.;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2022 год – 47 458,8 тыс. руб.;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 xml:space="preserve">2023 год – 48 184,0 тыс. руб.; </w:t>
      </w:r>
    </w:p>
    <w:p w:rsidR="003B79B2" w:rsidRPr="00BE21BC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BE21BC">
        <w:rPr>
          <w:szCs w:val="28"/>
        </w:rPr>
        <w:t>2024 год – 49 256,3 тыс. руб.».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1.3.</w:t>
      </w:r>
      <w:r w:rsidR="00C35064" w:rsidRPr="00A55530">
        <w:rPr>
          <w:szCs w:val="28"/>
        </w:rPr>
        <w:t>2</w:t>
      </w:r>
      <w:r w:rsidRPr="00A55530">
        <w:rPr>
          <w:szCs w:val="28"/>
        </w:rPr>
        <w:t>. Подпункты 3.1 «Перечень основных мероприятий подпрограммы на 2018-2021 годы», 3.2 «Детализация направлений расходов на 2018-2021 годы» пункта 3 «Перечень основных мероприятий подпрограммы» изложить в новой редакции согласно приложению № 3 к настоящему постановлению.</w:t>
      </w:r>
    </w:p>
    <w:p w:rsidR="003B79B2" w:rsidRPr="00A55530" w:rsidRDefault="00C35064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1.3.3</w:t>
      </w:r>
      <w:r w:rsidR="003B79B2" w:rsidRPr="00A55530">
        <w:rPr>
          <w:szCs w:val="28"/>
        </w:rPr>
        <w:t>. Пункт 4 «Обоснование ресурсного обеспечения подпрограммы» изложить в новой редакции согласно приложению № 4 к настоящему постановлению.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1.4. В разделе </w:t>
      </w:r>
      <w:r w:rsidRPr="00A518BA">
        <w:rPr>
          <w:szCs w:val="28"/>
          <w:lang w:val="en-US"/>
        </w:rPr>
        <w:t>III</w:t>
      </w:r>
      <w:r w:rsidRPr="00A518BA">
        <w:rPr>
          <w:szCs w:val="28"/>
        </w:rPr>
        <w:t xml:space="preserve"> «Подпрограмма «Содержание и ремонт улично-дорожной сети и объектов благоустройства» на 2018-2024 годы»: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1.4.1. Строку «Финансовое обеспечение подпрограммы» паспорта подпрограммы изложить в следующей редакции: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«Всего по подпрограмме: 7</w:t>
      </w:r>
      <w:r w:rsidR="00357958">
        <w:rPr>
          <w:szCs w:val="28"/>
        </w:rPr>
        <w:t> 402 815,9</w:t>
      </w:r>
      <w:r w:rsidR="0081195D">
        <w:rPr>
          <w:szCs w:val="28"/>
        </w:rPr>
        <w:t xml:space="preserve"> </w:t>
      </w:r>
      <w:r w:rsidRPr="00A518BA">
        <w:rPr>
          <w:szCs w:val="28"/>
        </w:rPr>
        <w:t xml:space="preserve">тыс. руб., в </w:t>
      </w:r>
      <w:proofErr w:type="spellStart"/>
      <w:r w:rsidRPr="00A518BA">
        <w:rPr>
          <w:szCs w:val="28"/>
        </w:rPr>
        <w:t>т.ч</w:t>
      </w:r>
      <w:proofErr w:type="spellEnd"/>
      <w:r w:rsidRPr="00A518BA">
        <w:rPr>
          <w:szCs w:val="28"/>
        </w:rPr>
        <w:t>.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МБ: </w:t>
      </w:r>
      <w:r w:rsidR="00A518BA" w:rsidRPr="00A518BA">
        <w:rPr>
          <w:szCs w:val="28"/>
        </w:rPr>
        <w:t>6</w:t>
      </w:r>
      <w:r w:rsidR="00357958">
        <w:rPr>
          <w:szCs w:val="28"/>
        </w:rPr>
        <w:t> 992 897,7</w:t>
      </w:r>
      <w:r w:rsidR="0081195D">
        <w:rPr>
          <w:szCs w:val="28"/>
        </w:rPr>
        <w:t xml:space="preserve"> </w:t>
      </w:r>
      <w:r w:rsidRPr="00A518BA">
        <w:rPr>
          <w:szCs w:val="28"/>
        </w:rPr>
        <w:t>тыс. руб., из них: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2018 год – 1 313 003,7 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2019 год –</w:t>
      </w:r>
      <w:r w:rsidR="0081195D">
        <w:rPr>
          <w:color w:val="000000"/>
          <w:szCs w:val="28"/>
        </w:rPr>
        <w:t xml:space="preserve"> 1</w:t>
      </w:r>
      <w:r w:rsidR="00357958">
        <w:rPr>
          <w:color w:val="000000"/>
          <w:szCs w:val="28"/>
        </w:rPr>
        <w:t> 388 113,1</w:t>
      </w:r>
      <w:r w:rsidR="0081195D">
        <w:rPr>
          <w:color w:val="000000"/>
          <w:szCs w:val="28"/>
        </w:rPr>
        <w:t xml:space="preserve">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2020 год –</w:t>
      </w:r>
      <w:r w:rsidR="00A518BA" w:rsidRPr="00A518BA">
        <w:rPr>
          <w:color w:val="000000"/>
          <w:szCs w:val="28"/>
        </w:rPr>
        <w:t xml:space="preserve"> </w:t>
      </w:r>
      <w:r w:rsidR="00357958">
        <w:rPr>
          <w:color w:val="000000"/>
          <w:szCs w:val="28"/>
        </w:rPr>
        <w:t>827 037,4</w:t>
      </w:r>
      <w:r w:rsidR="00A518BA" w:rsidRPr="00A518BA">
        <w:rPr>
          <w:color w:val="000000"/>
          <w:szCs w:val="28"/>
        </w:rPr>
        <w:t xml:space="preserve">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2021 год –</w:t>
      </w:r>
      <w:r w:rsidR="00A518BA" w:rsidRPr="00A518BA">
        <w:rPr>
          <w:color w:val="000000"/>
          <w:szCs w:val="28"/>
        </w:rPr>
        <w:t xml:space="preserve"> </w:t>
      </w:r>
      <w:r w:rsidR="00357958">
        <w:rPr>
          <w:color w:val="000000"/>
          <w:szCs w:val="28"/>
        </w:rPr>
        <w:t>996 494,9</w:t>
      </w:r>
      <w:r w:rsidR="00A518BA" w:rsidRPr="00A518BA">
        <w:rPr>
          <w:color w:val="000000"/>
          <w:szCs w:val="28"/>
        </w:rPr>
        <w:t xml:space="preserve">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2022 год – </w:t>
      </w:r>
      <w:r w:rsidRPr="00A518BA">
        <w:rPr>
          <w:color w:val="000000"/>
          <w:szCs w:val="28"/>
        </w:rPr>
        <w:t xml:space="preserve">808 316,5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2023 год – </w:t>
      </w:r>
      <w:r w:rsidRPr="00A518BA">
        <w:rPr>
          <w:color w:val="000000"/>
          <w:szCs w:val="28"/>
        </w:rPr>
        <w:t xml:space="preserve">820 763,2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 xml:space="preserve">2024 год – </w:t>
      </w:r>
      <w:r w:rsidRPr="00A518BA">
        <w:rPr>
          <w:color w:val="000000"/>
          <w:szCs w:val="28"/>
        </w:rPr>
        <w:t xml:space="preserve">839 168,9 </w:t>
      </w:r>
      <w:r w:rsidRPr="00A518BA">
        <w:rPr>
          <w:szCs w:val="28"/>
        </w:rPr>
        <w:t>тыс. руб.,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lastRenderedPageBreak/>
        <w:t xml:space="preserve">ОБ: </w:t>
      </w:r>
      <w:r w:rsidR="0081195D">
        <w:rPr>
          <w:szCs w:val="28"/>
        </w:rPr>
        <w:t>4</w:t>
      </w:r>
      <w:r w:rsidR="00357958">
        <w:rPr>
          <w:szCs w:val="28"/>
        </w:rPr>
        <w:t>09 918,2</w:t>
      </w:r>
      <w:r w:rsidR="0081195D">
        <w:rPr>
          <w:szCs w:val="28"/>
        </w:rPr>
        <w:t xml:space="preserve"> </w:t>
      </w:r>
      <w:r w:rsidRPr="00A518BA">
        <w:rPr>
          <w:szCs w:val="28"/>
        </w:rPr>
        <w:t>тыс. руб., из них: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2018 год – 103 911,4 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2019 год –</w:t>
      </w:r>
      <w:r w:rsidR="0081195D">
        <w:rPr>
          <w:szCs w:val="28"/>
        </w:rPr>
        <w:t xml:space="preserve"> 100</w:t>
      </w:r>
      <w:r w:rsidR="00357958">
        <w:rPr>
          <w:szCs w:val="28"/>
        </w:rPr>
        <w:t> 429,2</w:t>
      </w:r>
      <w:r w:rsidR="0081195D">
        <w:rPr>
          <w:szCs w:val="28"/>
        </w:rPr>
        <w:t xml:space="preserve"> </w:t>
      </w:r>
      <w:r w:rsidRPr="00A518BA">
        <w:rPr>
          <w:szCs w:val="28"/>
        </w:rPr>
        <w:t>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2020 год – 99 575,8 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2021 год – 99 575,8 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2022 год – 2 142,0 тыс. руб.;</w:t>
      </w:r>
    </w:p>
    <w:p w:rsidR="003B79B2" w:rsidRPr="00A518BA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2023 год – 2 142,0 тыс. руб.;</w:t>
      </w: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18BA">
        <w:rPr>
          <w:szCs w:val="28"/>
        </w:rPr>
        <w:t>2024 год – 2 142,0 тыс. руб.».</w:t>
      </w:r>
    </w:p>
    <w:p w:rsidR="00A518BA" w:rsidRPr="00F223DC" w:rsidRDefault="00A518BA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1.4.2. Подпункт</w:t>
      </w:r>
      <w:r w:rsidR="00F279FB">
        <w:rPr>
          <w:szCs w:val="28"/>
        </w:rPr>
        <w:t>ы</w:t>
      </w:r>
      <w:r>
        <w:rPr>
          <w:szCs w:val="28"/>
        </w:rPr>
        <w:t xml:space="preserve"> 3.1 </w:t>
      </w:r>
      <w:r w:rsidR="00F223DC">
        <w:rPr>
          <w:szCs w:val="28"/>
        </w:rPr>
        <w:t>«Перечень основных мероприятий подпрограммы на 2018-2021 годы»</w:t>
      </w:r>
      <w:r w:rsidR="00F279FB">
        <w:rPr>
          <w:szCs w:val="28"/>
        </w:rPr>
        <w:t>,</w:t>
      </w:r>
      <w:r w:rsidR="00F279FB" w:rsidRPr="00F279FB">
        <w:rPr>
          <w:szCs w:val="28"/>
        </w:rPr>
        <w:t xml:space="preserve"> </w:t>
      </w:r>
      <w:r w:rsidR="00F279FB" w:rsidRPr="00F223DC">
        <w:rPr>
          <w:szCs w:val="28"/>
        </w:rPr>
        <w:t xml:space="preserve">3.3 «Детализация направлений расходов на 2019 год» </w:t>
      </w:r>
      <w:r w:rsidR="00F223DC" w:rsidRPr="00F223DC">
        <w:rPr>
          <w:szCs w:val="28"/>
        </w:rPr>
        <w:t xml:space="preserve">пункта 3 «Перечень основных мероприятий подпрограммы» изложить в новой редакции согласно приложению </w:t>
      </w:r>
      <w:r w:rsidR="00F223DC" w:rsidRPr="00A55530">
        <w:rPr>
          <w:szCs w:val="28"/>
        </w:rPr>
        <w:t xml:space="preserve">№ </w:t>
      </w:r>
      <w:r w:rsidR="00784C19" w:rsidRPr="00A55530">
        <w:rPr>
          <w:szCs w:val="28"/>
        </w:rPr>
        <w:t>5</w:t>
      </w:r>
      <w:r w:rsidR="00F223DC" w:rsidRPr="00F223DC">
        <w:rPr>
          <w:szCs w:val="28"/>
        </w:rPr>
        <w:t xml:space="preserve"> к настоящему постановлению</w:t>
      </w:r>
      <w:r w:rsidR="00F223DC">
        <w:rPr>
          <w:szCs w:val="28"/>
        </w:rPr>
        <w:t>.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784C19">
        <w:rPr>
          <w:szCs w:val="28"/>
        </w:rPr>
        <w:t>1.4.</w:t>
      </w:r>
      <w:r w:rsidR="00F279FB">
        <w:rPr>
          <w:szCs w:val="28"/>
        </w:rPr>
        <w:t>3</w:t>
      </w:r>
      <w:r w:rsidRPr="00784C19">
        <w:rPr>
          <w:szCs w:val="28"/>
        </w:rPr>
        <w:t xml:space="preserve">. Пункт 4 «Обоснование ресурсного обеспечения подпрограммы» изложить в новой редакции согласно приложению </w:t>
      </w:r>
      <w:r w:rsidRPr="00A55530">
        <w:rPr>
          <w:szCs w:val="28"/>
        </w:rPr>
        <w:t xml:space="preserve">№ </w:t>
      </w:r>
      <w:r w:rsidR="00A55530" w:rsidRPr="00A55530">
        <w:rPr>
          <w:szCs w:val="28"/>
        </w:rPr>
        <w:t>6</w:t>
      </w:r>
      <w:r w:rsidRPr="00784C19">
        <w:rPr>
          <w:szCs w:val="28"/>
        </w:rPr>
        <w:t xml:space="preserve"> к настоящему постановлению.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 xml:space="preserve">1.5. В разделе </w:t>
      </w:r>
      <w:r w:rsidRPr="00A55530">
        <w:rPr>
          <w:szCs w:val="28"/>
          <w:lang w:val="en-US"/>
        </w:rPr>
        <w:t>IV</w:t>
      </w:r>
      <w:r w:rsidRPr="00A55530">
        <w:rPr>
          <w:szCs w:val="28"/>
        </w:rPr>
        <w:t xml:space="preserve"> «Подпрограмма «Транспортное обслуживание населения» на 2018-2024 годы»: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1.5.1. Строку «Финансовое обеспечение подпрограммы» паспорта подпрограммы изложить в следующей редакции: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 xml:space="preserve">«Всего по подпрограмме: </w:t>
      </w:r>
      <w:r w:rsidR="00A55530" w:rsidRPr="00A55530">
        <w:rPr>
          <w:szCs w:val="28"/>
        </w:rPr>
        <w:t>1</w:t>
      </w:r>
      <w:r w:rsidR="00357958">
        <w:rPr>
          <w:szCs w:val="28"/>
        </w:rPr>
        <w:t> 221 361,7</w:t>
      </w:r>
      <w:r w:rsidR="0081195D">
        <w:rPr>
          <w:szCs w:val="28"/>
        </w:rPr>
        <w:t xml:space="preserve"> </w:t>
      </w:r>
      <w:r w:rsidRPr="00A55530">
        <w:rPr>
          <w:szCs w:val="28"/>
        </w:rPr>
        <w:t xml:space="preserve">тыс. руб., в </w:t>
      </w:r>
      <w:proofErr w:type="spellStart"/>
      <w:r w:rsidRPr="00A55530">
        <w:rPr>
          <w:szCs w:val="28"/>
        </w:rPr>
        <w:t>т.ч</w:t>
      </w:r>
      <w:proofErr w:type="spellEnd"/>
      <w:r w:rsidRPr="00A55530">
        <w:rPr>
          <w:szCs w:val="28"/>
        </w:rPr>
        <w:t>.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 xml:space="preserve">МБ: </w:t>
      </w:r>
      <w:r w:rsidR="00357958">
        <w:rPr>
          <w:szCs w:val="28"/>
        </w:rPr>
        <w:t>550 613,3</w:t>
      </w:r>
      <w:r w:rsidR="00AA4DED">
        <w:rPr>
          <w:szCs w:val="28"/>
        </w:rPr>
        <w:t xml:space="preserve"> </w:t>
      </w:r>
      <w:r w:rsidRPr="00A55530">
        <w:rPr>
          <w:szCs w:val="28"/>
        </w:rPr>
        <w:t>тыс. руб., из них: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2018 год – 142 641,5 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2019 год –</w:t>
      </w:r>
      <w:r w:rsidR="00AA4DED">
        <w:rPr>
          <w:color w:val="000000"/>
          <w:szCs w:val="28"/>
        </w:rPr>
        <w:t xml:space="preserve"> </w:t>
      </w:r>
      <w:r w:rsidR="00357958">
        <w:rPr>
          <w:color w:val="000000"/>
          <w:szCs w:val="28"/>
        </w:rPr>
        <w:t>132 501,0</w:t>
      </w:r>
      <w:r w:rsidR="00AA4DED">
        <w:rPr>
          <w:color w:val="000000"/>
          <w:szCs w:val="28"/>
        </w:rPr>
        <w:t xml:space="preserve"> </w:t>
      </w:r>
      <w:r w:rsidRPr="00A55530">
        <w:rPr>
          <w:szCs w:val="28"/>
        </w:rPr>
        <w:t>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 xml:space="preserve">2020 год – </w:t>
      </w:r>
      <w:r w:rsidR="00357958">
        <w:rPr>
          <w:szCs w:val="28"/>
        </w:rPr>
        <w:t>106 752,1</w:t>
      </w:r>
      <w:r w:rsidRPr="00A55530">
        <w:rPr>
          <w:color w:val="000000"/>
          <w:szCs w:val="28"/>
        </w:rPr>
        <w:t xml:space="preserve"> </w:t>
      </w:r>
      <w:r w:rsidRPr="00A55530">
        <w:rPr>
          <w:szCs w:val="28"/>
        </w:rPr>
        <w:t>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2021 год – 168 718,7 тыс. руб.,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 xml:space="preserve">ОБ: </w:t>
      </w:r>
      <w:r w:rsidR="00A55530" w:rsidRPr="00A55530">
        <w:rPr>
          <w:szCs w:val="28"/>
        </w:rPr>
        <w:t xml:space="preserve">670 748,4 </w:t>
      </w:r>
      <w:r w:rsidRPr="00A55530">
        <w:rPr>
          <w:szCs w:val="28"/>
        </w:rPr>
        <w:t>тыс. руб., из них: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2018 год – 125 642,9 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2019 год –</w:t>
      </w:r>
      <w:r w:rsidR="00A55530" w:rsidRPr="00A55530">
        <w:rPr>
          <w:szCs w:val="28"/>
        </w:rPr>
        <w:t xml:space="preserve"> 107 081,1 </w:t>
      </w:r>
      <w:r w:rsidRPr="00A55530">
        <w:rPr>
          <w:szCs w:val="28"/>
        </w:rPr>
        <w:t>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2020 год – 93 647,3 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2021 год – 93 647,3 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2022 год – 83 576,6 тыс. руб.;</w:t>
      </w:r>
    </w:p>
    <w:p w:rsidR="003B79B2" w:rsidRPr="00A5553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2023 год – 83 576,6 тыс. руб.;</w:t>
      </w: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A55530">
        <w:rPr>
          <w:szCs w:val="28"/>
        </w:rPr>
        <w:t>2024 год – 83 576,6 тыс. руб.».</w:t>
      </w:r>
    </w:p>
    <w:p w:rsidR="00AA4DED" w:rsidRDefault="00AA4DED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1.5.2. В строке</w:t>
      </w:r>
      <w:r w:rsidR="002C5806">
        <w:rPr>
          <w:szCs w:val="28"/>
        </w:rPr>
        <w:t xml:space="preserve"> «Количество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граждан» таблицы пункта 2 «Основные цели и задачи подпрограммы, целевые показатели (индикаторы) реали</w:t>
      </w:r>
      <w:r>
        <w:rPr>
          <w:szCs w:val="28"/>
        </w:rPr>
        <w:t>зации подпрограммы»:</w:t>
      </w:r>
    </w:p>
    <w:p w:rsidR="002C5806" w:rsidRDefault="00AA4DED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графах 5, 6 число «19» заменить числом «20»;</w:t>
      </w:r>
    </w:p>
    <w:p w:rsidR="00AA4DED" w:rsidRPr="00A55530" w:rsidRDefault="00AA4DED" w:rsidP="00AA4DE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графах 11, 12 число «20» заменить числом «19».</w:t>
      </w:r>
    </w:p>
    <w:p w:rsidR="003B79B2" w:rsidRPr="00A55530" w:rsidRDefault="00AA4DED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1.5.3</w:t>
      </w:r>
      <w:r w:rsidR="003B79B2" w:rsidRPr="00A55530">
        <w:rPr>
          <w:szCs w:val="28"/>
        </w:rPr>
        <w:t xml:space="preserve">. Подпункт 3.1 «Перечень основных мероприятий подпрограммы на 2018-2021 годы» пункта 3 «Перечень основных мероприятий подпрограммы» изложить в новой </w:t>
      </w:r>
      <w:r w:rsidR="00A55530">
        <w:rPr>
          <w:szCs w:val="28"/>
        </w:rPr>
        <w:t>редакции согласно приложению № 7</w:t>
      </w:r>
      <w:r w:rsidR="003B79B2" w:rsidRPr="00A55530">
        <w:rPr>
          <w:szCs w:val="28"/>
        </w:rPr>
        <w:t xml:space="preserve"> к настоящему постановлению. </w:t>
      </w:r>
    </w:p>
    <w:p w:rsidR="003B79B2" w:rsidRPr="00A55530" w:rsidRDefault="005C15AF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1.5.</w:t>
      </w:r>
      <w:r w:rsidR="004E26C6">
        <w:rPr>
          <w:szCs w:val="28"/>
        </w:rPr>
        <w:t>4</w:t>
      </w:r>
      <w:r w:rsidR="003B79B2" w:rsidRPr="00A55530">
        <w:rPr>
          <w:szCs w:val="28"/>
        </w:rPr>
        <w:t>. Пункт 4 «Обоснование ресурсного обеспечения подпрограммы» изложить в новой р</w:t>
      </w:r>
      <w:r w:rsidR="00A55530">
        <w:rPr>
          <w:szCs w:val="28"/>
        </w:rPr>
        <w:t>едакции согласно приложению № 8</w:t>
      </w:r>
      <w:r w:rsidR="003B79B2" w:rsidRPr="00A55530">
        <w:rPr>
          <w:szCs w:val="28"/>
        </w:rPr>
        <w:t xml:space="preserve"> к настоящему постановлению.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 xml:space="preserve">1.6. В разделе </w:t>
      </w:r>
      <w:r w:rsidRPr="003C6AB0">
        <w:rPr>
          <w:szCs w:val="28"/>
          <w:lang w:val="en-US"/>
        </w:rPr>
        <w:t>V</w:t>
      </w:r>
      <w:r w:rsidRPr="003C6AB0">
        <w:rPr>
          <w:szCs w:val="28"/>
        </w:rPr>
        <w:t xml:space="preserve"> «Аналитическая ведомственная целевая программа «Обеспечение деятельности комитета по развитию городского хозяйства администрации города Мурманска» на 2018-2024 годы»: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1.6.1. Строку «Финансовое обеспечение АВЦП» паспорта АВЦП изложить в следующей редакции: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«</w:t>
      </w:r>
      <w:r w:rsidR="003C6AB0" w:rsidRPr="003C6AB0">
        <w:rPr>
          <w:szCs w:val="28"/>
        </w:rPr>
        <w:t xml:space="preserve">Всего по подпрограмме: </w:t>
      </w:r>
      <w:r w:rsidR="00284566">
        <w:rPr>
          <w:szCs w:val="28"/>
        </w:rPr>
        <w:t>344 405,9</w:t>
      </w:r>
      <w:r w:rsidR="00AA4DED">
        <w:rPr>
          <w:szCs w:val="28"/>
        </w:rPr>
        <w:t xml:space="preserve"> </w:t>
      </w:r>
      <w:r w:rsidRPr="003C6AB0">
        <w:rPr>
          <w:szCs w:val="28"/>
        </w:rPr>
        <w:t xml:space="preserve">тыс. руб., в </w:t>
      </w:r>
      <w:proofErr w:type="spellStart"/>
      <w:r w:rsidRPr="003C6AB0">
        <w:rPr>
          <w:szCs w:val="28"/>
        </w:rPr>
        <w:t>т.ч</w:t>
      </w:r>
      <w:proofErr w:type="spellEnd"/>
      <w:r w:rsidRPr="003C6AB0">
        <w:rPr>
          <w:szCs w:val="28"/>
        </w:rPr>
        <w:t>.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 xml:space="preserve">МБ: </w:t>
      </w:r>
      <w:r w:rsidR="00AA4DED">
        <w:rPr>
          <w:szCs w:val="28"/>
        </w:rPr>
        <w:t>34</w:t>
      </w:r>
      <w:r w:rsidR="00284566">
        <w:rPr>
          <w:szCs w:val="28"/>
        </w:rPr>
        <w:t>4 223,8</w:t>
      </w:r>
      <w:r w:rsidR="00AA4DED">
        <w:rPr>
          <w:szCs w:val="28"/>
        </w:rPr>
        <w:t xml:space="preserve"> </w:t>
      </w:r>
      <w:r w:rsidRPr="003C6AB0">
        <w:rPr>
          <w:szCs w:val="28"/>
        </w:rPr>
        <w:t>тыс. руб., из них: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2018 год – 51 068,3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2019 год –</w:t>
      </w:r>
      <w:r w:rsidR="00AA4DED">
        <w:rPr>
          <w:color w:val="000000"/>
          <w:szCs w:val="28"/>
        </w:rPr>
        <w:t xml:space="preserve"> 5</w:t>
      </w:r>
      <w:r w:rsidR="00284566">
        <w:rPr>
          <w:color w:val="000000"/>
          <w:szCs w:val="28"/>
        </w:rPr>
        <w:t>2 956,8</w:t>
      </w:r>
      <w:r w:rsidR="00AA4DED">
        <w:rPr>
          <w:color w:val="000000"/>
          <w:szCs w:val="28"/>
        </w:rPr>
        <w:t xml:space="preserve"> </w:t>
      </w:r>
      <w:r w:rsidRPr="003C6AB0">
        <w:rPr>
          <w:szCs w:val="28"/>
        </w:rPr>
        <w:t>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2020 год –</w:t>
      </w:r>
      <w:r w:rsidRPr="003C6AB0">
        <w:rPr>
          <w:color w:val="000000"/>
          <w:szCs w:val="28"/>
        </w:rPr>
        <w:t xml:space="preserve"> 51 601,1 </w:t>
      </w:r>
      <w:r w:rsidRPr="003C6AB0">
        <w:rPr>
          <w:szCs w:val="28"/>
        </w:rPr>
        <w:t>тыс. руб.,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 xml:space="preserve">2021 год – </w:t>
      </w:r>
      <w:r w:rsidRPr="003C6AB0">
        <w:rPr>
          <w:color w:val="000000"/>
          <w:szCs w:val="28"/>
        </w:rPr>
        <w:t xml:space="preserve">51 601,1 </w:t>
      </w:r>
      <w:r w:rsidRPr="003C6AB0">
        <w:rPr>
          <w:szCs w:val="28"/>
        </w:rPr>
        <w:t>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2022 год – 45 665,5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2023 год – 45 665,5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2024 год – 45 665,5 тыс. руб.,</w:t>
      </w:r>
    </w:p>
    <w:p w:rsidR="003B79B2" w:rsidRPr="003C6AB0" w:rsidRDefault="003C6AB0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ОБ: 182,1</w:t>
      </w:r>
      <w:r w:rsidR="003B79B2" w:rsidRPr="003C6AB0">
        <w:rPr>
          <w:szCs w:val="28"/>
        </w:rPr>
        <w:t xml:space="preserve"> тыс. руб., из них: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2018 год – 27,3 тыс. руб.;</w:t>
      </w:r>
    </w:p>
    <w:p w:rsidR="003B79B2" w:rsidRPr="003C6AB0" w:rsidRDefault="003C6AB0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2019 год – 33,2</w:t>
      </w:r>
      <w:r w:rsidR="003B79B2" w:rsidRPr="003C6AB0">
        <w:rPr>
          <w:szCs w:val="28"/>
        </w:rPr>
        <w:t xml:space="preserve">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2020 год – 34,0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2021 год – 34,8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2022 год – 17,6 тыс. руб.;</w:t>
      </w:r>
    </w:p>
    <w:p w:rsidR="003B79B2" w:rsidRPr="003C6AB0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2023 год – 17,6 тыс. руб.;</w:t>
      </w: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 w:rsidRPr="003C6AB0">
        <w:rPr>
          <w:szCs w:val="28"/>
        </w:rPr>
        <w:t>2024 год – 17,6 тыс. руб.».</w:t>
      </w:r>
    </w:p>
    <w:p w:rsidR="003B79B2" w:rsidRPr="001B69BD" w:rsidRDefault="001B69BD" w:rsidP="00E02CDC">
      <w:pPr>
        <w:spacing w:after="0" w:line="240" w:lineRule="auto"/>
        <w:ind w:firstLine="709"/>
        <w:jc w:val="both"/>
        <w:rPr>
          <w:szCs w:val="28"/>
        </w:rPr>
      </w:pPr>
      <w:r w:rsidRPr="001B69BD">
        <w:rPr>
          <w:szCs w:val="28"/>
        </w:rPr>
        <w:t>1.6.</w:t>
      </w:r>
      <w:r w:rsidR="004E26C6">
        <w:rPr>
          <w:szCs w:val="28"/>
        </w:rPr>
        <w:t>2</w:t>
      </w:r>
      <w:r w:rsidR="003B79B2" w:rsidRPr="001B69BD">
        <w:rPr>
          <w:szCs w:val="28"/>
        </w:rPr>
        <w:t xml:space="preserve">. Подпункт 3.1 «Перечень основных мероприятий АВЦП на 2018-2021 годы» пункта 3 «Перечень основных мероприятий АВЦП» изложить в новой редакции согласно приложению № </w:t>
      </w:r>
      <w:r w:rsidR="00AA4DED">
        <w:rPr>
          <w:szCs w:val="28"/>
        </w:rPr>
        <w:t>9</w:t>
      </w:r>
      <w:r w:rsidR="003B79B2" w:rsidRPr="001B69BD">
        <w:rPr>
          <w:szCs w:val="28"/>
        </w:rPr>
        <w:t xml:space="preserve"> к настоящему постановлению. </w:t>
      </w:r>
    </w:p>
    <w:p w:rsidR="004816BD" w:rsidRPr="00E02CDC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финансов администрации города Мурманска             </w:t>
      </w:r>
      <w:proofErr w:type="gramStart"/>
      <w:r>
        <w:rPr>
          <w:szCs w:val="28"/>
        </w:rPr>
        <w:t xml:space="preserve">   (</w:t>
      </w:r>
      <w:proofErr w:type="spellStart"/>
      <w:proofErr w:type="gramEnd"/>
      <w:r>
        <w:rPr>
          <w:szCs w:val="28"/>
        </w:rPr>
        <w:t>Умушкина</w:t>
      </w:r>
      <w:proofErr w:type="spellEnd"/>
      <w:r>
        <w:rPr>
          <w:szCs w:val="28"/>
        </w:rPr>
        <w:t xml:space="preserve"> О.В.) обеспечить финансирование реализации муниципальной программы города Мурманска «Развитие транспортной системы» на 2018-2024 годы в объеме, установленном решением Совета депутатов города Мурманска на соответствующий финансовый год.</w:t>
      </w:r>
    </w:p>
    <w:p w:rsidR="004816BD" w:rsidRPr="004816BD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47171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4816BD" w:rsidRPr="00847171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47171">
        <w:rPr>
          <w:szCs w:val="28"/>
        </w:rPr>
        <w:t>. Редакции газеты «Вечерний Мурманск» (Хабаров В.А.) опубликовать настоящее постановление с приложениями.</w:t>
      </w:r>
    </w:p>
    <w:p w:rsidR="004816BD" w:rsidRPr="00847171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3B79B2" w:rsidRDefault="003B79B2" w:rsidP="00E02C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47171">
        <w:rPr>
          <w:szCs w:val="28"/>
        </w:rPr>
        <w:t>. Настоящее постановление вступает в силу со дня официального опубликования</w:t>
      </w:r>
      <w:r>
        <w:rPr>
          <w:szCs w:val="28"/>
        </w:rPr>
        <w:t xml:space="preserve"> и </w:t>
      </w:r>
      <w:r w:rsidR="00B13552">
        <w:rPr>
          <w:szCs w:val="28"/>
        </w:rPr>
        <w:t>распространяется на правоотношения, возникшие</w:t>
      </w:r>
      <w:r>
        <w:rPr>
          <w:szCs w:val="28"/>
        </w:rPr>
        <w:t xml:space="preserve"> </w:t>
      </w:r>
      <w:r w:rsidRPr="00847171">
        <w:rPr>
          <w:szCs w:val="28"/>
        </w:rPr>
        <w:t>с</w:t>
      </w:r>
      <w:r>
        <w:rPr>
          <w:szCs w:val="28"/>
        </w:rPr>
        <w:t xml:space="preserve"> </w:t>
      </w:r>
      <w:r w:rsidR="00AA4DED">
        <w:rPr>
          <w:szCs w:val="28"/>
        </w:rPr>
        <w:t>0</w:t>
      </w:r>
      <w:r w:rsidR="00066D7E">
        <w:rPr>
          <w:szCs w:val="28"/>
        </w:rPr>
        <w:t>4.12</w:t>
      </w:r>
      <w:bookmarkStart w:id="2" w:name="_GoBack"/>
      <w:bookmarkEnd w:id="2"/>
      <w:r w:rsidRPr="003C6AB0">
        <w:rPr>
          <w:szCs w:val="28"/>
        </w:rPr>
        <w:t>.2019.</w:t>
      </w:r>
    </w:p>
    <w:p w:rsidR="004816BD" w:rsidRDefault="004816BD" w:rsidP="00E02CDC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3B7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847171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  <w:permEnd w:id="18317632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DED" w:rsidRDefault="00AA4DED" w:rsidP="00E02CDC">
      <w:pPr>
        <w:spacing w:after="0" w:line="240" w:lineRule="auto"/>
        <w:jc w:val="both"/>
        <w:rPr>
          <w:b/>
          <w:szCs w:val="28"/>
        </w:rPr>
      </w:pPr>
      <w:permStart w:id="616370801" w:edGrp="everyone"/>
      <w:r>
        <w:rPr>
          <w:b/>
          <w:szCs w:val="28"/>
        </w:rPr>
        <w:t>Временно исполняющий полномочия</w:t>
      </w:r>
    </w:p>
    <w:p w:rsidR="00E02CDC" w:rsidRDefault="00AA4DED" w:rsidP="00E02CD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E02CDC">
        <w:rPr>
          <w:b/>
          <w:szCs w:val="28"/>
        </w:rPr>
        <w:t xml:space="preserve"> администрации </w:t>
      </w:r>
    </w:p>
    <w:p w:rsidR="00E02CDC" w:rsidRDefault="00E02CDC" w:rsidP="00E02CD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                                                                                А.</w:t>
      </w:r>
      <w:r w:rsidR="00AA4DED">
        <w:rPr>
          <w:b/>
          <w:szCs w:val="28"/>
        </w:rPr>
        <w:t xml:space="preserve">Г. </w:t>
      </w:r>
      <w:proofErr w:type="spellStart"/>
      <w:r w:rsidR="00AA4DED">
        <w:rPr>
          <w:b/>
          <w:szCs w:val="28"/>
        </w:rPr>
        <w:t>Лыженков</w:t>
      </w:r>
      <w:proofErr w:type="spellEnd"/>
      <w:r>
        <w:rPr>
          <w:b/>
          <w:szCs w:val="28"/>
        </w:rPr>
        <w:t xml:space="preserve"> </w:t>
      </w:r>
    </w:p>
    <w:permEnd w:id="616370801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4816BD">
      <w:headerReference w:type="default" r:id="rId11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74" w:rsidRDefault="00285674" w:rsidP="00534CFE">
      <w:pPr>
        <w:spacing w:after="0" w:line="240" w:lineRule="auto"/>
      </w:pPr>
      <w:r>
        <w:separator/>
      </w:r>
    </w:p>
  </w:endnote>
  <w:endnote w:type="continuationSeparator" w:id="0">
    <w:p w:rsidR="00285674" w:rsidRDefault="0028567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74" w:rsidRDefault="00285674" w:rsidP="00534CFE">
      <w:pPr>
        <w:spacing w:after="0" w:line="240" w:lineRule="auto"/>
      </w:pPr>
      <w:r>
        <w:separator/>
      </w:r>
    </w:p>
  </w:footnote>
  <w:footnote w:type="continuationSeparator" w:id="0">
    <w:p w:rsidR="00285674" w:rsidRDefault="0028567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744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D7E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43819"/>
    <w:rsid w:val="00066D7E"/>
    <w:rsid w:val="00070E32"/>
    <w:rsid w:val="000848D6"/>
    <w:rsid w:val="000A33F9"/>
    <w:rsid w:val="000E7F90"/>
    <w:rsid w:val="00102425"/>
    <w:rsid w:val="00130FB8"/>
    <w:rsid w:val="0014172A"/>
    <w:rsid w:val="00167D35"/>
    <w:rsid w:val="00180C58"/>
    <w:rsid w:val="00194519"/>
    <w:rsid w:val="00195FE1"/>
    <w:rsid w:val="001B69BD"/>
    <w:rsid w:val="001E2AD3"/>
    <w:rsid w:val="00200532"/>
    <w:rsid w:val="00212D8C"/>
    <w:rsid w:val="0028113A"/>
    <w:rsid w:val="00284566"/>
    <w:rsid w:val="00285674"/>
    <w:rsid w:val="002B3B64"/>
    <w:rsid w:val="002C5806"/>
    <w:rsid w:val="002E6167"/>
    <w:rsid w:val="00316F7C"/>
    <w:rsid w:val="00336DFA"/>
    <w:rsid w:val="003474B0"/>
    <w:rsid w:val="00355EAC"/>
    <w:rsid w:val="00357958"/>
    <w:rsid w:val="00393932"/>
    <w:rsid w:val="003B79B2"/>
    <w:rsid w:val="003C6AB0"/>
    <w:rsid w:val="003D0BC4"/>
    <w:rsid w:val="003E0723"/>
    <w:rsid w:val="003F69D6"/>
    <w:rsid w:val="00451559"/>
    <w:rsid w:val="00455A9C"/>
    <w:rsid w:val="0047067D"/>
    <w:rsid w:val="004816BD"/>
    <w:rsid w:val="004A157E"/>
    <w:rsid w:val="004E26C6"/>
    <w:rsid w:val="00510FC6"/>
    <w:rsid w:val="00534CFE"/>
    <w:rsid w:val="005400AF"/>
    <w:rsid w:val="005519F1"/>
    <w:rsid w:val="00556012"/>
    <w:rsid w:val="00584256"/>
    <w:rsid w:val="005C15AF"/>
    <w:rsid w:val="005C5DF9"/>
    <w:rsid w:val="005F3C94"/>
    <w:rsid w:val="00630398"/>
    <w:rsid w:val="00653E17"/>
    <w:rsid w:val="00683347"/>
    <w:rsid w:val="006C713C"/>
    <w:rsid w:val="007242C6"/>
    <w:rsid w:val="00731D66"/>
    <w:rsid w:val="007427B4"/>
    <w:rsid w:val="0075410C"/>
    <w:rsid w:val="007815CA"/>
    <w:rsid w:val="007833C5"/>
    <w:rsid w:val="00784C19"/>
    <w:rsid w:val="007D5E59"/>
    <w:rsid w:val="00806B47"/>
    <w:rsid w:val="0081195D"/>
    <w:rsid w:val="0084113D"/>
    <w:rsid w:val="008439E7"/>
    <w:rsid w:val="008A4CC6"/>
    <w:rsid w:val="008A7DD2"/>
    <w:rsid w:val="008D6020"/>
    <w:rsid w:val="008D7311"/>
    <w:rsid w:val="008F7588"/>
    <w:rsid w:val="00910633"/>
    <w:rsid w:val="00911D84"/>
    <w:rsid w:val="009840FA"/>
    <w:rsid w:val="009B12A1"/>
    <w:rsid w:val="009D5CCF"/>
    <w:rsid w:val="009E4FCE"/>
    <w:rsid w:val="00A0484D"/>
    <w:rsid w:val="00A518BA"/>
    <w:rsid w:val="00A55530"/>
    <w:rsid w:val="00A56FA4"/>
    <w:rsid w:val="00A70E0F"/>
    <w:rsid w:val="00A73BF0"/>
    <w:rsid w:val="00A96173"/>
    <w:rsid w:val="00AA4DED"/>
    <w:rsid w:val="00AD3188"/>
    <w:rsid w:val="00AD4CCC"/>
    <w:rsid w:val="00AE406C"/>
    <w:rsid w:val="00AF53E6"/>
    <w:rsid w:val="00B13552"/>
    <w:rsid w:val="00B26F81"/>
    <w:rsid w:val="00B63303"/>
    <w:rsid w:val="00B640FF"/>
    <w:rsid w:val="00B75FE6"/>
    <w:rsid w:val="00BE21BC"/>
    <w:rsid w:val="00C324CB"/>
    <w:rsid w:val="00C35064"/>
    <w:rsid w:val="00C5226C"/>
    <w:rsid w:val="00CA3889"/>
    <w:rsid w:val="00CB0750"/>
    <w:rsid w:val="00CB790D"/>
    <w:rsid w:val="00CC251F"/>
    <w:rsid w:val="00CC7E86"/>
    <w:rsid w:val="00CF0F52"/>
    <w:rsid w:val="00D074C1"/>
    <w:rsid w:val="00D64B24"/>
    <w:rsid w:val="00D852BA"/>
    <w:rsid w:val="00D87DDC"/>
    <w:rsid w:val="00D930A3"/>
    <w:rsid w:val="00DD0D57"/>
    <w:rsid w:val="00DD3351"/>
    <w:rsid w:val="00DF0215"/>
    <w:rsid w:val="00E02CDC"/>
    <w:rsid w:val="00E417B8"/>
    <w:rsid w:val="00E5070E"/>
    <w:rsid w:val="00E70D59"/>
    <w:rsid w:val="00E74597"/>
    <w:rsid w:val="00EE0E9D"/>
    <w:rsid w:val="00F0026C"/>
    <w:rsid w:val="00F07542"/>
    <w:rsid w:val="00F13B69"/>
    <w:rsid w:val="00F223DC"/>
    <w:rsid w:val="00F279FB"/>
    <w:rsid w:val="00F36617"/>
    <w:rsid w:val="00F56670"/>
    <w:rsid w:val="00FA4B58"/>
    <w:rsid w:val="00FD3B16"/>
    <w:rsid w:val="00FD4A2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CABFBC7A69D816B7D71AC33E3D68727F3E0729EDDF9c3S5J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43EAAD53FE9E17C47A534C906BB5194863CDACFBCDA69D816B7D71AC33E3D68727F3E0729CDDF4c3S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C43EAAD53FE9E17C47A4D418607EB1C4E6095A6FECFABC2DA34262CFB3AE981C068AAA23692DEFC31AC79c1S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43EAAD53FE9E17C47A4D418607EB1C4E6095A6FDC7A4CDD534262CFB3AE981C068AAA23692DEFC30AD7Dc1S7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087298"/>
    <w:rsid w:val="000E5B3E"/>
    <w:rsid w:val="001520F6"/>
    <w:rsid w:val="001902D2"/>
    <w:rsid w:val="001C32C4"/>
    <w:rsid w:val="00392269"/>
    <w:rsid w:val="003D2678"/>
    <w:rsid w:val="00435299"/>
    <w:rsid w:val="00470E6C"/>
    <w:rsid w:val="004F4620"/>
    <w:rsid w:val="006F6372"/>
    <w:rsid w:val="0074271C"/>
    <w:rsid w:val="007C6030"/>
    <w:rsid w:val="0082028B"/>
    <w:rsid w:val="0083717E"/>
    <w:rsid w:val="00890B0A"/>
    <w:rsid w:val="00990A21"/>
    <w:rsid w:val="009D045E"/>
    <w:rsid w:val="00A710F1"/>
    <w:rsid w:val="00CC6C7C"/>
    <w:rsid w:val="00CD7115"/>
    <w:rsid w:val="00D92D67"/>
    <w:rsid w:val="00D930B3"/>
    <w:rsid w:val="00DC1E2C"/>
    <w:rsid w:val="00DE105B"/>
    <w:rsid w:val="00E070D6"/>
    <w:rsid w:val="00E14E15"/>
    <w:rsid w:val="00E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1592</Words>
  <Characters>9075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4</cp:revision>
  <cp:lastPrinted>2019-10-28T12:51:00Z</cp:lastPrinted>
  <dcterms:created xsi:type="dcterms:W3CDTF">2019-11-29T15:59:00Z</dcterms:created>
  <dcterms:modified xsi:type="dcterms:W3CDTF">2019-12-02T08:01:00Z</dcterms:modified>
</cp:coreProperties>
</file>